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D7F53" w14:textId="77777777" w:rsidR="00C05CB2" w:rsidRPr="000971F5" w:rsidRDefault="008A20ED" w:rsidP="009B53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before="120" w:after="120"/>
        <w:rPr>
          <w:b/>
          <w:color w:val="auto"/>
          <w:spacing w:val="-3"/>
          <w:sz w:val="32"/>
          <w:szCs w:val="32"/>
          <w:u w:val="single"/>
        </w:rPr>
      </w:pPr>
      <w:r w:rsidRPr="00E41928">
        <w:rPr>
          <w:b/>
          <w:spacing w:val="-3"/>
          <w:sz w:val="32"/>
          <w:szCs w:val="32"/>
        </w:rPr>
        <w:t>This schedule applies to</w:t>
      </w:r>
      <w:r w:rsidR="00C05CB2" w:rsidRPr="00E41928">
        <w:rPr>
          <w:b/>
          <w:spacing w:val="-3"/>
          <w:sz w:val="32"/>
          <w:szCs w:val="32"/>
        </w:rPr>
        <w:t>:</w:t>
      </w:r>
      <w:r w:rsidR="00366EB2" w:rsidRPr="00E41928">
        <w:rPr>
          <w:b/>
          <w:spacing w:val="-3"/>
          <w:sz w:val="32"/>
          <w:szCs w:val="32"/>
        </w:rPr>
        <w:t xml:space="preserve"> </w:t>
      </w:r>
      <w:r w:rsidR="00563AFA">
        <w:rPr>
          <w:b/>
          <w:color w:val="auto"/>
          <w:spacing w:val="-3"/>
          <w:sz w:val="32"/>
          <w:szCs w:val="32"/>
          <w:u w:val="single"/>
        </w:rPr>
        <w:t>Supreme Court</w:t>
      </w:r>
    </w:p>
    <w:p w14:paraId="6C9A5A7B" w14:textId="77777777" w:rsidR="00C05CB2" w:rsidRPr="00C04DC1" w:rsidRDefault="00C05CB2" w:rsidP="008056B1">
      <w:pPr>
        <w:spacing w:before="240"/>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788E1DE3" w14:textId="77777777" w:rsidR="009015F7" w:rsidRPr="008035F0" w:rsidRDefault="0019371A" w:rsidP="00571DFF">
      <w:pPr>
        <w:jc w:val="both"/>
        <w:rPr>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563AFA">
        <w:rPr>
          <w:szCs w:val="22"/>
        </w:rPr>
        <w:t>Supreme Court</w:t>
      </w:r>
      <w:r w:rsidR="000971F5">
        <w:rPr>
          <w:color w:val="auto"/>
          <w:szCs w:val="22"/>
        </w:rPr>
        <w:t>.</w:t>
      </w:r>
      <w:r w:rsidR="00E41928">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E41928">
        <w:rPr>
          <w:szCs w:val="22"/>
        </w:rPr>
        <w:t>.</w:t>
      </w:r>
      <w:r w:rsidR="00E41928" w:rsidRPr="008035F0">
        <w:rPr>
          <w:bCs/>
          <w:szCs w:val="22"/>
        </w:rPr>
        <w:t xml:space="preserve"> </w:t>
      </w:r>
      <w:r w:rsidR="006150F2" w:rsidRPr="00C04DC1">
        <w:rPr>
          <w:bCs/>
          <w:szCs w:val="22"/>
        </w:rPr>
        <w:fldChar w:fldCharType="begin"/>
      </w:r>
      <w:r w:rsidR="00093448" w:rsidRPr="00C04DC1">
        <w:rPr>
          <w:bCs/>
          <w:szCs w:val="22"/>
        </w:rPr>
        <w:instrText xml:space="preserve"> xe "</w:instrText>
      </w:r>
      <w:r w:rsidR="00093448">
        <w:rPr>
          <w:bCs/>
          <w:szCs w:val="22"/>
        </w:rPr>
        <w:instrText>bills (legislation)</w:instrText>
      </w:r>
      <w:r w:rsidR="00093448" w:rsidRPr="00C04DC1">
        <w:rPr>
          <w:bCs/>
          <w:szCs w:val="22"/>
        </w:rPr>
        <w:instrText>" \t "</w:instrText>
      </w:r>
      <w:r w:rsidR="00093448" w:rsidRPr="008035F0">
        <w:rPr>
          <w:bCs/>
          <w:i/>
          <w:szCs w:val="22"/>
        </w:rPr>
        <w:instrText>see SGGRRS</w:instrText>
      </w:r>
      <w:r w:rsidR="00093448"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4933AF" w:rsidRPr="00C04DC1">
        <w:rPr>
          <w:bCs/>
          <w:szCs w:val="22"/>
        </w:rPr>
        <w:instrText xml:space="preserve"> xe "</w:instrText>
      </w:r>
      <w:r w:rsidR="004933AF">
        <w:rPr>
          <w:bCs/>
          <w:szCs w:val="22"/>
        </w:rPr>
        <w:instrText>grants</w:instrText>
      </w:r>
      <w:r w:rsidR="004933AF" w:rsidRPr="00C04DC1">
        <w:rPr>
          <w:bCs/>
          <w:szCs w:val="22"/>
        </w:rPr>
        <w:instrText>" \t "</w:instrText>
      </w:r>
      <w:r w:rsidR="004933AF" w:rsidRPr="008035F0">
        <w:rPr>
          <w:bCs/>
          <w:i/>
          <w:szCs w:val="22"/>
        </w:rPr>
        <w:instrText>see SGGRRS</w:instrText>
      </w:r>
      <w:r w:rsidR="004933AF"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6A5F2D" w:rsidRPr="00C04DC1">
        <w:rPr>
          <w:bCs/>
          <w:szCs w:val="22"/>
        </w:rPr>
        <w:instrText xml:space="preserve"> xe "</w:instrText>
      </w:r>
      <w:r w:rsidR="006A5F2D">
        <w:rPr>
          <w:bCs/>
          <w:szCs w:val="22"/>
        </w:rPr>
        <w:instrText>budgets</w:instrText>
      </w:r>
      <w:r w:rsidR="006A5F2D" w:rsidRPr="00C04DC1">
        <w:rPr>
          <w:bCs/>
          <w:szCs w:val="22"/>
        </w:rPr>
        <w:instrText>" \t "</w:instrText>
      </w:r>
      <w:r w:rsidR="006A5F2D" w:rsidRPr="008035F0">
        <w:rPr>
          <w:bCs/>
          <w:i/>
          <w:szCs w:val="22"/>
        </w:rPr>
        <w:instrText>see SGGRRS</w:instrText>
      </w:r>
      <w:r w:rsidR="006A5F2D"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8035F0" w:rsidRPr="00C04DC1">
        <w:rPr>
          <w:bCs/>
          <w:szCs w:val="22"/>
        </w:rPr>
        <w:instrText xml:space="preserve"> xe "p</w:instrText>
      </w:r>
      <w:r w:rsidR="008035F0">
        <w:rPr>
          <w:bCs/>
          <w:szCs w:val="22"/>
        </w:rPr>
        <w:instrText>ersonnel</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8035F0" w:rsidRPr="00C04DC1">
        <w:rPr>
          <w:bCs/>
          <w:szCs w:val="22"/>
        </w:rPr>
        <w:instrText xml:space="preserve"> xe "</w:instrText>
      </w:r>
      <w:r w:rsidR="00301D23">
        <w:rPr>
          <w:bCs/>
          <w:szCs w:val="22"/>
        </w:rPr>
        <w:instrText>financial</w:instrText>
      </w:r>
      <w:r w:rsidR="006F72FC">
        <w:rPr>
          <w:bCs/>
          <w:szCs w:val="22"/>
        </w:rPr>
        <w:instrText xml:space="preserve"> re</w:instrText>
      </w:r>
      <w:r w:rsidR="008E55EF">
        <w:rPr>
          <w:bCs/>
          <w:szCs w:val="22"/>
        </w:rPr>
        <w:instrText>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8035F0" w:rsidRPr="00C04DC1">
        <w:rPr>
          <w:bCs/>
          <w:szCs w:val="22"/>
        </w:rPr>
        <w:instrText xml:space="preserve"> xe "</w:instrText>
      </w:r>
      <w:r w:rsidR="00301D23">
        <w:rPr>
          <w:bCs/>
          <w:szCs w:val="22"/>
        </w:rPr>
        <w:instrText>facilit</w:instrText>
      </w:r>
      <w:r w:rsidR="008E55EF">
        <w:rPr>
          <w:bCs/>
          <w:szCs w:val="22"/>
        </w:rPr>
        <w:instrText>y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2225C0">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8035F0" w:rsidRPr="00C04DC1">
        <w:rPr>
          <w:bCs/>
          <w:szCs w:val="22"/>
        </w:rPr>
        <w:instrText xml:space="preserve"> xe "</w:instrText>
      </w:r>
      <w:r w:rsidR="00875B3D">
        <w:rPr>
          <w:bCs/>
          <w:szCs w:val="22"/>
        </w:rPr>
        <w:instrText>backups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8035F0" w:rsidRPr="00C04DC1">
        <w:rPr>
          <w:bCs/>
          <w:szCs w:val="22"/>
        </w:rPr>
        <w:instrText xml:space="preserve"> xe "</w:instrText>
      </w:r>
      <w:r w:rsidR="00875B3D">
        <w:rPr>
          <w:bCs/>
          <w:szCs w:val="22"/>
        </w:rPr>
        <w:instrText>purchasing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8035F0" w:rsidRPr="00C04DC1">
        <w:rPr>
          <w:bCs/>
          <w:szCs w:val="22"/>
        </w:rPr>
        <w:instrText xml:space="preserve"> xe "</w:instrText>
      </w:r>
      <w:r w:rsidR="00875B3D">
        <w:rPr>
          <w:bCs/>
          <w:szCs w:val="22"/>
        </w:rPr>
        <w:instrText>policies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8035F0" w:rsidRPr="00C04DC1">
        <w:rPr>
          <w:bCs/>
          <w:szCs w:val="22"/>
        </w:rPr>
        <w:instrText xml:space="preserve"> xe "</w:instrText>
      </w:r>
      <w:r w:rsidR="00875B3D">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2225C0">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54492C" w:rsidRPr="00C04DC1">
        <w:rPr>
          <w:bCs/>
          <w:szCs w:val="22"/>
        </w:rPr>
        <w:instrText xml:space="preserve"> xe "</w:instrText>
      </w:r>
      <w:r w:rsidR="0054492C">
        <w:rPr>
          <w:bCs/>
          <w:szCs w:val="22"/>
        </w:rPr>
        <w:instrText>vehicles</w:instrText>
      </w:r>
      <w:r w:rsidR="0054492C" w:rsidRPr="00C04DC1">
        <w:rPr>
          <w:bCs/>
          <w:szCs w:val="22"/>
        </w:rPr>
        <w:instrText>" \t "</w:instrText>
      </w:r>
      <w:r w:rsidR="0054492C" w:rsidRPr="00875B3D">
        <w:rPr>
          <w:bCs/>
          <w:i/>
          <w:szCs w:val="22"/>
        </w:rPr>
        <w:instrText>see SGGRRS</w:instrText>
      </w:r>
      <w:r w:rsidR="0054492C"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3115C3" w:rsidRPr="00C04DC1">
        <w:rPr>
          <w:bCs/>
          <w:szCs w:val="22"/>
        </w:rPr>
        <w:instrText xml:space="preserve"> xe "</w:instrText>
      </w:r>
      <w:r w:rsidR="003115C3">
        <w:rPr>
          <w:bCs/>
          <w:szCs w:val="22"/>
        </w:rPr>
        <w:instrText>plan</w:instrText>
      </w:r>
      <w:r w:rsidR="00B02983">
        <w:rPr>
          <w:bCs/>
          <w:szCs w:val="22"/>
        </w:rPr>
        <w:instrText>ning</w:instrText>
      </w:r>
      <w:r w:rsidR="003115C3" w:rsidRPr="00C04DC1">
        <w:rPr>
          <w:bCs/>
          <w:szCs w:val="22"/>
        </w:rPr>
        <w:instrText>" \t "</w:instrText>
      </w:r>
      <w:r w:rsidR="003115C3" w:rsidRPr="00875B3D">
        <w:rPr>
          <w:bCs/>
          <w:i/>
          <w:szCs w:val="22"/>
        </w:rPr>
        <w:instrText>see SGGRRS</w:instrText>
      </w:r>
      <w:r w:rsidR="003115C3"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9A4456" w:rsidRPr="00C04DC1">
        <w:rPr>
          <w:bCs/>
          <w:szCs w:val="22"/>
        </w:rPr>
        <w:instrText xml:space="preserve"> xe "</w:instrText>
      </w:r>
      <w:r w:rsidR="009A4456">
        <w:rPr>
          <w:bCs/>
          <w:szCs w:val="22"/>
        </w:rPr>
        <w:instrText>leases</w:instrText>
      </w:r>
      <w:r w:rsidR="009A4456" w:rsidRPr="00C04DC1">
        <w:rPr>
          <w:bCs/>
          <w:szCs w:val="22"/>
        </w:rPr>
        <w:instrText>" \t "</w:instrText>
      </w:r>
      <w:r w:rsidR="009A4456" w:rsidRPr="00875B3D">
        <w:rPr>
          <w:bCs/>
          <w:i/>
          <w:szCs w:val="22"/>
        </w:rPr>
        <w:instrText>see SGGRRS</w:instrText>
      </w:r>
      <w:r w:rsidR="009A4456"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FF67A8" w:rsidRPr="00C04DC1">
        <w:rPr>
          <w:bCs/>
          <w:szCs w:val="22"/>
        </w:rPr>
        <w:instrText xml:space="preserve"> xe "</w:instrText>
      </w:r>
      <w:r w:rsidR="00FF67A8">
        <w:rPr>
          <w:bCs/>
          <w:szCs w:val="22"/>
        </w:rPr>
        <w:instrText>reference files</w:instrText>
      </w:r>
      <w:r w:rsidR="00FF67A8" w:rsidRPr="00C04DC1">
        <w:rPr>
          <w:bCs/>
          <w:szCs w:val="22"/>
        </w:rPr>
        <w:instrText>" \t "</w:instrText>
      </w:r>
      <w:r w:rsidR="00FF67A8" w:rsidRPr="00875B3D">
        <w:rPr>
          <w:bCs/>
          <w:i/>
          <w:szCs w:val="22"/>
        </w:rPr>
        <w:instrText>see SGGRRS</w:instrText>
      </w:r>
      <w:r w:rsidR="00FF67A8" w:rsidRPr="00C04DC1">
        <w:rPr>
          <w:bCs/>
          <w:szCs w:val="22"/>
        </w:rPr>
        <w:instrText xml:space="preserve">" \f “subject” </w:instrText>
      </w:r>
      <w:r w:rsidR="006150F2" w:rsidRPr="00C04DC1">
        <w:rPr>
          <w:bCs/>
          <w:szCs w:val="22"/>
        </w:rPr>
        <w:fldChar w:fldCharType="end"/>
      </w:r>
    </w:p>
    <w:p w14:paraId="7F1D7B62" w14:textId="77777777" w:rsidR="008035F0" w:rsidRPr="008C7F30" w:rsidRDefault="008035F0" w:rsidP="008035F0">
      <w:pPr>
        <w:rPr>
          <w:bCs/>
          <w:szCs w:val="22"/>
        </w:rPr>
      </w:pPr>
    </w:p>
    <w:p w14:paraId="29134A6D" w14:textId="77777777" w:rsidR="00C0191B" w:rsidRPr="00C0191B" w:rsidRDefault="00C0191B" w:rsidP="00C0191B">
      <w:pPr>
        <w:jc w:val="both"/>
        <w:rPr>
          <w:b/>
          <w:szCs w:val="22"/>
        </w:rPr>
      </w:pPr>
      <w:r w:rsidRPr="00C0191B">
        <w:rPr>
          <w:b/>
          <w:szCs w:val="22"/>
        </w:rPr>
        <w:t>Disposition of public records</w:t>
      </w:r>
    </w:p>
    <w:p w14:paraId="641AF9C2" w14:textId="77777777" w:rsidR="00310173" w:rsidRDefault="00310173" w:rsidP="00571DFF">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w:t>
      </w:r>
      <w:r w:rsidR="00E41928">
        <w:rPr>
          <w:bCs/>
          <w:szCs w:val="22"/>
        </w:rPr>
        <w:t xml:space="preserve">. </w:t>
      </w:r>
      <w:r>
        <w:rPr>
          <w:bCs/>
          <w:szCs w:val="22"/>
        </w:rPr>
        <w:t>Washington State Archives strongly recommends the disposition of public records at the end of their minimum retention period for the efficient and effective management of state resources.</w:t>
      </w:r>
    </w:p>
    <w:p w14:paraId="79EC7039" w14:textId="77777777" w:rsidR="00310173" w:rsidRDefault="00310173" w:rsidP="008035F0">
      <w:pPr>
        <w:rPr>
          <w:bCs/>
          <w:szCs w:val="22"/>
        </w:rPr>
      </w:pPr>
    </w:p>
    <w:p w14:paraId="7E9A385C" w14:textId="77777777" w:rsidR="00310173" w:rsidRDefault="00310173" w:rsidP="00571DFF">
      <w:pPr>
        <w:jc w:val="both"/>
        <w:rPr>
          <w:bCs/>
          <w:szCs w:val="22"/>
        </w:rPr>
      </w:pPr>
      <w:r>
        <w:rPr>
          <w:bCs/>
          <w:szCs w:val="22"/>
        </w:rPr>
        <w:t>Public records designation as “Archival</w:t>
      </w:r>
      <w:r w:rsidR="00563AFA">
        <w:rPr>
          <w:bCs/>
          <w:szCs w:val="22"/>
        </w:rPr>
        <w:t xml:space="preserve"> (Permanent Retention)</w:t>
      </w:r>
      <w:r>
        <w:rPr>
          <w:bCs/>
          <w:szCs w:val="22"/>
        </w:rPr>
        <w:t>” must not be destroyed</w:t>
      </w:r>
      <w:r w:rsidR="00E41928">
        <w:rPr>
          <w:bCs/>
          <w:szCs w:val="22"/>
        </w:rPr>
        <w:t xml:space="preserve">. </w:t>
      </w:r>
      <w:r>
        <w:rPr>
          <w:bCs/>
          <w:szCs w:val="22"/>
        </w:rPr>
        <w:t>Records designated as “Archival (Appraisal Required)” must be appraised by the Washington State Archives before disposition</w:t>
      </w:r>
      <w:r w:rsidR="00E41928">
        <w:rPr>
          <w:bCs/>
          <w:szCs w:val="22"/>
        </w:rPr>
        <w:t xml:space="preserve">. </w:t>
      </w:r>
      <w:r>
        <w:rPr>
          <w:bCs/>
          <w:szCs w:val="22"/>
        </w:rPr>
        <w:t>Public records must not be destroyed if they are subject to ongoing or reasonably anticipated litigation</w:t>
      </w:r>
      <w:r w:rsidR="00E41928">
        <w:rPr>
          <w:bCs/>
          <w:szCs w:val="22"/>
        </w:rPr>
        <w:t xml:space="preserve">. </w:t>
      </w:r>
      <w:r>
        <w:rPr>
          <w:bCs/>
          <w:szCs w:val="22"/>
        </w:rPr>
        <w:t>Such public records must be managed in accordance with the agency’s policies and procedures for legal holds</w:t>
      </w:r>
      <w:r w:rsidR="00E41928">
        <w:rPr>
          <w:bCs/>
          <w:szCs w:val="22"/>
        </w:rPr>
        <w:t xml:space="preserve">. </w:t>
      </w:r>
      <w:r>
        <w:rPr>
          <w:bCs/>
          <w:szCs w:val="22"/>
        </w:rPr>
        <w:t xml:space="preserve">Public records must not be destroyed if they are subject to an existing public records request in accordance with </w:t>
      </w:r>
      <w:r w:rsidR="00C0191B">
        <w:rPr>
          <w:bCs/>
          <w:szCs w:val="22"/>
        </w:rPr>
        <w:t xml:space="preserve">chapter </w:t>
      </w:r>
      <w:r>
        <w:rPr>
          <w:bCs/>
          <w:szCs w:val="22"/>
        </w:rPr>
        <w:t>42.56</w:t>
      </w:r>
      <w:r w:rsidR="00C0191B">
        <w:rPr>
          <w:bCs/>
          <w:szCs w:val="22"/>
        </w:rPr>
        <w:t xml:space="preserve"> RCW</w:t>
      </w:r>
      <w:r w:rsidR="00E41928">
        <w:rPr>
          <w:bCs/>
          <w:szCs w:val="22"/>
        </w:rPr>
        <w:t xml:space="preserve">. </w:t>
      </w:r>
      <w:r>
        <w:rPr>
          <w:bCs/>
          <w:szCs w:val="22"/>
        </w:rPr>
        <w:t xml:space="preserve">Such public records must be </w:t>
      </w:r>
      <w:r w:rsidR="003E362F">
        <w:rPr>
          <w:bCs/>
          <w:szCs w:val="22"/>
        </w:rPr>
        <w:t>managed in accordance with the agency’s policies and procedures for public records request</w:t>
      </w:r>
      <w:r w:rsidR="008F4810">
        <w:rPr>
          <w:bCs/>
          <w:szCs w:val="22"/>
        </w:rPr>
        <w:t>s</w:t>
      </w:r>
      <w:r w:rsidR="003E362F">
        <w:rPr>
          <w:bCs/>
          <w:szCs w:val="22"/>
        </w:rPr>
        <w:t>.</w:t>
      </w:r>
    </w:p>
    <w:p w14:paraId="7D7112C9" w14:textId="77777777" w:rsidR="003E362F" w:rsidRPr="00310173" w:rsidRDefault="003E362F" w:rsidP="008035F0">
      <w:pPr>
        <w:rPr>
          <w:bCs/>
          <w:szCs w:val="22"/>
        </w:rPr>
      </w:pPr>
    </w:p>
    <w:p w14:paraId="75EAA27A" w14:textId="77777777" w:rsidR="009015F7" w:rsidRPr="00C04DC1" w:rsidRDefault="009015F7" w:rsidP="009015F7">
      <w:pPr>
        <w:jc w:val="both"/>
        <w:rPr>
          <w:b/>
          <w:szCs w:val="22"/>
        </w:rPr>
      </w:pPr>
      <w:r w:rsidRPr="00C04DC1">
        <w:rPr>
          <w:b/>
          <w:szCs w:val="22"/>
        </w:rPr>
        <w:t>Revocation of previously issued records retention schedules</w:t>
      </w:r>
    </w:p>
    <w:p w14:paraId="45680D18" w14:textId="77777777" w:rsidR="008A20ED" w:rsidRPr="00C04DC1" w:rsidRDefault="008A20ED" w:rsidP="008A20ED">
      <w:pPr>
        <w:jc w:val="both"/>
        <w:rPr>
          <w:sz w:val="20"/>
          <w:szCs w:val="20"/>
        </w:rPr>
      </w:pPr>
      <w:r w:rsidRPr="00C04DC1">
        <w:rPr>
          <w:szCs w:val="22"/>
        </w:rPr>
        <w:t>All previous</w:t>
      </w:r>
      <w:r w:rsidR="003E362F">
        <w:rPr>
          <w:szCs w:val="22"/>
        </w:rPr>
        <w:t xml:space="preserve">ly issued records retention schedules to the </w:t>
      </w:r>
      <w:r w:rsidR="00563AFA">
        <w:rPr>
          <w:szCs w:val="22"/>
        </w:rPr>
        <w:t xml:space="preserve">Supreme Court </w:t>
      </w:r>
      <w:r w:rsidRPr="00C04DC1">
        <w:rPr>
          <w:szCs w:val="22"/>
        </w:rPr>
        <w:t>are revoked</w:t>
      </w:r>
      <w:r w:rsidR="00E41928" w:rsidRPr="00C04DC1">
        <w:rPr>
          <w:szCs w:val="22"/>
        </w:rPr>
        <w:t xml:space="preserve">. </w:t>
      </w:r>
      <w:r w:rsidR="003E362F">
        <w:rPr>
          <w:szCs w:val="22"/>
        </w:rPr>
        <w:t xml:space="preserve">The </w:t>
      </w:r>
      <w:r w:rsidR="00563AFA">
        <w:rPr>
          <w:szCs w:val="22"/>
        </w:rPr>
        <w:t>Supreme Court</w:t>
      </w:r>
      <w:r w:rsidR="000870B1" w:rsidRPr="00C04DC1">
        <w:rPr>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  </w:t>
      </w:r>
      <w:r w:rsidRPr="00C04DC1">
        <w:rPr>
          <w:sz w:val="20"/>
          <w:szCs w:val="20"/>
        </w:rPr>
        <w:t xml:space="preserve"> </w:t>
      </w:r>
    </w:p>
    <w:p w14:paraId="43CB256A" w14:textId="77777777" w:rsidR="009015F7" w:rsidRPr="00C04DC1" w:rsidRDefault="009015F7" w:rsidP="009015F7">
      <w:pPr>
        <w:jc w:val="both"/>
        <w:rPr>
          <w:szCs w:val="22"/>
        </w:rPr>
      </w:pPr>
    </w:p>
    <w:p w14:paraId="63672939" w14:textId="77777777" w:rsidR="009015F7" w:rsidRPr="00C04DC1" w:rsidRDefault="009015F7" w:rsidP="009015F7">
      <w:pPr>
        <w:jc w:val="both"/>
        <w:rPr>
          <w:b/>
          <w:bCs/>
          <w:szCs w:val="22"/>
        </w:rPr>
      </w:pPr>
      <w:r w:rsidRPr="00C04DC1">
        <w:rPr>
          <w:b/>
          <w:bCs/>
          <w:szCs w:val="22"/>
        </w:rPr>
        <w:t>Authority</w:t>
      </w:r>
    </w:p>
    <w:p w14:paraId="07A5681F" w14:textId="77777777" w:rsidR="009015F7" w:rsidRDefault="009015F7" w:rsidP="009015F7">
      <w:pPr>
        <w:tabs>
          <w:tab w:val="left" w:pos="11610"/>
        </w:tabs>
        <w:jc w:val="both"/>
        <w:rPr>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Pr>
          <w:szCs w:val="22"/>
        </w:rPr>
        <w:t>05</w:t>
      </w:r>
      <w:r w:rsidRPr="00C04DC1">
        <w:rPr>
          <w:szCs w:val="22"/>
        </w:rPr>
        <w:t xml:space="preserve">0 </w:t>
      </w:r>
      <w:r w:rsidR="00CE04BA" w:rsidRPr="00C04DC1">
        <w:rPr>
          <w:szCs w:val="22"/>
        </w:rPr>
        <w:t xml:space="preserve">on </w:t>
      </w:r>
      <w:r w:rsidR="00BF5F37">
        <w:rPr>
          <w:szCs w:val="22"/>
        </w:rPr>
        <w:t>February 2</w:t>
      </w:r>
      <w:r w:rsidR="006755CF">
        <w:rPr>
          <w:color w:val="auto"/>
          <w:szCs w:val="22"/>
        </w:rPr>
        <w:t>, 20</w:t>
      </w:r>
      <w:r w:rsidR="005F2303">
        <w:rPr>
          <w:color w:val="auto"/>
          <w:szCs w:val="22"/>
        </w:rPr>
        <w:t>2</w:t>
      </w:r>
      <w:r w:rsidR="00BF5F37">
        <w:rPr>
          <w:color w:val="auto"/>
          <w:szCs w:val="22"/>
        </w:rPr>
        <w:t>2</w:t>
      </w:r>
      <w:r w:rsidRPr="00C04DC1">
        <w:rPr>
          <w:szCs w:val="22"/>
        </w:rPr>
        <w:t>.</w:t>
      </w:r>
    </w:p>
    <w:p w14:paraId="6F981CC4" w14:textId="77777777" w:rsidR="00C0191B" w:rsidRDefault="00C0191B" w:rsidP="009015F7">
      <w:pPr>
        <w:tabs>
          <w:tab w:val="left" w:pos="11610"/>
        </w:tabs>
        <w:jc w:val="both"/>
        <w:rPr>
          <w:szCs w:val="22"/>
        </w:rPr>
      </w:pPr>
    </w:p>
    <w:p w14:paraId="39946B30" w14:textId="77777777" w:rsidR="00563AFA" w:rsidRPr="00C04DC1" w:rsidRDefault="00563AFA"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5F2303" w:rsidRPr="00C04DC1" w14:paraId="7B75FF73" w14:textId="77777777" w:rsidTr="00F7720F">
        <w:trPr>
          <w:trHeight w:val="320"/>
        </w:trPr>
        <w:tc>
          <w:tcPr>
            <w:tcW w:w="3602" w:type="dxa"/>
            <w:shd w:val="clear" w:color="auto" w:fill="auto"/>
            <w:tcMar>
              <w:top w:w="40" w:type="dxa"/>
              <w:left w:w="40" w:type="dxa"/>
              <w:bottom w:w="40" w:type="dxa"/>
              <w:right w:w="40" w:type="dxa"/>
            </w:tcMar>
          </w:tcPr>
          <w:p w14:paraId="0DE0DE24" w14:textId="77777777" w:rsidR="005F2303" w:rsidRDefault="005F2303" w:rsidP="00F7720F">
            <w:pPr>
              <w:tabs>
                <w:tab w:val="left" w:pos="540"/>
                <w:tab w:val="left" w:pos="5670"/>
                <w:tab w:val="left" w:pos="10890"/>
              </w:tabs>
              <w:ind w:left="43"/>
              <w:jc w:val="center"/>
              <w:rPr>
                <w:bCs/>
                <w:i/>
                <w:color w:val="404040"/>
                <w:sz w:val="23"/>
                <w:szCs w:val="23"/>
              </w:rPr>
            </w:pPr>
          </w:p>
          <w:p w14:paraId="06B6CC6B" w14:textId="77777777" w:rsidR="005F2303" w:rsidRPr="003E362F" w:rsidRDefault="00FB5179" w:rsidP="00F7720F">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2DCCE755" w14:textId="77777777" w:rsidR="005F2303" w:rsidRPr="003E362F" w:rsidRDefault="005F2303" w:rsidP="00F7720F">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28D38624" w14:textId="77777777" w:rsidR="005F2303" w:rsidRPr="00E86BDE" w:rsidRDefault="005F2303" w:rsidP="00F7720F">
            <w:pPr>
              <w:tabs>
                <w:tab w:val="left" w:pos="540"/>
                <w:tab w:val="left" w:pos="5670"/>
                <w:tab w:val="left" w:pos="10890"/>
              </w:tabs>
              <w:jc w:val="center"/>
              <w:rPr>
                <w:b/>
                <w:bCs/>
                <w:sz w:val="20"/>
                <w:szCs w:val="20"/>
              </w:rPr>
            </w:pPr>
            <w:r w:rsidRPr="00E86BDE">
              <w:rPr>
                <w:b/>
                <w:bCs/>
                <w:sz w:val="20"/>
                <w:szCs w:val="20"/>
              </w:rPr>
              <w:t>For the State Auditor:</w:t>
            </w:r>
          </w:p>
          <w:p w14:paraId="55CDD9E2" w14:textId="77777777" w:rsidR="005F2303" w:rsidRPr="004B0EEB" w:rsidRDefault="005F2303" w:rsidP="00F7720F">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552CA5E4" w14:textId="77777777" w:rsidR="005F2303" w:rsidRDefault="005F2303" w:rsidP="00F7720F">
            <w:pPr>
              <w:tabs>
                <w:tab w:val="left" w:pos="180"/>
                <w:tab w:val="left" w:pos="5310"/>
                <w:tab w:val="left" w:pos="10440"/>
              </w:tabs>
              <w:jc w:val="center"/>
              <w:rPr>
                <w:bCs/>
                <w:i/>
                <w:color w:val="404040"/>
                <w:sz w:val="23"/>
                <w:szCs w:val="23"/>
              </w:rPr>
            </w:pPr>
          </w:p>
          <w:p w14:paraId="2CE50029" w14:textId="77777777" w:rsidR="005F2303" w:rsidRPr="003E362F" w:rsidRDefault="00FB5179" w:rsidP="00F7720F">
            <w:pPr>
              <w:tabs>
                <w:tab w:val="left" w:pos="180"/>
                <w:tab w:val="left" w:pos="5310"/>
                <w:tab w:val="left" w:pos="10440"/>
              </w:tabs>
              <w:jc w:val="center"/>
              <w:rPr>
                <w:bCs/>
                <w:i/>
                <w:color w:val="404040"/>
                <w:sz w:val="23"/>
                <w:szCs w:val="23"/>
              </w:rPr>
            </w:pPr>
            <w:r>
              <w:rPr>
                <w:bCs/>
                <w:i/>
                <w:color w:val="404040"/>
                <w:sz w:val="23"/>
                <w:szCs w:val="23"/>
              </w:rPr>
              <w:t>Signature on File</w:t>
            </w:r>
          </w:p>
          <w:p w14:paraId="6843E0AF" w14:textId="77777777" w:rsidR="005F2303" w:rsidRPr="003E362F" w:rsidRDefault="005F2303" w:rsidP="00F7720F">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0F0F97D5" w14:textId="77777777" w:rsidR="005F2303" w:rsidRPr="00E86BDE" w:rsidRDefault="005F2303" w:rsidP="00F7720F">
            <w:pPr>
              <w:tabs>
                <w:tab w:val="left" w:pos="540"/>
                <w:tab w:val="left" w:pos="5670"/>
                <w:tab w:val="left" w:pos="10890"/>
              </w:tabs>
              <w:ind w:left="43"/>
              <w:jc w:val="center"/>
              <w:rPr>
                <w:b/>
                <w:bCs/>
                <w:sz w:val="20"/>
                <w:szCs w:val="20"/>
              </w:rPr>
            </w:pPr>
            <w:r w:rsidRPr="00E86BDE">
              <w:rPr>
                <w:b/>
                <w:bCs/>
                <w:sz w:val="20"/>
                <w:szCs w:val="20"/>
              </w:rPr>
              <w:t>For the Attorney General:</w:t>
            </w:r>
          </w:p>
          <w:p w14:paraId="64407C53" w14:textId="77777777" w:rsidR="005F2303" w:rsidRPr="004B0EEB" w:rsidRDefault="005F2303" w:rsidP="00F7720F">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18EE73F7" w14:textId="77777777" w:rsidR="005F2303" w:rsidRDefault="005F2303" w:rsidP="00F7720F">
            <w:pPr>
              <w:tabs>
                <w:tab w:val="left" w:pos="180"/>
                <w:tab w:val="left" w:pos="5310"/>
                <w:tab w:val="left" w:pos="10440"/>
              </w:tabs>
              <w:jc w:val="center"/>
              <w:rPr>
                <w:bCs/>
                <w:i/>
                <w:color w:val="404040"/>
                <w:sz w:val="23"/>
                <w:szCs w:val="23"/>
              </w:rPr>
            </w:pPr>
          </w:p>
          <w:p w14:paraId="0EE38F38" w14:textId="77777777" w:rsidR="005F2303" w:rsidRPr="00E86BDE" w:rsidRDefault="00FB5179" w:rsidP="00F7720F">
            <w:pPr>
              <w:tabs>
                <w:tab w:val="left" w:pos="180"/>
                <w:tab w:val="left" w:pos="5310"/>
                <w:tab w:val="left" w:pos="10440"/>
              </w:tabs>
              <w:jc w:val="center"/>
              <w:rPr>
                <w:bCs/>
                <w:i/>
                <w:color w:val="404040"/>
                <w:sz w:val="23"/>
                <w:szCs w:val="23"/>
              </w:rPr>
            </w:pPr>
            <w:r>
              <w:rPr>
                <w:bCs/>
                <w:i/>
                <w:color w:val="404040"/>
                <w:sz w:val="23"/>
                <w:szCs w:val="23"/>
              </w:rPr>
              <w:t>Signature on File</w:t>
            </w:r>
          </w:p>
          <w:p w14:paraId="4AFA0B92" w14:textId="77777777" w:rsidR="005F2303" w:rsidRPr="00E86BDE" w:rsidRDefault="005F2303" w:rsidP="00F7720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759AAAAA" w14:textId="77777777" w:rsidR="005F2303" w:rsidRPr="00E86BDE" w:rsidRDefault="005F2303" w:rsidP="00F7720F">
            <w:pPr>
              <w:tabs>
                <w:tab w:val="left" w:pos="540"/>
                <w:tab w:val="left" w:pos="5670"/>
                <w:tab w:val="left" w:pos="10890"/>
              </w:tabs>
              <w:ind w:left="43"/>
              <w:jc w:val="center"/>
              <w:rPr>
                <w:b/>
                <w:bCs/>
                <w:sz w:val="20"/>
                <w:szCs w:val="20"/>
              </w:rPr>
            </w:pPr>
            <w:r w:rsidRPr="00E86BDE">
              <w:rPr>
                <w:b/>
                <w:bCs/>
                <w:sz w:val="20"/>
                <w:szCs w:val="20"/>
              </w:rPr>
              <w:t>For the Office of Financial Management:</w:t>
            </w:r>
          </w:p>
          <w:p w14:paraId="499238AA" w14:textId="77777777" w:rsidR="005F2303" w:rsidRPr="004B0EEB" w:rsidRDefault="005F2303" w:rsidP="00F7720F">
            <w:pPr>
              <w:tabs>
                <w:tab w:val="left" w:pos="540"/>
                <w:tab w:val="left" w:pos="5670"/>
                <w:tab w:val="left" w:pos="10890"/>
              </w:tabs>
              <w:ind w:left="43"/>
              <w:jc w:val="center"/>
              <w:rPr>
                <w:b/>
                <w:bCs/>
                <w:szCs w:val="22"/>
                <w:highlight w:val="yellow"/>
              </w:rPr>
            </w:pPr>
            <w:r>
              <w:rPr>
                <w:b/>
                <w:bCs/>
                <w:sz w:val="20"/>
                <w:szCs w:val="20"/>
              </w:rPr>
              <w:t>Gwen Stamey</w:t>
            </w:r>
          </w:p>
        </w:tc>
        <w:tc>
          <w:tcPr>
            <w:tcW w:w="3603" w:type="dxa"/>
            <w:shd w:val="clear" w:color="auto" w:fill="auto"/>
          </w:tcPr>
          <w:p w14:paraId="0994A3CF" w14:textId="77777777" w:rsidR="005F2303" w:rsidRDefault="005F2303" w:rsidP="00F7720F">
            <w:pPr>
              <w:tabs>
                <w:tab w:val="left" w:pos="180"/>
                <w:tab w:val="left" w:pos="5310"/>
                <w:tab w:val="left" w:pos="10440"/>
              </w:tabs>
              <w:jc w:val="center"/>
              <w:rPr>
                <w:bCs/>
                <w:i/>
                <w:color w:val="404040"/>
                <w:sz w:val="23"/>
                <w:szCs w:val="23"/>
              </w:rPr>
            </w:pPr>
          </w:p>
          <w:p w14:paraId="265CEBB5" w14:textId="77777777" w:rsidR="005F2303" w:rsidRPr="00E86BDE" w:rsidRDefault="00FB5179" w:rsidP="00F7720F">
            <w:pPr>
              <w:tabs>
                <w:tab w:val="left" w:pos="180"/>
                <w:tab w:val="left" w:pos="5310"/>
                <w:tab w:val="left" w:pos="10440"/>
              </w:tabs>
              <w:jc w:val="center"/>
              <w:rPr>
                <w:bCs/>
                <w:i/>
                <w:color w:val="404040"/>
                <w:sz w:val="23"/>
                <w:szCs w:val="23"/>
              </w:rPr>
            </w:pPr>
            <w:r>
              <w:rPr>
                <w:bCs/>
                <w:i/>
                <w:color w:val="404040"/>
                <w:sz w:val="23"/>
                <w:szCs w:val="23"/>
              </w:rPr>
              <w:t>Signature on File</w:t>
            </w:r>
          </w:p>
          <w:p w14:paraId="55CB385F" w14:textId="77777777" w:rsidR="005F2303" w:rsidRPr="00E86BDE" w:rsidRDefault="005F2303" w:rsidP="00F7720F">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703E8880" w14:textId="77777777" w:rsidR="005F2303" w:rsidRPr="00E86BDE" w:rsidRDefault="0073744B" w:rsidP="00F7720F">
            <w:pPr>
              <w:tabs>
                <w:tab w:val="left" w:pos="540"/>
                <w:tab w:val="left" w:pos="5670"/>
                <w:tab w:val="left" w:pos="10890"/>
              </w:tabs>
              <w:ind w:left="69"/>
              <w:jc w:val="center"/>
              <w:rPr>
                <w:b/>
                <w:bCs/>
                <w:sz w:val="20"/>
                <w:szCs w:val="20"/>
              </w:rPr>
            </w:pPr>
            <w:r>
              <w:rPr>
                <w:b/>
                <w:bCs/>
                <w:sz w:val="20"/>
                <w:szCs w:val="20"/>
              </w:rPr>
              <w:t>Acting</w:t>
            </w:r>
            <w:r w:rsidR="005F2303" w:rsidRPr="00E86BDE">
              <w:rPr>
                <w:b/>
                <w:bCs/>
                <w:sz w:val="20"/>
                <w:szCs w:val="20"/>
              </w:rPr>
              <w:t xml:space="preserve"> State Archivist:</w:t>
            </w:r>
          </w:p>
          <w:p w14:paraId="2A07773C" w14:textId="77777777" w:rsidR="005F2303" w:rsidRPr="004B0EEB" w:rsidRDefault="005F2303" w:rsidP="0073744B">
            <w:pPr>
              <w:tabs>
                <w:tab w:val="left" w:pos="540"/>
                <w:tab w:val="left" w:pos="5670"/>
                <w:tab w:val="left" w:pos="10890"/>
              </w:tabs>
              <w:ind w:left="69"/>
              <w:jc w:val="center"/>
              <w:rPr>
                <w:b/>
                <w:bCs/>
                <w:szCs w:val="22"/>
                <w:highlight w:val="yellow"/>
              </w:rPr>
            </w:pPr>
            <w:r w:rsidRPr="00E86BDE">
              <w:rPr>
                <w:b/>
                <w:bCs/>
                <w:sz w:val="20"/>
                <w:szCs w:val="20"/>
              </w:rPr>
              <w:t xml:space="preserve"> </w:t>
            </w:r>
            <w:r w:rsidR="0073744B">
              <w:rPr>
                <w:b/>
                <w:bCs/>
                <w:sz w:val="20"/>
                <w:szCs w:val="20"/>
              </w:rPr>
              <w:t>Terry Badger</w:t>
            </w:r>
          </w:p>
        </w:tc>
      </w:tr>
    </w:tbl>
    <w:p w14:paraId="78D5E9FE" w14:textId="77777777" w:rsidR="008C7F30" w:rsidRPr="008C7F30" w:rsidRDefault="008C7F30">
      <w:pPr>
        <w:rPr>
          <w:caps/>
          <w:szCs w:val="22"/>
        </w:rPr>
      </w:pPr>
      <w:r>
        <w:rPr>
          <w:b/>
          <w:caps/>
          <w:sz w:val="32"/>
        </w:rPr>
        <w:br w:type="page"/>
      </w:r>
    </w:p>
    <w:p w14:paraId="417EA1FF" w14:textId="77777777" w:rsidR="0019371A" w:rsidRPr="00C04DC1" w:rsidRDefault="0019371A" w:rsidP="00746C36">
      <w:pPr>
        <w:pStyle w:val="StyleNormal16NotBold"/>
      </w:pPr>
      <w:r w:rsidRPr="00C04DC1">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C04DC1" w14:paraId="37FC2190" w14:textId="77777777" w:rsidTr="005F2303">
        <w:trPr>
          <w:gridAfter w:val="1"/>
          <w:wAfter w:w="7" w:type="dxa"/>
          <w:jc w:val="center"/>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32197CB1"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16D16FF7"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7BC10C27" w14:textId="77777777" w:rsidR="0019371A" w:rsidRPr="00C04DC1" w:rsidRDefault="0019371A" w:rsidP="00EE7625">
            <w:pPr>
              <w:jc w:val="center"/>
              <w:rPr>
                <w:szCs w:val="22"/>
              </w:rPr>
            </w:pPr>
            <w:r w:rsidRPr="00C04DC1">
              <w:rPr>
                <w:szCs w:val="22"/>
              </w:rPr>
              <w:t>Extent of Revision</w:t>
            </w:r>
          </w:p>
        </w:tc>
      </w:tr>
      <w:tr w:rsidR="00C44D86" w:rsidRPr="00C04DC1" w14:paraId="71FA1FA3" w14:textId="77777777" w:rsidTr="005F2303">
        <w:trPr>
          <w:trHeight w:val="390"/>
          <w:jc w:val="center"/>
        </w:trPr>
        <w:tc>
          <w:tcPr>
            <w:tcW w:w="1253" w:type="dxa"/>
            <w:tcBorders>
              <w:top w:val="double" w:sz="4" w:space="0" w:color="auto"/>
              <w:bottom w:val="single" w:sz="4" w:space="0" w:color="auto"/>
              <w:right w:val="single" w:sz="6" w:space="0" w:color="auto"/>
            </w:tcBorders>
            <w:vAlign w:val="center"/>
          </w:tcPr>
          <w:p w14:paraId="5EA072A5"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4C5AFBE8" w14:textId="77777777" w:rsidR="00C44D86" w:rsidRPr="008C7F30" w:rsidRDefault="002B45E6" w:rsidP="006755CF">
            <w:pPr>
              <w:spacing w:before="60" w:after="60"/>
              <w:jc w:val="center"/>
              <w:rPr>
                <w:color w:val="auto"/>
                <w:szCs w:val="22"/>
                <w:highlight w:val="yellow"/>
              </w:rPr>
            </w:pPr>
            <w:r w:rsidRPr="002B45E6">
              <w:rPr>
                <w:color w:val="auto"/>
                <w:szCs w:val="22"/>
              </w:rPr>
              <w:t>March 6, 2013</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597ED68F" w14:textId="77777777" w:rsidR="00C15BB1" w:rsidRPr="00D73957" w:rsidRDefault="00E86BDE" w:rsidP="006755CF">
            <w:pPr>
              <w:spacing w:before="60" w:after="60"/>
              <w:rPr>
                <w:szCs w:val="22"/>
                <w:highlight w:val="yellow"/>
              </w:rPr>
            </w:pPr>
            <w:r w:rsidRPr="001B37FE">
              <w:rPr>
                <w:szCs w:val="22"/>
              </w:rPr>
              <w:t xml:space="preserve">Consolidation of all existing </w:t>
            </w:r>
            <w:r w:rsidR="00C15BB1" w:rsidRPr="001B37FE">
              <w:rPr>
                <w:szCs w:val="22"/>
              </w:rPr>
              <w:t>disposition authorities</w:t>
            </w:r>
            <w:r w:rsidR="00137DBC">
              <w:rPr>
                <w:szCs w:val="22"/>
              </w:rPr>
              <w:t xml:space="preserve"> (with </w:t>
            </w:r>
            <w:r w:rsidR="006755CF">
              <w:rPr>
                <w:szCs w:val="22"/>
              </w:rPr>
              <w:t xml:space="preserve">minor, non-substantive </w:t>
            </w:r>
            <w:r w:rsidR="00137DBC">
              <w:rPr>
                <w:szCs w:val="22"/>
              </w:rPr>
              <w:t>revision</w:t>
            </w:r>
            <w:r w:rsidR="006755CF">
              <w:rPr>
                <w:szCs w:val="22"/>
              </w:rPr>
              <w:t>s</w:t>
            </w:r>
            <w:r w:rsidR="00137DBC">
              <w:rPr>
                <w:szCs w:val="22"/>
              </w:rPr>
              <w:t>)</w:t>
            </w:r>
            <w:r w:rsidR="00202AB4">
              <w:rPr>
                <w:szCs w:val="22"/>
              </w:rPr>
              <w:t>.</w:t>
            </w:r>
          </w:p>
        </w:tc>
      </w:tr>
      <w:tr w:rsidR="005F2303" w:rsidRPr="00C04DC1" w14:paraId="310FF6CF" w14:textId="77777777" w:rsidTr="005F2303">
        <w:trPr>
          <w:trHeight w:val="390"/>
          <w:jc w:val="center"/>
        </w:trPr>
        <w:tc>
          <w:tcPr>
            <w:tcW w:w="1253" w:type="dxa"/>
            <w:tcBorders>
              <w:top w:val="single" w:sz="4" w:space="0" w:color="auto"/>
              <w:bottom w:val="single" w:sz="6" w:space="0" w:color="auto"/>
              <w:right w:val="single" w:sz="6" w:space="0" w:color="auto"/>
            </w:tcBorders>
            <w:vAlign w:val="center"/>
          </w:tcPr>
          <w:p w14:paraId="239C9B70" w14:textId="77777777" w:rsidR="005F2303" w:rsidRPr="00E86BDE" w:rsidRDefault="005F2303" w:rsidP="00C44D86">
            <w:pPr>
              <w:spacing w:before="60" w:after="60"/>
              <w:jc w:val="center"/>
              <w:rPr>
                <w:szCs w:val="22"/>
              </w:rPr>
            </w:pPr>
            <w:r>
              <w:rPr>
                <w:szCs w:val="22"/>
              </w:rPr>
              <w:t>1.1</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A03EED4" w14:textId="77777777" w:rsidR="005F2303" w:rsidRPr="002B45E6" w:rsidRDefault="00BF5F37" w:rsidP="00BF5F37">
            <w:pPr>
              <w:spacing w:before="60" w:after="60"/>
              <w:jc w:val="center"/>
              <w:rPr>
                <w:color w:val="auto"/>
                <w:szCs w:val="22"/>
              </w:rPr>
            </w:pPr>
            <w:r>
              <w:rPr>
                <w:color w:val="auto"/>
                <w:szCs w:val="22"/>
              </w:rPr>
              <w:t>February 2</w:t>
            </w:r>
            <w:r w:rsidR="005F2303">
              <w:rPr>
                <w:color w:val="auto"/>
                <w:szCs w:val="22"/>
              </w:rPr>
              <w:t>, 202</w:t>
            </w:r>
            <w:r>
              <w:rPr>
                <w:color w:val="auto"/>
                <w:szCs w:val="22"/>
              </w:rPr>
              <w:t>2</w:t>
            </w:r>
          </w:p>
        </w:tc>
        <w:tc>
          <w:tcPr>
            <w:tcW w:w="10717" w:type="dxa"/>
            <w:gridSpan w:val="2"/>
            <w:tcBorders>
              <w:top w:val="single" w:sz="4" w:space="0" w:color="auto"/>
              <w:left w:val="single" w:sz="6" w:space="0" w:color="auto"/>
              <w:bottom w:val="single" w:sz="6" w:space="0" w:color="auto"/>
            </w:tcBorders>
            <w:tcMar>
              <w:top w:w="43" w:type="dxa"/>
              <w:left w:w="115" w:type="dxa"/>
              <w:bottom w:w="43" w:type="dxa"/>
              <w:right w:w="115" w:type="dxa"/>
            </w:tcMar>
          </w:tcPr>
          <w:p w14:paraId="13EE1E60" w14:textId="77777777" w:rsidR="005F2303" w:rsidRPr="001B37FE" w:rsidRDefault="005F2303" w:rsidP="006755CF">
            <w:pPr>
              <w:spacing w:before="60" w:after="60"/>
              <w:rPr>
                <w:szCs w:val="22"/>
              </w:rPr>
            </w:pPr>
            <w:r>
              <w:rPr>
                <w:szCs w:val="22"/>
              </w:rPr>
              <w:t>Minor revisions throughout the schedule.</w:t>
            </w:r>
          </w:p>
        </w:tc>
      </w:tr>
    </w:tbl>
    <w:p w14:paraId="4C7C23F0" w14:textId="77777777" w:rsidR="0019371A" w:rsidRPr="00C04DC1" w:rsidRDefault="0019371A" w:rsidP="0019371A"/>
    <w:p w14:paraId="517B85A1" w14:textId="77777777" w:rsidR="0019371A" w:rsidRPr="00C04DC1" w:rsidRDefault="0019371A" w:rsidP="0019371A"/>
    <w:p w14:paraId="0AC24A5B" w14:textId="77777777" w:rsidR="0019371A" w:rsidRDefault="0019371A" w:rsidP="0019371A"/>
    <w:p w14:paraId="5AAB48DE" w14:textId="77777777" w:rsidR="00E86BDE" w:rsidRDefault="00E86BDE" w:rsidP="0019371A"/>
    <w:p w14:paraId="7817553F" w14:textId="77777777" w:rsidR="00E86BDE" w:rsidRDefault="00E86BDE" w:rsidP="0019371A"/>
    <w:p w14:paraId="322E419B" w14:textId="77777777" w:rsidR="00E86BDE" w:rsidRDefault="00E86BDE" w:rsidP="0019371A"/>
    <w:p w14:paraId="3397AA8E" w14:textId="77777777" w:rsidR="00E86BDE" w:rsidRPr="00BC498E" w:rsidRDefault="00E86BDE" w:rsidP="00E86BDE">
      <w:pPr>
        <w:spacing w:line="360" w:lineRule="auto"/>
        <w:jc w:val="center"/>
        <w:rPr>
          <w:sz w:val="36"/>
          <w:szCs w:val="36"/>
        </w:rPr>
      </w:pPr>
      <w:r w:rsidRPr="00BC498E">
        <w:rPr>
          <w:sz w:val="36"/>
          <w:szCs w:val="36"/>
        </w:rPr>
        <w:t>For assistance and advice in applying t</w:t>
      </w:r>
      <w:r w:rsidR="00BF5942">
        <w:rPr>
          <w:sz w:val="36"/>
          <w:szCs w:val="36"/>
        </w:rPr>
        <w:t>his records retention schedule,</w:t>
      </w:r>
    </w:p>
    <w:p w14:paraId="5C76DBDB" w14:textId="77777777" w:rsidR="00BF5942" w:rsidRDefault="00E86BDE" w:rsidP="00E86BDE">
      <w:pPr>
        <w:spacing w:line="360" w:lineRule="auto"/>
        <w:jc w:val="center"/>
        <w:rPr>
          <w:sz w:val="36"/>
          <w:szCs w:val="36"/>
        </w:rPr>
      </w:pPr>
      <w:r w:rsidRPr="00BC498E">
        <w:rPr>
          <w:sz w:val="36"/>
          <w:szCs w:val="36"/>
        </w:rPr>
        <w:t xml:space="preserve">please contact </w:t>
      </w:r>
      <w:r w:rsidR="00BF5942">
        <w:rPr>
          <w:sz w:val="36"/>
          <w:szCs w:val="36"/>
        </w:rPr>
        <w:t xml:space="preserve">the </w:t>
      </w:r>
      <w:r w:rsidR="00137DBC">
        <w:rPr>
          <w:sz w:val="36"/>
          <w:szCs w:val="36"/>
        </w:rPr>
        <w:t>Supreme Court</w:t>
      </w:r>
      <w:r w:rsidR="00B86CD4">
        <w:rPr>
          <w:sz w:val="36"/>
          <w:szCs w:val="36"/>
        </w:rPr>
        <w:t>’s</w:t>
      </w:r>
      <w:r w:rsidR="00BF5942">
        <w:rPr>
          <w:sz w:val="36"/>
          <w:szCs w:val="36"/>
        </w:rPr>
        <w:t xml:space="preserve"> Records Officer</w:t>
      </w:r>
    </w:p>
    <w:p w14:paraId="56DD4B55" w14:textId="77777777" w:rsidR="00E86BDE" w:rsidRPr="00BC498E" w:rsidRDefault="00BF5942"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029FCF81" w14:textId="77777777" w:rsidR="00E86BDE" w:rsidRDefault="00E86BDE" w:rsidP="00E86BDE">
      <w:pPr>
        <w:spacing w:line="360" w:lineRule="auto"/>
        <w:jc w:val="center"/>
      </w:pPr>
      <w:hyperlink r:id="rId8" w:history="1">
        <w:r w:rsidRPr="003803EF">
          <w:rPr>
            <w:rStyle w:val="Hyperlink"/>
            <w:sz w:val="36"/>
            <w:szCs w:val="36"/>
          </w:rPr>
          <w:t>recordsmanagement@sos.wa.gov</w:t>
        </w:r>
      </w:hyperlink>
    </w:p>
    <w:p w14:paraId="47E83040" w14:textId="77777777" w:rsidR="00BF5942" w:rsidRPr="00BC498E" w:rsidRDefault="00BF5942" w:rsidP="00E86BDE">
      <w:pPr>
        <w:spacing w:line="360" w:lineRule="auto"/>
        <w:jc w:val="center"/>
        <w:rPr>
          <w:sz w:val="36"/>
          <w:szCs w:val="36"/>
        </w:rPr>
      </w:pPr>
    </w:p>
    <w:p w14:paraId="318FDD6C" w14:textId="77777777" w:rsidR="00E86BDE" w:rsidRPr="00C04DC1" w:rsidRDefault="00E86BDE" w:rsidP="0019371A">
      <w:pPr>
        <w:sectPr w:rsidR="00E86BDE" w:rsidRPr="00C04DC1" w:rsidSect="00220E22">
          <w:headerReference w:type="default" r:id="rId9"/>
          <w:footerReference w:type="default" r:id="rId10"/>
          <w:pgSz w:w="15840" w:h="12240" w:orient="landscape" w:code="1"/>
          <w:pgMar w:top="1080" w:right="720" w:bottom="1080" w:left="720" w:header="1080" w:footer="720" w:gutter="0"/>
          <w:cols w:space="720"/>
          <w:docGrid w:linePitch="360"/>
        </w:sectPr>
      </w:pPr>
    </w:p>
    <w:p w14:paraId="772E3E5D"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441B7696" w14:textId="77777777" w:rsidR="005F2303" w:rsidRDefault="006150F2">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042D95" w:rsidRPr="00C04DC1">
        <w:rPr>
          <w:bCs w:val="0"/>
          <w:caps w:val="0"/>
        </w:rPr>
        <w:instrText xml:space="preserve"> TOC \o "1-3" \h \z \t "**Functions,1,** Activties,2" </w:instrText>
      </w:r>
      <w:r w:rsidRPr="00C04DC1">
        <w:rPr>
          <w:bCs w:val="0"/>
          <w:caps w:val="0"/>
        </w:rPr>
        <w:fldChar w:fldCharType="separate"/>
      </w:r>
      <w:hyperlink w:anchor="_Toc85614823" w:history="1">
        <w:r w:rsidR="005F2303" w:rsidRPr="00E51568">
          <w:rPr>
            <w:rStyle w:val="Hyperlink"/>
            <w:noProof/>
          </w:rPr>
          <w:t>1.</w:t>
        </w:r>
        <w:r w:rsidR="005F2303">
          <w:rPr>
            <w:rFonts w:asciiTheme="minorHAnsi" w:eastAsiaTheme="minorEastAsia" w:hAnsiTheme="minorHAnsi" w:cstheme="minorBidi"/>
            <w:b w:val="0"/>
            <w:bCs w:val="0"/>
            <w:caps w:val="0"/>
            <w:noProof/>
            <w:color w:val="auto"/>
            <w:sz w:val="22"/>
            <w:szCs w:val="22"/>
          </w:rPr>
          <w:tab/>
        </w:r>
        <w:r w:rsidR="005F2303" w:rsidRPr="00E51568">
          <w:rPr>
            <w:rStyle w:val="Hyperlink"/>
            <w:noProof/>
          </w:rPr>
          <w:t>SUPREME COURT RECORDS</w:t>
        </w:r>
        <w:r w:rsidR="005F2303">
          <w:rPr>
            <w:noProof/>
            <w:webHidden/>
          </w:rPr>
          <w:tab/>
        </w:r>
        <w:r w:rsidR="005F2303">
          <w:rPr>
            <w:noProof/>
            <w:webHidden/>
          </w:rPr>
          <w:fldChar w:fldCharType="begin"/>
        </w:r>
        <w:r w:rsidR="005F2303">
          <w:rPr>
            <w:noProof/>
            <w:webHidden/>
          </w:rPr>
          <w:instrText xml:space="preserve"> PAGEREF _Toc85614823 \h </w:instrText>
        </w:r>
        <w:r w:rsidR="005F2303">
          <w:rPr>
            <w:noProof/>
            <w:webHidden/>
          </w:rPr>
        </w:r>
        <w:r w:rsidR="005F2303">
          <w:rPr>
            <w:noProof/>
            <w:webHidden/>
          </w:rPr>
          <w:fldChar w:fldCharType="separate"/>
        </w:r>
        <w:r w:rsidR="00FB5179">
          <w:rPr>
            <w:noProof/>
            <w:webHidden/>
          </w:rPr>
          <w:t>4</w:t>
        </w:r>
        <w:r w:rsidR="005F2303">
          <w:rPr>
            <w:noProof/>
            <w:webHidden/>
          </w:rPr>
          <w:fldChar w:fldCharType="end"/>
        </w:r>
      </w:hyperlink>
    </w:p>
    <w:p w14:paraId="6CA13B9F" w14:textId="77777777" w:rsidR="005F2303" w:rsidRDefault="005F2303">
      <w:pPr>
        <w:pStyle w:val="TOC1"/>
        <w:rPr>
          <w:rFonts w:asciiTheme="minorHAnsi" w:eastAsiaTheme="minorEastAsia" w:hAnsiTheme="minorHAnsi" w:cstheme="minorBidi"/>
          <w:b w:val="0"/>
          <w:bCs w:val="0"/>
          <w:caps w:val="0"/>
          <w:noProof/>
          <w:color w:val="auto"/>
          <w:sz w:val="22"/>
          <w:szCs w:val="22"/>
        </w:rPr>
      </w:pPr>
      <w:hyperlink w:anchor="_Toc85614824" w:history="1">
        <w:r w:rsidRPr="00E51568">
          <w:rPr>
            <w:rStyle w:val="Hyperlink"/>
            <w:noProof/>
          </w:rPr>
          <w:t>Glossary</w:t>
        </w:r>
        <w:r>
          <w:rPr>
            <w:noProof/>
            <w:webHidden/>
          </w:rPr>
          <w:tab/>
        </w:r>
        <w:r>
          <w:rPr>
            <w:noProof/>
            <w:webHidden/>
          </w:rPr>
          <w:fldChar w:fldCharType="begin"/>
        </w:r>
        <w:r>
          <w:rPr>
            <w:noProof/>
            <w:webHidden/>
          </w:rPr>
          <w:instrText xml:space="preserve"> PAGEREF _Toc85614824 \h </w:instrText>
        </w:r>
        <w:r>
          <w:rPr>
            <w:noProof/>
            <w:webHidden/>
          </w:rPr>
        </w:r>
        <w:r>
          <w:rPr>
            <w:noProof/>
            <w:webHidden/>
          </w:rPr>
          <w:fldChar w:fldCharType="separate"/>
        </w:r>
        <w:r w:rsidR="00FB5179">
          <w:rPr>
            <w:noProof/>
            <w:webHidden/>
          </w:rPr>
          <w:t>11</w:t>
        </w:r>
        <w:r>
          <w:rPr>
            <w:noProof/>
            <w:webHidden/>
          </w:rPr>
          <w:fldChar w:fldCharType="end"/>
        </w:r>
      </w:hyperlink>
    </w:p>
    <w:p w14:paraId="00792885" w14:textId="77777777" w:rsidR="005F2303" w:rsidRDefault="005F2303">
      <w:pPr>
        <w:pStyle w:val="TOC1"/>
        <w:rPr>
          <w:rFonts w:asciiTheme="minorHAnsi" w:eastAsiaTheme="minorEastAsia" w:hAnsiTheme="minorHAnsi" w:cstheme="minorBidi"/>
          <w:b w:val="0"/>
          <w:bCs w:val="0"/>
          <w:caps w:val="0"/>
          <w:noProof/>
          <w:color w:val="auto"/>
          <w:sz w:val="22"/>
          <w:szCs w:val="22"/>
        </w:rPr>
      </w:pPr>
      <w:hyperlink w:anchor="_Toc85614825" w:history="1">
        <w:r w:rsidRPr="00E51568">
          <w:rPr>
            <w:rStyle w:val="Hyperlink"/>
            <w:noProof/>
          </w:rPr>
          <w:t>INDEXES</w:t>
        </w:r>
        <w:r>
          <w:rPr>
            <w:noProof/>
            <w:webHidden/>
          </w:rPr>
          <w:tab/>
        </w:r>
        <w:r>
          <w:rPr>
            <w:noProof/>
            <w:webHidden/>
          </w:rPr>
          <w:fldChar w:fldCharType="begin"/>
        </w:r>
        <w:r>
          <w:rPr>
            <w:noProof/>
            <w:webHidden/>
          </w:rPr>
          <w:instrText xml:space="preserve"> PAGEREF _Toc85614825 \h </w:instrText>
        </w:r>
        <w:r>
          <w:rPr>
            <w:noProof/>
            <w:webHidden/>
          </w:rPr>
        </w:r>
        <w:r>
          <w:rPr>
            <w:noProof/>
            <w:webHidden/>
          </w:rPr>
          <w:fldChar w:fldCharType="separate"/>
        </w:r>
        <w:r w:rsidR="00FB5179">
          <w:rPr>
            <w:noProof/>
            <w:webHidden/>
          </w:rPr>
          <w:t>13</w:t>
        </w:r>
        <w:r>
          <w:rPr>
            <w:noProof/>
            <w:webHidden/>
          </w:rPr>
          <w:fldChar w:fldCharType="end"/>
        </w:r>
      </w:hyperlink>
    </w:p>
    <w:p w14:paraId="43141D34" w14:textId="77777777" w:rsidR="005849EA" w:rsidRPr="00C04DC1" w:rsidRDefault="006150F2" w:rsidP="00B902F5">
      <w:r w:rsidRPr="00C04DC1">
        <w:rPr>
          <w:bCs/>
          <w:caps/>
          <w:sz w:val="24"/>
          <w:szCs w:val="24"/>
        </w:rPr>
        <w:fldChar w:fldCharType="end"/>
      </w:r>
    </w:p>
    <w:p w14:paraId="75B13825" w14:textId="77777777" w:rsidR="00415D5C" w:rsidRPr="00C04DC1" w:rsidRDefault="00415D5C">
      <w:pPr>
        <w:sectPr w:rsidR="00415D5C" w:rsidRPr="00C04DC1" w:rsidSect="00220E22">
          <w:pgSz w:w="15840" w:h="12240" w:orient="landscape" w:code="1"/>
          <w:pgMar w:top="1080" w:right="720" w:bottom="1080" w:left="720" w:header="1080" w:footer="720" w:gutter="0"/>
          <w:cols w:space="720"/>
          <w:docGrid w:linePitch="360"/>
        </w:sectPr>
      </w:pPr>
    </w:p>
    <w:p w14:paraId="2AC3CA18" w14:textId="77777777" w:rsidR="0001673C" w:rsidRDefault="00137DBC" w:rsidP="0001673C">
      <w:pPr>
        <w:pStyle w:val="Functions"/>
      </w:pPr>
      <w:bookmarkStart w:id="0" w:name="_Toc85614823"/>
      <w:r>
        <w:lastRenderedPageBreak/>
        <w:t>SUPREME COURT RECORDS</w:t>
      </w:r>
      <w:bookmarkEnd w:id="0"/>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01673C" w:rsidRPr="007C7D66" w14:paraId="60CBE480" w14:textId="77777777" w:rsidTr="0067733D">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42CCEDD" w14:textId="77777777" w:rsidR="0001673C" w:rsidRPr="007C7D66" w:rsidRDefault="0001673C" w:rsidP="0001673C">
            <w:pPr>
              <w:jc w:val="center"/>
              <w:rPr>
                <w:rFonts w:asciiTheme="minorHAnsi" w:eastAsia="Calibri" w:hAnsiTheme="minorHAnsi" w:cs="Times New Roman"/>
                <w:b/>
                <w:sz w:val="20"/>
                <w:szCs w:val="20"/>
              </w:rPr>
            </w:pPr>
            <w:r w:rsidRPr="007C7D66">
              <w:rPr>
                <w:rFonts w:asciiTheme="minorHAnsi" w:eastAsia="Calibri" w:hAnsiTheme="minorHAnsi" w:cs="Times New Roman"/>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608CD73" w14:textId="77777777" w:rsidR="0001673C" w:rsidRPr="007C7D66" w:rsidRDefault="0001673C" w:rsidP="0001673C">
            <w:pPr>
              <w:jc w:val="center"/>
              <w:rPr>
                <w:rFonts w:asciiTheme="minorHAnsi" w:eastAsia="Calibri" w:hAnsiTheme="minorHAnsi" w:cs="Times New Roman"/>
                <w:b/>
                <w:sz w:val="18"/>
                <w:szCs w:val="18"/>
              </w:rPr>
            </w:pPr>
            <w:r w:rsidRPr="007C7D66">
              <w:rPr>
                <w:rFonts w:asciiTheme="minorHAnsi" w:eastAsia="Calibri" w:hAnsiTheme="minorHAnsi" w:cs="Times New Roman"/>
                <w:b/>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ABE9477" w14:textId="77777777" w:rsidR="0001673C" w:rsidRPr="007C7D66" w:rsidRDefault="0001673C" w:rsidP="0001673C">
            <w:pPr>
              <w:jc w:val="center"/>
              <w:rPr>
                <w:rFonts w:asciiTheme="minorHAnsi" w:eastAsia="Calibri" w:hAnsiTheme="minorHAnsi" w:cs="Times New Roman"/>
                <w:b/>
                <w:sz w:val="20"/>
                <w:szCs w:val="20"/>
              </w:rPr>
            </w:pPr>
            <w:r w:rsidRPr="007C7D66">
              <w:rPr>
                <w:rFonts w:asciiTheme="minorHAnsi" w:eastAsia="Calibri" w:hAnsiTheme="minorHAnsi" w:cs="Times New Roman"/>
                <w:b/>
                <w:sz w:val="20"/>
                <w:szCs w:val="20"/>
              </w:rPr>
              <w:t>RETENTION AND</w:t>
            </w:r>
          </w:p>
          <w:p w14:paraId="4C524AFC" w14:textId="77777777" w:rsidR="0001673C" w:rsidRPr="007C7D66" w:rsidRDefault="0001673C" w:rsidP="0001673C">
            <w:pPr>
              <w:jc w:val="center"/>
              <w:rPr>
                <w:rFonts w:asciiTheme="minorHAnsi" w:eastAsia="Calibri" w:hAnsiTheme="minorHAnsi" w:cs="Times New Roman"/>
                <w:b/>
                <w:sz w:val="20"/>
                <w:szCs w:val="20"/>
              </w:rPr>
            </w:pPr>
            <w:r w:rsidRPr="007C7D66">
              <w:rPr>
                <w:rFonts w:asciiTheme="minorHAnsi" w:eastAsia="Calibri" w:hAnsiTheme="minorHAnsi" w:cs="Times New Roman"/>
                <w:b/>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C137067" w14:textId="77777777" w:rsidR="0001673C" w:rsidRPr="007C7D66" w:rsidRDefault="0001673C" w:rsidP="0001673C">
            <w:pPr>
              <w:jc w:val="center"/>
              <w:rPr>
                <w:rFonts w:asciiTheme="minorHAnsi" w:eastAsia="Calibri" w:hAnsiTheme="minorHAnsi" w:cs="Times New Roman"/>
                <w:b/>
                <w:sz w:val="20"/>
                <w:szCs w:val="20"/>
              </w:rPr>
            </w:pPr>
            <w:r w:rsidRPr="007C7D66">
              <w:rPr>
                <w:rFonts w:asciiTheme="minorHAnsi" w:eastAsia="Calibri" w:hAnsiTheme="minorHAnsi" w:cs="Times New Roman"/>
                <w:b/>
                <w:sz w:val="20"/>
                <w:szCs w:val="20"/>
              </w:rPr>
              <w:t>DESIGNATION</w:t>
            </w:r>
          </w:p>
        </w:tc>
      </w:tr>
      <w:tr w:rsidR="007E2E71" w:rsidRPr="007C7D66" w14:paraId="00602D26" w14:textId="77777777" w:rsidTr="006773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909EE7A" w14:textId="77777777" w:rsidR="007E2E71" w:rsidRPr="007C7D66" w:rsidRDefault="007E2E71" w:rsidP="007A5BBB">
            <w:pPr>
              <w:spacing w:before="60" w:after="60"/>
              <w:jc w:val="center"/>
              <w:rPr>
                <w:rFonts w:asciiTheme="minorHAnsi" w:hAnsiTheme="minorHAnsi"/>
                <w:szCs w:val="22"/>
              </w:rPr>
            </w:pPr>
            <w:r w:rsidRPr="007C7D66">
              <w:rPr>
                <w:rFonts w:asciiTheme="minorHAnsi" w:hAnsiTheme="minorHAnsi"/>
                <w:szCs w:val="22"/>
              </w:rPr>
              <w:t>11-10-62779</w:t>
            </w:r>
            <w:r w:rsidR="006150F2" w:rsidRPr="007C7D66">
              <w:rPr>
                <w:rFonts w:asciiTheme="minorHAnsi" w:hAnsiTheme="minorHAnsi"/>
                <w:szCs w:val="22"/>
              </w:rPr>
              <w:fldChar w:fldCharType="begin"/>
            </w:r>
            <w:r w:rsidR="001D7FE4" w:rsidRPr="007C7D66">
              <w:rPr>
                <w:rFonts w:asciiTheme="minorHAnsi" w:hAnsiTheme="minorHAnsi"/>
              </w:rPr>
              <w:instrText xml:space="preserve"> XE "</w:instrText>
            </w:r>
            <w:r w:rsidR="001D7FE4">
              <w:rPr>
                <w:rFonts w:asciiTheme="minorHAnsi" w:hAnsiTheme="minorHAnsi"/>
              </w:rPr>
              <w:instrText>11</w:instrText>
            </w:r>
            <w:r w:rsidR="001D7FE4" w:rsidRPr="007C7D66">
              <w:rPr>
                <w:rFonts w:asciiTheme="minorHAnsi" w:hAnsiTheme="minorHAnsi"/>
                <w:szCs w:val="22"/>
              </w:rPr>
              <w:instrText>-</w:instrText>
            </w:r>
            <w:r w:rsidR="001D7FE4">
              <w:rPr>
                <w:rFonts w:asciiTheme="minorHAnsi" w:hAnsiTheme="minorHAnsi"/>
                <w:szCs w:val="22"/>
              </w:rPr>
              <w:instrText>10</w:instrText>
            </w:r>
            <w:r w:rsidR="001D7FE4" w:rsidRPr="007C7D66">
              <w:rPr>
                <w:rFonts w:asciiTheme="minorHAnsi" w:hAnsiTheme="minorHAnsi"/>
                <w:szCs w:val="22"/>
              </w:rPr>
              <w:instrText>-</w:instrText>
            </w:r>
            <w:r w:rsidR="001D7FE4">
              <w:rPr>
                <w:rFonts w:asciiTheme="minorHAnsi" w:hAnsiTheme="minorHAnsi"/>
                <w:szCs w:val="22"/>
              </w:rPr>
              <w:instrText>62779</w:instrText>
            </w:r>
            <w:r w:rsidR="001D7FE4" w:rsidRPr="007C7D66">
              <w:rPr>
                <w:rFonts w:asciiTheme="minorHAnsi" w:hAnsiTheme="minorHAnsi"/>
              </w:rPr>
              <w:instrText>" \f “dan”</w:instrText>
            </w:r>
            <w:r w:rsidR="006150F2" w:rsidRPr="007C7D66">
              <w:rPr>
                <w:rFonts w:asciiTheme="minorHAnsi" w:hAnsiTheme="minorHAnsi"/>
                <w:szCs w:val="22"/>
              </w:rPr>
              <w:fldChar w:fldCharType="end"/>
            </w:r>
          </w:p>
          <w:p w14:paraId="5D0E67FB" w14:textId="77777777" w:rsidR="007E2E71" w:rsidRPr="007C7D66" w:rsidRDefault="007E2E71" w:rsidP="007A5BBB">
            <w:pPr>
              <w:spacing w:before="60" w:after="60"/>
              <w:jc w:val="center"/>
              <w:rPr>
                <w:rFonts w:asciiTheme="minorHAnsi" w:hAnsiTheme="minorHAnsi"/>
                <w:szCs w:val="22"/>
              </w:rPr>
            </w:pPr>
            <w:r w:rsidRPr="007C7D66">
              <w:rPr>
                <w:rFonts w:asciiTheme="minorHAnsi" w:hAnsiTheme="minorHAnsi"/>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CB7E1BA" w14:textId="77777777" w:rsidR="007E2E71" w:rsidRPr="007C7D66" w:rsidRDefault="007E2E71" w:rsidP="007A5BBB">
            <w:pPr>
              <w:spacing w:before="60" w:after="60"/>
              <w:rPr>
                <w:rFonts w:asciiTheme="minorHAnsi" w:hAnsiTheme="minorHAnsi"/>
                <w:b/>
                <w:i/>
                <w:szCs w:val="22"/>
              </w:rPr>
            </w:pPr>
            <w:r w:rsidRPr="007C7D66">
              <w:rPr>
                <w:rFonts w:asciiTheme="minorHAnsi" w:hAnsiTheme="minorHAnsi"/>
                <w:b/>
                <w:i/>
                <w:szCs w:val="22"/>
              </w:rPr>
              <w:t>Attorney Discipline and Disability Proceedings</w:t>
            </w:r>
          </w:p>
          <w:p w14:paraId="055B525F" w14:textId="77777777" w:rsidR="006755CF" w:rsidRDefault="007E2E71" w:rsidP="008E36A7">
            <w:pPr>
              <w:spacing w:before="60" w:after="60"/>
              <w:rPr>
                <w:rFonts w:asciiTheme="minorHAnsi" w:hAnsiTheme="minorHAnsi"/>
                <w:bCs/>
                <w:szCs w:val="22"/>
              </w:rPr>
            </w:pPr>
            <w:r w:rsidRPr="007C7D66">
              <w:rPr>
                <w:rFonts w:asciiTheme="minorHAnsi" w:hAnsiTheme="minorHAnsi"/>
                <w:szCs w:val="22"/>
              </w:rPr>
              <w:t>Files on attorneys subject to discipline; includes reprimands, suspensions, and disbarments. Also includes suspensions or other action taken based on disability.</w:t>
            </w:r>
            <w:r w:rsidR="006150F2" w:rsidRPr="007C7D66">
              <w:rPr>
                <w:rFonts w:asciiTheme="minorHAnsi" w:hAnsiTheme="minorHAnsi"/>
                <w:bCs/>
                <w:szCs w:val="22"/>
              </w:rPr>
              <w:fldChar w:fldCharType="begin"/>
            </w:r>
            <w:r w:rsidR="006475AD" w:rsidRPr="007C7D66">
              <w:rPr>
                <w:rFonts w:asciiTheme="minorHAnsi" w:hAnsiTheme="minorHAnsi"/>
                <w:bCs/>
                <w:szCs w:val="22"/>
              </w:rPr>
              <w:instrText xml:space="preserve"> XE "</w:instrText>
            </w:r>
            <w:r w:rsidR="006475AD">
              <w:rPr>
                <w:rFonts w:asciiTheme="minorHAnsi" w:hAnsiTheme="minorHAnsi"/>
                <w:bCs/>
                <w:szCs w:val="22"/>
              </w:rPr>
              <w:instrText>discipline:attorneys</w:instrText>
            </w:r>
            <w:r w:rsidR="006475AD"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r w:rsidR="006150F2" w:rsidRPr="007C7D66">
              <w:rPr>
                <w:rFonts w:asciiTheme="minorHAnsi" w:hAnsiTheme="minorHAnsi"/>
                <w:bCs/>
                <w:szCs w:val="22"/>
              </w:rPr>
              <w:fldChar w:fldCharType="begin"/>
            </w:r>
            <w:r w:rsidR="006475AD" w:rsidRPr="007C7D66">
              <w:rPr>
                <w:rFonts w:asciiTheme="minorHAnsi" w:hAnsiTheme="minorHAnsi"/>
                <w:bCs/>
                <w:szCs w:val="22"/>
              </w:rPr>
              <w:instrText xml:space="preserve"> XE "</w:instrText>
            </w:r>
            <w:r w:rsidR="006475AD">
              <w:rPr>
                <w:rFonts w:asciiTheme="minorHAnsi" w:hAnsiTheme="minorHAnsi"/>
                <w:bCs/>
                <w:szCs w:val="22"/>
              </w:rPr>
              <w:instrText>attorneys:discipline</w:instrText>
            </w:r>
            <w:r w:rsidR="006475AD"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p>
          <w:p w14:paraId="1B73CA06" w14:textId="77777777" w:rsidR="007E2E71" w:rsidRPr="006475AD" w:rsidRDefault="006755CF" w:rsidP="006475AD">
            <w:pPr>
              <w:spacing w:before="60" w:after="60"/>
              <w:rPr>
                <w:rFonts w:asciiTheme="minorHAnsi" w:hAnsiTheme="minorHAnsi"/>
                <w:b/>
                <w:i/>
                <w:sz w:val="21"/>
                <w:szCs w:val="21"/>
              </w:rPr>
            </w:pPr>
            <w:r w:rsidRPr="006475AD">
              <w:rPr>
                <w:rFonts w:asciiTheme="minorHAnsi" w:hAnsiTheme="minorHAnsi"/>
                <w:bCs/>
                <w:i/>
                <w:sz w:val="21"/>
                <w:szCs w:val="21"/>
              </w:rPr>
              <w:t>Note: Some files may be confidential</w:t>
            </w:r>
            <w:r w:rsidR="006475AD">
              <w:rPr>
                <w:rFonts w:asciiTheme="minorHAnsi" w:hAnsiTheme="minorHAnsi"/>
                <w:bCs/>
                <w:i/>
                <w:sz w:val="21"/>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41A14E8" w14:textId="77777777" w:rsidR="007E2E71" w:rsidRPr="007C7D66" w:rsidRDefault="007A5BBB" w:rsidP="007A5BBB">
            <w:pPr>
              <w:spacing w:before="60" w:after="60"/>
              <w:rPr>
                <w:rFonts w:asciiTheme="minorHAnsi" w:hAnsiTheme="minorHAnsi"/>
                <w:bCs/>
                <w:color w:val="auto"/>
                <w:szCs w:val="22"/>
              </w:rPr>
            </w:pPr>
            <w:r w:rsidRPr="007C7D66">
              <w:rPr>
                <w:rFonts w:asciiTheme="minorHAnsi" w:hAnsiTheme="minorHAnsi"/>
                <w:b/>
                <w:szCs w:val="22"/>
              </w:rPr>
              <w:t>Retain</w:t>
            </w:r>
            <w:r w:rsidRPr="007C7D66">
              <w:rPr>
                <w:rFonts w:asciiTheme="minorHAnsi" w:hAnsiTheme="minorHAnsi"/>
                <w:szCs w:val="22"/>
              </w:rPr>
              <w:t xml:space="preserve"> for </w:t>
            </w:r>
            <w:r w:rsidR="007E2E71" w:rsidRPr="007C7D66">
              <w:rPr>
                <w:rFonts w:asciiTheme="minorHAnsi" w:hAnsiTheme="minorHAnsi"/>
                <w:szCs w:val="22"/>
              </w:rPr>
              <w:t xml:space="preserve">10 </w:t>
            </w:r>
            <w:r w:rsidRPr="007C7D66">
              <w:rPr>
                <w:rFonts w:asciiTheme="minorHAnsi" w:hAnsiTheme="minorHAnsi"/>
                <w:szCs w:val="22"/>
              </w:rPr>
              <w:t>y</w:t>
            </w:r>
            <w:r w:rsidR="007E2E71" w:rsidRPr="007C7D66">
              <w:rPr>
                <w:rFonts w:asciiTheme="minorHAnsi" w:hAnsiTheme="minorHAnsi"/>
                <w:szCs w:val="22"/>
              </w:rPr>
              <w:t>ears</w:t>
            </w:r>
            <w:r w:rsidRPr="007C7D66">
              <w:rPr>
                <w:rFonts w:asciiTheme="minorHAnsi" w:hAnsiTheme="minorHAnsi"/>
                <w:szCs w:val="22"/>
              </w:rPr>
              <w:t xml:space="preserve"> after f</w:t>
            </w:r>
            <w:r w:rsidR="007E2E71" w:rsidRPr="007C7D66">
              <w:rPr>
                <w:rFonts w:asciiTheme="minorHAnsi" w:hAnsiTheme="minorHAnsi"/>
                <w:bCs/>
                <w:color w:val="auto"/>
                <w:szCs w:val="22"/>
              </w:rPr>
              <w:t xml:space="preserve">inal </w:t>
            </w:r>
            <w:r w:rsidRPr="007C7D66">
              <w:rPr>
                <w:rFonts w:asciiTheme="minorHAnsi" w:hAnsiTheme="minorHAnsi"/>
                <w:bCs/>
                <w:color w:val="auto"/>
                <w:szCs w:val="22"/>
              </w:rPr>
              <w:t>d</w:t>
            </w:r>
            <w:r w:rsidR="007E2E71" w:rsidRPr="007C7D66">
              <w:rPr>
                <w:rFonts w:asciiTheme="minorHAnsi" w:hAnsiTheme="minorHAnsi"/>
                <w:bCs/>
                <w:color w:val="auto"/>
                <w:szCs w:val="22"/>
              </w:rPr>
              <w:t xml:space="preserve">isposition of </w:t>
            </w:r>
            <w:r w:rsidRPr="007C7D66">
              <w:rPr>
                <w:rFonts w:asciiTheme="minorHAnsi" w:hAnsiTheme="minorHAnsi"/>
                <w:bCs/>
                <w:color w:val="auto"/>
                <w:szCs w:val="22"/>
              </w:rPr>
              <w:t>c</w:t>
            </w:r>
            <w:r w:rsidR="007E2E71" w:rsidRPr="007C7D66">
              <w:rPr>
                <w:rFonts w:asciiTheme="minorHAnsi" w:hAnsiTheme="minorHAnsi"/>
                <w:bCs/>
                <w:color w:val="auto"/>
                <w:szCs w:val="22"/>
              </w:rPr>
              <w:t>ase</w:t>
            </w:r>
          </w:p>
          <w:p w14:paraId="37A0E21F" w14:textId="77777777" w:rsidR="007A5BBB" w:rsidRPr="007C7D66" w:rsidRDefault="007A5BBB" w:rsidP="007A5BBB">
            <w:pPr>
              <w:spacing w:before="60" w:after="60"/>
              <w:rPr>
                <w:rFonts w:asciiTheme="minorHAnsi" w:hAnsiTheme="minorHAnsi"/>
                <w:bCs/>
                <w:i/>
                <w:color w:val="auto"/>
                <w:szCs w:val="22"/>
              </w:rPr>
            </w:pPr>
            <w:r w:rsidRPr="007C7D66">
              <w:rPr>
                <w:rFonts w:asciiTheme="minorHAnsi" w:hAnsiTheme="minorHAnsi"/>
                <w:bCs/>
                <w:color w:val="auto"/>
                <w:szCs w:val="22"/>
              </w:rPr>
              <w:t xml:space="preserve">   </w:t>
            </w:r>
            <w:r w:rsidRPr="007C7D66">
              <w:rPr>
                <w:rFonts w:asciiTheme="minorHAnsi" w:hAnsiTheme="minorHAnsi"/>
                <w:bCs/>
                <w:i/>
                <w:color w:val="auto"/>
                <w:szCs w:val="22"/>
              </w:rPr>
              <w:t>then</w:t>
            </w:r>
          </w:p>
          <w:p w14:paraId="320F90EF" w14:textId="77777777" w:rsidR="007A5BBB" w:rsidRPr="007C7D66" w:rsidRDefault="007A5BBB" w:rsidP="007A5BBB">
            <w:pPr>
              <w:spacing w:before="60" w:after="60"/>
              <w:rPr>
                <w:rFonts w:asciiTheme="minorHAnsi" w:hAnsiTheme="minorHAnsi"/>
                <w:bCs/>
                <w:color w:val="auto"/>
                <w:szCs w:val="22"/>
              </w:rPr>
            </w:pPr>
            <w:r w:rsidRPr="007C7D66">
              <w:rPr>
                <w:rFonts w:asciiTheme="minorHAnsi" w:hAnsiTheme="minorHAnsi"/>
                <w:b/>
                <w:bCs/>
                <w:color w:val="auto"/>
                <w:szCs w:val="22"/>
              </w:rPr>
              <w:t>Transfer</w:t>
            </w:r>
            <w:r w:rsidRPr="007C7D66">
              <w:rPr>
                <w:rFonts w:asciiTheme="minorHAnsi" w:hAnsiTheme="minorHAnsi"/>
                <w:bCs/>
                <w:color w:val="auto"/>
                <w:szCs w:val="22"/>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A37FA37" w14:textId="77777777" w:rsidR="007E2E71" w:rsidRPr="007C7D66" w:rsidRDefault="007A5BBB" w:rsidP="007A5BBB">
            <w:pPr>
              <w:spacing w:before="60"/>
              <w:jc w:val="center"/>
              <w:rPr>
                <w:rFonts w:asciiTheme="minorHAnsi" w:hAnsiTheme="minorHAnsi"/>
                <w:b/>
                <w:szCs w:val="22"/>
              </w:rPr>
            </w:pPr>
            <w:r w:rsidRPr="007C7D66">
              <w:rPr>
                <w:rFonts w:asciiTheme="minorHAnsi" w:hAnsiTheme="minorHAnsi"/>
                <w:b/>
                <w:szCs w:val="22"/>
              </w:rPr>
              <w:t>ARCHIVAL</w:t>
            </w:r>
          </w:p>
          <w:p w14:paraId="7086DE34" w14:textId="77777777" w:rsidR="007A5BBB" w:rsidRPr="007C7D66" w:rsidRDefault="007A5BBB" w:rsidP="007A5BBB">
            <w:pPr>
              <w:jc w:val="center"/>
              <w:rPr>
                <w:rFonts w:asciiTheme="minorHAnsi" w:hAnsiTheme="minorHAnsi"/>
                <w:b/>
                <w:sz w:val="16"/>
                <w:szCs w:val="16"/>
              </w:rPr>
            </w:pPr>
            <w:r w:rsidRPr="007C7D66">
              <w:rPr>
                <w:rFonts w:asciiTheme="minorHAnsi" w:hAnsiTheme="minorHAnsi"/>
                <w:b/>
                <w:sz w:val="16"/>
                <w:szCs w:val="16"/>
              </w:rPr>
              <w:t>(Permanent Retention)</w:t>
            </w:r>
          </w:p>
          <w:p w14:paraId="01076303" w14:textId="77777777" w:rsidR="007A5BBB" w:rsidRPr="007C7D66" w:rsidRDefault="006150F2" w:rsidP="007E2E71">
            <w:pPr>
              <w:jc w:val="center"/>
              <w:rPr>
                <w:rFonts w:asciiTheme="minorHAnsi" w:hAnsiTheme="minorHAnsi"/>
                <w:sz w:val="20"/>
                <w:szCs w:val="20"/>
              </w:rPr>
            </w:pPr>
            <w:r w:rsidRPr="007C7D66">
              <w:rPr>
                <w:rFonts w:asciiTheme="minorHAnsi" w:hAnsiTheme="minorHAnsi"/>
                <w:szCs w:val="22"/>
              </w:rPr>
              <w:fldChar w:fldCharType="begin"/>
            </w:r>
            <w:r w:rsidR="00CB72F1" w:rsidRPr="007C7D66">
              <w:rPr>
                <w:rFonts w:asciiTheme="minorHAnsi" w:hAnsiTheme="minorHAnsi"/>
                <w:szCs w:val="22"/>
              </w:rPr>
              <w:instrText xml:space="preserve"> XE "</w:instrText>
            </w:r>
            <w:r w:rsidR="0067733D">
              <w:rPr>
                <w:rFonts w:asciiTheme="minorHAnsi" w:hAnsiTheme="minorHAnsi"/>
                <w:szCs w:val="22"/>
              </w:rPr>
              <w:instrText>SUPREME COURT RECORDS:</w:instrText>
            </w:r>
            <w:r w:rsidR="00CB72F1" w:rsidRPr="007C7D66">
              <w:rPr>
                <w:rFonts w:asciiTheme="minorHAnsi" w:hAnsiTheme="minorHAnsi"/>
                <w:szCs w:val="22"/>
              </w:rPr>
              <w:instrText xml:space="preserve">Attorney </w:instrText>
            </w:r>
            <w:r w:rsidR="00CB72F1">
              <w:rPr>
                <w:rFonts w:asciiTheme="minorHAnsi" w:hAnsiTheme="minorHAnsi"/>
                <w:szCs w:val="22"/>
              </w:rPr>
              <w:instrText>Discipline and Disability Proceedings</w:instrText>
            </w:r>
            <w:r w:rsidR="00CB72F1" w:rsidRPr="007C7D66">
              <w:rPr>
                <w:rFonts w:asciiTheme="minorHAnsi" w:hAnsiTheme="minorHAnsi"/>
                <w:szCs w:val="22"/>
              </w:rPr>
              <w:instrText xml:space="preserve">” \f "archival" </w:instrText>
            </w:r>
            <w:r w:rsidRPr="007C7D66">
              <w:rPr>
                <w:rFonts w:asciiTheme="minorHAnsi" w:hAnsiTheme="minorHAnsi"/>
                <w:szCs w:val="22"/>
              </w:rPr>
              <w:fldChar w:fldCharType="end"/>
            </w:r>
            <w:r w:rsidR="007A5BBB" w:rsidRPr="007C7D66">
              <w:rPr>
                <w:rFonts w:asciiTheme="minorHAnsi" w:hAnsiTheme="minorHAnsi"/>
                <w:sz w:val="20"/>
                <w:szCs w:val="20"/>
              </w:rPr>
              <w:t>NON-ESSENTIAL</w:t>
            </w:r>
          </w:p>
          <w:p w14:paraId="136E0FC8" w14:textId="77777777" w:rsidR="007E2E71" w:rsidRPr="007C7D66" w:rsidRDefault="007A5BBB" w:rsidP="007A5BBB">
            <w:pPr>
              <w:jc w:val="center"/>
              <w:rPr>
                <w:rFonts w:asciiTheme="minorHAnsi" w:hAnsiTheme="minorHAnsi"/>
                <w:b/>
                <w:sz w:val="20"/>
                <w:szCs w:val="20"/>
              </w:rPr>
            </w:pPr>
            <w:r w:rsidRPr="007C7D66">
              <w:rPr>
                <w:rFonts w:asciiTheme="minorHAnsi" w:hAnsiTheme="minorHAnsi"/>
                <w:sz w:val="20"/>
                <w:szCs w:val="20"/>
              </w:rPr>
              <w:t>OPR</w:t>
            </w:r>
          </w:p>
        </w:tc>
      </w:tr>
      <w:tr w:rsidR="0067733D" w:rsidRPr="007C7D66" w14:paraId="4AEDB154" w14:textId="77777777" w:rsidTr="006773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B0C058" w14:textId="77777777" w:rsidR="0067733D" w:rsidRPr="007C7D66" w:rsidRDefault="0067733D" w:rsidP="00BA3A97">
            <w:pPr>
              <w:spacing w:before="60" w:after="60"/>
              <w:jc w:val="center"/>
              <w:rPr>
                <w:rFonts w:asciiTheme="minorHAnsi" w:hAnsiTheme="minorHAnsi"/>
                <w:szCs w:val="22"/>
              </w:rPr>
            </w:pPr>
            <w:r w:rsidRPr="007C7D66">
              <w:rPr>
                <w:rFonts w:asciiTheme="minorHAnsi" w:hAnsiTheme="minorHAnsi"/>
                <w:szCs w:val="22"/>
              </w:rPr>
              <w:t>90-03-45878</w:t>
            </w:r>
            <w:r w:rsidRPr="007C7D66">
              <w:rPr>
                <w:rFonts w:asciiTheme="minorHAnsi" w:hAnsiTheme="minorHAnsi"/>
                <w:szCs w:val="22"/>
              </w:rPr>
              <w:fldChar w:fldCharType="begin"/>
            </w:r>
            <w:r w:rsidRPr="007C7D66">
              <w:rPr>
                <w:rFonts w:asciiTheme="minorHAnsi" w:hAnsiTheme="minorHAnsi"/>
              </w:rPr>
              <w:instrText xml:space="preserve"> XE "</w:instrText>
            </w:r>
            <w:r>
              <w:rPr>
                <w:rFonts w:asciiTheme="minorHAnsi" w:hAnsiTheme="minorHAnsi"/>
              </w:rPr>
              <w:instrText>90</w:instrText>
            </w:r>
            <w:r w:rsidRPr="007C7D66">
              <w:rPr>
                <w:rFonts w:asciiTheme="minorHAnsi" w:hAnsiTheme="minorHAnsi"/>
                <w:szCs w:val="22"/>
              </w:rPr>
              <w:instrText>-0</w:instrText>
            </w:r>
            <w:r>
              <w:rPr>
                <w:rFonts w:asciiTheme="minorHAnsi" w:hAnsiTheme="minorHAnsi"/>
                <w:szCs w:val="22"/>
              </w:rPr>
              <w:instrText>3</w:instrText>
            </w:r>
            <w:r w:rsidRPr="007C7D66">
              <w:rPr>
                <w:rFonts w:asciiTheme="minorHAnsi" w:hAnsiTheme="minorHAnsi"/>
                <w:szCs w:val="22"/>
              </w:rPr>
              <w:instrText>-</w:instrText>
            </w:r>
            <w:r>
              <w:rPr>
                <w:rFonts w:asciiTheme="minorHAnsi" w:hAnsiTheme="minorHAnsi"/>
                <w:szCs w:val="22"/>
              </w:rPr>
              <w:instrText>45878</w:instrText>
            </w:r>
            <w:r w:rsidRPr="007C7D66">
              <w:rPr>
                <w:rFonts w:asciiTheme="minorHAnsi" w:hAnsiTheme="minorHAnsi"/>
              </w:rPr>
              <w:instrText>" \f “dan”</w:instrText>
            </w:r>
            <w:r w:rsidRPr="007C7D66">
              <w:rPr>
                <w:rFonts w:asciiTheme="minorHAnsi" w:hAnsiTheme="minorHAnsi"/>
                <w:szCs w:val="22"/>
              </w:rPr>
              <w:fldChar w:fldCharType="end"/>
            </w:r>
          </w:p>
          <w:p w14:paraId="0BCFAE47" w14:textId="77777777" w:rsidR="0067733D" w:rsidRPr="007C7D66" w:rsidRDefault="0067733D" w:rsidP="00BA3A97">
            <w:pPr>
              <w:spacing w:before="60" w:after="60"/>
              <w:jc w:val="center"/>
              <w:rPr>
                <w:rFonts w:asciiTheme="minorHAnsi" w:hAnsiTheme="minorHAnsi"/>
                <w:szCs w:val="22"/>
              </w:rPr>
            </w:pPr>
            <w:r w:rsidRPr="007C7D66">
              <w:rPr>
                <w:rFonts w:asciiTheme="minorHAnsi" w:hAnsiTheme="minorHAnsi"/>
                <w:szCs w:val="22"/>
              </w:rPr>
              <w:t xml:space="preserve">Rev. </w:t>
            </w:r>
            <w:r>
              <w:rPr>
                <w:rFonts w:asciiTheme="minorHAnsi" w:hAnsiTheme="minorHAnsi"/>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95D89C5" w14:textId="77777777" w:rsidR="0067733D" w:rsidRPr="007C7D66" w:rsidRDefault="0067733D" w:rsidP="00BA3A97">
            <w:pPr>
              <w:spacing w:before="60" w:after="60"/>
              <w:rPr>
                <w:rFonts w:asciiTheme="minorHAnsi" w:hAnsiTheme="minorHAnsi"/>
                <w:b/>
                <w:i/>
                <w:szCs w:val="22"/>
              </w:rPr>
            </w:pPr>
            <w:r w:rsidRPr="007C7D66">
              <w:rPr>
                <w:rFonts w:asciiTheme="minorHAnsi" w:hAnsiTheme="minorHAnsi"/>
                <w:b/>
                <w:i/>
                <w:szCs w:val="22"/>
              </w:rPr>
              <w:t>Attorney</w:t>
            </w:r>
            <w:r>
              <w:rPr>
                <w:rFonts w:asciiTheme="minorHAnsi" w:hAnsiTheme="minorHAnsi"/>
                <w:b/>
                <w:i/>
                <w:szCs w:val="22"/>
              </w:rPr>
              <w:t>, LPO and LLLT</w:t>
            </w:r>
            <w:r w:rsidRPr="007C7D66">
              <w:rPr>
                <w:rFonts w:asciiTheme="minorHAnsi" w:hAnsiTheme="minorHAnsi"/>
                <w:b/>
                <w:i/>
                <w:szCs w:val="22"/>
              </w:rPr>
              <w:t xml:space="preserve"> Admission</w:t>
            </w:r>
            <w:r>
              <w:rPr>
                <w:rFonts w:asciiTheme="minorHAnsi" w:hAnsiTheme="minorHAnsi"/>
                <w:b/>
                <w:i/>
                <w:szCs w:val="22"/>
              </w:rPr>
              <w:t xml:space="preserve"> Orders</w:t>
            </w:r>
          </w:p>
          <w:p w14:paraId="547B2DC5" w14:textId="77777777" w:rsidR="0067733D" w:rsidRPr="007C7D66" w:rsidRDefault="0067733D" w:rsidP="00BA3A97">
            <w:pPr>
              <w:spacing w:before="60" w:after="60"/>
              <w:rPr>
                <w:rFonts w:asciiTheme="minorHAnsi" w:hAnsiTheme="minorHAnsi"/>
                <w:b/>
                <w:i/>
                <w:szCs w:val="22"/>
              </w:rPr>
            </w:pPr>
            <w:r w:rsidRPr="007C7D66">
              <w:rPr>
                <w:rFonts w:asciiTheme="minorHAnsi" w:hAnsiTheme="minorHAnsi"/>
                <w:szCs w:val="22"/>
              </w:rPr>
              <w:t>A record of attorneys</w:t>
            </w:r>
            <w:r>
              <w:rPr>
                <w:rFonts w:asciiTheme="minorHAnsi" w:hAnsiTheme="minorHAnsi"/>
                <w:szCs w:val="22"/>
              </w:rPr>
              <w:t>, limited practice officers and limited license legal technicians</w:t>
            </w:r>
            <w:r w:rsidRPr="007C7D66">
              <w:rPr>
                <w:rFonts w:asciiTheme="minorHAnsi" w:hAnsiTheme="minorHAnsi"/>
                <w:szCs w:val="22"/>
              </w:rPr>
              <w:t xml:space="preserve"> admitted to p</w:t>
            </w:r>
            <w:r>
              <w:rPr>
                <w:rFonts w:asciiTheme="minorHAnsi" w:hAnsiTheme="minorHAnsi"/>
                <w:szCs w:val="22"/>
              </w:rPr>
              <w:t>ractice</w:t>
            </w:r>
            <w:r w:rsidRPr="007C7D66">
              <w:rPr>
                <w:rFonts w:asciiTheme="minorHAnsi" w:hAnsiTheme="minorHAnsi"/>
                <w:szCs w:val="22"/>
              </w:rPr>
              <w:t xml:space="preserve"> in Washington, </w:t>
            </w:r>
            <w:r>
              <w:rPr>
                <w:rFonts w:asciiTheme="minorHAnsi" w:hAnsiTheme="minorHAnsi"/>
                <w:szCs w:val="22"/>
              </w:rPr>
              <w:t xml:space="preserve">including the order granting admission, </w:t>
            </w:r>
            <w:r w:rsidRPr="007C7D66">
              <w:rPr>
                <w:rFonts w:asciiTheme="minorHAnsi" w:hAnsiTheme="minorHAnsi"/>
                <w:szCs w:val="22"/>
              </w:rPr>
              <w:t>orders authorizing out-of-state swearing in</w:t>
            </w:r>
            <w:r>
              <w:rPr>
                <w:rFonts w:asciiTheme="minorHAnsi" w:hAnsiTheme="minorHAnsi"/>
                <w:szCs w:val="22"/>
              </w:rPr>
              <w:t xml:space="preserve">, and </w:t>
            </w:r>
            <w:r w:rsidRPr="007C7D66">
              <w:rPr>
                <w:rFonts w:asciiTheme="minorHAnsi" w:hAnsiTheme="minorHAnsi"/>
                <w:szCs w:val="22"/>
              </w:rPr>
              <w:t>recommendations for admission.</w:t>
            </w:r>
            <w:r w:rsidRPr="007C7D66">
              <w:rPr>
                <w:rFonts w:asciiTheme="minorHAnsi" w:hAnsiTheme="minorHAnsi"/>
                <w:bCs/>
                <w:szCs w:val="22"/>
              </w:rPr>
              <w:fldChar w:fldCharType="begin"/>
            </w:r>
            <w:r w:rsidRPr="007C7D66">
              <w:rPr>
                <w:rFonts w:asciiTheme="minorHAnsi" w:hAnsiTheme="minorHAnsi"/>
                <w:bCs/>
                <w:szCs w:val="22"/>
              </w:rPr>
              <w:instrText xml:space="preserve"> XE "</w:instrText>
            </w:r>
            <w:r>
              <w:rPr>
                <w:rFonts w:asciiTheme="minorHAnsi" w:hAnsiTheme="minorHAnsi"/>
                <w:bCs/>
                <w:szCs w:val="22"/>
              </w:rPr>
              <w:instrText>admissions:attorneys</w:instrText>
            </w:r>
            <w:r w:rsidRPr="007C7D66">
              <w:rPr>
                <w:rFonts w:asciiTheme="minorHAnsi" w:hAnsiTheme="minorHAnsi"/>
                <w:bCs/>
                <w:szCs w:val="22"/>
              </w:rPr>
              <w:instrText xml:space="preserve">" \f “subject” </w:instrText>
            </w:r>
            <w:r w:rsidRPr="007C7D66">
              <w:rPr>
                <w:rFonts w:asciiTheme="minorHAnsi" w:hAnsiTheme="minorHAnsi"/>
                <w:bCs/>
                <w:szCs w:val="22"/>
              </w:rPr>
              <w:fldChar w:fldCharType="end"/>
            </w:r>
            <w:r w:rsidRPr="007C7D66">
              <w:rPr>
                <w:rFonts w:asciiTheme="minorHAnsi" w:hAnsiTheme="minorHAnsi"/>
                <w:bCs/>
                <w:szCs w:val="22"/>
              </w:rPr>
              <w:fldChar w:fldCharType="begin"/>
            </w:r>
            <w:r w:rsidRPr="007C7D66">
              <w:rPr>
                <w:rFonts w:asciiTheme="minorHAnsi" w:hAnsiTheme="minorHAnsi"/>
                <w:bCs/>
                <w:szCs w:val="22"/>
              </w:rPr>
              <w:instrText xml:space="preserve"> XE "</w:instrText>
            </w:r>
            <w:r>
              <w:rPr>
                <w:rFonts w:asciiTheme="minorHAnsi" w:hAnsiTheme="minorHAnsi"/>
                <w:bCs/>
                <w:szCs w:val="22"/>
              </w:rPr>
              <w:instrText>attorneys:admissions</w:instrText>
            </w:r>
            <w:r w:rsidRPr="007C7D66">
              <w:rPr>
                <w:rFonts w:asciiTheme="minorHAnsi" w:hAnsiTheme="minorHAnsi"/>
                <w:bCs/>
                <w:szCs w:val="22"/>
              </w:rPr>
              <w:instrText xml:space="preserve">" \f “subject” </w:instrText>
            </w:r>
            <w:r w:rsidRPr="007C7D66">
              <w:rPr>
                <w:rFonts w:asciiTheme="minorHAnsi" w:hAnsiTheme="minorHAnsi"/>
                <w:bCs/>
                <w:szCs w:val="22"/>
              </w:rPr>
              <w:fldChar w:fldCharType="end"/>
            </w:r>
            <w:r w:rsidRPr="007C7D66">
              <w:rPr>
                <w:rFonts w:asciiTheme="minorHAnsi" w:hAnsiTheme="minorHAnsi"/>
                <w:bCs/>
                <w:szCs w:val="22"/>
              </w:rPr>
              <w:fldChar w:fldCharType="begin"/>
            </w:r>
            <w:r w:rsidRPr="007C7D66">
              <w:rPr>
                <w:rFonts w:asciiTheme="minorHAnsi" w:hAnsiTheme="minorHAnsi"/>
                <w:bCs/>
                <w:szCs w:val="22"/>
              </w:rPr>
              <w:instrText xml:space="preserve"> XE "</w:instrText>
            </w:r>
            <w:r>
              <w:rPr>
                <w:rFonts w:asciiTheme="minorHAnsi" w:hAnsiTheme="minorHAnsi"/>
                <w:bCs/>
                <w:szCs w:val="22"/>
              </w:rPr>
              <w:instrText>bar association:admissions</w:instrText>
            </w:r>
            <w:r w:rsidRPr="007C7D66">
              <w:rPr>
                <w:rFonts w:asciiTheme="minorHAnsi" w:hAnsiTheme="minorHAnsi"/>
                <w:bCs/>
                <w:szCs w:val="22"/>
              </w:rPr>
              <w:instrText xml:space="preserve">" \f “subject” </w:instrText>
            </w:r>
            <w:r w:rsidRPr="007C7D66">
              <w:rPr>
                <w:rFonts w:asciiTheme="minorHAnsi" w:hAnsiTheme="minorHAnsi"/>
                <w:bCs/>
                <w:szCs w:val="22"/>
              </w:rPr>
              <w:fldChar w:fldCharType="end"/>
            </w:r>
            <w:r w:rsidRPr="007C7D66">
              <w:rPr>
                <w:rFonts w:asciiTheme="minorHAnsi" w:hAnsiTheme="minorHAnsi"/>
                <w:bCs/>
                <w:szCs w:val="22"/>
              </w:rPr>
              <w:fldChar w:fldCharType="begin"/>
            </w:r>
            <w:r w:rsidRPr="007C7D66">
              <w:rPr>
                <w:rFonts w:asciiTheme="minorHAnsi" w:hAnsiTheme="minorHAnsi"/>
                <w:bCs/>
                <w:szCs w:val="22"/>
              </w:rPr>
              <w:instrText xml:space="preserve"> XE "</w:instrText>
            </w:r>
            <w:r>
              <w:rPr>
                <w:rFonts w:asciiTheme="minorHAnsi" w:hAnsiTheme="minorHAnsi"/>
                <w:bCs/>
                <w:szCs w:val="22"/>
              </w:rPr>
              <w:instrText>limited practice officers (LPO):admissions</w:instrText>
            </w:r>
            <w:r w:rsidRPr="007C7D66">
              <w:rPr>
                <w:rFonts w:asciiTheme="minorHAnsi" w:hAnsiTheme="minorHAnsi"/>
                <w:bCs/>
                <w:szCs w:val="22"/>
              </w:rPr>
              <w:instrText xml:space="preserve">" \f “subject” </w:instrText>
            </w:r>
            <w:r w:rsidRPr="007C7D66">
              <w:rPr>
                <w:rFonts w:asciiTheme="minorHAnsi" w:hAnsiTheme="minorHAnsi"/>
                <w:bCs/>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97CB4A" w14:textId="77777777" w:rsidR="0067733D" w:rsidRPr="007C7D66" w:rsidRDefault="0067733D" w:rsidP="00BA3A97">
            <w:pPr>
              <w:spacing w:before="60" w:after="60"/>
              <w:rPr>
                <w:rFonts w:asciiTheme="minorHAnsi" w:hAnsiTheme="minorHAnsi"/>
                <w:bCs/>
                <w:color w:val="auto"/>
                <w:szCs w:val="22"/>
              </w:rPr>
            </w:pPr>
            <w:r w:rsidRPr="007C7D66">
              <w:rPr>
                <w:rFonts w:asciiTheme="minorHAnsi" w:hAnsiTheme="minorHAnsi"/>
                <w:b/>
                <w:szCs w:val="22"/>
              </w:rPr>
              <w:t>Retain</w:t>
            </w:r>
            <w:r w:rsidRPr="007C7D66">
              <w:rPr>
                <w:rFonts w:asciiTheme="minorHAnsi" w:hAnsiTheme="minorHAnsi"/>
                <w:szCs w:val="22"/>
              </w:rPr>
              <w:t xml:space="preserve"> for 6 years after end of c</w:t>
            </w:r>
            <w:r w:rsidRPr="007C7D66">
              <w:rPr>
                <w:rFonts w:asciiTheme="minorHAnsi" w:hAnsiTheme="minorHAnsi"/>
                <w:bCs/>
                <w:color w:val="auto"/>
                <w:szCs w:val="22"/>
              </w:rPr>
              <w:t>alendar year</w:t>
            </w:r>
          </w:p>
          <w:p w14:paraId="1E5E9EDE" w14:textId="77777777" w:rsidR="0067733D" w:rsidRPr="007C7D66" w:rsidRDefault="0067733D" w:rsidP="00BA3A97">
            <w:pPr>
              <w:spacing w:before="60" w:after="60"/>
              <w:rPr>
                <w:rFonts w:asciiTheme="minorHAnsi" w:hAnsiTheme="minorHAnsi"/>
                <w:bCs/>
                <w:i/>
                <w:color w:val="auto"/>
                <w:szCs w:val="22"/>
              </w:rPr>
            </w:pPr>
            <w:r w:rsidRPr="007C7D66">
              <w:rPr>
                <w:rFonts w:asciiTheme="minorHAnsi" w:hAnsiTheme="minorHAnsi"/>
                <w:bCs/>
                <w:color w:val="auto"/>
                <w:szCs w:val="22"/>
              </w:rPr>
              <w:t xml:space="preserve">   </w:t>
            </w:r>
            <w:r w:rsidRPr="007C7D66">
              <w:rPr>
                <w:rFonts w:asciiTheme="minorHAnsi" w:hAnsiTheme="minorHAnsi"/>
                <w:bCs/>
                <w:i/>
                <w:color w:val="auto"/>
                <w:szCs w:val="22"/>
              </w:rPr>
              <w:t>then</w:t>
            </w:r>
          </w:p>
          <w:p w14:paraId="2F015AFB" w14:textId="77777777" w:rsidR="0067733D" w:rsidRPr="007C7D66" w:rsidRDefault="0067733D" w:rsidP="00BA3A97">
            <w:pPr>
              <w:spacing w:before="60" w:after="60"/>
              <w:rPr>
                <w:rFonts w:asciiTheme="minorHAnsi" w:hAnsiTheme="minorHAnsi"/>
                <w:szCs w:val="22"/>
              </w:rPr>
            </w:pPr>
            <w:r w:rsidRPr="007C7D66">
              <w:rPr>
                <w:rFonts w:asciiTheme="minorHAnsi" w:hAnsiTheme="minorHAnsi"/>
                <w:b/>
                <w:bCs/>
                <w:color w:val="auto"/>
                <w:szCs w:val="22"/>
              </w:rPr>
              <w:t>Destroy</w:t>
            </w:r>
            <w:r w:rsidRPr="007C7D66">
              <w:rPr>
                <w:rFonts w:asciiTheme="minorHAnsi" w:hAnsiTheme="minorHAnsi"/>
                <w:bCs/>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20C08BA" w14:textId="77777777" w:rsidR="0067733D" w:rsidRDefault="0067733D" w:rsidP="00BA3A97">
            <w:pPr>
              <w:spacing w:before="60"/>
              <w:jc w:val="center"/>
              <w:rPr>
                <w:rFonts w:asciiTheme="minorHAnsi" w:hAnsiTheme="minorHAnsi"/>
                <w:sz w:val="20"/>
                <w:szCs w:val="20"/>
              </w:rPr>
            </w:pPr>
            <w:r w:rsidRPr="007C7D66">
              <w:rPr>
                <w:rFonts w:asciiTheme="minorHAnsi" w:hAnsiTheme="minorHAnsi"/>
                <w:sz w:val="20"/>
                <w:szCs w:val="20"/>
              </w:rPr>
              <w:t>NON-</w:t>
            </w:r>
            <w:r>
              <w:rPr>
                <w:rFonts w:asciiTheme="minorHAnsi" w:hAnsiTheme="minorHAnsi"/>
                <w:sz w:val="20"/>
                <w:szCs w:val="20"/>
              </w:rPr>
              <w:t>ARCHIVAL</w:t>
            </w:r>
          </w:p>
          <w:p w14:paraId="02B7B498" w14:textId="77777777" w:rsidR="0067733D" w:rsidRPr="007C7D66" w:rsidRDefault="0067733D" w:rsidP="00BA3A97">
            <w:pPr>
              <w:jc w:val="center"/>
              <w:rPr>
                <w:rFonts w:asciiTheme="minorHAnsi" w:hAnsiTheme="minorHAnsi"/>
                <w:sz w:val="20"/>
                <w:szCs w:val="20"/>
              </w:rPr>
            </w:pPr>
            <w:r>
              <w:rPr>
                <w:rFonts w:asciiTheme="minorHAnsi" w:hAnsiTheme="minorHAnsi"/>
                <w:sz w:val="20"/>
                <w:szCs w:val="20"/>
              </w:rPr>
              <w:t>NON</w:t>
            </w:r>
            <w:r w:rsidRPr="007C7D66">
              <w:rPr>
                <w:rFonts w:asciiTheme="minorHAnsi" w:hAnsiTheme="minorHAnsi"/>
                <w:sz w:val="20"/>
                <w:szCs w:val="20"/>
              </w:rPr>
              <w:t>-ESSENTIAL</w:t>
            </w:r>
          </w:p>
          <w:p w14:paraId="5C97E9B5" w14:textId="77777777" w:rsidR="0067733D" w:rsidRPr="007C7D66" w:rsidRDefault="0067733D" w:rsidP="00BA3A97">
            <w:pPr>
              <w:jc w:val="center"/>
              <w:rPr>
                <w:rFonts w:asciiTheme="minorHAnsi" w:hAnsiTheme="minorHAnsi"/>
                <w:b/>
                <w:sz w:val="20"/>
                <w:szCs w:val="20"/>
              </w:rPr>
            </w:pPr>
            <w:r w:rsidRPr="007C7D66">
              <w:rPr>
                <w:rFonts w:asciiTheme="minorHAnsi" w:hAnsiTheme="minorHAnsi"/>
                <w:sz w:val="20"/>
                <w:szCs w:val="20"/>
              </w:rPr>
              <w:t>OPR</w:t>
            </w:r>
          </w:p>
        </w:tc>
      </w:tr>
      <w:tr w:rsidR="00137DBC" w:rsidRPr="007C7D66" w14:paraId="6310032C" w14:textId="77777777" w:rsidTr="006773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BB8B591" w14:textId="77777777" w:rsidR="007E2E71" w:rsidRPr="007C7D66" w:rsidRDefault="00137DBC" w:rsidP="007A5BBB">
            <w:pPr>
              <w:spacing w:before="60" w:after="60"/>
              <w:jc w:val="center"/>
              <w:rPr>
                <w:rFonts w:asciiTheme="minorHAnsi" w:hAnsiTheme="minorHAnsi"/>
                <w:szCs w:val="22"/>
              </w:rPr>
            </w:pPr>
            <w:r w:rsidRPr="007C7D66">
              <w:rPr>
                <w:rFonts w:asciiTheme="minorHAnsi" w:hAnsiTheme="minorHAnsi"/>
                <w:szCs w:val="22"/>
              </w:rPr>
              <w:t>90-03-45925</w:t>
            </w:r>
            <w:r w:rsidR="006150F2" w:rsidRPr="007C7D66">
              <w:rPr>
                <w:rFonts w:asciiTheme="minorHAnsi" w:hAnsiTheme="minorHAnsi"/>
                <w:szCs w:val="22"/>
              </w:rPr>
              <w:fldChar w:fldCharType="begin"/>
            </w:r>
            <w:r w:rsidR="001D7FE4" w:rsidRPr="007C7D66">
              <w:rPr>
                <w:rFonts w:asciiTheme="minorHAnsi" w:hAnsiTheme="minorHAnsi"/>
              </w:rPr>
              <w:instrText xml:space="preserve"> XE "</w:instrText>
            </w:r>
            <w:r w:rsidR="001D7FE4">
              <w:rPr>
                <w:rFonts w:asciiTheme="minorHAnsi" w:hAnsiTheme="minorHAnsi"/>
              </w:rPr>
              <w:instrText>90</w:instrText>
            </w:r>
            <w:r w:rsidR="001D7FE4" w:rsidRPr="007C7D66">
              <w:rPr>
                <w:rFonts w:asciiTheme="minorHAnsi" w:hAnsiTheme="minorHAnsi"/>
                <w:szCs w:val="22"/>
              </w:rPr>
              <w:instrText>-0</w:instrText>
            </w:r>
            <w:r w:rsidR="001D7FE4">
              <w:rPr>
                <w:rFonts w:asciiTheme="minorHAnsi" w:hAnsiTheme="minorHAnsi"/>
                <w:szCs w:val="22"/>
              </w:rPr>
              <w:instrText>3</w:instrText>
            </w:r>
            <w:r w:rsidR="001D7FE4" w:rsidRPr="007C7D66">
              <w:rPr>
                <w:rFonts w:asciiTheme="minorHAnsi" w:hAnsiTheme="minorHAnsi"/>
                <w:szCs w:val="22"/>
              </w:rPr>
              <w:instrText>-</w:instrText>
            </w:r>
            <w:r w:rsidR="001D7FE4">
              <w:rPr>
                <w:rFonts w:asciiTheme="minorHAnsi" w:hAnsiTheme="minorHAnsi"/>
                <w:szCs w:val="22"/>
              </w:rPr>
              <w:instrText>45925</w:instrText>
            </w:r>
            <w:r w:rsidR="001D7FE4" w:rsidRPr="007C7D66">
              <w:rPr>
                <w:rFonts w:asciiTheme="minorHAnsi" w:hAnsiTheme="minorHAnsi"/>
              </w:rPr>
              <w:instrText>" \f “dan”</w:instrText>
            </w:r>
            <w:r w:rsidR="006150F2" w:rsidRPr="007C7D66">
              <w:rPr>
                <w:rFonts w:asciiTheme="minorHAnsi" w:hAnsiTheme="minorHAnsi"/>
                <w:szCs w:val="22"/>
              </w:rPr>
              <w:fldChar w:fldCharType="end"/>
            </w:r>
          </w:p>
          <w:p w14:paraId="181A2B2F" w14:textId="77777777" w:rsidR="00137DBC" w:rsidRPr="007C7D66" w:rsidRDefault="00137DBC" w:rsidP="00F7720F">
            <w:pPr>
              <w:spacing w:before="60" w:after="60"/>
              <w:jc w:val="center"/>
              <w:rPr>
                <w:rFonts w:asciiTheme="minorHAnsi" w:hAnsiTheme="minorHAnsi"/>
                <w:szCs w:val="22"/>
              </w:rPr>
            </w:pPr>
            <w:r w:rsidRPr="007C7D66">
              <w:rPr>
                <w:rFonts w:asciiTheme="minorHAnsi" w:hAnsiTheme="minorHAnsi"/>
                <w:szCs w:val="22"/>
              </w:rPr>
              <w:t>Rev.</w:t>
            </w:r>
            <w:r w:rsidR="007E2E71" w:rsidRPr="007C7D66">
              <w:rPr>
                <w:rFonts w:asciiTheme="minorHAnsi" w:hAnsiTheme="minorHAnsi"/>
                <w:szCs w:val="22"/>
              </w:rPr>
              <w:t xml:space="preserve"> </w:t>
            </w:r>
            <w:r w:rsidR="00F7720F">
              <w:rPr>
                <w:rFonts w:asciiTheme="minorHAnsi" w:hAnsiTheme="minorHAnsi"/>
                <w:szCs w:val="22"/>
              </w:rPr>
              <w:t>5</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EF763B2" w14:textId="77777777" w:rsidR="007E2E71" w:rsidRPr="007C7D66" w:rsidRDefault="00137DBC" w:rsidP="007A5BBB">
            <w:pPr>
              <w:spacing w:before="60" w:after="60"/>
              <w:rPr>
                <w:rFonts w:asciiTheme="minorHAnsi" w:hAnsiTheme="minorHAnsi"/>
                <w:b/>
                <w:i/>
                <w:szCs w:val="22"/>
              </w:rPr>
            </w:pPr>
            <w:r w:rsidRPr="007C7D66">
              <w:rPr>
                <w:rFonts w:asciiTheme="minorHAnsi" w:hAnsiTheme="minorHAnsi"/>
                <w:b/>
                <w:i/>
                <w:szCs w:val="22"/>
              </w:rPr>
              <w:t>Attorney</w:t>
            </w:r>
            <w:r w:rsidR="00CA0C4C">
              <w:rPr>
                <w:rFonts w:asciiTheme="minorHAnsi" w:hAnsiTheme="minorHAnsi"/>
                <w:b/>
                <w:i/>
                <w:szCs w:val="22"/>
              </w:rPr>
              <w:t xml:space="preserve">, LPO and LLLT </w:t>
            </w:r>
            <w:r w:rsidRPr="007C7D66">
              <w:rPr>
                <w:rFonts w:asciiTheme="minorHAnsi" w:hAnsiTheme="minorHAnsi"/>
                <w:b/>
                <w:i/>
                <w:szCs w:val="22"/>
              </w:rPr>
              <w:t>Files</w:t>
            </w:r>
          </w:p>
          <w:p w14:paraId="33B8714A" w14:textId="77777777" w:rsidR="00CA0C4C" w:rsidRDefault="00137DBC" w:rsidP="007A5BBB">
            <w:pPr>
              <w:spacing w:before="60" w:after="60"/>
              <w:rPr>
                <w:rFonts w:asciiTheme="minorHAnsi" w:hAnsiTheme="minorHAnsi"/>
                <w:bCs/>
                <w:szCs w:val="22"/>
              </w:rPr>
            </w:pPr>
            <w:r w:rsidRPr="007C7D66">
              <w:rPr>
                <w:rFonts w:asciiTheme="minorHAnsi" w:hAnsiTheme="minorHAnsi"/>
                <w:szCs w:val="22"/>
              </w:rPr>
              <w:t>Files on attorneys</w:t>
            </w:r>
            <w:r w:rsidR="00CA0C4C">
              <w:rPr>
                <w:rFonts w:asciiTheme="minorHAnsi" w:hAnsiTheme="minorHAnsi"/>
                <w:szCs w:val="22"/>
              </w:rPr>
              <w:t>, limited practice officers and limited license legal technicians</w:t>
            </w:r>
            <w:r w:rsidRPr="007C7D66">
              <w:rPr>
                <w:rFonts w:asciiTheme="minorHAnsi" w:hAnsiTheme="minorHAnsi"/>
                <w:szCs w:val="22"/>
              </w:rPr>
              <w:t xml:space="preserve"> admitted to the Washington State Bar. Includes applications, admission documents.</w:t>
            </w:r>
            <w:r w:rsidR="008E36A7" w:rsidRPr="007C7D66">
              <w:rPr>
                <w:rFonts w:asciiTheme="minorHAnsi" w:hAnsiTheme="minorHAnsi"/>
                <w:bCs/>
                <w:szCs w:val="22"/>
              </w:rPr>
              <w:t xml:space="preserve"> </w:t>
            </w:r>
            <w:r w:rsidR="00102E71">
              <w:rPr>
                <w:rFonts w:asciiTheme="minorHAnsi" w:hAnsiTheme="minorHAnsi"/>
                <w:bCs/>
                <w:szCs w:val="22"/>
              </w:rPr>
              <w:t>May also include copy of an order of suspension, reinstatement orders, and other changes of status.</w:t>
            </w:r>
            <w:r w:rsidR="0067733D" w:rsidRPr="007C7D66">
              <w:rPr>
                <w:rFonts w:asciiTheme="minorHAnsi" w:hAnsiTheme="minorHAnsi"/>
                <w:bCs/>
                <w:szCs w:val="22"/>
              </w:rPr>
              <w:t xml:space="preserve"> </w:t>
            </w:r>
            <w:r w:rsidR="0067733D" w:rsidRPr="007C7D66">
              <w:rPr>
                <w:rFonts w:asciiTheme="minorHAnsi" w:hAnsiTheme="minorHAnsi"/>
                <w:bCs/>
                <w:szCs w:val="22"/>
              </w:rPr>
              <w:fldChar w:fldCharType="begin"/>
            </w:r>
            <w:r w:rsidR="0067733D" w:rsidRPr="007C7D66">
              <w:rPr>
                <w:rFonts w:asciiTheme="minorHAnsi" w:hAnsiTheme="minorHAnsi"/>
                <w:bCs/>
                <w:szCs w:val="22"/>
              </w:rPr>
              <w:instrText xml:space="preserve"> XE "</w:instrText>
            </w:r>
            <w:r w:rsidR="0067733D">
              <w:rPr>
                <w:rFonts w:asciiTheme="minorHAnsi" w:hAnsiTheme="minorHAnsi"/>
                <w:bCs/>
                <w:szCs w:val="22"/>
              </w:rPr>
              <w:instrText>admissions:attorneys</w:instrText>
            </w:r>
            <w:r w:rsidR="0067733D" w:rsidRPr="007C7D66">
              <w:rPr>
                <w:rFonts w:asciiTheme="minorHAnsi" w:hAnsiTheme="minorHAnsi"/>
                <w:bCs/>
                <w:szCs w:val="22"/>
              </w:rPr>
              <w:instrText xml:space="preserve">" \f “subject” </w:instrText>
            </w:r>
            <w:r w:rsidR="0067733D" w:rsidRPr="007C7D66">
              <w:rPr>
                <w:rFonts w:asciiTheme="minorHAnsi" w:hAnsiTheme="minorHAnsi"/>
                <w:bCs/>
                <w:szCs w:val="22"/>
              </w:rPr>
              <w:fldChar w:fldCharType="end"/>
            </w:r>
            <w:r w:rsidR="0067733D" w:rsidRPr="007C7D66">
              <w:rPr>
                <w:rFonts w:asciiTheme="minorHAnsi" w:hAnsiTheme="minorHAnsi"/>
                <w:bCs/>
                <w:szCs w:val="22"/>
              </w:rPr>
              <w:fldChar w:fldCharType="begin"/>
            </w:r>
            <w:r w:rsidR="0067733D" w:rsidRPr="007C7D66">
              <w:rPr>
                <w:rFonts w:asciiTheme="minorHAnsi" w:hAnsiTheme="minorHAnsi"/>
                <w:bCs/>
                <w:szCs w:val="22"/>
              </w:rPr>
              <w:instrText xml:space="preserve"> XE "</w:instrText>
            </w:r>
            <w:r w:rsidR="0067733D">
              <w:rPr>
                <w:rFonts w:asciiTheme="minorHAnsi" w:hAnsiTheme="minorHAnsi"/>
                <w:bCs/>
                <w:szCs w:val="22"/>
              </w:rPr>
              <w:instrText>attorneys:admissions</w:instrText>
            </w:r>
            <w:r w:rsidR="0067733D" w:rsidRPr="007C7D66">
              <w:rPr>
                <w:rFonts w:asciiTheme="minorHAnsi" w:hAnsiTheme="minorHAnsi"/>
                <w:bCs/>
                <w:szCs w:val="22"/>
              </w:rPr>
              <w:instrText xml:space="preserve">" \f “subject” </w:instrText>
            </w:r>
            <w:r w:rsidR="0067733D" w:rsidRPr="007C7D66">
              <w:rPr>
                <w:rFonts w:asciiTheme="minorHAnsi" w:hAnsiTheme="minorHAnsi"/>
                <w:bCs/>
                <w:szCs w:val="22"/>
              </w:rPr>
              <w:fldChar w:fldCharType="end"/>
            </w:r>
            <w:r w:rsidR="0067733D" w:rsidRPr="007C7D66">
              <w:rPr>
                <w:rFonts w:asciiTheme="minorHAnsi" w:hAnsiTheme="minorHAnsi"/>
                <w:bCs/>
                <w:szCs w:val="22"/>
              </w:rPr>
              <w:fldChar w:fldCharType="begin"/>
            </w:r>
            <w:r w:rsidR="0067733D" w:rsidRPr="007C7D66">
              <w:rPr>
                <w:rFonts w:asciiTheme="minorHAnsi" w:hAnsiTheme="minorHAnsi"/>
                <w:bCs/>
                <w:szCs w:val="22"/>
              </w:rPr>
              <w:instrText xml:space="preserve"> XE "</w:instrText>
            </w:r>
            <w:r w:rsidR="0067733D">
              <w:rPr>
                <w:rFonts w:asciiTheme="minorHAnsi" w:hAnsiTheme="minorHAnsi"/>
                <w:bCs/>
                <w:szCs w:val="22"/>
              </w:rPr>
              <w:instrText>bar association:admissions</w:instrText>
            </w:r>
            <w:r w:rsidR="0067733D" w:rsidRPr="007C7D66">
              <w:rPr>
                <w:rFonts w:asciiTheme="minorHAnsi" w:hAnsiTheme="minorHAnsi"/>
                <w:bCs/>
                <w:szCs w:val="22"/>
              </w:rPr>
              <w:instrText xml:space="preserve">" \f “subject” </w:instrText>
            </w:r>
            <w:r w:rsidR="0067733D" w:rsidRPr="007C7D66">
              <w:rPr>
                <w:rFonts w:asciiTheme="minorHAnsi" w:hAnsiTheme="minorHAnsi"/>
                <w:bCs/>
                <w:szCs w:val="22"/>
              </w:rPr>
              <w:fldChar w:fldCharType="end"/>
            </w:r>
          </w:p>
          <w:p w14:paraId="45DF049D" w14:textId="77777777" w:rsidR="00137DBC" w:rsidRPr="0067733D" w:rsidRDefault="0067733D" w:rsidP="0067733D">
            <w:pPr>
              <w:spacing w:before="60" w:after="60"/>
              <w:rPr>
                <w:rFonts w:asciiTheme="minorHAnsi" w:hAnsiTheme="minorHAnsi"/>
                <w:bCs/>
                <w:i/>
                <w:sz w:val="21"/>
                <w:szCs w:val="21"/>
              </w:rPr>
            </w:pPr>
            <w:r w:rsidRPr="0067733D">
              <w:rPr>
                <w:rFonts w:asciiTheme="minorHAnsi" w:hAnsiTheme="minorHAnsi"/>
                <w:bCs/>
                <w:i/>
                <w:sz w:val="21"/>
                <w:szCs w:val="21"/>
              </w:rPr>
              <w:t xml:space="preserve">Note: </w:t>
            </w:r>
            <w:r w:rsidR="00CA0C4C" w:rsidRPr="0067733D">
              <w:rPr>
                <w:rFonts w:asciiTheme="minorHAnsi" w:hAnsiTheme="minorHAnsi"/>
                <w:bCs/>
                <w:i/>
                <w:sz w:val="21"/>
                <w:szCs w:val="21"/>
              </w:rPr>
              <w:t>Pursuant to the Admission and Practice Rules, these files must be maintained as confidential.</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7C0E7FC" w14:textId="77777777" w:rsidR="00137DBC" w:rsidRPr="007C7D66" w:rsidRDefault="00E46743" w:rsidP="007A5BBB">
            <w:pPr>
              <w:spacing w:before="60" w:after="60"/>
              <w:rPr>
                <w:rFonts w:asciiTheme="minorHAnsi" w:hAnsiTheme="minorHAnsi"/>
                <w:bCs/>
                <w:color w:val="auto"/>
                <w:szCs w:val="22"/>
              </w:rPr>
            </w:pPr>
            <w:r w:rsidRPr="007C7D66">
              <w:rPr>
                <w:rFonts w:asciiTheme="minorHAnsi" w:hAnsiTheme="minorHAnsi"/>
                <w:b/>
                <w:szCs w:val="22"/>
              </w:rPr>
              <w:t>Retain</w:t>
            </w:r>
            <w:r w:rsidRPr="007C7D66">
              <w:rPr>
                <w:rFonts w:asciiTheme="minorHAnsi" w:hAnsiTheme="minorHAnsi"/>
                <w:szCs w:val="22"/>
              </w:rPr>
              <w:t xml:space="preserve"> for </w:t>
            </w:r>
            <w:r w:rsidR="00413348">
              <w:rPr>
                <w:rFonts w:asciiTheme="minorHAnsi" w:hAnsiTheme="minorHAnsi"/>
                <w:szCs w:val="22"/>
              </w:rPr>
              <w:t>1</w:t>
            </w:r>
            <w:r w:rsidR="00137DBC" w:rsidRPr="007C7D66">
              <w:rPr>
                <w:rFonts w:asciiTheme="minorHAnsi" w:hAnsiTheme="minorHAnsi"/>
                <w:szCs w:val="22"/>
              </w:rPr>
              <w:t xml:space="preserve"> </w:t>
            </w:r>
            <w:r w:rsidRPr="007C7D66">
              <w:rPr>
                <w:rFonts w:asciiTheme="minorHAnsi" w:hAnsiTheme="minorHAnsi"/>
                <w:szCs w:val="22"/>
              </w:rPr>
              <w:t>y</w:t>
            </w:r>
            <w:r w:rsidR="00137DBC" w:rsidRPr="007C7D66">
              <w:rPr>
                <w:rFonts w:asciiTheme="minorHAnsi" w:hAnsiTheme="minorHAnsi"/>
                <w:szCs w:val="22"/>
              </w:rPr>
              <w:t>ear</w:t>
            </w:r>
            <w:r w:rsidRPr="007C7D66">
              <w:rPr>
                <w:rFonts w:asciiTheme="minorHAnsi" w:hAnsiTheme="minorHAnsi"/>
                <w:szCs w:val="22"/>
              </w:rPr>
              <w:t xml:space="preserve"> after r</w:t>
            </w:r>
            <w:r w:rsidR="00137DBC" w:rsidRPr="007C7D66">
              <w:rPr>
                <w:rFonts w:asciiTheme="minorHAnsi" w:hAnsiTheme="minorHAnsi"/>
                <w:bCs/>
                <w:color w:val="auto"/>
                <w:szCs w:val="22"/>
              </w:rPr>
              <w:t xml:space="preserve">esignation, </w:t>
            </w:r>
            <w:r w:rsidRPr="007C7D66">
              <w:rPr>
                <w:rFonts w:asciiTheme="minorHAnsi" w:hAnsiTheme="minorHAnsi"/>
                <w:bCs/>
                <w:color w:val="auto"/>
                <w:szCs w:val="22"/>
              </w:rPr>
              <w:t>d</w:t>
            </w:r>
            <w:r w:rsidR="00137DBC" w:rsidRPr="007C7D66">
              <w:rPr>
                <w:rFonts w:asciiTheme="minorHAnsi" w:hAnsiTheme="minorHAnsi"/>
                <w:bCs/>
                <w:color w:val="auto"/>
                <w:szCs w:val="22"/>
              </w:rPr>
              <w:t xml:space="preserve">isbarment, or </w:t>
            </w:r>
            <w:r w:rsidRPr="007C7D66">
              <w:rPr>
                <w:rFonts w:asciiTheme="minorHAnsi" w:hAnsiTheme="minorHAnsi"/>
                <w:bCs/>
                <w:color w:val="auto"/>
                <w:szCs w:val="22"/>
              </w:rPr>
              <w:t>d</w:t>
            </w:r>
            <w:r w:rsidR="00137DBC" w:rsidRPr="007C7D66">
              <w:rPr>
                <w:rFonts w:asciiTheme="minorHAnsi" w:hAnsiTheme="minorHAnsi"/>
                <w:bCs/>
                <w:color w:val="auto"/>
                <w:szCs w:val="22"/>
              </w:rPr>
              <w:t>eath</w:t>
            </w:r>
          </w:p>
          <w:p w14:paraId="5E906611" w14:textId="77777777" w:rsidR="00137DBC" w:rsidRPr="007C7D66" w:rsidRDefault="00E46743" w:rsidP="007A5BBB">
            <w:pPr>
              <w:spacing w:before="60" w:after="60"/>
              <w:rPr>
                <w:rFonts w:asciiTheme="minorHAnsi" w:hAnsiTheme="minorHAnsi"/>
                <w:i/>
                <w:szCs w:val="22"/>
              </w:rPr>
            </w:pPr>
            <w:r w:rsidRPr="007C7D66">
              <w:rPr>
                <w:rFonts w:asciiTheme="minorHAnsi" w:hAnsiTheme="minorHAnsi"/>
                <w:szCs w:val="22"/>
              </w:rPr>
              <w:t xml:space="preserve">   </w:t>
            </w:r>
            <w:r w:rsidRPr="007C7D66">
              <w:rPr>
                <w:rFonts w:asciiTheme="minorHAnsi" w:hAnsiTheme="minorHAnsi"/>
                <w:i/>
                <w:szCs w:val="22"/>
              </w:rPr>
              <w:t>then</w:t>
            </w:r>
          </w:p>
          <w:p w14:paraId="64A88ADE" w14:textId="77777777" w:rsidR="00137DBC" w:rsidRPr="007C7D66" w:rsidRDefault="00E46743" w:rsidP="00E46743">
            <w:pPr>
              <w:spacing w:before="60" w:after="60"/>
              <w:rPr>
                <w:rFonts w:asciiTheme="minorHAnsi" w:hAnsiTheme="minorHAnsi"/>
                <w:szCs w:val="22"/>
              </w:rPr>
            </w:pPr>
            <w:r w:rsidRPr="007C7D66">
              <w:rPr>
                <w:rFonts w:asciiTheme="minorHAnsi" w:hAnsiTheme="minorHAnsi"/>
                <w:b/>
                <w:bCs/>
                <w:color w:val="auto"/>
                <w:szCs w:val="22"/>
              </w:rPr>
              <w:t>Transfer</w:t>
            </w:r>
            <w:r w:rsidRPr="007C7D66">
              <w:rPr>
                <w:rFonts w:asciiTheme="minorHAnsi" w:hAnsiTheme="minorHAnsi"/>
                <w:bCs/>
                <w:color w:val="auto"/>
                <w:szCs w:val="22"/>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0E447AF" w14:textId="77777777" w:rsidR="007E2E71" w:rsidRPr="007C7D66" w:rsidRDefault="007A5BBB" w:rsidP="00E46743">
            <w:pPr>
              <w:spacing w:before="60"/>
              <w:jc w:val="center"/>
              <w:rPr>
                <w:rFonts w:asciiTheme="minorHAnsi" w:hAnsiTheme="minorHAnsi"/>
                <w:b/>
                <w:szCs w:val="22"/>
              </w:rPr>
            </w:pPr>
            <w:r w:rsidRPr="007C7D66">
              <w:rPr>
                <w:rFonts w:asciiTheme="minorHAnsi" w:hAnsiTheme="minorHAnsi"/>
                <w:b/>
                <w:szCs w:val="22"/>
              </w:rPr>
              <w:t>ARCHIVAL</w:t>
            </w:r>
          </w:p>
          <w:p w14:paraId="409EC0AB" w14:textId="77777777" w:rsidR="00E46743" w:rsidRPr="007C7D66" w:rsidRDefault="00E46743" w:rsidP="00137DBC">
            <w:pPr>
              <w:jc w:val="center"/>
              <w:rPr>
                <w:rFonts w:asciiTheme="minorHAnsi" w:hAnsiTheme="minorHAnsi"/>
                <w:b/>
                <w:sz w:val="16"/>
                <w:szCs w:val="16"/>
              </w:rPr>
            </w:pPr>
            <w:r w:rsidRPr="007C7D66">
              <w:rPr>
                <w:rFonts w:asciiTheme="minorHAnsi" w:hAnsiTheme="minorHAnsi"/>
                <w:b/>
                <w:sz w:val="16"/>
                <w:szCs w:val="16"/>
              </w:rPr>
              <w:t>(Permanent Retention)</w:t>
            </w:r>
          </w:p>
          <w:p w14:paraId="25522D86" w14:textId="77777777" w:rsidR="00E46743" w:rsidRPr="007C7D66" w:rsidRDefault="006150F2" w:rsidP="00137DBC">
            <w:pPr>
              <w:jc w:val="center"/>
              <w:rPr>
                <w:rFonts w:asciiTheme="minorHAnsi" w:hAnsiTheme="minorHAnsi"/>
                <w:sz w:val="20"/>
                <w:szCs w:val="20"/>
              </w:rPr>
            </w:pPr>
            <w:r w:rsidRPr="007C7D66">
              <w:rPr>
                <w:rFonts w:asciiTheme="minorHAnsi" w:hAnsiTheme="minorHAnsi"/>
                <w:szCs w:val="22"/>
              </w:rPr>
              <w:fldChar w:fldCharType="begin"/>
            </w:r>
            <w:r w:rsidR="00CB72F1" w:rsidRPr="007C7D66">
              <w:rPr>
                <w:rFonts w:asciiTheme="minorHAnsi" w:hAnsiTheme="minorHAnsi"/>
                <w:szCs w:val="22"/>
              </w:rPr>
              <w:instrText xml:space="preserve"> XE "</w:instrText>
            </w:r>
            <w:r w:rsidR="0067733D">
              <w:rPr>
                <w:rFonts w:asciiTheme="minorHAnsi" w:hAnsiTheme="minorHAnsi"/>
                <w:szCs w:val="22"/>
              </w:rPr>
              <w:instrText>SUPREME COURT RECORDS:</w:instrText>
            </w:r>
            <w:r w:rsidR="00CB72F1" w:rsidRPr="007C7D66">
              <w:rPr>
                <w:rFonts w:asciiTheme="minorHAnsi" w:hAnsiTheme="minorHAnsi"/>
                <w:szCs w:val="22"/>
              </w:rPr>
              <w:instrText>Attorney</w:instrText>
            </w:r>
            <w:r w:rsidR="0067733D">
              <w:rPr>
                <w:rFonts w:asciiTheme="minorHAnsi" w:hAnsiTheme="minorHAnsi"/>
                <w:szCs w:val="22"/>
              </w:rPr>
              <w:instrText>, LPO and LLLT</w:instrText>
            </w:r>
            <w:r w:rsidR="00CB72F1" w:rsidRPr="007C7D66">
              <w:rPr>
                <w:rFonts w:asciiTheme="minorHAnsi" w:hAnsiTheme="minorHAnsi"/>
                <w:szCs w:val="22"/>
              </w:rPr>
              <w:instrText xml:space="preserve"> </w:instrText>
            </w:r>
            <w:r w:rsidR="00CB72F1">
              <w:rPr>
                <w:rFonts w:asciiTheme="minorHAnsi" w:hAnsiTheme="minorHAnsi"/>
                <w:szCs w:val="22"/>
              </w:rPr>
              <w:instrText>Files</w:instrText>
            </w:r>
            <w:r w:rsidR="00CB72F1" w:rsidRPr="007C7D66">
              <w:rPr>
                <w:rFonts w:asciiTheme="minorHAnsi" w:hAnsiTheme="minorHAnsi"/>
                <w:szCs w:val="22"/>
              </w:rPr>
              <w:instrText xml:space="preserve">” \f "archival" </w:instrText>
            </w:r>
            <w:r w:rsidRPr="007C7D66">
              <w:rPr>
                <w:rFonts w:asciiTheme="minorHAnsi" w:hAnsiTheme="minorHAnsi"/>
                <w:szCs w:val="22"/>
              </w:rPr>
              <w:fldChar w:fldCharType="end"/>
            </w:r>
            <w:r w:rsidR="00E46743" w:rsidRPr="007C7D66">
              <w:rPr>
                <w:rFonts w:asciiTheme="minorHAnsi" w:hAnsiTheme="minorHAnsi"/>
                <w:sz w:val="20"/>
                <w:szCs w:val="20"/>
              </w:rPr>
              <w:t>NON-ESSENTIAL</w:t>
            </w:r>
          </w:p>
          <w:p w14:paraId="5CA93981" w14:textId="77777777" w:rsidR="00137DBC" w:rsidRPr="007C7D66" w:rsidRDefault="007A5BBB" w:rsidP="00E46743">
            <w:pPr>
              <w:jc w:val="center"/>
              <w:rPr>
                <w:rFonts w:asciiTheme="minorHAnsi" w:hAnsiTheme="minorHAnsi"/>
                <w:b/>
                <w:sz w:val="20"/>
                <w:szCs w:val="20"/>
              </w:rPr>
            </w:pPr>
            <w:r w:rsidRPr="007C7D66">
              <w:rPr>
                <w:rFonts w:asciiTheme="minorHAnsi" w:hAnsiTheme="minorHAnsi"/>
                <w:sz w:val="20"/>
                <w:szCs w:val="20"/>
              </w:rPr>
              <w:t>OFM</w:t>
            </w:r>
          </w:p>
        </w:tc>
      </w:tr>
      <w:tr w:rsidR="00137DBC" w:rsidRPr="007C7D66" w14:paraId="3005DD20" w14:textId="77777777" w:rsidTr="006773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8568BBE" w14:textId="77777777" w:rsidR="007E2E71" w:rsidRPr="007C7D66" w:rsidRDefault="00137DBC" w:rsidP="00A01160">
            <w:pPr>
              <w:spacing w:before="60" w:after="60"/>
              <w:jc w:val="center"/>
              <w:rPr>
                <w:rFonts w:asciiTheme="minorHAnsi" w:hAnsiTheme="minorHAnsi"/>
                <w:szCs w:val="22"/>
              </w:rPr>
            </w:pPr>
            <w:r w:rsidRPr="007C7D66">
              <w:rPr>
                <w:rFonts w:asciiTheme="minorHAnsi" w:hAnsiTheme="minorHAnsi"/>
                <w:szCs w:val="22"/>
              </w:rPr>
              <w:lastRenderedPageBreak/>
              <w:t>90-03-45909</w:t>
            </w:r>
            <w:r w:rsidR="006150F2" w:rsidRPr="007C7D66">
              <w:rPr>
                <w:rFonts w:asciiTheme="minorHAnsi" w:hAnsiTheme="minorHAnsi"/>
                <w:szCs w:val="22"/>
              </w:rPr>
              <w:fldChar w:fldCharType="begin"/>
            </w:r>
            <w:r w:rsidR="001D7FE4" w:rsidRPr="007C7D66">
              <w:rPr>
                <w:rFonts w:asciiTheme="minorHAnsi" w:hAnsiTheme="minorHAnsi"/>
              </w:rPr>
              <w:instrText xml:space="preserve"> XE "</w:instrText>
            </w:r>
            <w:r w:rsidR="001D7FE4">
              <w:rPr>
                <w:rFonts w:asciiTheme="minorHAnsi" w:hAnsiTheme="minorHAnsi"/>
              </w:rPr>
              <w:instrText>90</w:instrText>
            </w:r>
            <w:r w:rsidR="001D7FE4" w:rsidRPr="007C7D66">
              <w:rPr>
                <w:rFonts w:asciiTheme="minorHAnsi" w:hAnsiTheme="minorHAnsi"/>
                <w:szCs w:val="22"/>
              </w:rPr>
              <w:instrText>-0</w:instrText>
            </w:r>
            <w:r w:rsidR="001D7FE4">
              <w:rPr>
                <w:rFonts w:asciiTheme="minorHAnsi" w:hAnsiTheme="minorHAnsi"/>
                <w:szCs w:val="22"/>
              </w:rPr>
              <w:instrText>3</w:instrText>
            </w:r>
            <w:r w:rsidR="001D7FE4" w:rsidRPr="007C7D66">
              <w:rPr>
                <w:rFonts w:asciiTheme="minorHAnsi" w:hAnsiTheme="minorHAnsi"/>
                <w:szCs w:val="22"/>
              </w:rPr>
              <w:instrText>-</w:instrText>
            </w:r>
            <w:r w:rsidR="001D7FE4">
              <w:rPr>
                <w:rFonts w:asciiTheme="minorHAnsi" w:hAnsiTheme="minorHAnsi"/>
                <w:szCs w:val="22"/>
              </w:rPr>
              <w:instrText>45909</w:instrText>
            </w:r>
            <w:r w:rsidR="001D7FE4" w:rsidRPr="007C7D66">
              <w:rPr>
                <w:rFonts w:asciiTheme="minorHAnsi" w:hAnsiTheme="minorHAnsi"/>
              </w:rPr>
              <w:instrText>" \f “dan”</w:instrText>
            </w:r>
            <w:r w:rsidR="006150F2" w:rsidRPr="007C7D66">
              <w:rPr>
                <w:rFonts w:asciiTheme="minorHAnsi" w:hAnsiTheme="minorHAnsi"/>
                <w:szCs w:val="22"/>
              </w:rPr>
              <w:fldChar w:fldCharType="end"/>
            </w:r>
          </w:p>
          <w:p w14:paraId="2B3BF348" w14:textId="77777777" w:rsidR="00137DBC" w:rsidRPr="007C7D66" w:rsidRDefault="00137DBC" w:rsidP="00A01160">
            <w:pPr>
              <w:spacing w:before="60" w:after="60"/>
              <w:jc w:val="center"/>
              <w:rPr>
                <w:rFonts w:asciiTheme="minorHAnsi" w:hAnsiTheme="minorHAnsi"/>
                <w:szCs w:val="22"/>
              </w:rPr>
            </w:pPr>
            <w:r w:rsidRPr="007C7D66">
              <w:rPr>
                <w:rFonts w:asciiTheme="minorHAnsi" w:hAnsiTheme="minorHAnsi"/>
                <w:szCs w:val="22"/>
              </w:rPr>
              <w:t>Rev.</w:t>
            </w:r>
            <w:r w:rsidR="00A01160" w:rsidRPr="007C7D66">
              <w:rPr>
                <w:rFonts w:asciiTheme="minorHAnsi" w:hAnsiTheme="minorHAnsi"/>
                <w:szCs w:val="22"/>
              </w:rPr>
              <w:t xml:space="preserve"> </w:t>
            </w:r>
            <w:r w:rsidRPr="007C7D66">
              <w:rPr>
                <w:rFonts w:asciiTheme="minorHAnsi" w:hAnsiTheme="minorHAnsi"/>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5F0E35B" w14:textId="77777777" w:rsidR="007E2E71" w:rsidRPr="007C7D66" w:rsidRDefault="00137DBC" w:rsidP="00A01160">
            <w:pPr>
              <w:spacing w:before="60" w:after="60"/>
              <w:rPr>
                <w:rFonts w:asciiTheme="minorHAnsi" w:hAnsiTheme="minorHAnsi"/>
                <w:b/>
                <w:i/>
                <w:szCs w:val="22"/>
              </w:rPr>
            </w:pPr>
            <w:r w:rsidRPr="007C7D66">
              <w:rPr>
                <w:rFonts w:asciiTheme="minorHAnsi" w:hAnsiTheme="minorHAnsi"/>
                <w:b/>
                <w:i/>
                <w:szCs w:val="22"/>
              </w:rPr>
              <w:t xml:space="preserve">Audio Recordings of Oral </w:t>
            </w:r>
            <w:r w:rsidR="00A01160" w:rsidRPr="007C7D66">
              <w:rPr>
                <w:rFonts w:asciiTheme="minorHAnsi" w:hAnsiTheme="minorHAnsi"/>
                <w:b/>
                <w:i/>
                <w:szCs w:val="22"/>
              </w:rPr>
              <w:t>Argument</w:t>
            </w:r>
          </w:p>
          <w:p w14:paraId="754ED77F" w14:textId="77777777" w:rsidR="00137DBC" w:rsidRPr="007C7D66" w:rsidRDefault="00137DBC" w:rsidP="0067733D">
            <w:pPr>
              <w:spacing w:before="60" w:after="60"/>
              <w:rPr>
                <w:rFonts w:asciiTheme="minorHAnsi" w:hAnsiTheme="minorHAnsi"/>
                <w:szCs w:val="22"/>
              </w:rPr>
            </w:pPr>
            <w:r w:rsidRPr="007C7D66">
              <w:rPr>
                <w:rFonts w:asciiTheme="minorHAnsi" w:hAnsiTheme="minorHAnsi"/>
                <w:szCs w:val="22"/>
              </w:rPr>
              <w:t xml:space="preserve">Audio recording of oral </w:t>
            </w:r>
            <w:r w:rsidR="00A01160" w:rsidRPr="007C7D66">
              <w:rPr>
                <w:rFonts w:asciiTheme="minorHAnsi" w:hAnsiTheme="minorHAnsi"/>
                <w:szCs w:val="22"/>
              </w:rPr>
              <w:t>argument</w:t>
            </w:r>
            <w:r w:rsidRPr="007C7D66">
              <w:rPr>
                <w:rFonts w:asciiTheme="minorHAnsi" w:hAnsiTheme="minorHAnsi"/>
                <w:szCs w:val="22"/>
              </w:rPr>
              <w:t xml:space="preserve"> by attorneys in cases before the courts.</w:t>
            </w:r>
            <w:r w:rsidR="006150F2" w:rsidRPr="007C7D66">
              <w:rPr>
                <w:rFonts w:asciiTheme="minorHAnsi" w:hAnsiTheme="minorHAnsi"/>
                <w:bCs/>
                <w:szCs w:val="22"/>
              </w:rPr>
              <w:fldChar w:fldCharType="begin"/>
            </w:r>
            <w:r w:rsidR="00661919" w:rsidRPr="007C7D66">
              <w:rPr>
                <w:rFonts w:asciiTheme="minorHAnsi" w:hAnsiTheme="minorHAnsi"/>
                <w:bCs/>
                <w:szCs w:val="22"/>
              </w:rPr>
              <w:instrText xml:space="preserve"> XE "</w:instrText>
            </w:r>
            <w:r w:rsidR="00661919">
              <w:rPr>
                <w:rFonts w:asciiTheme="minorHAnsi" w:hAnsiTheme="minorHAnsi"/>
                <w:bCs/>
                <w:szCs w:val="22"/>
              </w:rPr>
              <w:instrText>audio recordings (oral arguments)</w:instrText>
            </w:r>
            <w:r w:rsidR="00661919"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r w:rsidR="006150F2" w:rsidRPr="007C7D66">
              <w:rPr>
                <w:rFonts w:asciiTheme="minorHAnsi" w:hAnsiTheme="minorHAnsi"/>
                <w:bCs/>
                <w:szCs w:val="22"/>
              </w:rPr>
              <w:fldChar w:fldCharType="begin"/>
            </w:r>
            <w:r w:rsidR="00661919" w:rsidRPr="007C7D66">
              <w:rPr>
                <w:rFonts w:asciiTheme="minorHAnsi" w:hAnsiTheme="minorHAnsi"/>
                <w:bCs/>
                <w:szCs w:val="22"/>
              </w:rPr>
              <w:instrText xml:space="preserve"> XE "</w:instrText>
            </w:r>
            <w:r w:rsidR="00661919">
              <w:rPr>
                <w:rFonts w:asciiTheme="minorHAnsi" w:hAnsiTheme="minorHAnsi"/>
                <w:bCs/>
                <w:szCs w:val="22"/>
              </w:rPr>
              <w:instrText>oral arguments (audio recordings)</w:instrText>
            </w:r>
            <w:r w:rsidR="00661919"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CAE213D" w14:textId="77777777" w:rsidR="00137DBC" w:rsidRPr="007C7D66" w:rsidRDefault="00A01160" w:rsidP="00A01160">
            <w:pPr>
              <w:spacing w:before="60" w:after="60"/>
              <w:rPr>
                <w:rFonts w:asciiTheme="minorHAnsi" w:hAnsiTheme="minorHAnsi"/>
                <w:bCs/>
                <w:color w:val="auto"/>
                <w:szCs w:val="22"/>
              </w:rPr>
            </w:pPr>
            <w:r w:rsidRPr="007C7D66">
              <w:rPr>
                <w:rFonts w:asciiTheme="minorHAnsi" w:hAnsiTheme="minorHAnsi"/>
                <w:b/>
                <w:szCs w:val="22"/>
              </w:rPr>
              <w:t>Retain</w:t>
            </w:r>
            <w:r w:rsidRPr="007C7D66">
              <w:rPr>
                <w:rFonts w:asciiTheme="minorHAnsi" w:hAnsiTheme="minorHAnsi"/>
                <w:szCs w:val="22"/>
              </w:rPr>
              <w:t xml:space="preserve"> for </w:t>
            </w:r>
            <w:r w:rsidR="00137DBC" w:rsidRPr="007C7D66">
              <w:rPr>
                <w:rFonts w:asciiTheme="minorHAnsi" w:hAnsiTheme="minorHAnsi"/>
                <w:szCs w:val="22"/>
              </w:rPr>
              <w:t xml:space="preserve">15 </w:t>
            </w:r>
            <w:r w:rsidRPr="007C7D66">
              <w:rPr>
                <w:rFonts w:asciiTheme="minorHAnsi" w:hAnsiTheme="minorHAnsi"/>
                <w:szCs w:val="22"/>
              </w:rPr>
              <w:t>y</w:t>
            </w:r>
            <w:r w:rsidR="00137DBC" w:rsidRPr="007C7D66">
              <w:rPr>
                <w:rFonts w:asciiTheme="minorHAnsi" w:hAnsiTheme="minorHAnsi"/>
                <w:szCs w:val="22"/>
              </w:rPr>
              <w:t>ears</w:t>
            </w:r>
            <w:r w:rsidRPr="007C7D66">
              <w:rPr>
                <w:rFonts w:asciiTheme="minorHAnsi" w:hAnsiTheme="minorHAnsi"/>
                <w:szCs w:val="22"/>
              </w:rPr>
              <w:t xml:space="preserve"> after end of ca</w:t>
            </w:r>
            <w:r w:rsidR="00137DBC" w:rsidRPr="007C7D66">
              <w:rPr>
                <w:rFonts w:asciiTheme="minorHAnsi" w:hAnsiTheme="minorHAnsi"/>
                <w:bCs/>
                <w:color w:val="auto"/>
                <w:szCs w:val="22"/>
              </w:rPr>
              <w:t xml:space="preserve">lendar </w:t>
            </w:r>
            <w:r w:rsidRPr="007C7D66">
              <w:rPr>
                <w:rFonts w:asciiTheme="minorHAnsi" w:hAnsiTheme="minorHAnsi"/>
                <w:bCs/>
                <w:color w:val="auto"/>
                <w:szCs w:val="22"/>
              </w:rPr>
              <w:t>y</w:t>
            </w:r>
            <w:r w:rsidR="00137DBC" w:rsidRPr="007C7D66">
              <w:rPr>
                <w:rFonts w:asciiTheme="minorHAnsi" w:hAnsiTheme="minorHAnsi"/>
                <w:bCs/>
                <w:color w:val="auto"/>
                <w:szCs w:val="22"/>
              </w:rPr>
              <w:t>ear</w:t>
            </w:r>
          </w:p>
          <w:p w14:paraId="6F3E15F9" w14:textId="77777777" w:rsidR="00A01160" w:rsidRPr="007C7D66" w:rsidRDefault="00A01160" w:rsidP="00A01160">
            <w:pPr>
              <w:spacing w:before="60" w:after="60"/>
              <w:rPr>
                <w:rFonts w:asciiTheme="minorHAnsi" w:hAnsiTheme="minorHAnsi"/>
                <w:bCs/>
                <w:i/>
                <w:color w:val="auto"/>
                <w:szCs w:val="22"/>
              </w:rPr>
            </w:pPr>
            <w:r w:rsidRPr="007C7D66">
              <w:rPr>
                <w:rFonts w:asciiTheme="minorHAnsi" w:hAnsiTheme="minorHAnsi"/>
                <w:bCs/>
                <w:color w:val="auto"/>
                <w:szCs w:val="22"/>
              </w:rPr>
              <w:t xml:space="preserve">   </w:t>
            </w:r>
            <w:r w:rsidRPr="007C7D66">
              <w:rPr>
                <w:rFonts w:asciiTheme="minorHAnsi" w:hAnsiTheme="minorHAnsi"/>
                <w:bCs/>
                <w:i/>
                <w:color w:val="auto"/>
                <w:szCs w:val="22"/>
              </w:rPr>
              <w:t>then</w:t>
            </w:r>
          </w:p>
          <w:p w14:paraId="3BDDD231" w14:textId="77777777" w:rsidR="00A01160" w:rsidRPr="007C7D66" w:rsidRDefault="00A01160" w:rsidP="00A01160">
            <w:pPr>
              <w:spacing w:before="60" w:after="60"/>
              <w:rPr>
                <w:rFonts w:asciiTheme="minorHAnsi" w:hAnsiTheme="minorHAnsi"/>
                <w:bCs/>
                <w:color w:val="auto"/>
                <w:szCs w:val="22"/>
              </w:rPr>
            </w:pPr>
            <w:r w:rsidRPr="007C7D66">
              <w:rPr>
                <w:rFonts w:asciiTheme="minorHAnsi" w:hAnsiTheme="minorHAnsi"/>
                <w:b/>
                <w:bCs/>
                <w:color w:val="auto"/>
                <w:szCs w:val="22"/>
              </w:rPr>
              <w:t>Transfer</w:t>
            </w:r>
            <w:r w:rsidRPr="007C7D66">
              <w:rPr>
                <w:rFonts w:asciiTheme="minorHAnsi" w:hAnsiTheme="minorHAnsi"/>
                <w:bCs/>
                <w:color w:val="auto"/>
                <w:szCs w:val="22"/>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7D56875" w14:textId="77777777" w:rsidR="007C7D66" w:rsidRPr="007C7D66" w:rsidRDefault="007C7D66" w:rsidP="007C7D66">
            <w:pPr>
              <w:spacing w:before="60"/>
              <w:jc w:val="center"/>
              <w:rPr>
                <w:rFonts w:asciiTheme="minorHAnsi" w:hAnsiTheme="minorHAnsi"/>
                <w:b/>
                <w:szCs w:val="22"/>
              </w:rPr>
            </w:pPr>
            <w:r w:rsidRPr="007C7D66">
              <w:rPr>
                <w:rFonts w:asciiTheme="minorHAnsi" w:hAnsiTheme="minorHAnsi"/>
                <w:b/>
                <w:szCs w:val="22"/>
              </w:rPr>
              <w:t>ARCHIVAL</w:t>
            </w:r>
          </w:p>
          <w:p w14:paraId="6115355B" w14:textId="77777777" w:rsidR="007C7D66" w:rsidRPr="007C7D66" w:rsidRDefault="007C7D66" w:rsidP="007C7D66">
            <w:pPr>
              <w:jc w:val="center"/>
              <w:rPr>
                <w:rFonts w:asciiTheme="minorHAnsi" w:hAnsiTheme="minorHAnsi"/>
                <w:b/>
                <w:sz w:val="16"/>
                <w:szCs w:val="16"/>
              </w:rPr>
            </w:pPr>
            <w:r w:rsidRPr="007C7D66">
              <w:rPr>
                <w:rFonts w:asciiTheme="minorHAnsi" w:hAnsiTheme="minorHAnsi"/>
                <w:b/>
                <w:sz w:val="16"/>
                <w:szCs w:val="16"/>
              </w:rPr>
              <w:t>(Permanent Retention)</w:t>
            </w:r>
          </w:p>
          <w:p w14:paraId="05ACD0A2" w14:textId="77777777" w:rsidR="007C7D66" w:rsidRDefault="006150F2" w:rsidP="007C7D66">
            <w:pPr>
              <w:jc w:val="center"/>
              <w:rPr>
                <w:rFonts w:asciiTheme="minorHAnsi" w:hAnsiTheme="minorHAnsi"/>
                <w:sz w:val="20"/>
                <w:szCs w:val="20"/>
              </w:rPr>
            </w:pPr>
            <w:r w:rsidRPr="007C7D66">
              <w:rPr>
                <w:rFonts w:asciiTheme="minorHAnsi" w:hAnsiTheme="minorHAnsi"/>
                <w:szCs w:val="22"/>
              </w:rPr>
              <w:fldChar w:fldCharType="begin"/>
            </w:r>
            <w:r w:rsidR="00CB72F1" w:rsidRPr="007C7D66">
              <w:rPr>
                <w:rFonts w:asciiTheme="minorHAnsi" w:hAnsiTheme="minorHAnsi"/>
                <w:szCs w:val="22"/>
              </w:rPr>
              <w:instrText xml:space="preserve"> XE "</w:instrText>
            </w:r>
            <w:r w:rsidR="0067733D">
              <w:rPr>
                <w:rFonts w:asciiTheme="minorHAnsi" w:hAnsiTheme="minorHAnsi"/>
                <w:szCs w:val="22"/>
              </w:rPr>
              <w:instrText>SUPREME COURT RECORDS:</w:instrText>
            </w:r>
            <w:r w:rsidR="00CB72F1" w:rsidRPr="007C7D66">
              <w:rPr>
                <w:rFonts w:asciiTheme="minorHAnsi" w:hAnsiTheme="minorHAnsi"/>
                <w:szCs w:val="22"/>
              </w:rPr>
              <w:instrText>A</w:instrText>
            </w:r>
            <w:r w:rsidR="00CB72F1">
              <w:rPr>
                <w:rFonts w:asciiTheme="minorHAnsi" w:hAnsiTheme="minorHAnsi"/>
                <w:szCs w:val="22"/>
              </w:rPr>
              <w:instrText>udio Records of Oral Argument</w:instrText>
            </w:r>
            <w:r w:rsidR="00CB72F1" w:rsidRPr="007C7D66">
              <w:rPr>
                <w:rFonts w:asciiTheme="minorHAnsi" w:hAnsiTheme="minorHAnsi"/>
                <w:szCs w:val="22"/>
              </w:rPr>
              <w:instrText xml:space="preserve">” \f "archival" </w:instrText>
            </w:r>
            <w:r w:rsidRPr="007C7D66">
              <w:rPr>
                <w:rFonts w:asciiTheme="minorHAnsi" w:hAnsiTheme="minorHAnsi"/>
                <w:szCs w:val="22"/>
              </w:rPr>
              <w:fldChar w:fldCharType="end"/>
            </w:r>
            <w:r w:rsidR="007C7D66">
              <w:rPr>
                <w:rFonts w:asciiTheme="minorHAnsi" w:hAnsiTheme="minorHAnsi"/>
                <w:sz w:val="20"/>
                <w:szCs w:val="20"/>
              </w:rPr>
              <w:t>NON-ESSENTIAL</w:t>
            </w:r>
          </w:p>
          <w:p w14:paraId="51CC91E5" w14:textId="77777777" w:rsidR="00137DBC" w:rsidRPr="007C7D66" w:rsidRDefault="007C7D66" w:rsidP="0015718A">
            <w:pPr>
              <w:jc w:val="center"/>
              <w:rPr>
                <w:rFonts w:asciiTheme="minorHAnsi" w:hAnsiTheme="minorHAnsi"/>
                <w:b/>
                <w:sz w:val="20"/>
                <w:szCs w:val="20"/>
              </w:rPr>
            </w:pPr>
            <w:r>
              <w:rPr>
                <w:rFonts w:asciiTheme="minorHAnsi" w:hAnsiTheme="minorHAnsi"/>
                <w:sz w:val="20"/>
                <w:szCs w:val="20"/>
              </w:rPr>
              <w:t>O</w:t>
            </w:r>
            <w:r w:rsidRPr="007C7D66">
              <w:rPr>
                <w:rFonts w:asciiTheme="minorHAnsi" w:hAnsiTheme="minorHAnsi"/>
                <w:sz w:val="20"/>
                <w:szCs w:val="20"/>
              </w:rPr>
              <w:t>FM</w:t>
            </w:r>
          </w:p>
        </w:tc>
      </w:tr>
      <w:tr w:rsidR="00137DBC" w:rsidRPr="007C7D66" w14:paraId="54D58F38" w14:textId="77777777" w:rsidTr="006773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C00F3C8" w14:textId="77777777" w:rsidR="007E2E71" w:rsidRPr="007C7D66" w:rsidRDefault="00137DBC" w:rsidP="00A01160">
            <w:pPr>
              <w:spacing w:before="60" w:after="60"/>
              <w:jc w:val="center"/>
              <w:rPr>
                <w:rFonts w:asciiTheme="minorHAnsi" w:hAnsiTheme="minorHAnsi"/>
                <w:szCs w:val="22"/>
              </w:rPr>
            </w:pPr>
            <w:r w:rsidRPr="007C7D66">
              <w:rPr>
                <w:rFonts w:asciiTheme="minorHAnsi" w:hAnsiTheme="minorHAnsi"/>
                <w:szCs w:val="22"/>
              </w:rPr>
              <w:t>08-09-61849</w:t>
            </w:r>
            <w:r w:rsidR="006150F2" w:rsidRPr="007C7D66">
              <w:rPr>
                <w:rFonts w:asciiTheme="minorHAnsi" w:hAnsiTheme="minorHAnsi"/>
                <w:szCs w:val="22"/>
              </w:rPr>
              <w:fldChar w:fldCharType="begin"/>
            </w:r>
            <w:r w:rsidR="001D7FE4" w:rsidRPr="007C7D66">
              <w:rPr>
                <w:rFonts w:asciiTheme="minorHAnsi" w:hAnsiTheme="minorHAnsi"/>
              </w:rPr>
              <w:instrText xml:space="preserve"> XE "</w:instrText>
            </w:r>
            <w:r w:rsidR="001D7FE4">
              <w:rPr>
                <w:rFonts w:asciiTheme="minorHAnsi" w:hAnsiTheme="minorHAnsi"/>
              </w:rPr>
              <w:instrText>08</w:instrText>
            </w:r>
            <w:r w:rsidR="001D7FE4" w:rsidRPr="007C7D66">
              <w:rPr>
                <w:rFonts w:asciiTheme="minorHAnsi" w:hAnsiTheme="minorHAnsi"/>
                <w:szCs w:val="22"/>
              </w:rPr>
              <w:instrText>-0</w:instrText>
            </w:r>
            <w:r w:rsidR="001D7FE4">
              <w:rPr>
                <w:rFonts w:asciiTheme="minorHAnsi" w:hAnsiTheme="minorHAnsi"/>
                <w:szCs w:val="22"/>
              </w:rPr>
              <w:instrText>9</w:instrText>
            </w:r>
            <w:r w:rsidR="001D7FE4" w:rsidRPr="007C7D66">
              <w:rPr>
                <w:rFonts w:asciiTheme="minorHAnsi" w:hAnsiTheme="minorHAnsi"/>
                <w:szCs w:val="22"/>
              </w:rPr>
              <w:instrText>-</w:instrText>
            </w:r>
            <w:r w:rsidR="001D7FE4">
              <w:rPr>
                <w:rFonts w:asciiTheme="minorHAnsi" w:hAnsiTheme="minorHAnsi"/>
                <w:szCs w:val="22"/>
              </w:rPr>
              <w:instrText>61849</w:instrText>
            </w:r>
            <w:r w:rsidR="001D7FE4" w:rsidRPr="007C7D66">
              <w:rPr>
                <w:rFonts w:asciiTheme="minorHAnsi" w:hAnsiTheme="minorHAnsi"/>
              </w:rPr>
              <w:instrText>" \f “dan”</w:instrText>
            </w:r>
            <w:r w:rsidR="006150F2" w:rsidRPr="007C7D66">
              <w:rPr>
                <w:rFonts w:asciiTheme="minorHAnsi" w:hAnsiTheme="minorHAnsi"/>
                <w:szCs w:val="22"/>
              </w:rPr>
              <w:fldChar w:fldCharType="end"/>
            </w:r>
          </w:p>
          <w:p w14:paraId="7B9533B8" w14:textId="77777777" w:rsidR="00137DBC" w:rsidRPr="007C7D66" w:rsidRDefault="00137DBC" w:rsidP="00D264FE">
            <w:pPr>
              <w:spacing w:before="60" w:after="60"/>
              <w:jc w:val="center"/>
              <w:rPr>
                <w:rFonts w:asciiTheme="minorHAnsi" w:hAnsiTheme="minorHAnsi"/>
                <w:szCs w:val="22"/>
              </w:rPr>
            </w:pPr>
            <w:r w:rsidRPr="007C7D66">
              <w:rPr>
                <w:rFonts w:asciiTheme="minorHAnsi" w:hAnsiTheme="minorHAnsi"/>
                <w:szCs w:val="22"/>
              </w:rPr>
              <w:t>Rev.</w:t>
            </w:r>
            <w:r w:rsidR="00A01160" w:rsidRPr="007C7D66">
              <w:rPr>
                <w:rFonts w:asciiTheme="minorHAnsi" w:hAnsiTheme="minorHAnsi"/>
                <w:szCs w:val="22"/>
              </w:rPr>
              <w:t xml:space="preserve"> </w:t>
            </w:r>
            <w:r w:rsidR="00D264FE">
              <w:rPr>
                <w:rFonts w:asciiTheme="minorHAnsi" w:hAnsiTheme="minorHAnsi"/>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5EE019F" w14:textId="77777777" w:rsidR="007E2E71" w:rsidRPr="007C7D66" w:rsidRDefault="00137DBC" w:rsidP="00A01160">
            <w:pPr>
              <w:spacing w:before="60" w:after="60"/>
              <w:rPr>
                <w:rFonts w:asciiTheme="minorHAnsi" w:hAnsiTheme="minorHAnsi"/>
                <w:b/>
                <w:i/>
                <w:szCs w:val="22"/>
              </w:rPr>
            </w:pPr>
            <w:r w:rsidRPr="007C7D66">
              <w:rPr>
                <w:rFonts w:asciiTheme="minorHAnsi" w:hAnsiTheme="minorHAnsi"/>
                <w:b/>
                <w:i/>
                <w:szCs w:val="22"/>
              </w:rPr>
              <w:t>Capital Case Committee Records</w:t>
            </w:r>
          </w:p>
          <w:p w14:paraId="36C0FA44" w14:textId="77777777" w:rsidR="00137DBC" w:rsidRPr="007C7D66" w:rsidRDefault="00137DBC" w:rsidP="00D264FE">
            <w:pPr>
              <w:spacing w:before="60" w:after="60"/>
              <w:rPr>
                <w:rFonts w:asciiTheme="minorHAnsi" w:hAnsiTheme="minorHAnsi"/>
                <w:b/>
                <w:i/>
                <w:szCs w:val="22"/>
              </w:rPr>
            </w:pPr>
            <w:r w:rsidRPr="007C7D66">
              <w:rPr>
                <w:rFonts w:asciiTheme="minorHAnsi" w:hAnsiTheme="minorHAnsi"/>
                <w:szCs w:val="22"/>
              </w:rPr>
              <w:t>Original applications, meeting minutes and correspondence pertaining to the committee.</w:t>
            </w:r>
            <w:r w:rsidR="006150F2" w:rsidRPr="007C7D66">
              <w:rPr>
                <w:rFonts w:asciiTheme="minorHAnsi" w:hAnsiTheme="minorHAnsi"/>
                <w:bCs/>
                <w:szCs w:val="22"/>
              </w:rPr>
              <w:fldChar w:fldCharType="begin"/>
            </w:r>
            <w:r w:rsidR="00661919" w:rsidRPr="007C7D66">
              <w:rPr>
                <w:rFonts w:asciiTheme="minorHAnsi" w:hAnsiTheme="minorHAnsi"/>
                <w:bCs/>
                <w:szCs w:val="22"/>
              </w:rPr>
              <w:instrText xml:space="preserve"> XE "</w:instrText>
            </w:r>
            <w:r w:rsidR="00661919">
              <w:rPr>
                <w:rFonts w:asciiTheme="minorHAnsi" w:hAnsiTheme="minorHAnsi"/>
                <w:bCs/>
                <w:szCs w:val="22"/>
              </w:rPr>
              <w:instrText>capital case committee</w:instrText>
            </w:r>
            <w:r w:rsidR="00661919"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r w:rsidR="006150F2" w:rsidRPr="007C7D66">
              <w:rPr>
                <w:rFonts w:asciiTheme="minorHAnsi" w:hAnsiTheme="minorHAnsi"/>
                <w:bCs/>
                <w:szCs w:val="22"/>
              </w:rPr>
              <w:fldChar w:fldCharType="begin"/>
            </w:r>
            <w:r w:rsidR="00661919" w:rsidRPr="007C7D66">
              <w:rPr>
                <w:rFonts w:asciiTheme="minorHAnsi" w:hAnsiTheme="minorHAnsi"/>
                <w:bCs/>
                <w:szCs w:val="22"/>
              </w:rPr>
              <w:instrText xml:space="preserve"> XE "</w:instrText>
            </w:r>
            <w:r w:rsidR="00661919">
              <w:rPr>
                <w:rFonts w:asciiTheme="minorHAnsi" w:hAnsiTheme="minorHAnsi"/>
                <w:bCs/>
                <w:szCs w:val="22"/>
              </w:rPr>
              <w:instrText>meetings:capital case committee</w:instrText>
            </w:r>
            <w:r w:rsidR="00661919"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44DE3D0" w14:textId="77777777" w:rsidR="00137DBC" w:rsidRPr="007C7D66" w:rsidRDefault="0015718A" w:rsidP="00A01160">
            <w:pPr>
              <w:spacing w:before="60" w:after="60"/>
              <w:rPr>
                <w:rFonts w:asciiTheme="minorHAnsi" w:hAnsiTheme="minorHAnsi"/>
                <w:szCs w:val="22"/>
              </w:rPr>
            </w:pPr>
            <w:r w:rsidRPr="0015718A">
              <w:rPr>
                <w:rFonts w:asciiTheme="minorHAnsi" w:hAnsiTheme="minorHAnsi"/>
                <w:b/>
                <w:szCs w:val="22"/>
              </w:rPr>
              <w:t>Retain</w:t>
            </w:r>
            <w:r>
              <w:rPr>
                <w:rFonts w:asciiTheme="minorHAnsi" w:hAnsiTheme="minorHAnsi"/>
                <w:szCs w:val="22"/>
              </w:rPr>
              <w:t xml:space="preserve"> for </w:t>
            </w:r>
            <w:r w:rsidR="00F247AC">
              <w:rPr>
                <w:rFonts w:asciiTheme="minorHAnsi" w:hAnsiTheme="minorHAnsi"/>
                <w:szCs w:val="22"/>
              </w:rPr>
              <w:t>2</w:t>
            </w:r>
            <w:r w:rsidR="00137DBC" w:rsidRPr="007C7D66">
              <w:rPr>
                <w:rFonts w:asciiTheme="minorHAnsi" w:hAnsiTheme="minorHAnsi"/>
                <w:szCs w:val="22"/>
              </w:rPr>
              <w:t xml:space="preserve"> </w:t>
            </w:r>
            <w:r>
              <w:rPr>
                <w:rFonts w:asciiTheme="minorHAnsi" w:hAnsiTheme="minorHAnsi"/>
                <w:szCs w:val="22"/>
              </w:rPr>
              <w:t>y</w:t>
            </w:r>
            <w:r w:rsidR="00137DBC" w:rsidRPr="007C7D66">
              <w:rPr>
                <w:rFonts w:asciiTheme="minorHAnsi" w:hAnsiTheme="minorHAnsi"/>
                <w:szCs w:val="22"/>
              </w:rPr>
              <w:t>ears</w:t>
            </w:r>
            <w:r>
              <w:rPr>
                <w:rFonts w:asciiTheme="minorHAnsi" w:hAnsiTheme="minorHAnsi"/>
                <w:szCs w:val="22"/>
              </w:rPr>
              <w:t xml:space="preserve"> after end of c</w:t>
            </w:r>
            <w:r w:rsidR="00137DBC" w:rsidRPr="007C7D66">
              <w:rPr>
                <w:rFonts w:asciiTheme="minorHAnsi" w:hAnsiTheme="minorHAnsi"/>
                <w:szCs w:val="22"/>
              </w:rPr>
              <w:t xml:space="preserve">alendar </w:t>
            </w:r>
            <w:r>
              <w:rPr>
                <w:rFonts w:asciiTheme="minorHAnsi" w:hAnsiTheme="minorHAnsi"/>
                <w:szCs w:val="22"/>
              </w:rPr>
              <w:t>y</w:t>
            </w:r>
            <w:r w:rsidR="00137DBC" w:rsidRPr="007C7D66">
              <w:rPr>
                <w:rFonts w:asciiTheme="minorHAnsi" w:hAnsiTheme="minorHAnsi"/>
                <w:szCs w:val="22"/>
              </w:rPr>
              <w:t>ear</w:t>
            </w:r>
          </w:p>
          <w:p w14:paraId="5B29659F" w14:textId="77777777" w:rsidR="00A01160" w:rsidRPr="007C7D66" w:rsidRDefault="00A01160" w:rsidP="00A01160">
            <w:pPr>
              <w:spacing w:before="60" w:after="60"/>
              <w:rPr>
                <w:rFonts w:asciiTheme="minorHAnsi" w:hAnsiTheme="minorHAnsi"/>
                <w:bCs/>
                <w:i/>
                <w:color w:val="auto"/>
                <w:szCs w:val="22"/>
              </w:rPr>
            </w:pPr>
            <w:r w:rsidRPr="007C7D66">
              <w:rPr>
                <w:rFonts w:asciiTheme="minorHAnsi" w:hAnsiTheme="minorHAnsi"/>
                <w:bCs/>
                <w:color w:val="auto"/>
                <w:szCs w:val="22"/>
              </w:rPr>
              <w:t xml:space="preserve">   </w:t>
            </w:r>
            <w:r w:rsidRPr="007C7D66">
              <w:rPr>
                <w:rFonts w:asciiTheme="minorHAnsi" w:hAnsiTheme="minorHAnsi"/>
                <w:bCs/>
                <w:i/>
                <w:color w:val="auto"/>
                <w:szCs w:val="22"/>
              </w:rPr>
              <w:t>then</w:t>
            </w:r>
          </w:p>
          <w:p w14:paraId="5E2C7467" w14:textId="77777777" w:rsidR="00137DBC" w:rsidRPr="007C7D66" w:rsidRDefault="00A01160" w:rsidP="00A01160">
            <w:pPr>
              <w:spacing w:before="60" w:after="60"/>
              <w:rPr>
                <w:rFonts w:asciiTheme="minorHAnsi" w:hAnsiTheme="minorHAnsi"/>
                <w:b/>
                <w:bCs/>
                <w:color w:val="auto"/>
                <w:szCs w:val="22"/>
              </w:rPr>
            </w:pPr>
            <w:r w:rsidRPr="007C7D66">
              <w:rPr>
                <w:rFonts w:asciiTheme="minorHAnsi" w:hAnsiTheme="minorHAnsi"/>
                <w:b/>
                <w:bCs/>
                <w:color w:val="auto"/>
                <w:szCs w:val="22"/>
              </w:rPr>
              <w:t>Transfer</w:t>
            </w:r>
            <w:r w:rsidRPr="007C7D66">
              <w:rPr>
                <w:rFonts w:asciiTheme="minorHAnsi" w:hAnsiTheme="minorHAnsi"/>
                <w:bCs/>
                <w:color w:val="auto"/>
                <w:szCs w:val="22"/>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A7A85FB" w14:textId="77777777" w:rsidR="007C7D66" w:rsidRPr="007C7D66" w:rsidRDefault="007C7D66" w:rsidP="007C7D66">
            <w:pPr>
              <w:spacing w:before="60"/>
              <w:jc w:val="center"/>
              <w:rPr>
                <w:rFonts w:asciiTheme="minorHAnsi" w:hAnsiTheme="minorHAnsi"/>
                <w:b/>
                <w:szCs w:val="22"/>
              </w:rPr>
            </w:pPr>
            <w:r w:rsidRPr="007C7D66">
              <w:rPr>
                <w:rFonts w:asciiTheme="minorHAnsi" w:hAnsiTheme="minorHAnsi"/>
                <w:b/>
                <w:szCs w:val="22"/>
              </w:rPr>
              <w:t>ARCHIVAL</w:t>
            </w:r>
          </w:p>
          <w:p w14:paraId="7972E3F8" w14:textId="77777777" w:rsidR="007C7D66" w:rsidRPr="007C7D66" w:rsidRDefault="007C7D66" w:rsidP="007C7D66">
            <w:pPr>
              <w:jc w:val="center"/>
              <w:rPr>
                <w:rFonts w:asciiTheme="minorHAnsi" w:hAnsiTheme="minorHAnsi"/>
                <w:b/>
                <w:sz w:val="16"/>
                <w:szCs w:val="16"/>
              </w:rPr>
            </w:pPr>
            <w:r w:rsidRPr="007C7D66">
              <w:rPr>
                <w:rFonts w:asciiTheme="minorHAnsi" w:hAnsiTheme="minorHAnsi"/>
                <w:b/>
                <w:sz w:val="16"/>
                <w:szCs w:val="16"/>
              </w:rPr>
              <w:t>(Permanent Retention)</w:t>
            </w:r>
          </w:p>
          <w:p w14:paraId="47A08F9D" w14:textId="77777777" w:rsidR="007C7D66" w:rsidRDefault="006150F2" w:rsidP="007C7D66">
            <w:pPr>
              <w:jc w:val="center"/>
              <w:rPr>
                <w:rFonts w:asciiTheme="minorHAnsi" w:hAnsiTheme="minorHAnsi"/>
                <w:sz w:val="20"/>
                <w:szCs w:val="20"/>
              </w:rPr>
            </w:pPr>
            <w:r w:rsidRPr="007C7D66">
              <w:rPr>
                <w:rFonts w:asciiTheme="minorHAnsi" w:hAnsiTheme="minorHAnsi"/>
                <w:szCs w:val="22"/>
              </w:rPr>
              <w:fldChar w:fldCharType="begin"/>
            </w:r>
            <w:r w:rsidR="005865A7" w:rsidRPr="007C7D66">
              <w:rPr>
                <w:rFonts w:asciiTheme="minorHAnsi" w:hAnsiTheme="minorHAnsi"/>
                <w:szCs w:val="22"/>
              </w:rPr>
              <w:instrText xml:space="preserve"> XE "</w:instrText>
            </w:r>
            <w:r w:rsidR="00D264FE">
              <w:rPr>
                <w:rFonts w:asciiTheme="minorHAnsi" w:hAnsiTheme="minorHAnsi"/>
                <w:szCs w:val="22"/>
              </w:rPr>
              <w:instrText>SUPREME COURT RECORDS:</w:instrText>
            </w:r>
            <w:r w:rsidR="005865A7">
              <w:rPr>
                <w:rFonts w:asciiTheme="minorHAnsi" w:hAnsiTheme="minorHAnsi"/>
                <w:szCs w:val="22"/>
              </w:rPr>
              <w:instrText>Capital Case Committee Records</w:instrText>
            </w:r>
            <w:r w:rsidR="005865A7" w:rsidRPr="007C7D66">
              <w:rPr>
                <w:rFonts w:asciiTheme="minorHAnsi" w:hAnsiTheme="minorHAnsi"/>
                <w:szCs w:val="22"/>
              </w:rPr>
              <w:instrText xml:space="preserve">” \f "archival" </w:instrText>
            </w:r>
            <w:r w:rsidRPr="007C7D66">
              <w:rPr>
                <w:rFonts w:asciiTheme="minorHAnsi" w:hAnsiTheme="minorHAnsi"/>
                <w:szCs w:val="22"/>
              </w:rPr>
              <w:fldChar w:fldCharType="end"/>
            </w:r>
            <w:r w:rsidR="007C7D66">
              <w:rPr>
                <w:rFonts w:asciiTheme="minorHAnsi" w:hAnsiTheme="minorHAnsi"/>
                <w:sz w:val="20"/>
                <w:szCs w:val="20"/>
              </w:rPr>
              <w:t>NON-ESSENTIAL</w:t>
            </w:r>
          </w:p>
          <w:p w14:paraId="75B250E0" w14:textId="77777777" w:rsidR="00137DBC" w:rsidRPr="007C7D66" w:rsidRDefault="007C7D66" w:rsidP="0015718A">
            <w:pPr>
              <w:jc w:val="center"/>
              <w:rPr>
                <w:rFonts w:asciiTheme="minorHAnsi" w:hAnsiTheme="minorHAnsi"/>
                <w:b/>
                <w:sz w:val="20"/>
                <w:szCs w:val="20"/>
              </w:rPr>
            </w:pPr>
            <w:r>
              <w:rPr>
                <w:rFonts w:asciiTheme="minorHAnsi" w:hAnsiTheme="minorHAnsi"/>
                <w:sz w:val="20"/>
                <w:szCs w:val="20"/>
              </w:rPr>
              <w:t>O</w:t>
            </w:r>
            <w:r w:rsidRPr="007C7D66">
              <w:rPr>
                <w:rFonts w:asciiTheme="minorHAnsi" w:hAnsiTheme="minorHAnsi"/>
                <w:sz w:val="20"/>
                <w:szCs w:val="20"/>
              </w:rPr>
              <w:t>FM</w:t>
            </w:r>
          </w:p>
        </w:tc>
      </w:tr>
      <w:tr w:rsidR="00137DBC" w:rsidRPr="007C7D66" w14:paraId="759C04FC" w14:textId="77777777" w:rsidTr="006773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FE43C46" w14:textId="77777777" w:rsidR="007E2E71" w:rsidRPr="007C7D66" w:rsidRDefault="00137DBC" w:rsidP="00A01160">
            <w:pPr>
              <w:spacing w:before="60" w:after="60"/>
              <w:jc w:val="center"/>
              <w:rPr>
                <w:rFonts w:asciiTheme="minorHAnsi" w:hAnsiTheme="minorHAnsi"/>
                <w:szCs w:val="22"/>
              </w:rPr>
            </w:pPr>
            <w:r w:rsidRPr="007C7D66">
              <w:rPr>
                <w:rFonts w:asciiTheme="minorHAnsi" w:hAnsiTheme="minorHAnsi"/>
                <w:szCs w:val="22"/>
              </w:rPr>
              <w:t>90-03-45901</w:t>
            </w:r>
            <w:r w:rsidR="006150F2" w:rsidRPr="007C7D66">
              <w:rPr>
                <w:rFonts w:asciiTheme="minorHAnsi" w:hAnsiTheme="minorHAnsi"/>
                <w:szCs w:val="22"/>
              </w:rPr>
              <w:fldChar w:fldCharType="begin"/>
            </w:r>
            <w:r w:rsidR="001D7FE4" w:rsidRPr="007C7D66">
              <w:rPr>
                <w:rFonts w:asciiTheme="minorHAnsi" w:hAnsiTheme="minorHAnsi"/>
              </w:rPr>
              <w:instrText xml:space="preserve"> XE "</w:instrText>
            </w:r>
            <w:r w:rsidR="001D7FE4">
              <w:rPr>
                <w:rFonts w:asciiTheme="minorHAnsi" w:hAnsiTheme="minorHAnsi"/>
              </w:rPr>
              <w:instrText>90</w:instrText>
            </w:r>
            <w:r w:rsidR="001D7FE4" w:rsidRPr="007C7D66">
              <w:rPr>
                <w:rFonts w:asciiTheme="minorHAnsi" w:hAnsiTheme="minorHAnsi"/>
                <w:szCs w:val="22"/>
              </w:rPr>
              <w:instrText>-0</w:instrText>
            </w:r>
            <w:r w:rsidR="001D7FE4">
              <w:rPr>
                <w:rFonts w:asciiTheme="minorHAnsi" w:hAnsiTheme="minorHAnsi"/>
                <w:szCs w:val="22"/>
              </w:rPr>
              <w:instrText>3</w:instrText>
            </w:r>
            <w:r w:rsidR="001D7FE4" w:rsidRPr="007C7D66">
              <w:rPr>
                <w:rFonts w:asciiTheme="minorHAnsi" w:hAnsiTheme="minorHAnsi"/>
                <w:szCs w:val="22"/>
              </w:rPr>
              <w:instrText>-</w:instrText>
            </w:r>
            <w:r w:rsidR="001D7FE4">
              <w:rPr>
                <w:rFonts w:asciiTheme="minorHAnsi" w:hAnsiTheme="minorHAnsi"/>
                <w:szCs w:val="22"/>
              </w:rPr>
              <w:instrText>45901</w:instrText>
            </w:r>
            <w:r w:rsidR="001D7FE4" w:rsidRPr="007C7D66">
              <w:rPr>
                <w:rFonts w:asciiTheme="minorHAnsi" w:hAnsiTheme="minorHAnsi"/>
              </w:rPr>
              <w:instrText>" \f “dan”</w:instrText>
            </w:r>
            <w:r w:rsidR="006150F2" w:rsidRPr="007C7D66">
              <w:rPr>
                <w:rFonts w:asciiTheme="minorHAnsi" w:hAnsiTheme="minorHAnsi"/>
                <w:szCs w:val="22"/>
              </w:rPr>
              <w:fldChar w:fldCharType="end"/>
            </w:r>
          </w:p>
          <w:p w14:paraId="11E9169C" w14:textId="77777777" w:rsidR="00137DBC" w:rsidRPr="007C7D66" w:rsidRDefault="00137DBC" w:rsidP="00F617BB">
            <w:pPr>
              <w:spacing w:before="60" w:after="60"/>
              <w:jc w:val="center"/>
              <w:rPr>
                <w:rFonts w:asciiTheme="minorHAnsi" w:hAnsiTheme="minorHAnsi"/>
                <w:szCs w:val="22"/>
              </w:rPr>
            </w:pPr>
            <w:r w:rsidRPr="007C7D66">
              <w:rPr>
                <w:rFonts w:asciiTheme="minorHAnsi" w:hAnsiTheme="minorHAnsi"/>
                <w:szCs w:val="22"/>
              </w:rPr>
              <w:t>Rev.</w:t>
            </w:r>
            <w:r w:rsidR="00A01160" w:rsidRPr="007C7D66">
              <w:rPr>
                <w:rFonts w:asciiTheme="minorHAnsi" w:hAnsiTheme="minorHAnsi"/>
                <w:szCs w:val="22"/>
              </w:rPr>
              <w:t xml:space="preserve"> </w:t>
            </w:r>
            <w:r w:rsidR="00F617BB">
              <w:rPr>
                <w:rFonts w:asciiTheme="minorHAnsi" w:hAnsiTheme="minorHAnsi"/>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151598" w14:textId="77777777" w:rsidR="007E2E71" w:rsidRPr="007C7D66" w:rsidRDefault="00137DBC" w:rsidP="00A01160">
            <w:pPr>
              <w:spacing w:before="60" w:after="60"/>
              <w:rPr>
                <w:rFonts w:asciiTheme="minorHAnsi" w:hAnsiTheme="minorHAnsi"/>
                <w:b/>
                <w:i/>
                <w:szCs w:val="22"/>
              </w:rPr>
            </w:pPr>
            <w:r w:rsidRPr="007C7D66">
              <w:rPr>
                <w:rFonts w:asciiTheme="minorHAnsi" w:hAnsiTheme="minorHAnsi"/>
                <w:b/>
                <w:i/>
                <w:szCs w:val="22"/>
              </w:rPr>
              <w:t>Case Docket</w:t>
            </w:r>
          </w:p>
          <w:p w14:paraId="61EA4787" w14:textId="77777777" w:rsidR="00F247AC" w:rsidRPr="00F247AC" w:rsidRDefault="00137DBC" w:rsidP="00D16400">
            <w:pPr>
              <w:spacing w:before="60" w:after="60"/>
              <w:rPr>
                <w:rFonts w:asciiTheme="minorHAnsi" w:hAnsiTheme="minorHAnsi"/>
                <w:i/>
                <w:sz w:val="21"/>
                <w:szCs w:val="21"/>
              </w:rPr>
            </w:pPr>
            <w:r w:rsidRPr="007C7D66">
              <w:rPr>
                <w:rFonts w:asciiTheme="minorHAnsi" w:hAnsiTheme="minorHAnsi"/>
                <w:szCs w:val="22"/>
              </w:rPr>
              <w:t xml:space="preserve">A record of cases scheduled </w:t>
            </w:r>
            <w:r w:rsidR="006755CF">
              <w:rPr>
                <w:rFonts w:asciiTheme="minorHAnsi" w:hAnsiTheme="minorHAnsi"/>
                <w:szCs w:val="22"/>
              </w:rPr>
              <w:t>for oral argument</w:t>
            </w:r>
            <w:r w:rsidRPr="007C7D66">
              <w:rPr>
                <w:rFonts w:asciiTheme="minorHAnsi" w:hAnsiTheme="minorHAnsi"/>
                <w:szCs w:val="22"/>
              </w:rPr>
              <w:t xml:space="preserve"> before the court</w:t>
            </w:r>
            <w:r w:rsidR="00272D25">
              <w:rPr>
                <w:rFonts w:asciiTheme="minorHAnsi" w:hAnsiTheme="minorHAnsi"/>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3C6E1AD" w14:textId="77777777" w:rsidR="00137DBC" w:rsidRPr="007C7D66" w:rsidRDefault="007C7D66" w:rsidP="00A01160">
            <w:pPr>
              <w:spacing w:before="60" w:after="60"/>
              <w:rPr>
                <w:rFonts w:asciiTheme="minorHAnsi" w:hAnsiTheme="minorHAnsi"/>
                <w:bCs/>
                <w:color w:val="auto"/>
                <w:szCs w:val="22"/>
              </w:rPr>
            </w:pPr>
            <w:r w:rsidRPr="007C7D66">
              <w:rPr>
                <w:rFonts w:asciiTheme="minorHAnsi" w:hAnsiTheme="minorHAnsi"/>
                <w:b/>
                <w:szCs w:val="22"/>
              </w:rPr>
              <w:t>Retain</w:t>
            </w:r>
            <w:r w:rsidRPr="007C7D66">
              <w:rPr>
                <w:rFonts w:asciiTheme="minorHAnsi" w:hAnsiTheme="minorHAnsi"/>
                <w:szCs w:val="22"/>
              </w:rPr>
              <w:t xml:space="preserve"> for </w:t>
            </w:r>
            <w:r w:rsidR="00137DBC" w:rsidRPr="007C7D66">
              <w:rPr>
                <w:rFonts w:asciiTheme="minorHAnsi" w:hAnsiTheme="minorHAnsi"/>
                <w:szCs w:val="22"/>
              </w:rPr>
              <w:t xml:space="preserve">4 </w:t>
            </w:r>
            <w:r w:rsidRPr="007C7D66">
              <w:rPr>
                <w:rFonts w:asciiTheme="minorHAnsi" w:hAnsiTheme="minorHAnsi"/>
                <w:szCs w:val="22"/>
              </w:rPr>
              <w:t>y</w:t>
            </w:r>
            <w:r w:rsidR="00137DBC" w:rsidRPr="007C7D66">
              <w:rPr>
                <w:rFonts w:asciiTheme="minorHAnsi" w:hAnsiTheme="minorHAnsi"/>
                <w:szCs w:val="22"/>
              </w:rPr>
              <w:t>ears</w:t>
            </w:r>
            <w:r w:rsidRPr="007C7D66">
              <w:rPr>
                <w:rFonts w:asciiTheme="minorHAnsi" w:hAnsiTheme="minorHAnsi"/>
                <w:szCs w:val="22"/>
              </w:rPr>
              <w:t xml:space="preserve"> after end of c</w:t>
            </w:r>
            <w:r w:rsidR="00137DBC" w:rsidRPr="007C7D66">
              <w:rPr>
                <w:rFonts w:asciiTheme="minorHAnsi" w:hAnsiTheme="minorHAnsi"/>
                <w:bCs/>
                <w:color w:val="auto"/>
                <w:szCs w:val="22"/>
              </w:rPr>
              <w:t xml:space="preserve">alendar </w:t>
            </w:r>
            <w:r w:rsidRPr="007C7D66">
              <w:rPr>
                <w:rFonts w:asciiTheme="minorHAnsi" w:hAnsiTheme="minorHAnsi"/>
                <w:bCs/>
                <w:color w:val="auto"/>
                <w:szCs w:val="22"/>
              </w:rPr>
              <w:t>ye</w:t>
            </w:r>
            <w:r w:rsidR="00137DBC" w:rsidRPr="007C7D66">
              <w:rPr>
                <w:rFonts w:asciiTheme="minorHAnsi" w:hAnsiTheme="minorHAnsi"/>
                <w:bCs/>
                <w:color w:val="auto"/>
                <w:szCs w:val="22"/>
              </w:rPr>
              <w:t>ar</w:t>
            </w:r>
          </w:p>
          <w:p w14:paraId="2FCCAFAC" w14:textId="77777777" w:rsidR="00A01160" w:rsidRPr="007C7D66" w:rsidRDefault="00A01160" w:rsidP="00A01160">
            <w:pPr>
              <w:spacing w:before="60" w:after="60"/>
              <w:rPr>
                <w:rFonts w:asciiTheme="minorHAnsi" w:hAnsiTheme="minorHAnsi"/>
                <w:bCs/>
                <w:i/>
                <w:color w:val="auto"/>
                <w:szCs w:val="22"/>
              </w:rPr>
            </w:pPr>
            <w:r w:rsidRPr="007C7D66">
              <w:rPr>
                <w:rFonts w:asciiTheme="minorHAnsi" w:hAnsiTheme="minorHAnsi"/>
                <w:bCs/>
                <w:color w:val="auto"/>
                <w:szCs w:val="22"/>
              </w:rPr>
              <w:t xml:space="preserve">   </w:t>
            </w:r>
            <w:r w:rsidRPr="007C7D66">
              <w:rPr>
                <w:rFonts w:asciiTheme="minorHAnsi" w:hAnsiTheme="minorHAnsi"/>
                <w:bCs/>
                <w:i/>
                <w:color w:val="auto"/>
                <w:szCs w:val="22"/>
              </w:rPr>
              <w:t>then</w:t>
            </w:r>
          </w:p>
          <w:p w14:paraId="5A7C1CD8" w14:textId="77777777" w:rsidR="00A01160" w:rsidRPr="007C7D66" w:rsidRDefault="00A01160" w:rsidP="00A01160">
            <w:pPr>
              <w:spacing w:before="60" w:after="60"/>
              <w:rPr>
                <w:rFonts w:asciiTheme="minorHAnsi" w:hAnsiTheme="minorHAnsi"/>
                <w:b/>
                <w:bCs/>
                <w:color w:val="auto"/>
                <w:szCs w:val="22"/>
              </w:rPr>
            </w:pPr>
            <w:r w:rsidRPr="007C7D66">
              <w:rPr>
                <w:rFonts w:asciiTheme="minorHAnsi" w:hAnsiTheme="minorHAnsi"/>
                <w:b/>
                <w:bCs/>
                <w:color w:val="auto"/>
                <w:szCs w:val="22"/>
              </w:rPr>
              <w:t>Transfer</w:t>
            </w:r>
            <w:r w:rsidRPr="007C7D66">
              <w:rPr>
                <w:rFonts w:asciiTheme="minorHAnsi" w:hAnsiTheme="minorHAnsi"/>
                <w:bCs/>
                <w:color w:val="auto"/>
                <w:szCs w:val="22"/>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6B6F9F" w14:textId="77777777" w:rsidR="007C7D66" w:rsidRPr="002C45BD" w:rsidRDefault="007C7D66" w:rsidP="002C45BD">
            <w:pPr>
              <w:spacing w:before="60"/>
              <w:jc w:val="center"/>
              <w:rPr>
                <w:rFonts w:asciiTheme="minorHAnsi" w:hAnsiTheme="minorHAnsi"/>
                <w:b/>
                <w:szCs w:val="22"/>
              </w:rPr>
            </w:pPr>
            <w:r w:rsidRPr="002C45BD">
              <w:rPr>
                <w:rFonts w:asciiTheme="minorHAnsi" w:hAnsiTheme="minorHAnsi"/>
                <w:b/>
                <w:szCs w:val="22"/>
              </w:rPr>
              <w:t>ARCHIVAL</w:t>
            </w:r>
          </w:p>
          <w:p w14:paraId="42A608D8" w14:textId="77777777" w:rsidR="007C7D66" w:rsidRPr="002C45BD" w:rsidRDefault="002C45BD" w:rsidP="007C7D66">
            <w:pPr>
              <w:jc w:val="center"/>
              <w:rPr>
                <w:rFonts w:asciiTheme="minorHAnsi" w:hAnsiTheme="minorHAnsi"/>
                <w:b/>
                <w:sz w:val="16"/>
                <w:szCs w:val="16"/>
              </w:rPr>
            </w:pPr>
            <w:r w:rsidRPr="002C45BD">
              <w:rPr>
                <w:rFonts w:asciiTheme="minorHAnsi" w:hAnsiTheme="minorHAnsi"/>
                <w:b/>
                <w:sz w:val="16"/>
                <w:szCs w:val="16"/>
              </w:rPr>
              <w:t>(Permanent Retention)</w:t>
            </w:r>
          </w:p>
          <w:p w14:paraId="76AE1763" w14:textId="77777777" w:rsidR="007C7D66" w:rsidRDefault="006150F2" w:rsidP="007C7D66">
            <w:pPr>
              <w:jc w:val="center"/>
              <w:rPr>
                <w:rFonts w:asciiTheme="minorHAnsi" w:hAnsiTheme="minorHAnsi"/>
                <w:sz w:val="20"/>
                <w:szCs w:val="20"/>
              </w:rPr>
            </w:pPr>
            <w:r w:rsidRPr="007C7D66">
              <w:rPr>
                <w:rFonts w:asciiTheme="minorHAnsi" w:hAnsiTheme="minorHAnsi"/>
                <w:szCs w:val="22"/>
              </w:rPr>
              <w:fldChar w:fldCharType="begin"/>
            </w:r>
            <w:r w:rsidR="005865A7" w:rsidRPr="007C7D66">
              <w:rPr>
                <w:rFonts w:asciiTheme="minorHAnsi" w:hAnsiTheme="minorHAnsi"/>
                <w:szCs w:val="22"/>
              </w:rPr>
              <w:instrText xml:space="preserve"> XE "</w:instrText>
            </w:r>
            <w:r w:rsidR="00272D25">
              <w:rPr>
                <w:rFonts w:asciiTheme="minorHAnsi" w:hAnsiTheme="minorHAnsi"/>
                <w:szCs w:val="22"/>
              </w:rPr>
              <w:instrText>SUPREME COURT RECORDS:</w:instrText>
            </w:r>
            <w:r w:rsidR="005865A7">
              <w:rPr>
                <w:rFonts w:asciiTheme="minorHAnsi" w:hAnsiTheme="minorHAnsi"/>
                <w:szCs w:val="22"/>
              </w:rPr>
              <w:instrText>Case Docket</w:instrText>
            </w:r>
            <w:r w:rsidR="005865A7" w:rsidRPr="007C7D66">
              <w:rPr>
                <w:rFonts w:asciiTheme="minorHAnsi" w:hAnsiTheme="minorHAnsi"/>
                <w:szCs w:val="22"/>
              </w:rPr>
              <w:instrText xml:space="preserve">” \f "archival" </w:instrText>
            </w:r>
            <w:r w:rsidRPr="007C7D66">
              <w:rPr>
                <w:rFonts w:asciiTheme="minorHAnsi" w:hAnsiTheme="minorHAnsi"/>
                <w:szCs w:val="22"/>
              </w:rPr>
              <w:fldChar w:fldCharType="end"/>
            </w:r>
            <w:r w:rsidR="007C7D66">
              <w:rPr>
                <w:rFonts w:asciiTheme="minorHAnsi" w:hAnsiTheme="minorHAnsi"/>
                <w:sz w:val="20"/>
                <w:szCs w:val="20"/>
              </w:rPr>
              <w:t>NON-ESSENTIAL</w:t>
            </w:r>
          </w:p>
          <w:p w14:paraId="0FC437C4" w14:textId="77777777" w:rsidR="00137DBC" w:rsidRPr="007C7D66" w:rsidRDefault="007C7D66" w:rsidP="002C45BD">
            <w:pPr>
              <w:jc w:val="center"/>
              <w:rPr>
                <w:rFonts w:asciiTheme="minorHAnsi" w:hAnsiTheme="minorHAnsi"/>
                <w:b/>
                <w:sz w:val="20"/>
                <w:szCs w:val="20"/>
              </w:rPr>
            </w:pPr>
            <w:r>
              <w:rPr>
                <w:rFonts w:asciiTheme="minorHAnsi" w:hAnsiTheme="minorHAnsi"/>
                <w:sz w:val="20"/>
                <w:szCs w:val="20"/>
              </w:rPr>
              <w:t>O</w:t>
            </w:r>
            <w:r w:rsidRPr="007C7D66">
              <w:rPr>
                <w:rFonts w:asciiTheme="minorHAnsi" w:hAnsiTheme="minorHAnsi"/>
                <w:sz w:val="20"/>
                <w:szCs w:val="20"/>
              </w:rPr>
              <w:t>FM</w:t>
            </w:r>
          </w:p>
        </w:tc>
      </w:tr>
      <w:tr w:rsidR="00137DBC" w:rsidRPr="007C7D66" w14:paraId="42355F7E" w14:textId="77777777" w:rsidTr="006773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782CE2" w14:textId="77777777" w:rsidR="007E2E71" w:rsidRPr="007C7D66" w:rsidRDefault="0087133A" w:rsidP="007C7D66">
            <w:pPr>
              <w:spacing w:before="60" w:after="60"/>
              <w:jc w:val="center"/>
              <w:rPr>
                <w:rFonts w:asciiTheme="minorHAnsi" w:hAnsiTheme="minorHAnsi"/>
                <w:szCs w:val="22"/>
              </w:rPr>
            </w:pPr>
            <w:r w:rsidRPr="007C7D66">
              <w:rPr>
                <w:rFonts w:asciiTheme="minorHAnsi" w:hAnsiTheme="minorHAnsi"/>
                <w:szCs w:val="22"/>
              </w:rPr>
              <w:t>90-03-45903</w:t>
            </w:r>
            <w:r w:rsidR="006150F2" w:rsidRPr="007C7D66">
              <w:rPr>
                <w:rFonts w:asciiTheme="minorHAnsi" w:hAnsiTheme="minorHAnsi"/>
                <w:szCs w:val="22"/>
              </w:rPr>
              <w:fldChar w:fldCharType="begin"/>
            </w:r>
            <w:r w:rsidR="001D7FE4" w:rsidRPr="007C7D66">
              <w:rPr>
                <w:rFonts w:asciiTheme="minorHAnsi" w:hAnsiTheme="minorHAnsi"/>
              </w:rPr>
              <w:instrText xml:space="preserve"> XE "</w:instrText>
            </w:r>
            <w:r w:rsidR="001D7FE4">
              <w:rPr>
                <w:rFonts w:asciiTheme="minorHAnsi" w:hAnsiTheme="minorHAnsi"/>
              </w:rPr>
              <w:instrText>90</w:instrText>
            </w:r>
            <w:r w:rsidR="001D7FE4" w:rsidRPr="007C7D66">
              <w:rPr>
                <w:rFonts w:asciiTheme="minorHAnsi" w:hAnsiTheme="minorHAnsi"/>
                <w:szCs w:val="22"/>
              </w:rPr>
              <w:instrText>-0</w:instrText>
            </w:r>
            <w:r w:rsidR="001D7FE4">
              <w:rPr>
                <w:rFonts w:asciiTheme="minorHAnsi" w:hAnsiTheme="minorHAnsi"/>
                <w:szCs w:val="22"/>
              </w:rPr>
              <w:instrText>3</w:instrText>
            </w:r>
            <w:r w:rsidR="001D7FE4" w:rsidRPr="007C7D66">
              <w:rPr>
                <w:rFonts w:asciiTheme="minorHAnsi" w:hAnsiTheme="minorHAnsi"/>
                <w:szCs w:val="22"/>
              </w:rPr>
              <w:instrText>-</w:instrText>
            </w:r>
            <w:r w:rsidR="001D7FE4">
              <w:rPr>
                <w:rFonts w:asciiTheme="minorHAnsi" w:hAnsiTheme="minorHAnsi"/>
                <w:szCs w:val="22"/>
              </w:rPr>
              <w:instrText>45903</w:instrText>
            </w:r>
            <w:r w:rsidR="001D7FE4" w:rsidRPr="007C7D66">
              <w:rPr>
                <w:rFonts w:asciiTheme="minorHAnsi" w:hAnsiTheme="minorHAnsi"/>
              </w:rPr>
              <w:instrText>" \f “dan”</w:instrText>
            </w:r>
            <w:r w:rsidR="006150F2" w:rsidRPr="007C7D66">
              <w:rPr>
                <w:rFonts w:asciiTheme="minorHAnsi" w:hAnsiTheme="minorHAnsi"/>
                <w:szCs w:val="22"/>
              </w:rPr>
              <w:fldChar w:fldCharType="end"/>
            </w:r>
          </w:p>
          <w:p w14:paraId="065EC554" w14:textId="77777777" w:rsidR="00137DBC" w:rsidRPr="007C7D66" w:rsidRDefault="0087133A" w:rsidP="00EF7A90">
            <w:pPr>
              <w:spacing w:before="60" w:after="60"/>
              <w:jc w:val="center"/>
              <w:rPr>
                <w:rFonts w:asciiTheme="minorHAnsi" w:hAnsiTheme="minorHAnsi"/>
                <w:szCs w:val="22"/>
              </w:rPr>
            </w:pPr>
            <w:r w:rsidRPr="007C7D66">
              <w:rPr>
                <w:rFonts w:asciiTheme="minorHAnsi" w:hAnsiTheme="minorHAnsi"/>
                <w:szCs w:val="22"/>
              </w:rPr>
              <w:t>Rev.</w:t>
            </w:r>
            <w:r w:rsidR="007C7D66">
              <w:rPr>
                <w:rFonts w:asciiTheme="minorHAnsi" w:hAnsiTheme="minorHAnsi"/>
                <w:szCs w:val="22"/>
              </w:rPr>
              <w:t xml:space="preserve"> </w:t>
            </w:r>
            <w:r w:rsidR="00EF7A90">
              <w:rPr>
                <w:rFonts w:asciiTheme="minorHAnsi" w:hAnsiTheme="minorHAnsi"/>
                <w:szCs w:val="22"/>
              </w:rPr>
              <w:t>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C4D84A" w14:textId="77777777" w:rsidR="007E2E71" w:rsidRPr="007C7D66" w:rsidRDefault="0087133A" w:rsidP="007C7D66">
            <w:pPr>
              <w:spacing w:before="60" w:after="60"/>
              <w:rPr>
                <w:rFonts w:asciiTheme="minorHAnsi" w:hAnsiTheme="minorHAnsi"/>
                <w:b/>
                <w:i/>
                <w:szCs w:val="22"/>
              </w:rPr>
            </w:pPr>
            <w:r w:rsidRPr="007C7D66">
              <w:rPr>
                <w:rFonts w:asciiTheme="minorHAnsi" w:hAnsiTheme="minorHAnsi"/>
                <w:b/>
                <w:i/>
                <w:szCs w:val="22"/>
              </w:rPr>
              <w:t xml:space="preserve">Case File </w:t>
            </w:r>
            <w:r w:rsidR="005865A7">
              <w:rPr>
                <w:rFonts w:asciiTheme="minorHAnsi" w:hAnsiTheme="minorHAnsi"/>
                <w:b/>
                <w:i/>
                <w:szCs w:val="22"/>
              </w:rPr>
              <w:t>w</w:t>
            </w:r>
            <w:r w:rsidRPr="007C7D66">
              <w:rPr>
                <w:rFonts w:asciiTheme="minorHAnsi" w:hAnsiTheme="minorHAnsi"/>
                <w:b/>
                <w:i/>
                <w:szCs w:val="22"/>
              </w:rPr>
              <w:t>ith Opinion</w:t>
            </w:r>
          </w:p>
          <w:p w14:paraId="26AA989A" w14:textId="77777777" w:rsidR="00137DBC" w:rsidRPr="007C7D66" w:rsidRDefault="0087133A" w:rsidP="00D16400">
            <w:pPr>
              <w:spacing w:before="60" w:after="60"/>
              <w:rPr>
                <w:rFonts w:asciiTheme="minorHAnsi" w:hAnsiTheme="minorHAnsi"/>
                <w:szCs w:val="22"/>
              </w:rPr>
            </w:pPr>
            <w:r w:rsidRPr="007C7D66">
              <w:rPr>
                <w:rFonts w:asciiTheme="minorHAnsi" w:hAnsiTheme="minorHAnsi"/>
                <w:szCs w:val="22"/>
              </w:rPr>
              <w:t>All documents filed in each case before the court</w:t>
            </w:r>
            <w:r w:rsidR="006755CF">
              <w:rPr>
                <w:rFonts w:asciiTheme="minorHAnsi" w:hAnsiTheme="minorHAnsi"/>
                <w:szCs w:val="22"/>
              </w:rPr>
              <w:t xml:space="preserve"> that is decided by issuance of an opinion</w:t>
            </w:r>
            <w:r w:rsidRPr="007C7D66">
              <w:rPr>
                <w:rFonts w:asciiTheme="minorHAnsi" w:hAnsiTheme="minorHAnsi"/>
                <w:szCs w:val="22"/>
              </w:rPr>
              <w:t>. Includes briefs, opinion, orders, correspondence</w:t>
            </w:r>
            <w:r w:rsidR="00272D25">
              <w:rPr>
                <w:rFonts w:asciiTheme="minorHAnsi" w:hAnsiTheme="minorHAnsi"/>
                <w:szCs w:val="22"/>
              </w:rPr>
              <w:t>,</w:t>
            </w:r>
            <w:r w:rsidRPr="007C7D66">
              <w:rPr>
                <w:rFonts w:asciiTheme="minorHAnsi" w:hAnsiTheme="minorHAnsi"/>
                <w:szCs w:val="22"/>
              </w:rPr>
              <w:t xml:space="preserve"> etc.</w:t>
            </w:r>
            <w:r w:rsidR="006150F2" w:rsidRPr="007C7D66">
              <w:rPr>
                <w:rFonts w:asciiTheme="minorHAnsi" w:hAnsiTheme="minorHAnsi"/>
                <w:bCs/>
                <w:szCs w:val="22"/>
              </w:rPr>
              <w:fldChar w:fldCharType="begin"/>
            </w:r>
            <w:r w:rsidR="00661919" w:rsidRPr="007C7D66">
              <w:rPr>
                <w:rFonts w:asciiTheme="minorHAnsi" w:hAnsiTheme="minorHAnsi"/>
                <w:bCs/>
                <w:szCs w:val="22"/>
              </w:rPr>
              <w:instrText xml:space="preserve"> XE "</w:instrText>
            </w:r>
            <w:r w:rsidR="00661919">
              <w:rPr>
                <w:rFonts w:asciiTheme="minorHAnsi" w:hAnsiTheme="minorHAnsi"/>
                <w:bCs/>
                <w:szCs w:val="22"/>
              </w:rPr>
              <w:instrText>case files</w:instrText>
            </w:r>
            <w:r w:rsidR="00066A62">
              <w:rPr>
                <w:rFonts w:asciiTheme="minorHAnsi" w:hAnsiTheme="minorHAnsi"/>
                <w:bCs/>
                <w:szCs w:val="22"/>
              </w:rPr>
              <w:instrText>:with opinions</w:instrText>
            </w:r>
            <w:r w:rsidR="00661919"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9AD2063" w14:textId="77777777" w:rsidR="00137DBC" w:rsidRPr="007C7D66" w:rsidRDefault="007C7D66" w:rsidP="007C7D66">
            <w:pPr>
              <w:spacing w:before="60" w:after="60"/>
              <w:rPr>
                <w:rFonts w:asciiTheme="minorHAnsi" w:hAnsiTheme="minorHAnsi"/>
                <w:bCs/>
                <w:color w:val="auto"/>
                <w:szCs w:val="22"/>
              </w:rPr>
            </w:pPr>
            <w:r w:rsidRPr="007C7D66">
              <w:rPr>
                <w:rFonts w:asciiTheme="minorHAnsi" w:hAnsiTheme="minorHAnsi"/>
                <w:b/>
                <w:szCs w:val="22"/>
              </w:rPr>
              <w:t>Retain</w:t>
            </w:r>
            <w:r>
              <w:rPr>
                <w:rFonts w:asciiTheme="minorHAnsi" w:hAnsiTheme="minorHAnsi"/>
                <w:szCs w:val="22"/>
              </w:rPr>
              <w:t xml:space="preserve"> for </w:t>
            </w:r>
            <w:r w:rsidR="0087133A" w:rsidRPr="007C7D66">
              <w:rPr>
                <w:rFonts w:asciiTheme="minorHAnsi" w:hAnsiTheme="minorHAnsi"/>
                <w:szCs w:val="22"/>
              </w:rPr>
              <w:t xml:space="preserve">10 </w:t>
            </w:r>
            <w:r>
              <w:rPr>
                <w:rFonts w:asciiTheme="minorHAnsi" w:hAnsiTheme="minorHAnsi"/>
                <w:szCs w:val="22"/>
              </w:rPr>
              <w:t>y</w:t>
            </w:r>
            <w:r w:rsidR="0087133A" w:rsidRPr="007C7D66">
              <w:rPr>
                <w:rFonts w:asciiTheme="minorHAnsi" w:hAnsiTheme="minorHAnsi"/>
                <w:szCs w:val="22"/>
              </w:rPr>
              <w:t>ears</w:t>
            </w:r>
            <w:r>
              <w:rPr>
                <w:rFonts w:asciiTheme="minorHAnsi" w:hAnsiTheme="minorHAnsi"/>
                <w:szCs w:val="22"/>
              </w:rPr>
              <w:t xml:space="preserve"> after </w:t>
            </w:r>
            <w:r w:rsidRPr="007C7D66">
              <w:rPr>
                <w:rFonts w:asciiTheme="minorHAnsi" w:hAnsiTheme="minorHAnsi"/>
                <w:szCs w:val="22"/>
              </w:rPr>
              <w:t>f</w:t>
            </w:r>
            <w:r w:rsidR="0087133A" w:rsidRPr="007C7D66">
              <w:rPr>
                <w:rFonts w:asciiTheme="minorHAnsi" w:hAnsiTheme="minorHAnsi"/>
                <w:bCs/>
                <w:color w:val="auto"/>
                <w:szCs w:val="22"/>
              </w:rPr>
              <w:t xml:space="preserve">inal </w:t>
            </w:r>
            <w:r w:rsidRPr="007C7D66">
              <w:rPr>
                <w:rFonts w:asciiTheme="minorHAnsi" w:hAnsiTheme="minorHAnsi"/>
                <w:bCs/>
                <w:color w:val="auto"/>
                <w:szCs w:val="22"/>
              </w:rPr>
              <w:t>d</w:t>
            </w:r>
            <w:r w:rsidR="0087133A" w:rsidRPr="007C7D66">
              <w:rPr>
                <w:rFonts w:asciiTheme="minorHAnsi" w:hAnsiTheme="minorHAnsi"/>
                <w:bCs/>
                <w:color w:val="auto"/>
                <w:szCs w:val="22"/>
              </w:rPr>
              <w:t xml:space="preserve">isposition of </w:t>
            </w:r>
            <w:r w:rsidRPr="007C7D66">
              <w:rPr>
                <w:rFonts w:asciiTheme="minorHAnsi" w:hAnsiTheme="minorHAnsi"/>
                <w:bCs/>
                <w:color w:val="auto"/>
                <w:szCs w:val="22"/>
              </w:rPr>
              <w:t>c</w:t>
            </w:r>
            <w:r w:rsidR="0087133A" w:rsidRPr="007C7D66">
              <w:rPr>
                <w:rFonts w:asciiTheme="minorHAnsi" w:hAnsiTheme="minorHAnsi"/>
                <w:bCs/>
                <w:color w:val="auto"/>
                <w:szCs w:val="22"/>
              </w:rPr>
              <w:t>ase</w:t>
            </w:r>
          </w:p>
          <w:p w14:paraId="01C06B02" w14:textId="77777777" w:rsidR="00A01160" w:rsidRPr="007C7D66" w:rsidRDefault="00A01160" w:rsidP="007C7D66">
            <w:pPr>
              <w:spacing w:before="60" w:after="60"/>
              <w:rPr>
                <w:rFonts w:asciiTheme="minorHAnsi" w:hAnsiTheme="minorHAnsi"/>
                <w:bCs/>
                <w:i/>
                <w:color w:val="auto"/>
                <w:szCs w:val="22"/>
              </w:rPr>
            </w:pPr>
            <w:r w:rsidRPr="007C7D66">
              <w:rPr>
                <w:rFonts w:asciiTheme="minorHAnsi" w:hAnsiTheme="minorHAnsi"/>
                <w:bCs/>
                <w:color w:val="auto"/>
                <w:szCs w:val="22"/>
              </w:rPr>
              <w:t xml:space="preserve">   </w:t>
            </w:r>
            <w:r w:rsidRPr="007C7D66">
              <w:rPr>
                <w:rFonts w:asciiTheme="minorHAnsi" w:hAnsiTheme="minorHAnsi"/>
                <w:bCs/>
                <w:i/>
                <w:color w:val="auto"/>
                <w:szCs w:val="22"/>
              </w:rPr>
              <w:t>then</w:t>
            </w:r>
          </w:p>
          <w:p w14:paraId="4DD5D4B6" w14:textId="77777777" w:rsidR="00A01160" w:rsidRPr="007C7D66" w:rsidRDefault="00A01160" w:rsidP="007C7D66">
            <w:pPr>
              <w:spacing w:before="60" w:after="60"/>
              <w:rPr>
                <w:rFonts w:asciiTheme="minorHAnsi" w:hAnsiTheme="minorHAnsi"/>
                <w:b/>
                <w:bCs/>
                <w:color w:val="auto"/>
                <w:szCs w:val="22"/>
              </w:rPr>
            </w:pPr>
            <w:r w:rsidRPr="007C7D66">
              <w:rPr>
                <w:rFonts w:asciiTheme="minorHAnsi" w:hAnsiTheme="minorHAnsi"/>
                <w:b/>
                <w:bCs/>
                <w:color w:val="auto"/>
                <w:szCs w:val="22"/>
              </w:rPr>
              <w:t>Transfer</w:t>
            </w:r>
            <w:r w:rsidRPr="007C7D66">
              <w:rPr>
                <w:rFonts w:asciiTheme="minorHAnsi" w:hAnsiTheme="minorHAnsi"/>
                <w:bCs/>
                <w:color w:val="auto"/>
                <w:szCs w:val="22"/>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F4E31AC" w14:textId="77777777" w:rsidR="007C7D66" w:rsidRPr="002C45BD" w:rsidRDefault="007C7D66" w:rsidP="002C45BD">
            <w:pPr>
              <w:spacing w:before="60"/>
              <w:jc w:val="center"/>
              <w:rPr>
                <w:rFonts w:asciiTheme="minorHAnsi" w:hAnsiTheme="minorHAnsi"/>
                <w:b/>
                <w:szCs w:val="22"/>
              </w:rPr>
            </w:pPr>
            <w:r w:rsidRPr="002C45BD">
              <w:rPr>
                <w:rFonts w:asciiTheme="minorHAnsi" w:hAnsiTheme="minorHAnsi"/>
                <w:b/>
                <w:szCs w:val="22"/>
              </w:rPr>
              <w:t>ARCHIVAL</w:t>
            </w:r>
          </w:p>
          <w:p w14:paraId="15D45F04" w14:textId="77777777" w:rsidR="007C7D66" w:rsidRPr="002C45BD" w:rsidRDefault="002C45BD" w:rsidP="007C7D66">
            <w:pPr>
              <w:jc w:val="center"/>
              <w:rPr>
                <w:rFonts w:asciiTheme="minorHAnsi" w:hAnsiTheme="minorHAnsi"/>
                <w:b/>
                <w:sz w:val="16"/>
                <w:szCs w:val="16"/>
              </w:rPr>
            </w:pPr>
            <w:r w:rsidRPr="002C45BD">
              <w:rPr>
                <w:rFonts w:asciiTheme="minorHAnsi" w:hAnsiTheme="minorHAnsi"/>
                <w:b/>
                <w:sz w:val="16"/>
                <w:szCs w:val="16"/>
              </w:rPr>
              <w:t>(Permanent Retention)</w:t>
            </w:r>
          </w:p>
          <w:p w14:paraId="0F4DD387" w14:textId="77777777" w:rsidR="007C7D66" w:rsidRDefault="006150F2" w:rsidP="007C7D66">
            <w:pPr>
              <w:jc w:val="center"/>
              <w:rPr>
                <w:rFonts w:asciiTheme="minorHAnsi" w:hAnsiTheme="minorHAnsi"/>
                <w:sz w:val="20"/>
                <w:szCs w:val="20"/>
              </w:rPr>
            </w:pPr>
            <w:r w:rsidRPr="007C7D66">
              <w:rPr>
                <w:rFonts w:asciiTheme="minorHAnsi" w:hAnsiTheme="minorHAnsi"/>
                <w:szCs w:val="22"/>
              </w:rPr>
              <w:fldChar w:fldCharType="begin"/>
            </w:r>
            <w:r w:rsidR="005865A7" w:rsidRPr="007C7D66">
              <w:rPr>
                <w:rFonts w:asciiTheme="minorHAnsi" w:hAnsiTheme="minorHAnsi"/>
                <w:szCs w:val="22"/>
              </w:rPr>
              <w:instrText xml:space="preserve"> XE "</w:instrText>
            </w:r>
            <w:r w:rsidR="00272D25">
              <w:rPr>
                <w:rFonts w:asciiTheme="minorHAnsi" w:hAnsiTheme="minorHAnsi"/>
                <w:szCs w:val="22"/>
              </w:rPr>
              <w:instrText>SUPREME COURT RECORDS:</w:instrText>
            </w:r>
            <w:r w:rsidR="005865A7">
              <w:rPr>
                <w:rFonts w:asciiTheme="minorHAnsi" w:hAnsiTheme="minorHAnsi"/>
                <w:szCs w:val="22"/>
              </w:rPr>
              <w:instrText>Case File with Opinion</w:instrText>
            </w:r>
            <w:r w:rsidR="005865A7" w:rsidRPr="007C7D66">
              <w:rPr>
                <w:rFonts w:asciiTheme="minorHAnsi" w:hAnsiTheme="minorHAnsi"/>
                <w:szCs w:val="22"/>
              </w:rPr>
              <w:instrText xml:space="preserve">” \f "archival" </w:instrText>
            </w:r>
            <w:r w:rsidRPr="007C7D66">
              <w:rPr>
                <w:rFonts w:asciiTheme="minorHAnsi" w:hAnsiTheme="minorHAnsi"/>
                <w:szCs w:val="22"/>
              </w:rPr>
              <w:fldChar w:fldCharType="end"/>
            </w:r>
            <w:r w:rsidR="007C7D66">
              <w:rPr>
                <w:rFonts w:asciiTheme="minorHAnsi" w:hAnsiTheme="minorHAnsi"/>
                <w:sz w:val="20"/>
                <w:szCs w:val="20"/>
              </w:rPr>
              <w:t>NON-ESSENTIAL</w:t>
            </w:r>
          </w:p>
          <w:p w14:paraId="37B8A8ED" w14:textId="77777777" w:rsidR="00137DBC" w:rsidRPr="007C7D66" w:rsidRDefault="007C7D66" w:rsidP="002C45BD">
            <w:pPr>
              <w:jc w:val="center"/>
              <w:rPr>
                <w:rFonts w:asciiTheme="minorHAnsi" w:hAnsiTheme="minorHAnsi"/>
                <w:b/>
                <w:sz w:val="20"/>
                <w:szCs w:val="20"/>
              </w:rPr>
            </w:pPr>
            <w:r>
              <w:rPr>
                <w:rFonts w:asciiTheme="minorHAnsi" w:hAnsiTheme="minorHAnsi"/>
                <w:sz w:val="20"/>
                <w:szCs w:val="20"/>
              </w:rPr>
              <w:t>O</w:t>
            </w:r>
            <w:r w:rsidRPr="007C7D66">
              <w:rPr>
                <w:rFonts w:asciiTheme="minorHAnsi" w:hAnsiTheme="minorHAnsi"/>
                <w:sz w:val="20"/>
                <w:szCs w:val="20"/>
              </w:rPr>
              <w:t>PR</w:t>
            </w:r>
          </w:p>
        </w:tc>
      </w:tr>
      <w:tr w:rsidR="00137DBC" w:rsidRPr="007C7D66" w14:paraId="4523F7CF" w14:textId="77777777" w:rsidTr="006773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9D44FC" w14:textId="77777777" w:rsidR="007E2E71" w:rsidRPr="007C7D66" w:rsidRDefault="0087133A" w:rsidP="007C7D66">
            <w:pPr>
              <w:spacing w:before="60" w:after="60"/>
              <w:jc w:val="center"/>
              <w:rPr>
                <w:rFonts w:asciiTheme="minorHAnsi" w:hAnsiTheme="minorHAnsi"/>
                <w:szCs w:val="22"/>
              </w:rPr>
            </w:pPr>
            <w:r w:rsidRPr="007C7D66">
              <w:rPr>
                <w:rFonts w:asciiTheme="minorHAnsi" w:hAnsiTheme="minorHAnsi"/>
                <w:szCs w:val="22"/>
              </w:rPr>
              <w:lastRenderedPageBreak/>
              <w:t>99-08-59264</w:t>
            </w:r>
            <w:r w:rsidR="006150F2" w:rsidRPr="007C7D66">
              <w:rPr>
                <w:rFonts w:asciiTheme="minorHAnsi" w:hAnsiTheme="minorHAnsi"/>
                <w:szCs w:val="22"/>
              </w:rPr>
              <w:fldChar w:fldCharType="begin"/>
            </w:r>
            <w:r w:rsidR="001D7FE4" w:rsidRPr="007C7D66">
              <w:rPr>
                <w:rFonts w:asciiTheme="minorHAnsi" w:hAnsiTheme="minorHAnsi"/>
              </w:rPr>
              <w:instrText xml:space="preserve"> XE "</w:instrText>
            </w:r>
            <w:r w:rsidR="001D7FE4">
              <w:rPr>
                <w:rFonts w:asciiTheme="minorHAnsi" w:hAnsiTheme="minorHAnsi"/>
              </w:rPr>
              <w:instrText>99</w:instrText>
            </w:r>
            <w:r w:rsidR="001D7FE4" w:rsidRPr="007C7D66">
              <w:rPr>
                <w:rFonts w:asciiTheme="minorHAnsi" w:hAnsiTheme="minorHAnsi"/>
                <w:szCs w:val="22"/>
              </w:rPr>
              <w:instrText>-0</w:instrText>
            </w:r>
            <w:r w:rsidR="001D7FE4">
              <w:rPr>
                <w:rFonts w:asciiTheme="minorHAnsi" w:hAnsiTheme="minorHAnsi"/>
                <w:szCs w:val="22"/>
              </w:rPr>
              <w:instrText>8</w:instrText>
            </w:r>
            <w:r w:rsidR="001D7FE4" w:rsidRPr="007C7D66">
              <w:rPr>
                <w:rFonts w:asciiTheme="minorHAnsi" w:hAnsiTheme="minorHAnsi"/>
                <w:szCs w:val="22"/>
              </w:rPr>
              <w:instrText>-</w:instrText>
            </w:r>
            <w:r w:rsidR="001D7FE4">
              <w:rPr>
                <w:rFonts w:asciiTheme="minorHAnsi" w:hAnsiTheme="minorHAnsi"/>
                <w:szCs w:val="22"/>
              </w:rPr>
              <w:instrText>59264</w:instrText>
            </w:r>
            <w:r w:rsidR="001D7FE4" w:rsidRPr="007C7D66">
              <w:rPr>
                <w:rFonts w:asciiTheme="minorHAnsi" w:hAnsiTheme="minorHAnsi"/>
              </w:rPr>
              <w:instrText>" \f “dan”</w:instrText>
            </w:r>
            <w:r w:rsidR="006150F2" w:rsidRPr="007C7D66">
              <w:rPr>
                <w:rFonts w:asciiTheme="minorHAnsi" w:hAnsiTheme="minorHAnsi"/>
                <w:szCs w:val="22"/>
              </w:rPr>
              <w:fldChar w:fldCharType="end"/>
            </w:r>
          </w:p>
          <w:p w14:paraId="706C33B6" w14:textId="77777777" w:rsidR="00137DBC" w:rsidRPr="007C7D66" w:rsidRDefault="0087133A" w:rsidP="00EF7A90">
            <w:pPr>
              <w:spacing w:before="60" w:after="60"/>
              <w:jc w:val="center"/>
              <w:rPr>
                <w:rFonts w:asciiTheme="minorHAnsi" w:hAnsiTheme="minorHAnsi"/>
                <w:szCs w:val="22"/>
              </w:rPr>
            </w:pPr>
            <w:r w:rsidRPr="007C7D66">
              <w:rPr>
                <w:rFonts w:asciiTheme="minorHAnsi" w:hAnsiTheme="minorHAnsi"/>
                <w:szCs w:val="22"/>
              </w:rPr>
              <w:t>Rev.</w:t>
            </w:r>
            <w:r w:rsidR="008165A7">
              <w:rPr>
                <w:rFonts w:asciiTheme="minorHAnsi" w:hAnsiTheme="minorHAnsi"/>
                <w:szCs w:val="22"/>
              </w:rPr>
              <w:t xml:space="preserve"> </w:t>
            </w:r>
            <w:r w:rsidR="00EF7A90">
              <w:rPr>
                <w:rFonts w:asciiTheme="minorHAnsi" w:hAnsiTheme="minorHAnsi"/>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208C7DB" w14:textId="77777777" w:rsidR="007E2E71" w:rsidRPr="008165A7" w:rsidRDefault="0087133A" w:rsidP="007C7D66">
            <w:pPr>
              <w:spacing w:before="60" w:after="60"/>
              <w:rPr>
                <w:rFonts w:asciiTheme="minorHAnsi" w:hAnsiTheme="minorHAnsi"/>
                <w:b/>
                <w:i/>
                <w:szCs w:val="22"/>
              </w:rPr>
            </w:pPr>
            <w:r w:rsidRPr="008165A7">
              <w:rPr>
                <w:rFonts w:asciiTheme="minorHAnsi" w:hAnsiTheme="minorHAnsi"/>
                <w:b/>
                <w:i/>
                <w:szCs w:val="22"/>
              </w:rPr>
              <w:t xml:space="preserve">Case File </w:t>
            </w:r>
            <w:r w:rsidR="00B75730">
              <w:rPr>
                <w:rFonts w:asciiTheme="minorHAnsi" w:hAnsiTheme="minorHAnsi"/>
                <w:b/>
                <w:i/>
                <w:szCs w:val="22"/>
              </w:rPr>
              <w:t>w</w:t>
            </w:r>
            <w:r w:rsidRPr="008165A7">
              <w:rPr>
                <w:rFonts w:asciiTheme="minorHAnsi" w:hAnsiTheme="minorHAnsi"/>
                <w:b/>
                <w:i/>
                <w:szCs w:val="22"/>
              </w:rPr>
              <w:t>ithout Opinion</w:t>
            </w:r>
          </w:p>
          <w:p w14:paraId="25E7BE0E" w14:textId="77777777" w:rsidR="00137DBC" w:rsidRPr="008165A7" w:rsidRDefault="0087133A">
            <w:pPr>
              <w:spacing w:before="60" w:after="60"/>
              <w:rPr>
                <w:rFonts w:asciiTheme="minorHAnsi" w:hAnsiTheme="minorHAnsi"/>
                <w:szCs w:val="22"/>
              </w:rPr>
            </w:pPr>
            <w:r w:rsidRPr="007C7D66">
              <w:rPr>
                <w:rFonts w:asciiTheme="minorHAnsi" w:hAnsiTheme="minorHAnsi"/>
                <w:szCs w:val="22"/>
              </w:rPr>
              <w:t>All documents filed in any case before the court which is disposed of without the issuance of an opinion by the court.</w:t>
            </w:r>
            <w:r w:rsidR="006150F2" w:rsidRPr="007C7D66">
              <w:rPr>
                <w:rFonts w:asciiTheme="minorHAnsi" w:hAnsiTheme="minorHAnsi"/>
                <w:bCs/>
                <w:szCs w:val="22"/>
              </w:rPr>
              <w:fldChar w:fldCharType="begin"/>
            </w:r>
            <w:r w:rsidR="00661919" w:rsidRPr="007C7D66">
              <w:rPr>
                <w:rFonts w:asciiTheme="minorHAnsi" w:hAnsiTheme="minorHAnsi"/>
                <w:bCs/>
                <w:szCs w:val="22"/>
              </w:rPr>
              <w:instrText xml:space="preserve"> XE "</w:instrText>
            </w:r>
            <w:r w:rsidR="00661919">
              <w:rPr>
                <w:rFonts w:asciiTheme="minorHAnsi" w:hAnsiTheme="minorHAnsi"/>
                <w:bCs/>
                <w:szCs w:val="22"/>
              </w:rPr>
              <w:instrText>case files</w:instrText>
            </w:r>
            <w:r w:rsidR="00066A62">
              <w:rPr>
                <w:rFonts w:asciiTheme="minorHAnsi" w:hAnsiTheme="minorHAnsi"/>
                <w:bCs/>
                <w:szCs w:val="22"/>
              </w:rPr>
              <w:instrText>:without opinions</w:instrText>
            </w:r>
            <w:r w:rsidR="00661919"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672D9FB" w14:textId="77777777" w:rsidR="00137DBC" w:rsidRDefault="00AF7980" w:rsidP="00AF7980">
            <w:pPr>
              <w:spacing w:before="60" w:after="60"/>
              <w:rPr>
                <w:rFonts w:asciiTheme="minorHAnsi" w:hAnsiTheme="minorHAnsi"/>
                <w:bCs/>
                <w:color w:val="auto"/>
                <w:szCs w:val="22"/>
              </w:rPr>
            </w:pPr>
            <w:r w:rsidRPr="00AF7980">
              <w:rPr>
                <w:rFonts w:asciiTheme="minorHAnsi" w:hAnsiTheme="minorHAnsi"/>
                <w:b/>
                <w:szCs w:val="22"/>
              </w:rPr>
              <w:t>Retain</w:t>
            </w:r>
            <w:r>
              <w:rPr>
                <w:rFonts w:asciiTheme="minorHAnsi" w:hAnsiTheme="minorHAnsi"/>
                <w:szCs w:val="22"/>
              </w:rPr>
              <w:t xml:space="preserve"> for </w:t>
            </w:r>
            <w:r w:rsidRPr="00AF7980">
              <w:rPr>
                <w:rFonts w:asciiTheme="minorHAnsi" w:hAnsiTheme="minorHAnsi"/>
                <w:szCs w:val="22"/>
              </w:rPr>
              <w:t>6 years</w:t>
            </w:r>
            <w:r>
              <w:rPr>
                <w:rFonts w:asciiTheme="minorHAnsi" w:hAnsiTheme="minorHAnsi"/>
                <w:szCs w:val="22"/>
              </w:rPr>
              <w:t xml:space="preserve"> after f</w:t>
            </w:r>
            <w:r w:rsidRPr="00AF7980">
              <w:rPr>
                <w:rFonts w:asciiTheme="minorHAnsi" w:hAnsiTheme="minorHAnsi"/>
                <w:bCs/>
                <w:color w:val="auto"/>
                <w:szCs w:val="22"/>
              </w:rPr>
              <w:t>inal disposition of case</w:t>
            </w:r>
          </w:p>
          <w:p w14:paraId="3F215A2F" w14:textId="77777777" w:rsidR="00AF7980" w:rsidRPr="00AF7980" w:rsidRDefault="00AF7980" w:rsidP="00AF7980">
            <w:pPr>
              <w:spacing w:before="60" w:after="60"/>
              <w:rPr>
                <w:rFonts w:asciiTheme="minorHAnsi" w:hAnsiTheme="minorHAnsi"/>
                <w:bCs/>
                <w:i/>
                <w:color w:val="auto"/>
                <w:szCs w:val="22"/>
              </w:rPr>
            </w:pPr>
            <w:r>
              <w:rPr>
                <w:rFonts w:asciiTheme="minorHAnsi" w:hAnsiTheme="minorHAnsi"/>
                <w:bCs/>
                <w:color w:val="auto"/>
                <w:szCs w:val="22"/>
              </w:rPr>
              <w:t xml:space="preserve">   </w:t>
            </w:r>
            <w:r w:rsidRPr="00AF7980">
              <w:rPr>
                <w:rFonts w:asciiTheme="minorHAnsi" w:hAnsiTheme="minorHAnsi"/>
                <w:bCs/>
                <w:i/>
                <w:color w:val="auto"/>
                <w:szCs w:val="22"/>
              </w:rPr>
              <w:t>then</w:t>
            </w:r>
          </w:p>
          <w:p w14:paraId="7D8D9B68" w14:textId="77777777" w:rsidR="00AF7980" w:rsidRPr="00AF7980" w:rsidRDefault="00AF7980" w:rsidP="00AF7980">
            <w:pPr>
              <w:spacing w:before="60" w:after="60"/>
              <w:rPr>
                <w:rFonts w:asciiTheme="minorHAnsi" w:hAnsiTheme="minorHAnsi"/>
                <w:bCs/>
                <w:color w:val="auto"/>
                <w:szCs w:val="22"/>
              </w:rPr>
            </w:pPr>
            <w:r w:rsidRPr="00AF7980">
              <w:rPr>
                <w:rFonts w:asciiTheme="minorHAnsi" w:hAnsiTheme="minorHAnsi"/>
                <w:b/>
                <w:bCs/>
                <w:color w:val="auto"/>
                <w:szCs w:val="22"/>
              </w:rPr>
              <w:t>Destroy</w:t>
            </w:r>
            <w:r>
              <w:rPr>
                <w:rFonts w:asciiTheme="minorHAnsi" w:hAnsiTheme="minorHAnsi"/>
                <w:bCs/>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C8FD8EC" w14:textId="77777777" w:rsidR="007C7D66" w:rsidRDefault="007C7D66" w:rsidP="002C45BD">
            <w:pPr>
              <w:spacing w:before="60"/>
              <w:jc w:val="center"/>
              <w:rPr>
                <w:rFonts w:asciiTheme="minorHAnsi" w:hAnsiTheme="minorHAnsi"/>
                <w:sz w:val="20"/>
                <w:szCs w:val="20"/>
              </w:rPr>
            </w:pPr>
            <w:r w:rsidRPr="007C7D66">
              <w:rPr>
                <w:rFonts w:asciiTheme="minorHAnsi" w:hAnsiTheme="minorHAnsi"/>
                <w:sz w:val="20"/>
                <w:szCs w:val="20"/>
              </w:rPr>
              <w:t>NON-</w:t>
            </w:r>
            <w:r>
              <w:rPr>
                <w:rFonts w:asciiTheme="minorHAnsi" w:hAnsiTheme="minorHAnsi"/>
                <w:sz w:val="20"/>
                <w:szCs w:val="20"/>
              </w:rPr>
              <w:t>ARCHIVAL</w:t>
            </w:r>
          </w:p>
          <w:p w14:paraId="75819E30" w14:textId="77777777" w:rsidR="007C7D66" w:rsidRDefault="007C7D66" w:rsidP="007C7D66">
            <w:pPr>
              <w:jc w:val="center"/>
              <w:rPr>
                <w:rFonts w:asciiTheme="minorHAnsi" w:hAnsiTheme="minorHAnsi"/>
                <w:sz w:val="20"/>
                <w:szCs w:val="20"/>
              </w:rPr>
            </w:pPr>
            <w:r>
              <w:rPr>
                <w:rFonts w:asciiTheme="minorHAnsi" w:hAnsiTheme="minorHAnsi"/>
                <w:sz w:val="20"/>
                <w:szCs w:val="20"/>
              </w:rPr>
              <w:t>NON-ESSENTIAL</w:t>
            </w:r>
          </w:p>
          <w:p w14:paraId="089E8A15" w14:textId="77777777" w:rsidR="00137DBC" w:rsidRPr="007C7D66" w:rsidRDefault="007C7D66" w:rsidP="002C45BD">
            <w:pPr>
              <w:jc w:val="center"/>
              <w:rPr>
                <w:rFonts w:asciiTheme="minorHAnsi" w:hAnsiTheme="minorHAnsi"/>
                <w:b/>
                <w:sz w:val="20"/>
                <w:szCs w:val="20"/>
              </w:rPr>
            </w:pPr>
            <w:r>
              <w:rPr>
                <w:rFonts w:asciiTheme="minorHAnsi" w:hAnsiTheme="minorHAnsi"/>
                <w:sz w:val="20"/>
                <w:szCs w:val="20"/>
              </w:rPr>
              <w:t>O</w:t>
            </w:r>
            <w:r w:rsidRPr="007C7D66">
              <w:rPr>
                <w:rFonts w:asciiTheme="minorHAnsi" w:hAnsiTheme="minorHAnsi"/>
                <w:sz w:val="20"/>
                <w:szCs w:val="20"/>
              </w:rPr>
              <w:t>PR</w:t>
            </w:r>
          </w:p>
        </w:tc>
      </w:tr>
      <w:tr w:rsidR="00EF7A90" w:rsidRPr="007C7D66" w14:paraId="51611EC6" w14:textId="77777777" w:rsidTr="006773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FE6922D" w14:textId="77777777" w:rsidR="00EF7A90" w:rsidRPr="007C7D66" w:rsidRDefault="00EF7A90" w:rsidP="003724E5">
            <w:pPr>
              <w:spacing w:before="60" w:after="60"/>
              <w:jc w:val="center"/>
              <w:rPr>
                <w:rFonts w:asciiTheme="minorHAnsi" w:hAnsiTheme="minorHAnsi"/>
                <w:szCs w:val="22"/>
              </w:rPr>
            </w:pPr>
            <w:r w:rsidRPr="007C7D66">
              <w:rPr>
                <w:rFonts w:asciiTheme="minorHAnsi" w:hAnsiTheme="minorHAnsi"/>
                <w:szCs w:val="22"/>
              </w:rPr>
              <w:t>08-09-61852</w:t>
            </w:r>
            <w:r w:rsidR="006150F2" w:rsidRPr="007C7D66">
              <w:rPr>
                <w:rFonts w:asciiTheme="minorHAnsi" w:hAnsiTheme="minorHAnsi"/>
                <w:szCs w:val="22"/>
              </w:rPr>
              <w:fldChar w:fldCharType="begin"/>
            </w:r>
            <w:r w:rsidRPr="007C7D66">
              <w:rPr>
                <w:rFonts w:asciiTheme="minorHAnsi" w:hAnsiTheme="minorHAnsi"/>
              </w:rPr>
              <w:instrText xml:space="preserve"> XE "</w:instrText>
            </w:r>
            <w:r>
              <w:rPr>
                <w:rFonts w:asciiTheme="minorHAnsi" w:hAnsiTheme="minorHAnsi"/>
              </w:rPr>
              <w:instrText>08</w:instrText>
            </w:r>
            <w:r w:rsidRPr="007C7D66">
              <w:rPr>
                <w:rFonts w:asciiTheme="minorHAnsi" w:hAnsiTheme="minorHAnsi"/>
                <w:szCs w:val="22"/>
              </w:rPr>
              <w:instrText>-0</w:instrText>
            </w:r>
            <w:r>
              <w:rPr>
                <w:rFonts w:asciiTheme="minorHAnsi" w:hAnsiTheme="minorHAnsi"/>
                <w:szCs w:val="22"/>
              </w:rPr>
              <w:instrText>9</w:instrText>
            </w:r>
            <w:r w:rsidRPr="007C7D66">
              <w:rPr>
                <w:rFonts w:asciiTheme="minorHAnsi" w:hAnsiTheme="minorHAnsi"/>
                <w:szCs w:val="22"/>
              </w:rPr>
              <w:instrText>-</w:instrText>
            </w:r>
            <w:r>
              <w:rPr>
                <w:rFonts w:asciiTheme="minorHAnsi" w:hAnsiTheme="minorHAnsi"/>
                <w:szCs w:val="22"/>
              </w:rPr>
              <w:instrText>61852</w:instrText>
            </w:r>
            <w:r w:rsidRPr="007C7D66">
              <w:rPr>
                <w:rFonts w:asciiTheme="minorHAnsi" w:hAnsiTheme="minorHAnsi"/>
              </w:rPr>
              <w:instrText>" \f “dan”</w:instrText>
            </w:r>
            <w:r w:rsidR="006150F2" w:rsidRPr="007C7D66">
              <w:rPr>
                <w:rFonts w:asciiTheme="minorHAnsi" w:hAnsiTheme="minorHAnsi"/>
                <w:szCs w:val="22"/>
              </w:rPr>
              <w:fldChar w:fldCharType="end"/>
            </w:r>
          </w:p>
          <w:p w14:paraId="1B8270E3" w14:textId="77777777" w:rsidR="00EF7A90" w:rsidRPr="007C7D66" w:rsidRDefault="00EF7A90" w:rsidP="007B0938">
            <w:pPr>
              <w:spacing w:before="60" w:after="60"/>
              <w:jc w:val="center"/>
              <w:rPr>
                <w:rFonts w:asciiTheme="minorHAnsi" w:hAnsiTheme="minorHAnsi"/>
                <w:szCs w:val="22"/>
              </w:rPr>
            </w:pPr>
            <w:r w:rsidRPr="007C7D66">
              <w:rPr>
                <w:rFonts w:asciiTheme="minorHAnsi" w:hAnsiTheme="minorHAnsi"/>
                <w:szCs w:val="22"/>
              </w:rPr>
              <w:t xml:space="preserve">Rev. </w:t>
            </w:r>
            <w:r w:rsidR="007B0938">
              <w:rPr>
                <w:rFonts w:asciiTheme="minorHAnsi" w:hAnsiTheme="minorHAnsi"/>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6317234" w14:textId="77777777" w:rsidR="00EF7A90" w:rsidRPr="007C7D66" w:rsidRDefault="00EF7A90" w:rsidP="003724E5">
            <w:pPr>
              <w:spacing w:before="60" w:after="60"/>
              <w:rPr>
                <w:rFonts w:asciiTheme="minorHAnsi" w:hAnsiTheme="minorHAnsi"/>
                <w:b/>
                <w:i/>
                <w:szCs w:val="22"/>
              </w:rPr>
            </w:pPr>
            <w:r w:rsidRPr="007C7D66">
              <w:rPr>
                <w:rFonts w:asciiTheme="minorHAnsi" w:hAnsiTheme="minorHAnsi"/>
                <w:b/>
                <w:i/>
                <w:szCs w:val="22"/>
              </w:rPr>
              <w:t>Case Management System</w:t>
            </w:r>
          </w:p>
          <w:p w14:paraId="61F72881" w14:textId="77777777" w:rsidR="00EF7A90" w:rsidRPr="007C7D66" w:rsidRDefault="00EF7A90" w:rsidP="003724E5">
            <w:pPr>
              <w:spacing w:before="60" w:after="60"/>
              <w:rPr>
                <w:rFonts w:asciiTheme="minorHAnsi" w:hAnsiTheme="minorHAnsi"/>
                <w:b/>
                <w:i/>
                <w:szCs w:val="22"/>
              </w:rPr>
            </w:pPr>
            <w:r w:rsidRPr="007C7D66">
              <w:rPr>
                <w:rFonts w:asciiTheme="minorHAnsi" w:hAnsiTheme="minorHAnsi"/>
                <w:szCs w:val="22"/>
              </w:rPr>
              <w:t xml:space="preserve">Electronic database used for docketing of documents received in </w:t>
            </w:r>
            <w:r>
              <w:rPr>
                <w:rFonts w:asciiTheme="minorHAnsi" w:hAnsiTheme="minorHAnsi"/>
                <w:szCs w:val="22"/>
              </w:rPr>
              <w:t>case</w:t>
            </w:r>
            <w:r w:rsidRPr="007C7D66">
              <w:rPr>
                <w:rFonts w:asciiTheme="minorHAnsi" w:hAnsiTheme="minorHAnsi"/>
                <w:szCs w:val="22"/>
              </w:rPr>
              <w:t xml:space="preserve"> files. Includes participant and attorney information, scheduling of motions and oral argument, status of case, and other information.</w:t>
            </w:r>
            <w:r w:rsidRPr="007C7D66">
              <w:rPr>
                <w:rFonts w:asciiTheme="minorHAnsi" w:hAnsiTheme="minorHAnsi"/>
                <w:bCs/>
                <w:szCs w:val="22"/>
              </w:rPr>
              <w:t xml:space="preserve"> </w:t>
            </w:r>
            <w:r w:rsidR="006150F2" w:rsidRPr="007C7D66">
              <w:rPr>
                <w:rFonts w:asciiTheme="minorHAnsi" w:hAnsiTheme="minorHAnsi"/>
                <w:bCs/>
                <w:szCs w:val="22"/>
              </w:rPr>
              <w:fldChar w:fldCharType="begin"/>
            </w:r>
            <w:r w:rsidRPr="007C7D66">
              <w:rPr>
                <w:rFonts w:asciiTheme="minorHAnsi" w:hAnsiTheme="minorHAnsi"/>
                <w:bCs/>
                <w:szCs w:val="22"/>
              </w:rPr>
              <w:instrText xml:space="preserve"> XE "</w:instrText>
            </w:r>
            <w:r>
              <w:rPr>
                <w:rFonts w:asciiTheme="minorHAnsi" w:hAnsiTheme="minorHAnsi"/>
                <w:bCs/>
                <w:szCs w:val="22"/>
              </w:rPr>
              <w:instrText>case management system</w:instrText>
            </w:r>
            <w:r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r w:rsidR="006150F2" w:rsidRPr="007C7D66">
              <w:rPr>
                <w:rFonts w:asciiTheme="minorHAnsi" w:hAnsiTheme="minorHAnsi"/>
                <w:bCs/>
                <w:szCs w:val="22"/>
              </w:rPr>
              <w:fldChar w:fldCharType="begin"/>
            </w:r>
            <w:r w:rsidRPr="007C7D66">
              <w:rPr>
                <w:rFonts w:asciiTheme="minorHAnsi" w:hAnsiTheme="minorHAnsi"/>
                <w:bCs/>
                <w:szCs w:val="22"/>
              </w:rPr>
              <w:instrText xml:space="preserve"> XE "</w:instrText>
            </w:r>
            <w:r>
              <w:rPr>
                <w:rFonts w:asciiTheme="minorHAnsi" w:hAnsiTheme="minorHAnsi"/>
                <w:bCs/>
                <w:szCs w:val="22"/>
              </w:rPr>
              <w:instrText>information systems:case management system</w:instrText>
            </w:r>
            <w:r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1D9C131" w14:textId="77777777" w:rsidR="00EF7A90" w:rsidRPr="007C7D66" w:rsidRDefault="00EF7A90" w:rsidP="003724E5">
            <w:pPr>
              <w:spacing w:before="60" w:after="60"/>
              <w:rPr>
                <w:rFonts w:asciiTheme="minorHAnsi" w:hAnsiTheme="minorHAnsi"/>
                <w:bCs/>
                <w:color w:val="auto"/>
                <w:szCs w:val="22"/>
              </w:rPr>
            </w:pPr>
            <w:r w:rsidRPr="007C7D66">
              <w:rPr>
                <w:rFonts w:asciiTheme="minorHAnsi" w:hAnsiTheme="minorHAnsi"/>
                <w:b/>
                <w:szCs w:val="22"/>
              </w:rPr>
              <w:t>Retain</w:t>
            </w:r>
            <w:r w:rsidRPr="007C7D66">
              <w:rPr>
                <w:rFonts w:asciiTheme="minorHAnsi" w:hAnsiTheme="minorHAnsi"/>
                <w:szCs w:val="22"/>
              </w:rPr>
              <w:t xml:space="preserve"> for 50 </w:t>
            </w:r>
            <w:r>
              <w:rPr>
                <w:rFonts w:asciiTheme="minorHAnsi" w:hAnsiTheme="minorHAnsi"/>
                <w:szCs w:val="22"/>
              </w:rPr>
              <w:t>y</w:t>
            </w:r>
            <w:r w:rsidRPr="007C7D66">
              <w:rPr>
                <w:rFonts w:asciiTheme="minorHAnsi" w:hAnsiTheme="minorHAnsi"/>
                <w:szCs w:val="22"/>
              </w:rPr>
              <w:t>ears</w:t>
            </w:r>
            <w:r>
              <w:rPr>
                <w:rFonts w:asciiTheme="minorHAnsi" w:hAnsiTheme="minorHAnsi"/>
                <w:szCs w:val="22"/>
              </w:rPr>
              <w:t xml:space="preserve"> after </w:t>
            </w:r>
            <w:r w:rsidRPr="007C7D66">
              <w:rPr>
                <w:rFonts w:asciiTheme="minorHAnsi" w:hAnsiTheme="minorHAnsi"/>
                <w:bCs/>
                <w:color w:val="auto"/>
                <w:szCs w:val="22"/>
              </w:rPr>
              <w:t>final disposition of case</w:t>
            </w:r>
          </w:p>
          <w:p w14:paraId="79D556F4" w14:textId="77777777" w:rsidR="00EF7A90" w:rsidRPr="007C7D66" w:rsidRDefault="00EF7A90" w:rsidP="003724E5">
            <w:pPr>
              <w:spacing w:before="60" w:after="60"/>
              <w:rPr>
                <w:rFonts w:asciiTheme="minorHAnsi" w:hAnsiTheme="minorHAnsi"/>
                <w:bCs/>
                <w:i/>
                <w:color w:val="auto"/>
                <w:szCs w:val="22"/>
              </w:rPr>
            </w:pPr>
            <w:r w:rsidRPr="007C7D66">
              <w:rPr>
                <w:rFonts w:asciiTheme="minorHAnsi" w:hAnsiTheme="minorHAnsi"/>
                <w:bCs/>
                <w:color w:val="auto"/>
                <w:szCs w:val="22"/>
              </w:rPr>
              <w:t xml:space="preserve">   </w:t>
            </w:r>
            <w:r w:rsidRPr="007C7D66">
              <w:rPr>
                <w:rFonts w:asciiTheme="minorHAnsi" w:hAnsiTheme="minorHAnsi"/>
                <w:bCs/>
                <w:i/>
                <w:color w:val="auto"/>
                <w:szCs w:val="22"/>
              </w:rPr>
              <w:t>then</w:t>
            </w:r>
          </w:p>
          <w:p w14:paraId="0875CCE6" w14:textId="77777777" w:rsidR="00EF7A90" w:rsidRPr="007C7D66" w:rsidRDefault="00EF7A90" w:rsidP="003724E5">
            <w:pPr>
              <w:spacing w:before="60" w:after="60"/>
              <w:rPr>
                <w:rFonts w:asciiTheme="minorHAnsi" w:hAnsiTheme="minorHAnsi"/>
                <w:b/>
                <w:bCs/>
                <w:color w:val="auto"/>
                <w:szCs w:val="22"/>
              </w:rPr>
            </w:pPr>
            <w:r w:rsidRPr="007C7D66">
              <w:rPr>
                <w:rFonts w:asciiTheme="minorHAnsi" w:hAnsiTheme="minorHAnsi"/>
                <w:b/>
                <w:bCs/>
                <w:color w:val="auto"/>
                <w:szCs w:val="22"/>
              </w:rPr>
              <w:t>Transfer</w:t>
            </w:r>
            <w:r w:rsidRPr="007C7D66">
              <w:rPr>
                <w:rFonts w:asciiTheme="minorHAnsi" w:hAnsiTheme="minorHAnsi"/>
                <w:bCs/>
                <w:color w:val="auto"/>
                <w:szCs w:val="22"/>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A424994" w14:textId="77777777" w:rsidR="00EF7A90" w:rsidRPr="002C45BD" w:rsidRDefault="00EF7A90" w:rsidP="003724E5">
            <w:pPr>
              <w:spacing w:before="60"/>
              <w:jc w:val="center"/>
              <w:rPr>
                <w:rFonts w:asciiTheme="minorHAnsi" w:hAnsiTheme="minorHAnsi"/>
                <w:b/>
                <w:szCs w:val="22"/>
              </w:rPr>
            </w:pPr>
            <w:r w:rsidRPr="002C45BD">
              <w:rPr>
                <w:rFonts w:asciiTheme="minorHAnsi" w:hAnsiTheme="minorHAnsi"/>
                <w:b/>
                <w:szCs w:val="22"/>
              </w:rPr>
              <w:t>ARCHIVAL</w:t>
            </w:r>
          </w:p>
          <w:p w14:paraId="4C0D8B2E" w14:textId="77777777" w:rsidR="00417FD8" w:rsidRDefault="00EF7A90" w:rsidP="003724E5">
            <w:pPr>
              <w:jc w:val="center"/>
              <w:rPr>
                <w:rFonts w:asciiTheme="minorHAnsi" w:hAnsiTheme="minorHAnsi"/>
                <w:szCs w:val="22"/>
              </w:rPr>
            </w:pPr>
            <w:r w:rsidRPr="002C45BD">
              <w:rPr>
                <w:rFonts w:asciiTheme="minorHAnsi" w:hAnsiTheme="minorHAnsi"/>
                <w:b/>
                <w:sz w:val="16"/>
                <w:szCs w:val="16"/>
              </w:rPr>
              <w:t>(Permanent Retention)</w:t>
            </w:r>
            <w:r w:rsidR="006150F2" w:rsidRPr="007C7D66">
              <w:rPr>
                <w:rFonts w:asciiTheme="minorHAnsi" w:hAnsiTheme="minorHAnsi"/>
                <w:szCs w:val="22"/>
              </w:rPr>
              <w:fldChar w:fldCharType="begin"/>
            </w:r>
            <w:r w:rsidRPr="007C7D66">
              <w:rPr>
                <w:rFonts w:asciiTheme="minorHAnsi" w:hAnsiTheme="minorHAnsi"/>
                <w:szCs w:val="22"/>
              </w:rPr>
              <w:instrText xml:space="preserve"> XE "</w:instrText>
            </w:r>
            <w:r w:rsidR="00417FD8">
              <w:rPr>
                <w:rFonts w:asciiTheme="minorHAnsi" w:hAnsiTheme="minorHAnsi"/>
                <w:szCs w:val="22"/>
              </w:rPr>
              <w:instrText>SUPREME COURT RECORDS:</w:instrText>
            </w:r>
            <w:r>
              <w:rPr>
                <w:rFonts w:asciiTheme="minorHAnsi" w:hAnsiTheme="minorHAnsi"/>
                <w:szCs w:val="22"/>
              </w:rPr>
              <w:instrText>Case Management System</w:instrText>
            </w:r>
            <w:r w:rsidRPr="007C7D66">
              <w:rPr>
                <w:rFonts w:asciiTheme="minorHAnsi" w:hAnsiTheme="minorHAnsi"/>
                <w:szCs w:val="22"/>
              </w:rPr>
              <w:instrText xml:space="preserve">” \f "archival" </w:instrText>
            </w:r>
            <w:r w:rsidR="006150F2" w:rsidRPr="007C7D66">
              <w:rPr>
                <w:rFonts w:asciiTheme="minorHAnsi" w:hAnsiTheme="minorHAnsi"/>
                <w:szCs w:val="22"/>
              </w:rPr>
              <w:fldChar w:fldCharType="end"/>
            </w:r>
          </w:p>
          <w:p w14:paraId="3EA14A70" w14:textId="77777777" w:rsidR="00EF7A90" w:rsidRDefault="00EF7A90" w:rsidP="003724E5">
            <w:pPr>
              <w:jc w:val="center"/>
              <w:rPr>
                <w:rFonts w:asciiTheme="minorHAnsi" w:hAnsiTheme="minorHAnsi"/>
                <w:sz w:val="20"/>
                <w:szCs w:val="20"/>
              </w:rPr>
            </w:pPr>
            <w:r>
              <w:rPr>
                <w:rFonts w:asciiTheme="minorHAnsi" w:hAnsiTheme="minorHAnsi"/>
                <w:sz w:val="20"/>
                <w:szCs w:val="20"/>
              </w:rPr>
              <w:t>NON-ESSENTIAL</w:t>
            </w:r>
          </w:p>
          <w:p w14:paraId="4CB185A6" w14:textId="77777777" w:rsidR="00EF7A90" w:rsidRPr="007C7D66" w:rsidRDefault="00EF7A90" w:rsidP="003724E5">
            <w:pPr>
              <w:jc w:val="center"/>
              <w:rPr>
                <w:rFonts w:asciiTheme="minorHAnsi" w:hAnsiTheme="minorHAnsi"/>
                <w:b/>
                <w:sz w:val="20"/>
                <w:szCs w:val="20"/>
              </w:rPr>
            </w:pPr>
            <w:r>
              <w:rPr>
                <w:rFonts w:asciiTheme="minorHAnsi" w:hAnsiTheme="minorHAnsi"/>
                <w:sz w:val="20"/>
                <w:szCs w:val="20"/>
              </w:rPr>
              <w:t>O</w:t>
            </w:r>
            <w:r w:rsidRPr="007C7D66">
              <w:rPr>
                <w:rFonts w:asciiTheme="minorHAnsi" w:hAnsiTheme="minorHAnsi"/>
                <w:sz w:val="20"/>
                <w:szCs w:val="20"/>
              </w:rPr>
              <w:t>PR</w:t>
            </w:r>
          </w:p>
        </w:tc>
      </w:tr>
      <w:tr w:rsidR="00137DBC" w:rsidRPr="007C7D66" w14:paraId="6E1F97D2" w14:textId="77777777" w:rsidTr="006773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5E67A3C" w14:textId="77777777" w:rsidR="007E2E71" w:rsidRPr="007C7D66" w:rsidRDefault="0087133A" w:rsidP="007C7D66">
            <w:pPr>
              <w:spacing w:before="60" w:after="60"/>
              <w:jc w:val="center"/>
              <w:rPr>
                <w:rFonts w:asciiTheme="minorHAnsi" w:hAnsiTheme="minorHAnsi"/>
                <w:szCs w:val="22"/>
              </w:rPr>
            </w:pPr>
            <w:r w:rsidRPr="007C7D66">
              <w:rPr>
                <w:rFonts w:asciiTheme="minorHAnsi" w:hAnsiTheme="minorHAnsi"/>
                <w:szCs w:val="22"/>
              </w:rPr>
              <w:t>96-06-56803</w:t>
            </w:r>
            <w:r w:rsidR="006150F2" w:rsidRPr="007C7D66">
              <w:rPr>
                <w:rFonts w:asciiTheme="minorHAnsi" w:hAnsiTheme="minorHAnsi"/>
                <w:szCs w:val="22"/>
              </w:rPr>
              <w:fldChar w:fldCharType="begin"/>
            </w:r>
            <w:r w:rsidR="008C7773" w:rsidRPr="007C7D66">
              <w:rPr>
                <w:rFonts w:asciiTheme="minorHAnsi" w:hAnsiTheme="minorHAnsi"/>
              </w:rPr>
              <w:instrText xml:space="preserve"> XE "</w:instrText>
            </w:r>
            <w:r w:rsidR="008C7773">
              <w:rPr>
                <w:rFonts w:asciiTheme="minorHAnsi" w:hAnsiTheme="minorHAnsi"/>
              </w:rPr>
              <w:instrText>96</w:instrText>
            </w:r>
            <w:r w:rsidR="008C7773" w:rsidRPr="007C7D66">
              <w:rPr>
                <w:rFonts w:asciiTheme="minorHAnsi" w:hAnsiTheme="minorHAnsi"/>
                <w:szCs w:val="22"/>
              </w:rPr>
              <w:instrText>-0</w:instrText>
            </w:r>
            <w:r w:rsidR="008C7773">
              <w:rPr>
                <w:rFonts w:asciiTheme="minorHAnsi" w:hAnsiTheme="minorHAnsi"/>
                <w:szCs w:val="22"/>
              </w:rPr>
              <w:instrText>6</w:instrText>
            </w:r>
            <w:r w:rsidR="008C7773" w:rsidRPr="007C7D66">
              <w:rPr>
                <w:rFonts w:asciiTheme="minorHAnsi" w:hAnsiTheme="minorHAnsi"/>
                <w:szCs w:val="22"/>
              </w:rPr>
              <w:instrText>-</w:instrText>
            </w:r>
            <w:r w:rsidR="008C7773">
              <w:rPr>
                <w:rFonts w:asciiTheme="minorHAnsi" w:hAnsiTheme="minorHAnsi"/>
                <w:szCs w:val="22"/>
              </w:rPr>
              <w:instrText>56803</w:instrText>
            </w:r>
            <w:r w:rsidR="008C7773" w:rsidRPr="007C7D66">
              <w:rPr>
                <w:rFonts w:asciiTheme="minorHAnsi" w:hAnsiTheme="minorHAnsi"/>
              </w:rPr>
              <w:instrText>" \f “dan”</w:instrText>
            </w:r>
            <w:r w:rsidR="006150F2" w:rsidRPr="007C7D66">
              <w:rPr>
                <w:rFonts w:asciiTheme="minorHAnsi" w:hAnsiTheme="minorHAnsi"/>
                <w:szCs w:val="22"/>
              </w:rPr>
              <w:fldChar w:fldCharType="end"/>
            </w:r>
          </w:p>
          <w:p w14:paraId="45EBFD47" w14:textId="77777777" w:rsidR="00137DBC" w:rsidRPr="007C7D66" w:rsidRDefault="0087133A" w:rsidP="008165A7">
            <w:pPr>
              <w:spacing w:before="60" w:after="60"/>
              <w:jc w:val="center"/>
              <w:rPr>
                <w:rFonts w:asciiTheme="minorHAnsi" w:hAnsiTheme="minorHAnsi"/>
                <w:szCs w:val="22"/>
              </w:rPr>
            </w:pPr>
            <w:r w:rsidRPr="007C7D66">
              <w:rPr>
                <w:rFonts w:asciiTheme="minorHAnsi" w:hAnsiTheme="minorHAnsi"/>
                <w:szCs w:val="22"/>
              </w:rPr>
              <w:t>Rev.</w:t>
            </w:r>
            <w:r w:rsidR="008165A7">
              <w:rPr>
                <w:rFonts w:asciiTheme="minorHAnsi" w:hAnsiTheme="minorHAnsi"/>
                <w:szCs w:val="22"/>
              </w:rPr>
              <w:t xml:space="preserve"> </w:t>
            </w:r>
            <w:r w:rsidRPr="007C7D66">
              <w:rPr>
                <w:rFonts w:asciiTheme="minorHAnsi" w:hAnsiTheme="minorHAnsi"/>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9607074" w14:textId="77777777" w:rsidR="007E2E71" w:rsidRPr="008165A7" w:rsidRDefault="0087133A" w:rsidP="007C7D66">
            <w:pPr>
              <w:spacing w:before="60" w:after="60"/>
              <w:rPr>
                <w:rFonts w:asciiTheme="minorHAnsi" w:hAnsiTheme="minorHAnsi"/>
                <w:b/>
                <w:i/>
                <w:szCs w:val="22"/>
              </w:rPr>
            </w:pPr>
            <w:r w:rsidRPr="008165A7">
              <w:rPr>
                <w:rFonts w:asciiTheme="minorHAnsi" w:hAnsiTheme="minorHAnsi"/>
                <w:b/>
                <w:i/>
                <w:szCs w:val="22"/>
              </w:rPr>
              <w:t>Circulation Materials</w:t>
            </w:r>
          </w:p>
          <w:p w14:paraId="53C6B595" w14:textId="77777777" w:rsidR="00137DBC" w:rsidRPr="008165A7" w:rsidRDefault="0087133A" w:rsidP="00661919">
            <w:pPr>
              <w:spacing w:before="60" w:after="60"/>
              <w:rPr>
                <w:rFonts w:asciiTheme="minorHAnsi" w:hAnsiTheme="minorHAnsi"/>
                <w:szCs w:val="22"/>
              </w:rPr>
            </w:pPr>
            <w:r w:rsidRPr="007C7D66">
              <w:rPr>
                <w:rFonts w:asciiTheme="minorHAnsi" w:hAnsiTheme="minorHAnsi"/>
                <w:szCs w:val="22"/>
              </w:rPr>
              <w:t>Documents used in the circulation of cases for decision by the Court, including passing sheets, changes to opinions, memoranda of intention to sign majority, concurrence, or dissenting opinions, votes on opinions and related documents.</w:t>
            </w:r>
            <w:r w:rsidR="006150F2" w:rsidRPr="007C7D66">
              <w:rPr>
                <w:rFonts w:asciiTheme="minorHAnsi" w:hAnsiTheme="minorHAnsi"/>
                <w:bCs/>
                <w:szCs w:val="22"/>
              </w:rPr>
              <w:fldChar w:fldCharType="begin"/>
            </w:r>
            <w:r w:rsidR="00661919" w:rsidRPr="007C7D66">
              <w:rPr>
                <w:rFonts w:asciiTheme="minorHAnsi" w:hAnsiTheme="minorHAnsi"/>
                <w:bCs/>
                <w:szCs w:val="22"/>
              </w:rPr>
              <w:instrText xml:space="preserve"> XE "</w:instrText>
            </w:r>
            <w:r w:rsidR="00661919">
              <w:rPr>
                <w:rFonts w:asciiTheme="minorHAnsi" w:hAnsiTheme="minorHAnsi"/>
                <w:bCs/>
                <w:szCs w:val="22"/>
              </w:rPr>
              <w:instrText>circulation materials</w:instrText>
            </w:r>
            <w:r w:rsidR="00661919"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930EBC0" w14:textId="77777777" w:rsidR="00137DBC" w:rsidRDefault="00A727A5" w:rsidP="00A727A5">
            <w:pPr>
              <w:spacing w:before="60" w:after="60"/>
              <w:rPr>
                <w:rFonts w:asciiTheme="minorHAnsi" w:hAnsiTheme="minorHAnsi"/>
                <w:bCs/>
                <w:color w:val="auto"/>
                <w:szCs w:val="22"/>
              </w:rPr>
            </w:pPr>
            <w:r w:rsidRPr="00A727A5">
              <w:rPr>
                <w:rFonts w:asciiTheme="minorHAnsi" w:hAnsiTheme="minorHAnsi"/>
                <w:b/>
                <w:szCs w:val="22"/>
              </w:rPr>
              <w:t>Retain</w:t>
            </w:r>
            <w:r>
              <w:rPr>
                <w:rFonts w:asciiTheme="minorHAnsi" w:hAnsiTheme="minorHAnsi"/>
                <w:szCs w:val="22"/>
              </w:rPr>
              <w:t xml:space="preserve"> for </w:t>
            </w:r>
            <w:r w:rsidR="00AF7980" w:rsidRPr="00AF7980">
              <w:rPr>
                <w:rFonts w:asciiTheme="minorHAnsi" w:hAnsiTheme="minorHAnsi"/>
                <w:szCs w:val="22"/>
              </w:rPr>
              <w:t>6 years</w:t>
            </w:r>
            <w:r>
              <w:rPr>
                <w:rFonts w:asciiTheme="minorHAnsi" w:hAnsiTheme="minorHAnsi"/>
                <w:szCs w:val="22"/>
              </w:rPr>
              <w:t xml:space="preserve"> after </w:t>
            </w:r>
            <w:r w:rsidR="00AF7980" w:rsidRPr="00AF7980">
              <w:rPr>
                <w:rFonts w:asciiTheme="minorHAnsi" w:hAnsiTheme="minorHAnsi"/>
                <w:bCs/>
                <w:color w:val="auto"/>
                <w:szCs w:val="22"/>
              </w:rPr>
              <w:t>mandate or certificate of finality issued</w:t>
            </w:r>
          </w:p>
          <w:p w14:paraId="34D0D754" w14:textId="77777777" w:rsidR="00A727A5" w:rsidRPr="00A727A5" w:rsidRDefault="00A727A5" w:rsidP="00A727A5">
            <w:pPr>
              <w:spacing w:before="60" w:after="60"/>
              <w:rPr>
                <w:rFonts w:asciiTheme="minorHAnsi" w:hAnsiTheme="minorHAnsi"/>
                <w:bCs/>
                <w:i/>
                <w:color w:val="auto"/>
                <w:szCs w:val="22"/>
              </w:rPr>
            </w:pPr>
            <w:r>
              <w:rPr>
                <w:rFonts w:asciiTheme="minorHAnsi" w:hAnsiTheme="minorHAnsi"/>
                <w:bCs/>
                <w:color w:val="auto"/>
                <w:szCs w:val="22"/>
              </w:rPr>
              <w:t xml:space="preserve">   </w:t>
            </w:r>
            <w:r w:rsidRPr="00A727A5">
              <w:rPr>
                <w:rFonts w:asciiTheme="minorHAnsi" w:hAnsiTheme="minorHAnsi"/>
                <w:bCs/>
                <w:i/>
                <w:color w:val="auto"/>
                <w:szCs w:val="22"/>
              </w:rPr>
              <w:t>then</w:t>
            </w:r>
          </w:p>
          <w:p w14:paraId="4AE17C4B" w14:textId="77777777" w:rsidR="00A727A5" w:rsidRPr="00AF7980" w:rsidRDefault="00A727A5" w:rsidP="00A727A5">
            <w:pPr>
              <w:spacing w:before="60" w:after="60"/>
              <w:rPr>
                <w:rFonts w:asciiTheme="minorHAnsi" w:hAnsiTheme="minorHAnsi"/>
                <w:bCs/>
                <w:color w:val="auto"/>
                <w:szCs w:val="22"/>
              </w:rPr>
            </w:pPr>
            <w:r w:rsidRPr="00A727A5">
              <w:rPr>
                <w:rFonts w:asciiTheme="minorHAnsi" w:hAnsiTheme="minorHAnsi"/>
                <w:b/>
                <w:bCs/>
                <w:color w:val="auto"/>
                <w:szCs w:val="22"/>
              </w:rPr>
              <w:t>Destroy</w:t>
            </w:r>
            <w:r>
              <w:rPr>
                <w:rFonts w:asciiTheme="minorHAnsi" w:hAnsiTheme="minorHAnsi"/>
                <w:bCs/>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76A2DBA" w14:textId="77777777" w:rsidR="007C7D66" w:rsidRDefault="007C7D66" w:rsidP="002C45BD">
            <w:pPr>
              <w:spacing w:before="60"/>
              <w:jc w:val="center"/>
              <w:rPr>
                <w:rFonts w:asciiTheme="minorHAnsi" w:hAnsiTheme="minorHAnsi"/>
                <w:sz w:val="20"/>
                <w:szCs w:val="20"/>
              </w:rPr>
            </w:pPr>
            <w:r w:rsidRPr="007C7D66">
              <w:rPr>
                <w:rFonts w:asciiTheme="minorHAnsi" w:hAnsiTheme="minorHAnsi"/>
                <w:sz w:val="20"/>
                <w:szCs w:val="20"/>
              </w:rPr>
              <w:t>NON-</w:t>
            </w:r>
            <w:r>
              <w:rPr>
                <w:rFonts w:asciiTheme="minorHAnsi" w:hAnsiTheme="minorHAnsi"/>
                <w:sz w:val="20"/>
                <w:szCs w:val="20"/>
              </w:rPr>
              <w:t>ARCHIVAL</w:t>
            </w:r>
          </w:p>
          <w:p w14:paraId="4F69024D" w14:textId="77777777" w:rsidR="007C7D66" w:rsidRDefault="007C7D66" w:rsidP="007C7D66">
            <w:pPr>
              <w:jc w:val="center"/>
              <w:rPr>
                <w:rFonts w:asciiTheme="minorHAnsi" w:hAnsiTheme="minorHAnsi"/>
                <w:sz w:val="20"/>
                <w:szCs w:val="20"/>
              </w:rPr>
            </w:pPr>
            <w:r>
              <w:rPr>
                <w:rFonts w:asciiTheme="minorHAnsi" w:hAnsiTheme="minorHAnsi"/>
                <w:sz w:val="20"/>
                <w:szCs w:val="20"/>
              </w:rPr>
              <w:t>NON-ESSENTIAL</w:t>
            </w:r>
          </w:p>
          <w:p w14:paraId="0A8A13A0" w14:textId="77777777" w:rsidR="00137DBC" w:rsidRPr="007C7D66" w:rsidRDefault="007C7D66" w:rsidP="002C45BD">
            <w:pPr>
              <w:jc w:val="center"/>
              <w:rPr>
                <w:rFonts w:asciiTheme="minorHAnsi" w:hAnsiTheme="minorHAnsi"/>
                <w:b/>
                <w:sz w:val="20"/>
                <w:szCs w:val="20"/>
              </w:rPr>
            </w:pPr>
            <w:r>
              <w:rPr>
                <w:rFonts w:asciiTheme="minorHAnsi" w:hAnsiTheme="minorHAnsi"/>
                <w:sz w:val="20"/>
                <w:szCs w:val="20"/>
              </w:rPr>
              <w:t>O</w:t>
            </w:r>
            <w:r w:rsidRPr="007C7D66">
              <w:rPr>
                <w:rFonts w:asciiTheme="minorHAnsi" w:hAnsiTheme="minorHAnsi"/>
                <w:sz w:val="20"/>
                <w:szCs w:val="20"/>
              </w:rPr>
              <w:t>FM</w:t>
            </w:r>
          </w:p>
        </w:tc>
      </w:tr>
      <w:tr w:rsidR="007E2E71" w:rsidRPr="007C7D66" w14:paraId="05A2186B" w14:textId="77777777" w:rsidTr="006773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D10440E" w14:textId="77777777" w:rsidR="007E2E71" w:rsidRPr="007C7D66" w:rsidRDefault="007E2E71" w:rsidP="007C7D66">
            <w:pPr>
              <w:spacing w:before="60" w:after="60"/>
              <w:jc w:val="center"/>
              <w:rPr>
                <w:rFonts w:asciiTheme="minorHAnsi" w:hAnsiTheme="minorHAnsi"/>
                <w:szCs w:val="22"/>
              </w:rPr>
            </w:pPr>
            <w:r w:rsidRPr="007C7D66">
              <w:rPr>
                <w:rFonts w:asciiTheme="minorHAnsi" w:hAnsiTheme="minorHAnsi"/>
                <w:szCs w:val="22"/>
              </w:rPr>
              <w:t>90-03-45875</w:t>
            </w:r>
            <w:r w:rsidR="006150F2" w:rsidRPr="007C7D66">
              <w:rPr>
                <w:rFonts w:asciiTheme="minorHAnsi" w:hAnsiTheme="minorHAnsi"/>
                <w:szCs w:val="22"/>
              </w:rPr>
              <w:fldChar w:fldCharType="begin"/>
            </w:r>
            <w:r w:rsidR="008C7773" w:rsidRPr="007C7D66">
              <w:rPr>
                <w:rFonts w:asciiTheme="minorHAnsi" w:hAnsiTheme="minorHAnsi"/>
              </w:rPr>
              <w:instrText xml:space="preserve"> XE "</w:instrText>
            </w:r>
            <w:r w:rsidR="008C7773">
              <w:rPr>
                <w:rFonts w:asciiTheme="minorHAnsi" w:hAnsiTheme="minorHAnsi"/>
              </w:rPr>
              <w:instrText>90</w:instrText>
            </w:r>
            <w:r w:rsidR="008C7773" w:rsidRPr="007C7D66">
              <w:rPr>
                <w:rFonts w:asciiTheme="minorHAnsi" w:hAnsiTheme="minorHAnsi"/>
                <w:szCs w:val="22"/>
              </w:rPr>
              <w:instrText>-0</w:instrText>
            </w:r>
            <w:r w:rsidR="008C7773">
              <w:rPr>
                <w:rFonts w:asciiTheme="minorHAnsi" w:hAnsiTheme="minorHAnsi"/>
                <w:szCs w:val="22"/>
              </w:rPr>
              <w:instrText>3</w:instrText>
            </w:r>
            <w:r w:rsidR="008C7773" w:rsidRPr="007C7D66">
              <w:rPr>
                <w:rFonts w:asciiTheme="minorHAnsi" w:hAnsiTheme="minorHAnsi"/>
                <w:szCs w:val="22"/>
              </w:rPr>
              <w:instrText>-</w:instrText>
            </w:r>
            <w:r w:rsidR="008C7773">
              <w:rPr>
                <w:rFonts w:asciiTheme="minorHAnsi" w:hAnsiTheme="minorHAnsi"/>
                <w:szCs w:val="22"/>
              </w:rPr>
              <w:instrText>45875</w:instrText>
            </w:r>
            <w:r w:rsidR="008C7773" w:rsidRPr="007C7D66">
              <w:rPr>
                <w:rFonts w:asciiTheme="minorHAnsi" w:hAnsiTheme="minorHAnsi"/>
              </w:rPr>
              <w:instrText>" \f “dan”</w:instrText>
            </w:r>
            <w:r w:rsidR="006150F2" w:rsidRPr="007C7D66">
              <w:rPr>
                <w:rFonts w:asciiTheme="minorHAnsi" w:hAnsiTheme="minorHAnsi"/>
                <w:szCs w:val="22"/>
              </w:rPr>
              <w:fldChar w:fldCharType="end"/>
            </w:r>
          </w:p>
          <w:p w14:paraId="040FB52A" w14:textId="77777777" w:rsidR="007E2E71" w:rsidRPr="007C7D66" w:rsidRDefault="007E2E71" w:rsidP="008165A7">
            <w:pPr>
              <w:spacing w:before="60" w:after="60"/>
              <w:jc w:val="center"/>
              <w:rPr>
                <w:rFonts w:asciiTheme="minorHAnsi" w:hAnsiTheme="minorHAnsi"/>
                <w:szCs w:val="22"/>
              </w:rPr>
            </w:pPr>
            <w:r w:rsidRPr="007C7D66">
              <w:rPr>
                <w:rFonts w:asciiTheme="minorHAnsi" w:hAnsiTheme="minorHAnsi"/>
                <w:szCs w:val="22"/>
              </w:rPr>
              <w:t>Rev.</w:t>
            </w:r>
            <w:r w:rsidR="008165A7">
              <w:rPr>
                <w:rFonts w:asciiTheme="minorHAnsi" w:hAnsiTheme="minorHAnsi"/>
                <w:szCs w:val="22"/>
              </w:rPr>
              <w:t xml:space="preserve"> </w:t>
            </w:r>
            <w:r w:rsidRPr="007C7D66">
              <w:rPr>
                <w:rFonts w:asciiTheme="minorHAnsi" w:hAnsiTheme="minorHAnsi"/>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9A5CB32" w14:textId="77777777" w:rsidR="007E2E71" w:rsidRPr="008165A7" w:rsidRDefault="007E2E71" w:rsidP="007C7D66">
            <w:pPr>
              <w:spacing w:before="60" w:after="60"/>
              <w:rPr>
                <w:rFonts w:asciiTheme="minorHAnsi" w:hAnsiTheme="minorHAnsi"/>
                <w:b/>
                <w:i/>
                <w:szCs w:val="22"/>
              </w:rPr>
            </w:pPr>
            <w:r w:rsidRPr="008165A7">
              <w:rPr>
                <w:rFonts w:asciiTheme="minorHAnsi" w:hAnsiTheme="minorHAnsi"/>
                <w:b/>
                <w:i/>
                <w:szCs w:val="22"/>
              </w:rPr>
              <w:t>Court Rules and Adoption Orders</w:t>
            </w:r>
          </w:p>
          <w:p w14:paraId="18712D2F" w14:textId="77777777" w:rsidR="007E2E71" w:rsidRPr="008165A7" w:rsidRDefault="007E2E71" w:rsidP="00661919">
            <w:pPr>
              <w:spacing w:before="60" w:after="60"/>
              <w:rPr>
                <w:rFonts w:asciiTheme="minorHAnsi" w:hAnsiTheme="minorHAnsi"/>
                <w:szCs w:val="22"/>
              </w:rPr>
            </w:pPr>
            <w:r w:rsidRPr="007C7D66">
              <w:rPr>
                <w:rFonts w:asciiTheme="minorHAnsi" w:hAnsiTheme="minorHAnsi"/>
                <w:szCs w:val="22"/>
              </w:rPr>
              <w:t>Original orders adopting rules for all levels of Washington's courts. Includes orders publishing proposed rules for comment and comments received. The rules are codified and printed annually.</w:t>
            </w:r>
            <w:r w:rsidR="00661919" w:rsidRPr="007C7D66">
              <w:rPr>
                <w:rFonts w:asciiTheme="minorHAnsi" w:hAnsiTheme="minorHAnsi"/>
                <w:bCs/>
                <w:szCs w:val="22"/>
              </w:rPr>
              <w:t xml:space="preserve"> </w:t>
            </w:r>
            <w:r w:rsidR="006150F2" w:rsidRPr="007C7D66">
              <w:rPr>
                <w:rFonts w:asciiTheme="minorHAnsi" w:hAnsiTheme="minorHAnsi"/>
                <w:bCs/>
                <w:szCs w:val="22"/>
              </w:rPr>
              <w:fldChar w:fldCharType="begin"/>
            </w:r>
            <w:r w:rsidR="00661919" w:rsidRPr="007C7D66">
              <w:rPr>
                <w:rFonts w:asciiTheme="minorHAnsi" w:hAnsiTheme="minorHAnsi"/>
                <w:bCs/>
                <w:szCs w:val="22"/>
              </w:rPr>
              <w:instrText xml:space="preserve"> XE "</w:instrText>
            </w:r>
            <w:r w:rsidR="00661919">
              <w:rPr>
                <w:rFonts w:asciiTheme="minorHAnsi" w:hAnsiTheme="minorHAnsi"/>
                <w:bCs/>
                <w:szCs w:val="22"/>
              </w:rPr>
              <w:instrText>court rules</w:instrText>
            </w:r>
            <w:r w:rsidR="00661919"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r w:rsidR="006150F2" w:rsidRPr="007C7D66">
              <w:rPr>
                <w:rFonts w:asciiTheme="minorHAnsi" w:hAnsiTheme="minorHAnsi"/>
                <w:bCs/>
                <w:szCs w:val="22"/>
              </w:rPr>
              <w:fldChar w:fldCharType="begin"/>
            </w:r>
            <w:r w:rsidR="00661919" w:rsidRPr="007C7D66">
              <w:rPr>
                <w:rFonts w:asciiTheme="minorHAnsi" w:hAnsiTheme="minorHAnsi"/>
                <w:bCs/>
                <w:szCs w:val="22"/>
              </w:rPr>
              <w:instrText xml:space="preserve"> XE "</w:instrText>
            </w:r>
            <w:r w:rsidR="00661919">
              <w:rPr>
                <w:rFonts w:asciiTheme="minorHAnsi" w:hAnsiTheme="minorHAnsi"/>
                <w:bCs/>
                <w:szCs w:val="22"/>
              </w:rPr>
              <w:instrText>rules (court)</w:instrText>
            </w:r>
            <w:r w:rsidR="00661919"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8DF2CC1" w14:textId="77777777" w:rsidR="007E2E71" w:rsidRPr="00A727A5" w:rsidRDefault="00A727A5" w:rsidP="007C7D66">
            <w:pPr>
              <w:spacing w:before="60" w:after="60"/>
              <w:rPr>
                <w:rFonts w:asciiTheme="minorHAnsi" w:hAnsiTheme="minorHAnsi"/>
                <w:bCs/>
                <w:color w:val="auto"/>
                <w:szCs w:val="22"/>
              </w:rPr>
            </w:pPr>
            <w:r w:rsidRPr="00A727A5">
              <w:rPr>
                <w:rFonts w:asciiTheme="minorHAnsi" w:hAnsiTheme="minorHAnsi"/>
                <w:b/>
                <w:szCs w:val="22"/>
              </w:rPr>
              <w:t>Retain</w:t>
            </w:r>
            <w:r>
              <w:rPr>
                <w:rFonts w:asciiTheme="minorHAnsi" w:hAnsiTheme="minorHAnsi"/>
                <w:szCs w:val="22"/>
              </w:rPr>
              <w:t xml:space="preserve"> for </w:t>
            </w:r>
            <w:r w:rsidR="007E2E71" w:rsidRPr="007C7D66">
              <w:rPr>
                <w:rFonts w:asciiTheme="minorHAnsi" w:hAnsiTheme="minorHAnsi"/>
                <w:szCs w:val="22"/>
              </w:rPr>
              <w:t xml:space="preserve">10 </w:t>
            </w:r>
            <w:r>
              <w:rPr>
                <w:rFonts w:asciiTheme="minorHAnsi" w:hAnsiTheme="minorHAnsi"/>
                <w:szCs w:val="22"/>
              </w:rPr>
              <w:t>y</w:t>
            </w:r>
            <w:r w:rsidR="007E2E71" w:rsidRPr="007C7D66">
              <w:rPr>
                <w:rFonts w:asciiTheme="minorHAnsi" w:hAnsiTheme="minorHAnsi"/>
                <w:szCs w:val="22"/>
              </w:rPr>
              <w:t>ears</w:t>
            </w:r>
            <w:r>
              <w:rPr>
                <w:rFonts w:asciiTheme="minorHAnsi" w:hAnsiTheme="minorHAnsi"/>
                <w:szCs w:val="22"/>
              </w:rPr>
              <w:t xml:space="preserve"> after end of </w:t>
            </w:r>
            <w:r w:rsidRPr="00A727A5">
              <w:rPr>
                <w:rFonts w:asciiTheme="minorHAnsi" w:hAnsiTheme="minorHAnsi"/>
                <w:szCs w:val="22"/>
              </w:rPr>
              <w:t>c</w:t>
            </w:r>
            <w:r w:rsidR="007E2E71" w:rsidRPr="00A727A5">
              <w:rPr>
                <w:rFonts w:asciiTheme="minorHAnsi" w:hAnsiTheme="minorHAnsi"/>
                <w:bCs/>
                <w:color w:val="auto"/>
                <w:szCs w:val="22"/>
              </w:rPr>
              <w:t xml:space="preserve">alendar </w:t>
            </w:r>
            <w:r w:rsidRPr="00A727A5">
              <w:rPr>
                <w:rFonts w:asciiTheme="minorHAnsi" w:hAnsiTheme="minorHAnsi"/>
                <w:bCs/>
                <w:color w:val="auto"/>
                <w:szCs w:val="22"/>
              </w:rPr>
              <w:t>y</w:t>
            </w:r>
            <w:r w:rsidR="007E2E71" w:rsidRPr="00A727A5">
              <w:rPr>
                <w:rFonts w:asciiTheme="minorHAnsi" w:hAnsiTheme="minorHAnsi"/>
                <w:bCs/>
                <w:color w:val="auto"/>
                <w:szCs w:val="22"/>
              </w:rPr>
              <w:t>ear</w:t>
            </w:r>
          </w:p>
          <w:p w14:paraId="34C4C94C" w14:textId="77777777" w:rsidR="00A01160" w:rsidRPr="007C7D66" w:rsidRDefault="00A01160" w:rsidP="007C7D66">
            <w:pPr>
              <w:spacing w:before="60" w:after="60"/>
              <w:rPr>
                <w:rFonts w:asciiTheme="minorHAnsi" w:hAnsiTheme="minorHAnsi"/>
                <w:bCs/>
                <w:i/>
                <w:color w:val="auto"/>
                <w:szCs w:val="22"/>
              </w:rPr>
            </w:pPr>
            <w:r w:rsidRPr="007C7D66">
              <w:rPr>
                <w:rFonts w:asciiTheme="minorHAnsi" w:hAnsiTheme="minorHAnsi"/>
                <w:bCs/>
                <w:color w:val="auto"/>
                <w:szCs w:val="22"/>
              </w:rPr>
              <w:t xml:space="preserve">   </w:t>
            </w:r>
            <w:r w:rsidRPr="007C7D66">
              <w:rPr>
                <w:rFonts w:asciiTheme="minorHAnsi" w:hAnsiTheme="minorHAnsi"/>
                <w:bCs/>
                <w:i/>
                <w:color w:val="auto"/>
                <w:szCs w:val="22"/>
              </w:rPr>
              <w:t>then</w:t>
            </w:r>
          </w:p>
          <w:p w14:paraId="7C6B32A3" w14:textId="77777777" w:rsidR="00A01160" w:rsidRPr="007C7D66" w:rsidRDefault="00A01160" w:rsidP="007C7D66">
            <w:pPr>
              <w:spacing w:before="60" w:after="60"/>
              <w:rPr>
                <w:rFonts w:asciiTheme="minorHAnsi" w:hAnsiTheme="minorHAnsi"/>
                <w:b/>
                <w:bCs/>
                <w:color w:val="auto"/>
                <w:szCs w:val="22"/>
              </w:rPr>
            </w:pPr>
            <w:r w:rsidRPr="007C7D66">
              <w:rPr>
                <w:rFonts w:asciiTheme="minorHAnsi" w:hAnsiTheme="minorHAnsi"/>
                <w:b/>
                <w:bCs/>
                <w:color w:val="auto"/>
                <w:szCs w:val="22"/>
              </w:rPr>
              <w:t>Transfer</w:t>
            </w:r>
            <w:r w:rsidRPr="007C7D66">
              <w:rPr>
                <w:rFonts w:asciiTheme="minorHAnsi" w:hAnsiTheme="minorHAnsi"/>
                <w:bCs/>
                <w:color w:val="auto"/>
                <w:szCs w:val="22"/>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78282BD" w14:textId="77777777" w:rsidR="007C7D66" w:rsidRPr="002C45BD" w:rsidRDefault="007C7D66" w:rsidP="002C45BD">
            <w:pPr>
              <w:spacing w:before="60"/>
              <w:jc w:val="center"/>
              <w:rPr>
                <w:rFonts w:asciiTheme="minorHAnsi" w:hAnsiTheme="minorHAnsi"/>
                <w:b/>
                <w:szCs w:val="22"/>
              </w:rPr>
            </w:pPr>
            <w:r w:rsidRPr="002C45BD">
              <w:rPr>
                <w:rFonts w:asciiTheme="minorHAnsi" w:hAnsiTheme="minorHAnsi"/>
                <w:b/>
                <w:szCs w:val="22"/>
              </w:rPr>
              <w:t>ARCHIVAL</w:t>
            </w:r>
          </w:p>
          <w:p w14:paraId="24DE5950" w14:textId="77777777" w:rsidR="007C7D66" w:rsidRPr="002C45BD" w:rsidRDefault="002C45BD" w:rsidP="007C7D66">
            <w:pPr>
              <w:jc w:val="center"/>
              <w:rPr>
                <w:rFonts w:asciiTheme="minorHAnsi" w:hAnsiTheme="minorHAnsi"/>
                <w:b/>
                <w:sz w:val="16"/>
                <w:szCs w:val="16"/>
              </w:rPr>
            </w:pPr>
            <w:r w:rsidRPr="002C45BD">
              <w:rPr>
                <w:rFonts w:asciiTheme="minorHAnsi" w:hAnsiTheme="minorHAnsi"/>
                <w:b/>
                <w:sz w:val="16"/>
                <w:szCs w:val="16"/>
              </w:rPr>
              <w:t>(Permanent Retention)</w:t>
            </w:r>
          </w:p>
          <w:p w14:paraId="011524F0" w14:textId="77777777" w:rsidR="007C7D66" w:rsidRDefault="006150F2" w:rsidP="007C7D66">
            <w:pPr>
              <w:jc w:val="center"/>
              <w:rPr>
                <w:rFonts w:asciiTheme="minorHAnsi" w:hAnsiTheme="minorHAnsi"/>
                <w:sz w:val="20"/>
                <w:szCs w:val="20"/>
              </w:rPr>
            </w:pPr>
            <w:r w:rsidRPr="007C7D66">
              <w:rPr>
                <w:rFonts w:asciiTheme="minorHAnsi" w:hAnsiTheme="minorHAnsi"/>
                <w:szCs w:val="22"/>
              </w:rPr>
              <w:fldChar w:fldCharType="begin"/>
            </w:r>
            <w:r w:rsidR="00B75730" w:rsidRPr="007C7D66">
              <w:rPr>
                <w:rFonts w:asciiTheme="minorHAnsi" w:hAnsiTheme="minorHAnsi"/>
                <w:szCs w:val="22"/>
              </w:rPr>
              <w:instrText xml:space="preserve"> XE "</w:instrText>
            </w:r>
            <w:r w:rsidR="00052F55">
              <w:rPr>
                <w:rFonts w:asciiTheme="minorHAnsi" w:hAnsiTheme="minorHAnsi"/>
                <w:szCs w:val="22"/>
              </w:rPr>
              <w:instrText>SUPREME COURT RECORDS:</w:instrText>
            </w:r>
            <w:r w:rsidR="00B75730">
              <w:rPr>
                <w:rFonts w:asciiTheme="minorHAnsi" w:hAnsiTheme="minorHAnsi"/>
                <w:szCs w:val="22"/>
              </w:rPr>
              <w:instrText>Court Rules and Adoption Orders</w:instrText>
            </w:r>
            <w:r w:rsidR="00B75730" w:rsidRPr="007C7D66">
              <w:rPr>
                <w:rFonts w:asciiTheme="minorHAnsi" w:hAnsiTheme="minorHAnsi"/>
                <w:szCs w:val="22"/>
              </w:rPr>
              <w:instrText xml:space="preserve">” \f "archival" </w:instrText>
            </w:r>
            <w:r w:rsidRPr="007C7D66">
              <w:rPr>
                <w:rFonts w:asciiTheme="minorHAnsi" w:hAnsiTheme="minorHAnsi"/>
                <w:szCs w:val="22"/>
              </w:rPr>
              <w:fldChar w:fldCharType="end"/>
            </w:r>
            <w:r w:rsidR="007C7D66">
              <w:rPr>
                <w:rFonts w:asciiTheme="minorHAnsi" w:hAnsiTheme="minorHAnsi"/>
                <w:sz w:val="20"/>
                <w:szCs w:val="20"/>
              </w:rPr>
              <w:t>NON-ESSENTIAL</w:t>
            </w:r>
          </w:p>
          <w:p w14:paraId="2336BA9F" w14:textId="77777777" w:rsidR="007E2E71" w:rsidRPr="007C7D66" w:rsidRDefault="007C7D66" w:rsidP="002C45BD">
            <w:pPr>
              <w:jc w:val="center"/>
              <w:rPr>
                <w:rFonts w:asciiTheme="minorHAnsi" w:hAnsiTheme="minorHAnsi"/>
                <w:b/>
                <w:sz w:val="20"/>
                <w:szCs w:val="20"/>
              </w:rPr>
            </w:pPr>
            <w:r>
              <w:rPr>
                <w:rFonts w:asciiTheme="minorHAnsi" w:hAnsiTheme="minorHAnsi"/>
                <w:sz w:val="20"/>
                <w:szCs w:val="20"/>
              </w:rPr>
              <w:t>O</w:t>
            </w:r>
            <w:r w:rsidRPr="007C7D66">
              <w:rPr>
                <w:rFonts w:asciiTheme="minorHAnsi" w:hAnsiTheme="minorHAnsi"/>
                <w:sz w:val="20"/>
                <w:szCs w:val="20"/>
              </w:rPr>
              <w:t>PR</w:t>
            </w:r>
          </w:p>
        </w:tc>
      </w:tr>
      <w:tr w:rsidR="00137DBC" w:rsidRPr="007C7D66" w14:paraId="08345D3A" w14:textId="77777777" w:rsidTr="006773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8F77C2" w14:textId="77777777" w:rsidR="007E2E71" w:rsidRPr="007C7D66" w:rsidRDefault="0087133A" w:rsidP="007C7D66">
            <w:pPr>
              <w:spacing w:before="60" w:after="60"/>
              <w:jc w:val="center"/>
              <w:rPr>
                <w:rFonts w:asciiTheme="minorHAnsi" w:hAnsiTheme="minorHAnsi"/>
                <w:szCs w:val="22"/>
              </w:rPr>
            </w:pPr>
            <w:r w:rsidRPr="007C7D66">
              <w:rPr>
                <w:rFonts w:asciiTheme="minorHAnsi" w:hAnsiTheme="minorHAnsi"/>
                <w:szCs w:val="22"/>
              </w:rPr>
              <w:lastRenderedPageBreak/>
              <w:t>90-03-45907</w:t>
            </w:r>
            <w:r w:rsidR="006150F2" w:rsidRPr="007C7D66">
              <w:rPr>
                <w:rFonts w:asciiTheme="minorHAnsi" w:hAnsiTheme="minorHAnsi"/>
                <w:szCs w:val="22"/>
              </w:rPr>
              <w:fldChar w:fldCharType="begin"/>
            </w:r>
            <w:r w:rsidR="008C7773" w:rsidRPr="007C7D66">
              <w:rPr>
                <w:rFonts w:asciiTheme="minorHAnsi" w:hAnsiTheme="minorHAnsi"/>
              </w:rPr>
              <w:instrText xml:space="preserve"> XE "</w:instrText>
            </w:r>
            <w:r w:rsidR="008C7773">
              <w:rPr>
                <w:rFonts w:asciiTheme="minorHAnsi" w:hAnsiTheme="minorHAnsi"/>
              </w:rPr>
              <w:instrText>90</w:instrText>
            </w:r>
            <w:r w:rsidR="008C7773" w:rsidRPr="007C7D66">
              <w:rPr>
                <w:rFonts w:asciiTheme="minorHAnsi" w:hAnsiTheme="minorHAnsi"/>
                <w:szCs w:val="22"/>
              </w:rPr>
              <w:instrText>-0</w:instrText>
            </w:r>
            <w:r w:rsidR="008C7773">
              <w:rPr>
                <w:rFonts w:asciiTheme="minorHAnsi" w:hAnsiTheme="minorHAnsi"/>
                <w:szCs w:val="22"/>
              </w:rPr>
              <w:instrText>3</w:instrText>
            </w:r>
            <w:r w:rsidR="008C7773" w:rsidRPr="007C7D66">
              <w:rPr>
                <w:rFonts w:asciiTheme="minorHAnsi" w:hAnsiTheme="minorHAnsi"/>
                <w:szCs w:val="22"/>
              </w:rPr>
              <w:instrText>-</w:instrText>
            </w:r>
            <w:r w:rsidR="008C7773">
              <w:rPr>
                <w:rFonts w:asciiTheme="minorHAnsi" w:hAnsiTheme="minorHAnsi"/>
                <w:szCs w:val="22"/>
              </w:rPr>
              <w:instrText>45907</w:instrText>
            </w:r>
            <w:r w:rsidR="008C7773" w:rsidRPr="007C7D66">
              <w:rPr>
                <w:rFonts w:asciiTheme="minorHAnsi" w:hAnsiTheme="minorHAnsi"/>
              </w:rPr>
              <w:instrText>" \f “dan”</w:instrText>
            </w:r>
            <w:r w:rsidR="006150F2" w:rsidRPr="007C7D66">
              <w:rPr>
                <w:rFonts w:asciiTheme="minorHAnsi" w:hAnsiTheme="minorHAnsi"/>
                <w:szCs w:val="22"/>
              </w:rPr>
              <w:fldChar w:fldCharType="end"/>
            </w:r>
          </w:p>
          <w:p w14:paraId="38F2161F" w14:textId="77777777" w:rsidR="00137DBC" w:rsidRPr="007C7D66" w:rsidRDefault="0087133A" w:rsidP="008165A7">
            <w:pPr>
              <w:spacing w:before="60" w:after="60"/>
              <w:jc w:val="center"/>
              <w:rPr>
                <w:rFonts w:asciiTheme="minorHAnsi" w:hAnsiTheme="minorHAnsi"/>
                <w:szCs w:val="22"/>
              </w:rPr>
            </w:pPr>
            <w:r w:rsidRPr="007C7D66">
              <w:rPr>
                <w:rFonts w:asciiTheme="minorHAnsi" w:hAnsiTheme="minorHAnsi"/>
                <w:szCs w:val="22"/>
              </w:rPr>
              <w:t>Rev.</w:t>
            </w:r>
            <w:r w:rsidR="008165A7">
              <w:rPr>
                <w:rFonts w:asciiTheme="minorHAnsi" w:hAnsiTheme="minorHAnsi"/>
                <w:szCs w:val="22"/>
              </w:rPr>
              <w:t xml:space="preserve"> </w:t>
            </w:r>
            <w:r w:rsidRPr="007C7D66">
              <w:rPr>
                <w:rFonts w:asciiTheme="minorHAnsi" w:hAnsiTheme="minorHAnsi"/>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A476DBE" w14:textId="77777777" w:rsidR="007E2E71" w:rsidRPr="008165A7" w:rsidRDefault="0087133A" w:rsidP="007C7D66">
            <w:pPr>
              <w:spacing w:before="60" w:after="60"/>
              <w:rPr>
                <w:rFonts w:asciiTheme="minorHAnsi" w:hAnsiTheme="minorHAnsi"/>
                <w:b/>
                <w:i/>
                <w:szCs w:val="22"/>
              </w:rPr>
            </w:pPr>
            <w:r w:rsidRPr="008165A7">
              <w:rPr>
                <w:rFonts w:asciiTheme="minorHAnsi" w:hAnsiTheme="minorHAnsi"/>
                <w:b/>
                <w:i/>
                <w:szCs w:val="22"/>
              </w:rPr>
              <w:t>Department Motion Calendar</w:t>
            </w:r>
          </w:p>
          <w:p w14:paraId="6149DAA1" w14:textId="77777777" w:rsidR="00137DBC" w:rsidRPr="008165A7" w:rsidRDefault="0087133A" w:rsidP="00A60909">
            <w:pPr>
              <w:spacing w:before="60" w:after="60"/>
              <w:rPr>
                <w:rFonts w:asciiTheme="minorHAnsi" w:hAnsiTheme="minorHAnsi"/>
                <w:szCs w:val="22"/>
              </w:rPr>
            </w:pPr>
            <w:r w:rsidRPr="007C7D66">
              <w:rPr>
                <w:rFonts w:asciiTheme="minorHAnsi" w:hAnsiTheme="minorHAnsi"/>
                <w:szCs w:val="22"/>
              </w:rPr>
              <w:t>The</w:t>
            </w:r>
            <w:r w:rsidR="00FB0D97">
              <w:rPr>
                <w:rFonts w:asciiTheme="minorHAnsi" w:hAnsiTheme="minorHAnsi"/>
                <w:szCs w:val="22"/>
              </w:rPr>
              <w:t xml:space="preserve"> </w:t>
            </w:r>
            <w:r w:rsidR="00C635FC">
              <w:rPr>
                <w:rFonts w:asciiTheme="minorHAnsi" w:hAnsiTheme="minorHAnsi"/>
                <w:szCs w:val="22"/>
              </w:rPr>
              <w:t>a</w:t>
            </w:r>
            <w:r w:rsidRPr="007C7D66">
              <w:rPr>
                <w:rFonts w:asciiTheme="minorHAnsi" w:hAnsiTheme="minorHAnsi"/>
                <w:szCs w:val="22"/>
              </w:rPr>
              <w:t>genda for the motion calendar h</w:t>
            </w:r>
            <w:r w:rsidR="00C635FC">
              <w:rPr>
                <w:rFonts w:asciiTheme="minorHAnsi" w:hAnsiTheme="minorHAnsi"/>
                <w:szCs w:val="22"/>
              </w:rPr>
              <w:t>eard by the Departments of the C</w:t>
            </w:r>
            <w:r w:rsidRPr="007C7D66">
              <w:rPr>
                <w:rFonts w:asciiTheme="minorHAnsi" w:hAnsiTheme="minorHAnsi"/>
                <w:szCs w:val="22"/>
              </w:rPr>
              <w:t>ourt.</w:t>
            </w:r>
            <w:r w:rsidR="00661919" w:rsidRPr="007C7D66">
              <w:rPr>
                <w:rFonts w:asciiTheme="minorHAnsi" w:hAnsiTheme="minorHAnsi"/>
                <w:bCs/>
                <w:szCs w:val="22"/>
              </w:rPr>
              <w:t xml:space="preserve"> </w:t>
            </w:r>
            <w:r w:rsidR="006150F2" w:rsidRPr="007C7D66">
              <w:rPr>
                <w:rFonts w:asciiTheme="minorHAnsi" w:hAnsiTheme="minorHAnsi"/>
                <w:bCs/>
                <w:szCs w:val="22"/>
              </w:rPr>
              <w:fldChar w:fldCharType="begin"/>
            </w:r>
            <w:r w:rsidR="00661919" w:rsidRPr="007C7D66">
              <w:rPr>
                <w:rFonts w:asciiTheme="minorHAnsi" w:hAnsiTheme="minorHAnsi"/>
                <w:bCs/>
                <w:szCs w:val="22"/>
              </w:rPr>
              <w:instrText xml:space="preserve"> XE "</w:instrText>
            </w:r>
            <w:r w:rsidR="00661919">
              <w:rPr>
                <w:rFonts w:asciiTheme="minorHAnsi" w:hAnsiTheme="minorHAnsi"/>
                <w:bCs/>
                <w:szCs w:val="22"/>
              </w:rPr>
              <w:instrText>motion calendar</w:instrText>
            </w:r>
            <w:r w:rsidR="00661919"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9552CB3" w14:textId="77777777" w:rsidR="00137DBC" w:rsidRDefault="00A727A5" w:rsidP="00A727A5">
            <w:pPr>
              <w:spacing w:before="60" w:after="60"/>
              <w:rPr>
                <w:rFonts w:asciiTheme="minorHAnsi" w:hAnsiTheme="minorHAnsi"/>
                <w:bCs/>
                <w:color w:val="auto"/>
                <w:szCs w:val="22"/>
              </w:rPr>
            </w:pPr>
            <w:r w:rsidRPr="00A727A5">
              <w:rPr>
                <w:rFonts w:asciiTheme="minorHAnsi" w:hAnsiTheme="minorHAnsi"/>
                <w:b/>
                <w:szCs w:val="22"/>
              </w:rPr>
              <w:t>Retain</w:t>
            </w:r>
            <w:r>
              <w:rPr>
                <w:rFonts w:asciiTheme="minorHAnsi" w:hAnsiTheme="minorHAnsi"/>
                <w:szCs w:val="22"/>
              </w:rPr>
              <w:t xml:space="preserve"> for </w:t>
            </w:r>
            <w:r w:rsidRPr="00A727A5">
              <w:rPr>
                <w:rFonts w:asciiTheme="minorHAnsi" w:hAnsiTheme="minorHAnsi"/>
                <w:szCs w:val="22"/>
              </w:rPr>
              <w:t>2 years</w:t>
            </w:r>
            <w:r>
              <w:rPr>
                <w:rFonts w:asciiTheme="minorHAnsi" w:hAnsiTheme="minorHAnsi"/>
                <w:szCs w:val="22"/>
              </w:rPr>
              <w:t xml:space="preserve"> after end of </w:t>
            </w:r>
            <w:r w:rsidRPr="00A727A5">
              <w:rPr>
                <w:rFonts w:asciiTheme="minorHAnsi" w:hAnsiTheme="minorHAnsi"/>
                <w:bCs/>
                <w:color w:val="auto"/>
                <w:szCs w:val="22"/>
              </w:rPr>
              <w:t>calendar year</w:t>
            </w:r>
          </w:p>
          <w:p w14:paraId="03A0C38B" w14:textId="77777777" w:rsidR="00A727A5" w:rsidRPr="00A727A5" w:rsidRDefault="00A727A5" w:rsidP="00A727A5">
            <w:pPr>
              <w:spacing w:before="60" w:after="60"/>
              <w:rPr>
                <w:rFonts w:asciiTheme="minorHAnsi" w:hAnsiTheme="minorHAnsi"/>
                <w:bCs/>
                <w:i/>
                <w:color w:val="auto"/>
                <w:szCs w:val="22"/>
              </w:rPr>
            </w:pPr>
            <w:r>
              <w:rPr>
                <w:rFonts w:asciiTheme="minorHAnsi" w:hAnsiTheme="minorHAnsi"/>
                <w:bCs/>
                <w:color w:val="auto"/>
                <w:szCs w:val="22"/>
              </w:rPr>
              <w:t xml:space="preserve">   </w:t>
            </w:r>
            <w:r w:rsidRPr="00A727A5">
              <w:rPr>
                <w:rFonts w:asciiTheme="minorHAnsi" w:hAnsiTheme="minorHAnsi"/>
                <w:bCs/>
                <w:i/>
                <w:color w:val="auto"/>
                <w:szCs w:val="22"/>
              </w:rPr>
              <w:t>then</w:t>
            </w:r>
          </w:p>
          <w:p w14:paraId="497A7048" w14:textId="77777777" w:rsidR="00A727A5" w:rsidRPr="00A727A5" w:rsidRDefault="00A727A5" w:rsidP="00A727A5">
            <w:pPr>
              <w:spacing w:before="60" w:after="60"/>
              <w:rPr>
                <w:rFonts w:asciiTheme="minorHAnsi" w:hAnsiTheme="minorHAnsi"/>
                <w:bCs/>
                <w:color w:val="auto"/>
                <w:szCs w:val="22"/>
              </w:rPr>
            </w:pPr>
            <w:r w:rsidRPr="00A727A5">
              <w:rPr>
                <w:rFonts w:asciiTheme="minorHAnsi" w:hAnsiTheme="minorHAnsi"/>
                <w:b/>
                <w:bCs/>
                <w:color w:val="auto"/>
                <w:szCs w:val="22"/>
              </w:rPr>
              <w:t>Destroy</w:t>
            </w:r>
            <w:r>
              <w:rPr>
                <w:rFonts w:asciiTheme="minorHAnsi" w:hAnsiTheme="minorHAnsi"/>
                <w:bCs/>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9324A40" w14:textId="77777777" w:rsidR="007C7D66" w:rsidRDefault="007C7D66" w:rsidP="001530AE">
            <w:pPr>
              <w:spacing w:before="60"/>
              <w:jc w:val="center"/>
              <w:rPr>
                <w:rFonts w:asciiTheme="minorHAnsi" w:hAnsiTheme="minorHAnsi"/>
                <w:sz w:val="20"/>
                <w:szCs w:val="20"/>
              </w:rPr>
            </w:pPr>
            <w:r w:rsidRPr="007C7D66">
              <w:rPr>
                <w:rFonts w:asciiTheme="minorHAnsi" w:hAnsiTheme="minorHAnsi"/>
                <w:sz w:val="20"/>
                <w:szCs w:val="20"/>
              </w:rPr>
              <w:t>NON-</w:t>
            </w:r>
            <w:r>
              <w:rPr>
                <w:rFonts w:asciiTheme="minorHAnsi" w:hAnsiTheme="minorHAnsi"/>
                <w:sz w:val="20"/>
                <w:szCs w:val="20"/>
              </w:rPr>
              <w:t>ARCHIVAL</w:t>
            </w:r>
          </w:p>
          <w:p w14:paraId="19578020" w14:textId="77777777" w:rsidR="007C7D66" w:rsidRDefault="007C7D66" w:rsidP="007C7D66">
            <w:pPr>
              <w:jc w:val="center"/>
              <w:rPr>
                <w:rFonts w:asciiTheme="minorHAnsi" w:hAnsiTheme="minorHAnsi"/>
                <w:sz w:val="20"/>
                <w:szCs w:val="20"/>
              </w:rPr>
            </w:pPr>
            <w:r>
              <w:rPr>
                <w:rFonts w:asciiTheme="minorHAnsi" w:hAnsiTheme="minorHAnsi"/>
                <w:sz w:val="20"/>
                <w:szCs w:val="20"/>
              </w:rPr>
              <w:t>NON-ESSENTIAL</w:t>
            </w:r>
          </w:p>
          <w:p w14:paraId="4CDAFD4D" w14:textId="77777777" w:rsidR="00137DBC" w:rsidRPr="007C7D66" w:rsidRDefault="007C7D66" w:rsidP="001530AE">
            <w:pPr>
              <w:jc w:val="center"/>
              <w:rPr>
                <w:rFonts w:asciiTheme="minorHAnsi" w:hAnsiTheme="minorHAnsi"/>
                <w:b/>
                <w:sz w:val="20"/>
                <w:szCs w:val="20"/>
              </w:rPr>
            </w:pPr>
            <w:r>
              <w:rPr>
                <w:rFonts w:asciiTheme="minorHAnsi" w:hAnsiTheme="minorHAnsi"/>
                <w:sz w:val="20"/>
                <w:szCs w:val="20"/>
              </w:rPr>
              <w:t>O</w:t>
            </w:r>
            <w:r w:rsidRPr="007C7D66">
              <w:rPr>
                <w:rFonts w:asciiTheme="minorHAnsi" w:hAnsiTheme="minorHAnsi"/>
                <w:sz w:val="20"/>
                <w:szCs w:val="20"/>
              </w:rPr>
              <w:t>FM</w:t>
            </w:r>
          </w:p>
        </w:tc>
      </w:tr>
      <w:tr w:rsidR="00137DBC" w:rsidRPr="007C7D66" w14:paraId="061E8DC5" w14:textId="77777777" w:rsidTr="006773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E91CE9" w14:textId="77777777" w:rsidR="007E2E71" w:rsidRPr="007C7D66" w:rsidRDefault="003376DA" w:rsidP="007C7D66">
            <w:pPr>
              <w:spacing w:before="60" w:after="60"/>
              <w:jc w:val="center"/>
              <w:rPr>
                <w:rFonts w:asciiTheme="minorHAnsi" w:hAnsiTheme="minorHAnsi"/>
                <w:szCs w:val="22"/>
              </w:rPr>
            </w:pPr>
            <w:r w:rsidRPr="007C7D66">
              <w:rPr>
                <w:rFonts w:asciiTheme="minorHAnsi" w:hAnsiTheme="minorHAnsi"/>
                <w:szCs w:val="22"/>
              </w:rPr>
              <w:t>90-03-45880</w:t>
            </w:r>
            <w:r w:rsidR="006150F2" w:rsidRPr="007C7D66">
              <w:rPr>
                <w:rFonts w:asciiTheme="minorHAnsi" w:hAnsiTheme="minorHAnsi"/>
                <w:szCs w:val="22"/>
              </w:rPr>
              <w:fldChar w:fldCharType="begin"/>
            </w:r>
            <w:r w:rsidR="008C7773" w:rsidRPr="007C7D66">
              <w:rPr>
                <w:rFonts w:asciiTheme="minorHAnsi" w:hAnsiTheme="minorHAnsi"/>
              </w:rPr>
              <w:instrText xml:space="preserve"> XE "</w:instrText>
            </w:r>
            <w:r w:rsidR="008C7773">
              <w:rPr>
                <w:rFonts w:asciiTheme="minorHAnsi" w:hAnsiTheme="minorHAnsi"/>
              </w:rPr>
              <w:instrText>90</w:instrText>
            </w:r>
            <w:r w:rsidR="008C7773" w:rsidRPr="007C7D66">
              <w:rPr>
                <w:rFonts w:asciiTheme="minorHAnsi" w:hAnsiTheme="minorHAnsi"/>
                <w:szCs w:val="22"/>
              </w:rPr>
              <w:instrText>-0</w:instrText>
            </w:r>
            <w:r w:rsidR="008C7773">
              <w:rPr>
                <w:rFonts w:asciiTheme="minorHAnsi" w:hAnsiTheme="minorHAnsi"/>
                <w:szCs w:val="22"/>
              </w:rPr>
              <w:instrText>3</w:instrText>
            </w:r>
            <w:r w:rsidR="008C7773" w:rsidRPr="007C7D66">
              <w:rPr>
                <w:rFonts w:asciiTheme="minorHAnsi" w:hAnsiTheme="minorHAnsi"/>
                <w:szCs w:val="22"/>
              </w:rPr>
              <w:instrText>-</w:instrText>
            </w:r>
            <w:r w:rsidR="008C7773">
              <w:rPr>
                <w:rFonts w:asciiTheme="minorHAnsi" w:hAnsiTheme="minorHAnsi"/>
                <w:szCs w:val="22"/>
              </w:rPr>
              <w:instrText>45880</w:instrText>
            </w:r>
            <w:r w:rsidR="008C7773" w:rsidRPr="007C7D66">
              <w:rPr>
                <w:rFonts w:asciiTheme="minorHAnsi" w:hAnsiTheme="minorHAnsi"/>
              </w:rPr>
              <w:instrText>" \f “dan”</w:instrText>
            </w:r>
            <w:r w:rsidR="006150F2" w:rsidRPr="007C7D66">
              <w:rPr>
                <w:rFonts w:asciiTheme="minorHAnsi" w:hAnsiTheme="minorHAnsi"/>
                <w:szCs w:val="22"/>
              </w:rPr>
              <w:fldChar w:fldCharType="end"/>
            </w:r>
          </w:p>
          <w:p w14:paraId="1907023F" w14:textId="77777777" w:rsidR="00137DBC" w:rsidRPr="007C7D66" w:rsidRDefault="003376DA" w:rsidP="008165A7">
            <w:pPr>
              <w:spacing w:before="60" w:after="60"/>
              <w:jc w:val="center"/>
              <w:rPr>
                <w:rFonts w:asciiTheme="minorHAnsi" w:hAnsiTheme="minorHAnsi"/>
                <w:szCs w:val="22"/>
              </w:rPr>
            </w:pPr>
            <w:r w:rsidRPr="007C7D66">
              <w:rPr>
                <w:rFonts w:asciiTheme="minorHAnsi" w:hAnsiTheme="minorHAnsi"/>
                <w:szCs w:val="22"/>
              </w:rPr>
              <w:t>Rev.</w:t>
            </w:r>
            <w:r w:rsidR="008165A7">
              <w:rPr>
                <w:rFonts w:asciiTheme="minorHAnsi" w:hAnsiTheme="minorHAnsi"/>
                <w:szCs w:val="22"/>
              </w:rPr>
              <w:t xml:space="preserve"> </w:t>
            </w:r>
            <w:r w:rsidRPr="007C7D66">
              <w:rPr>
                <w:rFonts w:asciiTheme="minorHAnsi" w:hAnsiTheme="minorHAnsi"/>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EDD812" w14:textId="77777777" w:rsidR="007E2E71" w:rsidRPr="008165A7" w:rsidRDefault="003376DA" w:rsidP="007C7D66">
            <w:pPr>
              <w:spacing w:before="60" w:after="60"/>
              <w:rPr>
                <w:rFonts w:asciiTheme="minorHAnsi" w:hAnsiTheme="minorHAnsi"/>
                <w:b/>
                <w:i/>
                <w:szCs w:val="22"/>
              </w:rPr>
            </w:pPr>
            <w:r w:rsidRPr="008165A7">
              <w:rPr>
                <w:rFonts w:asciiTheme="minorHAnsi" w:hAnsiTheme="minorHAnsi"/>
                <w:b/>
                <w:i/>
                <w:szCs w:val="22"/>
              </w:rPr>
              <w:t xml:space="preserve">En Banc Conference Agenda </w:t>
            </w:r>
            <w:r w:rsidR="008165A7">
              <w:rPr>
                <w:rFonts w:asciiTheme="minorHAnsi" w:hAnsiTheme="minorHAnsi"/>
                <w:b/>
                <w:i/>
                <w:szCs w:val="22"/>
              </w:rPr>
              <w:t>and</w:t>
            </w:r>
            <w:r w:rsidRPr="008165A7">
              <w:rPr>
                <w:rFonts w:asciiTheme="minorHAnsi" w:hAnsiTheme="minorHAnsi"/>
                <w:b/>
                <w:i/>
                <w:szCs w:val="22"/>
              </w:rPr>
              <w:t xml:space="preserve"> Minutes</w:t>
            </w:r>
          </w:p>
          <w:p w14:paraId="0B86F253" w14:textId="77777777" w:rsidR="00137DBC" w:rsidRPr="007C7D66" w:rsidRDefault="003376DA" w:rsidP="00661919">
            <w:pPr>
              <w:spacing w:before="60" w:after="60"/>
              <w:rPr>
                <w:rFonts w:asciiTheme="minorHAnsi" w:hAnsiTheme="minorHAnsi"/>
                <w:b/>
                <w:i/>
                <w:szCs w:val="22"/>
              </w:rPr>
            </w:pPr>
            <w:r w:rsidRPr="007C7D66">
              <w:rPr>
                <w:rFonts w:asciiTheme="minorHAnsi" w:hAnsiTheme="minorHAnsi"/>
                <w:szCs w:val="22"/>
              </w:rPr>
              <w:t>Agenda and minutes of meetings of en banc meetings of the justices to consider procedural, administrative and other matters. May also include Bar matters.</w:t>
            </w:r>
            <w:r w:rsidR="006150F2" w:rsidRPr="007C7D66">
              <w:rPr>
                <w:rFonts w:asciiTheme="minorHAnsi" w:hAnsiTheme="minorHAnsi"/>
                <w:bCs/>
                <w:szCs w:val="22"/>
              </w:rPr>
              <w:fldChar w:fldCharType="begin"/>
            </w:r>
            <w:r w:rsidR="00661919" w:rsidRPr="007C7D66">
              <w:rPr>
                <w:rFonts w:asciiTheme="minorHAnsi" w:hAnsiTheme="minorHAnsi"/>
                <w:bCs/>
                <w:szCs w:val="22"/>
              </w:rPr>
              <w:instrText xml:space="preserve"> XE "</w:instrText>
            </w:r>
            <w:r w:rsidR="00661919">
              <w:rPr>
                <w:rFonts w:asciiTheme="minorHAnsi" w:hAnsiTheme="minorHAnsi"/>
                <w:bCs/>
                <w:szCs w:val="22"/>
              </w:rPr>
              <w:instrText>en banc conferences</w:instrText>
            </w:r>
            <w:r w:rsidR="00661919"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r w:rsidR="006150F2" w:rsidRPr="007C7D66">
              <w:rPr>
                <w:rFonts w:asciiTheme="minorHAnsi" w:hAnsiTheme="minorHAnsi"/>
                <w:bCs/>
                <w:szCs w:val="22"/>
              </w:rPr>
              <w:fldChar w:fldCharType="begin"/>
            </w:r>
            <w:r w:rsidR="00661919" w:rsidRPr="007C7D66">
              <w:rPr>
                <w:rFonts w:asciiTheme="minorHAnsi" w:hAnsiTheme="minorHAnsi"/>
                <w:bCs/>
                <w:szCs w:val="22"/>
              </w:rPr>
              <w:instrText xml:space="preserve"> XE "</w:instrText>
            </w:r>
            <w:r w:rsidR="00661919">
              <w:rPr>
                <w:rFonts w:asciiTheme="minorHAnsi" w:hAnsiTheme="minorHAnsi"/>
                <w:bCs/>
                <w:szCs w:val="22"/>
              </w:rPr>
              <w:instrText>meetings:en banc</w:instrText>
            </w:r>
            <w:r w:rsidR="007A07CA">
              <w:rPr>
                <w:rFonts w:asciiTheme="minorHAnsi" w:hAnsiTheme="minorHAnsi"/>
                <w:bCs/>
                <w:szCs w:val="22"/>
              </w:rPr>
              <w:instrText xml:space="preserve"> conferences</w:instrText>
            </w:r>
            <w:r w:rsidR="00661919"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30B0E14" w14:textId="77777777" w:rsidR="003376DA" w:rsidRPr="007C7D66" w:rsidRDefault="00A727A5" w:rsidP="007C7D66">
            <w:pPr>
              <w:spacing w:before="60" w:after="60"/>
              <w:rPr>
                <w:rFonts w:asciiTheme="minorHAnsi" w:hAnsiTheme="minorHAnsi"/>
                <w:szCs w:val="22"/>
              </w:rPr>
            </w:pPr>
            <w:r w:rsidRPr="00A727A5">
              <w:rPr>
                <w:rFonts w:asciiTheme="minorHAnsi" w:hAnsiTheme="minorHAnsi"/>
                <w:b/>
                <w:szCs w:val="22"/>
              </w:rPr>
              <w:t>Retain</w:t>
            </w:r>
            <w:r>
              <w:rPr>
                <w:rFonts w:asciiTheme="minorHAnsi" w:hAnsiTheme="minorHAnsi"/>
                <w:szCs w:val="22"/>
              </w:rPr>
              <w:t xml:space="preserve"> for </w:t>
            </w:r>
            <w:r w:rsidRPr="007C7D66">
              <w:rPr>
                <w:rFonts w:asciiTheme="minorHAnsi" w:hAnsiTheme="minorHAnsi"/>
                <w:szCs w:val="22"/>
              </w:rPr>
              <w:t>2 years</w:t>
            </w:r>
            <w:r>
              <w:rPr>
                <w:rFonts w:asciiTheme="minorHAnsi" w:hAnsiTheme="minorHAnsi"/>
                <w:szCs w:val="22"/>
              </w:rPr>
              <w:t xml:space="preserve"> after end of </w:t>
            </w:r>
            <w:r w:rsidRPr="007C7D66">
              <w:rPr>
                <w:rFonts w:asciiTheme="minorHAnsi" w:hAnsiTheme="minorHAnsi"/>
                <w:szCs w:val="22"/>
              </w:rPr>
              <w:t>calendar year</w:t>
            </w:r>
          </w:p>
          <w:p w14:paraId="6A27EA62" w14:textId="77777777" w:rsidR="00137DBC" w:rsidRPr="00A727A5" w:rsidRDefault="00A727A5" w:rsidP="007C7D66">
            <w:pPr>
              <w:spacing w:before="60" w:after="60"/>
              <w:rPr>
                <w:rFonts w:asciiTheme="minorHAnsi" w:hAnsiTheme="minorHAnsi"/>
                <w:bCs/>
                <w:i/>
                <w:color w:val="auto"/>
                <w:szCs w:val="22"/>
              </w:rPr>
            </w:pPr>
            <w:r w:rsidRPr="00A727A5">
              <w:rPr>
                <w:rFonts w:asciiTheme="minorHAnsi" w:hAnsiTheme="minorHAnsi"/>
                <w:bCs/>
                <w:color w:val="auto"/>
                <w:szCs w:val="22"/>
              </w:rPr>
              <w:t xml:space="preserve">   </w:t>
            </w:r>
            <w:r w:rsidRPr="00A727A5">
              <w:rPr>
                <w:rFonts w:asciiTheme="minorHAnsi" w:hAnsiTheme="minorHAnsi"/>
                <w:bCs/>
                <w:i/>
                <w:color w:val="auto"/>
                <w:szCs w:val="22"/>
              </w:rPr>
              <w:t>then</w:t>
            </w:r>
          </w:p>
          <w:p w14:paraId="185798A1" w14:textId="77777777" w:rsidR="00A727A5" w:rsidRPr="007C7D66" w:rsidRDefault="00A727A5" w:rsidP="007C7D66">
            <w:pPr>
              <w:spacing w:before="60" w:after="60"/>
              <w:rPr>
                <w:rFonts w:asciiTheme="minorHAnsi" w:hAnsiTheme="minorHAnsi"/>
                <w:b/>
                <w:bCs/>
                <w:color w:val="auto"/>
                <w:szCs w:val="22"/>
              </w:rPr>
            </w:pPr>
            <w:r>
              <w:rPr>
                <w:rFonts w:asciiTheme="minorHAnsi" w:hAnsiTheme="minorHAnsi"/>
                <w:b/>
                <w:bCs/>
                <w:color w:val="auto"/>
                <w:szCs w:val="22"/>
              </w:rPr>
              <w:t>Destroy</w:t>
            </w:r>
            <w:r w:rsidRPr="00A727A5">
              <w:rPr>
                <w:rFonts w:asciiTheme="minorHAnsi" w:hAnsiTheme="minorHAnsi"/>
                <w:bCs/>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38728F5" w14:textId="77777777" w:rsidR="007C7D66" w:rsidRDefault="007C7D66" w:rsidP="001530AE">
            <w:pPr>
              <w:spacing w:before="60"/>
              <w:jc w:val="center"/>
              <w:rPr>
                <w:rFonts w:asciiTheme="minorHAnsi" w:hAnsiTheme="minorHAnsi"/>
                <w:sz w:val="20"/>
                <w:szCs w:val="20"/>
              </w:rPr>
            </w:pPr>
            <w:r w:rsidRPr="007C7D66">
              <w:rPr>
                <w:rFonts w:asciiTheme="minorHAnsi" w:hAnsiTheme="minorHAnsi"/>
                <w:sz w:val="20"/>
                <w:szCs w:val="20"/>
              </w:rPr>
              <w:t>NON-</w:t>
            </w:r>
            <w:r>
              <w:rPr>
                <w:rFonts w:asciiTheme="minorHAnsi" w:hAnsiTheme="minorHAnsi"/>
                <w:sz w:val="20"/>
                <w:szCs w:val="20"/>
              </w:rPr>
              <w:t>ARCHIVAL</w:t>
            </w:r>
          </w:p>
          <w:p w14:paraId="233B425B" w14:textId="77777777" w:rsidR="007C7D66" w:rsidRDefault="007C7D66" w:rsidP="007C7D66">
            <w:pPr>
              <w:jc w:val="center"/>
              <w:rPr>
                <w:rFonts w:asciiTheme="minorHAnsi" w:hAnsiTheme="minorHAnsi"/>
                <w:sz w:val="20"/>
                <w:szCs w:val="20"/>
              </w:rPr>
            </w:pPr>
            <w:r>
              <w:rPr>
                <w:rFonts w:asciiTheme="minorHAnsi" w:hAnsiTheme="minorHAnsi"/>
                <w:sz w:val="20"/>
                <w:szCs w:val="20"/>
              </w:rPr>
              <w:t>NON-ESSENTIAL</w:t>
            </w:r>
          </w:p>
          <w:p w14:paraId="336D6092" w14:textId="77777777" w:rsidR="00137DBC" w:rsidRPr="007C7D66" w:rsidRDefault="007C7D66" w:rsidP="001530AE">
            <w:pPr>
              <w:jc w:val="center"/>
              <w:rPr>
                <w:rFonts w:asciiTheme="minorHAnsi" w:hAnsiTheme="minorHAnsi"/>
                <w:b/>
                <w:sz w:val="20"/>
                <w:szCs w:val="20"/>
              </w:rPr>
            </w:pPr>
            <w:r>
              <w:rPr>
                <w:rFonts w:asciiTheme="minorHAnsi" w:hAnsiTheme="minorHAnsi"/>
                <w:sz w:val="20"/>
                <w:szCs w:val="20"/>
              </w:rPr>
              <w:t>O</w:t>
            </w:r>
            <w:r w:rsidRPr="007C7D66">
              <w:rPr>
                <w:rFonts w:asciiTheme="minorHAnsi" w:hAnsiTheme="minorHAnsi"/>
                <w:sz w:val="20"/>
                <w:szCs w:val="20"/>
              </w:rPr>
              <w:t>FM</w:t>
            </w:r>
          </w:p>
        </w:tc>
      </w:tr>
      <w:tr w:rsidR="00137DBC" w:rsidRPr="007C7D66" w14:paraId="399C7004" w14:textId="77777777" w:rsidTr="006773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31720A" w14:textId="77777777" w:rsidR="007E2E71" w:rsidRPr="007C7D66" w:rsidRDefault="009E7DEF" w:rsidP="007C7D66">
            <w:pPr>
              <w:spacing w:before="60" w:after="60"/>
              <w:jc w:val="center"/>
              <w:rPr>
                <w:rFonts w:asciiTheme="minorHAnsi" w:hAnsiTheme="minorHAnsi"/>
                <w:szCs w:val="22"/>
              </w:rPr>
            </w:pPr>
            <w:r w:rsidRPr="007C7D66">
              <w:rPr>
                <w:rFonts w:asciiTheme="minorHAnsi" w:hAnsiTheme="minorHAnsi"/>
                <w:szCs w:val="22"/>
              </w:rPr>
              <w:t>90-03-45914</w:t>
            </w:r>
            <w:r w:rsidR="006150F2" w:rsidRPr="007C7D66">
              <w:rPr>
                <w:rFonts w:asciiTheme="minorHAnsi" w:hAnsiTheme="minorHAnsi"/>
                <w:szCs w:val="22"/>
              </w:rPr>
              <w:fldChar w:fldCharType="begin"/>
            </w:r>
            <w:r w:rsidR="008C7773" w:rsidRPr="007C7D66">
              <w:rPr>
                <w:rFonts w:asciiTheme="minorHAnsi" w:hAnsiTheme="minorHAnsi"/>
              </w:rPr>
              <w:instrText xml:space="preserve"> XE "</w:instrText>
            </w:r>
            <w:r w:rsidR="008C7773">
              <w:rPr>
                <w:rFonts w:asciiTheme="minorHAnsi" w:hAnsiTheme="minorHAnsi"/>
              </w:rPr>
              <w:instrText>90</w:instrText>
            </w:r>
            <w:r w:rsidR="008C7773" w:rsidRPr="007C7D66">
              <w:rPr>
                <w:rFonts w:asciiTheme="minorHAnsi" w:hAnsiTheme="minorHAnsi"/>
                <w:szCs w:val="22"/>
              </w:rPr>
              <w:instrText>-0</w:instrText>
            </w:r>
            <w:r w:rsidR="008C7773">
              <w:rPr>
                <w:rFonts w:asciiTheme="minorHAnsi" w:hAnsiTheme="minorHAnsi"/>
                <w:szCs w:val="22"/>
              </w:rPr>
              <w:instrText>3</w:instrText>
            </w:r>
            <w:r w:rsidR="008C7773" w:rsidRPr="007C7D66">
              <w:rPr>
                <w:rFonts w:asciiTheme="minorHAnsi" w:hAnsiTheme="minorHAnsi"/>
                <w:szCs w:val="22"/>
              </w:rPr>
              <w:instrText>-</w:instrText>
            </w:r>
            <w:r w:rsidR="008C7773">
              <w:rPr>
                <w:rFonts w:asciiTheme="minorHAnsi" w:hAnsiTheme="minorHAnsi"/>
                <w:szCs w:val="22"/>
              </w:rPr>
              <w:instrText>45914</w:instrText>
            </w:r>
            <w:r w:rsidR="008C7773" w:rsidRPr="007C7D66">
              <w:rPr>
                <w:rFonts w:asciiTheme="minorHAnsi" w:hAnsiTheme="minorHAnsi"/>
              </w:rPr>
              <w:instrText>" \f “dan”</w:instrText>
            </w:r>
            <w:r w:rsidR="006150F2" w:rsidRPr="007C7D66">
              <w:rPr>
                <w:rFonts w:asciiTheme="minorHAnsi" w:hAnsiTheme="minorHAnsi"/>
                <w:szCs w:val="22"/>
              </w:rPr>
              <w:fldChar w:fldCharType="end"/>
            </w:r>
          </w:p>
          <w:p w14:paraId="4CF0E1AB" w14:textId="77777777" w:rsidR="00137DBC" w:rsidRPr="007C7D66" w:rsidRDefault="009E7DEF" w:rsidP="008165A7">
            <w:pPr>
              <w:spacing w:before="60" w:after="60"/>
              <w:jc w:val="center"/>
              <w:rPr>
                <w:rFonts w:asciiTheme="minorHAnsi" w:hAnsiTheme="minorHAnsi"/>
                <w:szCs w:val="22"/>
              </w:rPr>
            </w:pPr>
            <w:r w:rsidRPr="007C7D66">
              <w:rPr>
                <w:rFonts w:asciiTheme="minorHAnsi" w:hAnsiTheme="minorHAnsi"/>
                <w:szCs w:val="22"/>
              </w:rPr>
              <w:t>Rev.</w:t>
            </w:r>
            <w:r w:rsidR="008165A7">
              <w:rPr>
                <w:rFonts w:asciiTheme="minorHAnsi" w:hAnsiTheme="minorHAnsi"/>
                <w:szCs w:val="22"/>
              </w:rPr>
              <w:t xml:space="preserve"> </w:t>
            </w:r>
            <w:r w:rsidRPr="007C7D66">
              <w:rPr>
                <w:rFonts w:asciiTheme="minorHAnsi" w:hAnsiTheme="minorHAnsi"/>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00E3683" w14:textId="77777777" w:rsidR="007E2E71" w:rsidRPr="008165A7" w:rsidRDefault="009E7DEF" w:rsidP="007C7D66">
            <w:pPr>
              <w:spacing w:before="60" w:after="60"/>
              <w:rPr>
                <w:rFonts w:asciiTheme="minorHAnsi" w:hAnsiTheme="minorHAnsi"/>
                <w:b/>
                <w:i/>
                <w:szCs w:val="22"/>
              </w:rPr>
            </w:pPr>
            <w:r w:rsidRPr="008165A7">
              <w:rPr>
                <w:rFonts w:asciiTheme="minorHAnsi" w:hAnsiTheme="minorHAnsi"/>
                <w:b/>
                <w:i/>
                <w:szCs w:val="22"/>
              </w:rPr>
              <w:t>History of Supreme Court and Justices</w:t>
            </w:r>
          </w:p>
          <w:p w14:paraId="4C4E0DD1" w14:textId="77777777" w:rsidR="00137DBC" w:rsidRPr="008165A7" w:rsidRDefault="009E7DEF" w:rsidP="006755CF">
            <w:pPr>
              <w:spacing w:before="60" w:after="60"/>
              <w:rPr>
                <w:rFonts w:asciiTheme="minorHAnsi" w:hAnsiTheme="minorHAnsi"/>
                <w:szCs w:val="22"/>
              </w:rPr>
            </w:pPr>
            <w:r w:rsidRPr="007C7D66">
              <w:rPr>
                <w:rFonts w:asciiTheme="minorHAnsi" w:hAnsiTheme="minorHAnsi"/>
                <w:szCs w:val="22"/>
              </w:rPr>
              <w:t xml:space="preserve">Various materials, including newspaper clippings, </w:t>
            </w:r>
            <w:r w:rsidR="00AE68DD">
              <w:rPr>
                <w:rFonts w:asciiTheme="minorHAnsi" w:hAnsiTheme="minorHAnsi"/>
                <w:szCs w:val="22"/>
              </w:rPr>
              <w:t xml:space="preserve">photos, </w:t>
            </w:r>
            <w:r w:rsidRPr="007C7D66">
              <w:rPr>
                <w:rFonts w:asciiTheme="minorHAnsi" w:hAnsiTheme="minorHAnsi"/>
                <w:szCs w:val="22"/>
              </w:rPr>
              <w:t>reports, lists, etc. pertaining to the Justices and the history of the court.</w:t>
            </w:r>
            <w:r w:rsidR="00661919" w:rsidRPr="007C7D66">
              <w:rPr>
                <w:rFonts w:asciiTheme="minorHAnsi" w:hAnsiTheme="minorHAnsi"/>
                <w:bCs/>
                <w:szCs w:val="22"/>
              </w:rPr>
              <w:t xml:space="preserve"> </w:t>
            </w:r>
            <w:r w:rsidR="006150F2" w:rsidRPr="007C7D66">
              <w:rPr>
                <w:rFonts w:asciiTheme="minorHAnsi" w:hAnsiTheme="minorHAnsi"/>
                <w:bCs/>
                <w:szCs w:val="22"/>
              </w:rPr>
              <w:fldChar w:fldCharType="begin"/>
            </w:r>
            <w:r w:rsidR="00661919" w:rsidRPr="007C7D66">
              <w:rPr>
                <w:rFonts w:asciiTheme="minorHAnsi" w:hAnsiTheme="minorHAnsi"/>
                <w:bCs/>
                <w:szCs w:val="22"/>
              </w:rPr>
              <w:instrText xml:space="preserve"> XE "</w:instrText>
            </w:r>
            <w:r w:rsidR="00661919">
              <w:rPr>
                <w:rFonts w:asciiTheme="minorHAnsi" w:hAnsiTheme="minorHAnsi"/>
                <w:bCs/>
                <w:szCs w:val="22"/>
              </w:rPr>
              <w:instrText>history (court/justices)</w:instrText>
            </w:r>
            <w:r w:rsidR="00661919"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r w:rsidR="006150F2" w:rsidRPr="007C7D66">
              <w:rPr>
                <w:rFonts w:asciiTheme="minorHAnsi" w:hAnsiTheme="minorHAnsi"/>
                <w:bCs/>
                <w:szCs w:val="22"/>
              </w:rPr>
              <w:fldChar w:fldCharType="begin"/>
            </w:r>
            <w:r w:rsidR="00661919" w:rsidRPr="007C7D66">
              <w:rPr>
                <w:rFonts w:asciiTheme="minorHAnsi" w:hAnsiTheme="minorHAnsi"/>
                <w:bCs/>
                <w:szCs w:val="22"/>
              </w:rPr>
              <w:instrText xml:space="preserve"> XE "</w:instrText>
            </w:r>
            <w:r w:rsidR="00661919">
              <w:rPr>
                <w:rFonts w:asciiTheme="minorHAnsi" w:hAnsiTheme="minorHAnsi"/>
                <w:bCs/>
                <w:szCs w:val="22"/>
              </w:rPr>
              <w:instrText>newsclippings</w:instrText>
            </w:r>
            <w:r w:rsidR="00661919"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r w:rsidR="006150F2" w:rsidRPr="007C7D66">
              <w:rPr>
                <w:rFonts w:asciiTheme="minorHAnsi" w:hAnsiTheme="minorHAnsi"/>
                <w:bCs/>
                <w:szCs w:val="22"/>
              </w:rPr>
              <w:fldChar w:fldCharType="begin"/>
            </w:r>
            <w:r w:rsidR="00F206F0" w:rsidRPr="007C7D66">
              <w:rPr>
                <w:rFonts w:asciiTheme="minorHAnsi" w:hAnsiTheme="minorHAnsi"/>
                <w:bCs/>
                <w:szCs w:val="22"/>
              </w:rPr>
              <w:instrText xml:space="preserve"> XE "</w:instrText>
            </w:r>
            <w:r w:rsidR="00F206F0">
              <w:rPr>
                <w:rFonts w:asciiTheme="minorHAnsi" w:hAnsiTheme="minorHAnsi"/>
                <w:bCs/>
                <w:szCs w:val="22"/>
              </w:rPr>
              <w:instrText>justices:history</w:instrText>
            </w:r>
            <w:r w:rsidR="00F206F0"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974D6AD" w14:textId="77777777" w:rsidR="009E7DEF" w:rsidRPr="007C7D66" w:rsidRDefault="007E0A11" w:rsidP="007C7D66">
            <w:pPr>
              <w:spacing w:before="60" w:after="60"/>
              <w:rPr>
                <w:rFonts w:asciiTheme="minorHAnsi" w:hAnsiTheme="minorHAnsi"/>
                <w:szCs w:val="22"/>
              </w:rPr>
            </w:pPr>
            <w:r w:rsidRPr="007E0A11">
              <w:rPr>
                <w:rFonts w:asciiTheme="minorHAnsi" w:hAnsiTheme="minorHAnsi"/>
                <w:b/>
                <w:szCs w:val="22"/>
              </w:rPr>
              <w:t>Retain</w:t>
            </w:r>
            <w:r>
              <w:rPr>
                <w:rFonts w:asciiTheme="minorHAnsi" w:hAnsiTheme="minorHAnsi"/>
                <w:szCs w:val="22"/>
              </w:rPr>
              <w:t xml:space="preserve"> for </w:t>
            </w:r>
            <w:r w:rsidR="009E7DEF" w:rsidRPr="007C7D66">
              <w:rPr>
                <w:rFonts w:asciiTheme="minorHAnsi" w:hAnsiTheme="minorHAnsi"/>
                <w:szCs w:val="22"/>
              </w:rPr>
              <w:t xml:space="preserve">2 </w:t>
            </w:r>
            <w:r>
              <w:rPr>
                <w:rFonts w:asciiTheme="minorHAnsi" w:hAnsiTheme="minorHAnsi"/>
                <w:szCs w:val="22"/>
              </w:rPr>
              <w:t>y</w:t>
            </w:r>
            <w:r w:rsidR="009E7DEF" w:rsidRPr="007C7D66">
              <w:rPr>
                <w:rFonts w:asciiTheme="minorHAnsi" w:hAnsiTheme="minorHAnsi"/>
                <w:szCs w:val="22"/>
              </w:rPr>
              <w:t>ears</w:t>
            </w:r>
            <w:r>
              <w:rPr>
                <w:rFonts w:asciiTheme="minorHAnsi" w:hAnsiTheme="minorHAnsi"/>
                <w:szCs w:val="22"/>
              </w:rPr>
              <w:t xml:space="preserve"> after e</w:t>
            </w:r>
            <w:r w:rsidR="009E7DEF" w:rsidRPr="007C7D66">
              <w:rPr>
                <w:rFonts w:asciiTheme="minorHAnsi" w:hAnsiTheme="minorHAnsi"/>
                <w:szCs w:val="22"/>
              </w:rPr>
              <w:t xml:space="preserve">nd of Justice's </w:t>
            </w:r>
            <w:r>
              <w:rPr>
                <w:rFonts w:asciiTheme="minorHAnsi" w:hAnsiTheme="minorHAnsi"/>
                <w:szCs w:val="22"/>
              </w:rPr>
              <w:t>t</w:t>
            </w:r>
            <w:r w:rsidR="009E7DEF" w:rsidRPr="007C7D66">
              <w:rPr>
                <w:rFonts w:asciiTheme="minorHAnsi" w:hAnsiTheme="minorHAnsi"/>
                <w:szCs w:val="22"/>
              </w:rPr>
              <w:t>erm</w:t>
            </w:r>
          </w:p>
          <w:p w14:paraId="425C9D30" w14:textId="77777777" w:rsidR="00A01160" w:rsidRPr="007C7D66" w:rsidRDefault="00A01160" w:rsidP="007C7D66">
            <w:pPr>
              <w:spacing w:before="60" w:after="60"/>
              <w:rPr>
                <w:rFonts w:asciiTheme="minorHAnsi" w:hAnsiTheme="minorHAnsi"/>
                <w:bCs/>
                <w:i/>
                <w:color w:val="auto"/>
                <w:szCs w:val="22"/>
              </w:rPr>
            </w:pPr>
            <w:r w:rsidRPr="007C7D66">
              <w:rPr>
                <w:rFonts w:asciiTheme="minorHAnsi" w:hAnsiTheme="minorHAnsi"/>
                <w:bCs/>
                <w:color w:val="auto"/>
                <w:szCs w:val="22"/>
              </w:rPr>
              <w:t xml:space="preserve">   </w:t>
            </w:r>
            <w:r w:rsidRPr="007C7D66">
              <w:rPr>
                <w:rFonts w:asciiTheme="minorHAnsi" w:hAnsiTheme="minorHAnsi"/>
                <w:bCs/>
                <w:i/>
                <w:color w:val="auto"/>
                <w:szCs w:val="22"/>
              </w:rPr>
              <w:t>then</w:t>
            </w:r>
          </w:p>
          <w:p w14:paraId="76071B51" w14:textId="77777777" w:rsidR="00137DBC" w:rsidRPr="007C7D66" w:rsidRDefault="00A01160" w:rsidP="007C7D66">
            <w:pPr>
              <w:spacing w:before="60" w:after="60"/>
              <w:rPr>
                <w:rFonts w:asciiTheme="minorHAnsi" w:hAnsiTheme="minorHAnsi"/>
                <w:b/>
                <w:bCs/>
                <w:color w:val="auto"/>
                <w:szCs w:val="22"/>
              </w:rPr>
            </w:pPr>
            <w:r w:rsidRPr="007C7D66">
              <w:rPr>
                <w:rFonts w:asciiTheme="minorHAnsi" w:hAnsiTheme="minorHAnsi"/>
                <w:b/>
                <w:bCs/>
                <w:color w:val="auto"/>
                <w:szCs w:val="22"/>
              </w:rPr>
              <w:t>Transfer</w:t>
            </w:r>
            <w:r w:rsidRPr="007C7D66">
              <w:rPr>
                <w:rFonts w:asciiTheme="minorHAnsi" w:hAnsiTheme="minorHAnsi"/>
                <w:bCs/>
                <w:color w:val="auto"/>
                <w:szCs w:val="22"/>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9AFED50" w14:textId="77777777" w:rsidR="007C7D66" w:rsidRPr="001530AE" w:rsidRDefault="007C7D66" w:rsidP="001530AE">
            <w:pPr>
              <w:spacing w:before="60"/>
              <w:jc w:val="center"/>
              <w:rPr>
                <w:rFonts w:asciiTheme="minorHAnsi" w:hAnsiTheme="minorHAnsi"/>
                <w:b/>
                <w:szCs w:val="22"/>
              </w:rPr>
            </w:pPr>
            <w:r w:rsidRPr="001530AE">
              <w:rPr>
                <w:rFonts w:asciiTheme="minorHAnsi" w:hAnsiTheme="minorHAnsi"/>
                <w:b/>
                <w:szCs w:val="22"/>
              </w:rPr>
              <w:t>ARCHIVAL</w:t>
            </w:r>
          </w:p>
          <w:p w14:paraId="3D2FC558" w14:textId="77777777" w:rsidR="003A613D" w:rsidRDefault="001530AE" w:rsidP="007C7D66">
            <w:pPr>
              <w:jc w:val="center"/>
              <w:rPr>
                <w:rFonts w:asciiTheme="minorHAnsi" w:hAnsiTheme="minorHAnsi"/>
                <w:szCs w:val="22"/>
              </w:rPr>
            </w:pPr>
            <w:r w:rsidRPr="001530AE">
              <w:rPr>
                <w:rFonts w:asciiTheme="minorHAnsi" w:hAnsiTheme="minorHAnsi"/>
                <w:b/>
                <w:sz w:val="16"/>
                <w:szCs w:val="16"/>
              </w:rPr>
              <w:t>(Permanent Retention)</w:t>
            </w:r>
            <w:r w:rsidR="006150F2" w:rsidRPr="007C7D66">
              <w:rPr>
                <w:rFonts w:asciiTheme="minorHAnsi" w:hAnsiTheme="minorHAnsi"/>
                <w:szCs w:val="22"/>
              </w:rPr>
              <w:fldChar w:fldCharType="begin"/>
            </w:r>
            <w:r w:rsidR="00B75730" w:rsidRPr="007C7D66">
              <w:rPr>
                <w:rFonts w:asciiTheme="minorHAnsi" w:hAnsiTheme="minorHAnsi"/>
                <w:szCs w:val="22"/>
              </w:rPr>
              <w:instrText xml:space="preserve"> XE "</w:instrText>
            </w:r>
            <w:r w:rsidR="003A613D">
              <w:rPr>
                <w:rFonts w:asciiTheme="minorHAnsi" w:hAnsiTheme="minorHAnsi"/>
                <w:szCs w:val="22"/>
              </w:rPr>
              <w:instrText>SUPREME COURT RECORDS:</w:instrText>
            </w:r>
            <w:r w:rsidR="00B75730">
              <w:rPr>
                <w:rFonts w:asciiTheme="minorHAnsi" w:hAnsiTheme="minorHAnsi"/>
                <w:szCs w:val="22"/>
              </w:rPr>
              <w:instrText>History of Supreme Court and Justices</w:instrText>
            </w:r>
            <w:r w:rsidR="00B75730" w:rsidRPr="007C7D66">
              <w:rPr>
                <w:rFonts w:asciiTheme="minorHAnsi" w:hAnsiTheme="minorHAnsi"/>
                <w:szCs w:val="22"/>
              </w:rPr>
              <w:instrText xml:space="preserve">” \f "archival" </w:instrText>
            </w:r>
            <w:r w:rsidR="006150F2" w:rsidRPr="007C7D66">
              <w:rPr>
                <w:rFonts w:asciiTheme="minorHAnsi" w:hAnsiTheme="minorHAnsi"/>
                <w:szCs w:val="22"/>
              </w:rPr>
              <w:fldChar w:fldCharType="end"/>
            </w:r>
          </w:p>
          <w:p w14:paraId="6CB28C0B" w14:textId="77777777" w:rsidR="007C7D66" w:rsidRDefault="007C7D66" w:rsidP="007C7D66">
            <w:pPr>
              <w:jc w:val="center"/>
              <w:rPr>
                <w:rFonts w:asciiTheme="minorHAnsi" w:hAnsiTheme="minorHAnsi"/>
                <w:sz w:val="20"/>
                <w:szCs w:val="20"/>
              </w:rPr>
            </w:pPr>
            <w:r>
              <w:rPr>
                <w:rFonts w:asciiTheme="minorHAnsi" w:hAnsiTheme="minorHAnsi"/>
                <w:sz w:val="20"/>
                <w:szCs w:val="20"/>
              </w:rPr>
              <w:t>NON-ESSENTIAL</w:t>
            </w:r>
          </w:p>
          <w:p w14:paraId="18B3825A" w14:textId="77777777" w:rsidR="00137DBC" w:rsidRPr="007C7D66" w:rsidRDefault="007C7D66" w:rsidP="001530AE">
            <w:pPr>
              <w:jc w:val="center"/>
              <w:rPr>
                <w:rFonts w:asciiTheme="minorHAnsi" w:hAnsiTheme="minorHAnsi"/>
                <w:b/>
                <w:sz w:val="20"/>
                <w:szCs w:val="20"/>
              </w:rPr>
            </w:pPr>
            <w:r>
              <w:rPr>
                <w:rFonts w:asciiTheme="minorHAnsi" w:hAnsiTheme="minorHAnsi"/>
                <w:sz w:val="20"/>
                <w:szCs w:val="20"/>
              </w:rPr>
              <w:t>O</w:t>
            </w:r>
            <w:r w:rsidRPr="007C7D66">
              <w:rPr>
                <w:rFonts w:asciiTheme="minorHAnsi" w:hAnsiTheme="minorHAnsi"/>
                <w:sz w:val="20"/>
                <w:szCs w:val="20"/>
              </w:rPr>
              <w:t>FM</w:t>
            </w:r>
          </w:p>
        </w:tc>
      </w:tr>
      <w:tr w:rsidR="00137DBC" w:rsidRPr="007C7D66" w14:paraId="5A5802CC" w14:textId="77777777" w:rsidTr="006773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1822192" w14:textId="77777777" w:rsidR="007E2E71" w:rsidRPr="007C7D66" w:rsidRDefault="009E7DEF" w:rsidP="007C7D66">
            <w:pPr>
              <w:spacing w:before="60" w:after="60"/>
              <w:jc w:val="center"/>
              <w:rPr>
                <w:rFonts w:asciiTheme="minorHAnsi" w:hAnsiTheme="minorHAnsi"/>
                <w:szCs w:val="22"/>
              </w:rPr>
            </w:pPr>
            <w:r w:rsidRPr="007C7D66">
              <w:rPr>
                <w:rFonts w:asciiTheme="minorHAnsi" w:hAnsiTheme="minorHAnsi"/>
                <w:szCs w:val="22"/>
              </w:rPr>
              <w:t>08-09-61848</w:t>
            </w:r>
            <w:r w:rsidR="006150F2" w:rsidRPr="007C7D66">
              <w:rPr>
                <w:rFonts w:asciiTheme="minorHAnsi" w:hAnsiTheme="minorHAnsi"/>
                <w:szCs w:val="22"/>
              </w:rPr>
              <w:fldChar w:fldCharType="begin"/>
            </w:r>
            <w:r w:rsidR="00B11E7C" w:rsidRPr="007C7D66">
              <w:rPr>
                <w:rFonts w:asciiTheme="minorHAnsi" w:hAnsiTheme="minorHAnsi"/>
              </w:rPr>
              <w:instrText xml:space="preserve"> XE "</w:instrText>
            </w:r>
            <w:r w:rsidR="00B11E7C">
              <w:rPr>
                <w:rFonts w:asciiTheme="minorHAnsi" w:hAnsiTheme="minorHAnsi"/>
              </w:rPr>
              <w:instrText>08</w:instrText>
            </w:r>
            <w:r w:rsidR="00B11E7C" w:rsidRPr="007C7D66">
              <w:rPr>
                <w:rFonts w:asciiTheme="minorHAnsi" w:hAnsiTheme="minorHAnsi"/>
                <w:szCs w:val="22"/>
              </w:rPr>
              <w:instrText>-0</w:instrText>
            </w:r>
            <w:r w:rsidR="00B11E7C">
              <w:rPr>
                <w:rFonts w:asciiTheme="minorHAnsi" w:hAnsiTheme="minorHAnsi"/>
                <w:szCs w:val="22"/>
              </w:rPr>
              <w:instrText>9</w:instrText>
            </w:r>
            <w:r w:rsidR="00B11E7C" w:rsidRPr="007C7D66">
              <w:rPr>
                <w:rFonts w:asciiTheme="minorHAnsi" w:hAnsiTheme="minorHAnsi"/>
                <w:szCs w:val="22"/>
              </w:rPr>
              <w:instrText>-</w:instrText>
            </w:r>
            <w:r w:rsidR="00B11E7C">
              <w:rPr>
                <w:rFonts w:asciiTheme="minorHAnsi" w:hAnsiTheme="minorHAnsi"/>
                <w:szCs w:val="22"/>
              </w:rPr>
              <w:instrText>61848</w:instrText>
            </w:r>
            <w:r w:rsidR="00B11E7C" w:rsidRPr="007C7D66">
              <w:rPr>
                <w:rFonts w:asciiTheme="minorHAnsi" w:hAnsiTheme="minorHAnsi"/>
              </w:rPr>
              <w:instrText>" \f “dan”</w:instrText>
            </w:r>
            <w:r w:rsidR="006150F2" w:rsidRPr="007C7D66">
              <w:rPr>
                <w:rFonts w:asciiTheme="minorHAnsi" w:hAnsiTheme="minorHAnsi"/>
                <w:szCs w:val="22"/>
              </w:rPr>
              <w:fldChar w:fldCharType="end"/>
            </w:r>
          </w:p>
          <w:p w14:paraId="384EA8E5" w14:textId="77777777" w:rsidR="00137DBC" w:rsidRPr="007C7D66" w:rsidRDefault="009E7DEF" w:rsidP="008165A7">
            <w:pPr>
              <w:spacing w:before="60" w:after="60"/>
              <w:jc w:val="center"/>
              <w:rPr>
                <w:rFonts w:asciiTheme="minorHAnsi" w:hAnsiTheme="minorHAnsi"/>
                <w:szCs w:val="22"/>
              </w:rPr>
            </w:pPr>
            <w:r w:rsidRPr="007C7D66">
              <w:rPr>
                <w:rFonts w:asciiTheme="minorHAnsi" w:hAnsiTheme="minorHAnsi"/>
                <w:szCs w:val="22"/>
              </w:rPr>
              <w:t>Rev.</w:t>
            </w:r>
            <w:r w:rsidR="008165A7">
              <w:rPr>
                <w:rFonts w:asciiTheme="minorHAnsi" w:hAnsiTheme="minorHAnsi"/>
                <w:szCs w:val="22"/>
              </w:rPr>
              <w:t xml:space="preserve"> </w:t>
            </w:r>
            <w:r w:rsidRPr="007C7D66">
              <w:rPr>
                <w:rFonts w:asciiTheme="minorHAnsi" w:hAnsiTheme="minorHAnsi"/>
                <w:szCs w:val="22"/>
              </w:rPr>
              <w:t>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B21E47" w14:textId="77777777" w:rsidR="007E2E71" w:rsidRPr="008165A7" w:rsidRDefault="009E7DEF" w:rsidP="007C7D66">
            <w:pPr>
              <w:spacing w:before="60" w:after="60"/>
              <w:rPr>
                <w:rFonts w:asciiTheme="minorHAnsi" w:hAnsiTheme="minorHAnsi"/>
                <w:b/>
                <w:i/>
                <w:szCs w:val="22"/>
              </w:rPr>
            </w:pPr>
            <w:r w:rsidRPr="008165A7">
              <w:rPr>
                <w:rFonts w:asciiTheme="minorHAnsi" w:hAnsiTheme="minorHAnsi"/>
                <w:b/>
                <w:i/>
                <w:szCs w:val="22"/>
              </w:rPr>
              <w:t>Law Clerk Register</w:t>
            </w:r>
          </w:p>
          <w:p w14:paraId="18404F67" w14:textId="77777777" w:rsidR="00137DBC" w:rsidRPr="007C7D66" w:rsidRDefault="009E7DEF" w:rsidP="00661919">
            <w:pPr>
              <w:spacing w:before="60" w:after="60"/>
              <w:rPr>
                <w:rFonts w:asciiTheme="minorHAnsi" w:hAnsiTheme="minorHAnsi"/>
                <w:b/>
                <w:i/>
                <w:szCs w:val="22"/>
              </w:rPr>
            </w:pPr>
            <w:r w:rsidRPr="007C7D66">
              <w:rPr>
                <w:rFonts w:asciiTheme="minorHAnsi" w:hAnsiTheme="minorHAnsi"/>
                <w:szCs w:val="22"/>
              </w:rPr>
              <w:t>General information on law clerks that have served with the Court, indexed by name of law clerk, by justice, and by date.</w:t>
            </w:r>
            <w:r w:rsidR="00661919" w:rsidRPr="007C7D66">
              <w:rPr>
                <w:rFonts w:asciiTheme="minorHAnsi" w:hAnsiTheme="minorHAnsi"/>
                <w:bCs/>
                <w:szCs w:val="22"/>
              </w:rPr>
              <w:t xml:space="preserve"> </w:t>
            </w:r>
            <w:r w:rsidR="006150F2" w:rsidRPr="007C7D66">
              <w:rPr>
                <w:rFonts w:asciiTheme="minorHAnsi" w:hAnsiTheme="minorHAnsi"/>
                <w:bCs/>
                <w:szCs w:val="22"/>
              </w:rPr>
              <w:fldChar w:fldCharType="begin"/>
            </w:r>
            <w:r w:rsidR="00661919" w:rsidRPr="007C7D66">
              <w:rPr>
                <w:rFonts w:asciiTheme="minorHAnsi" w:hAnsiTheme="minorHAnsi"/>
                <w:bCs/>
                <w:szCs w:val="22"/>
              </w:rPr>
              <w:instrText xml:space="preserve"> XE "</w:instrText>
            </w:r>
            <w:r w:rsidR="00661919">
              <w:rPr>
                <w:rFonts w:asciiTheme="minorHAnsi" w:hAnsiTheme="minorHAnsi"/>
                <w:bCs/>
                <w:szCs w:val="22"/>
              </w:rPr>
              <w:instrText>law clerks</w:instrText>
            </w:r>
            <w:r w:rsidR="00661919"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632F270" w14:textId="77777777" w:rsidR="009E7DEF" w:rsidRPr="007C7D66" w:rsidRDefault="007E0A11" w:rsidP="007C7D66">
            <w:pPr>
              <w:spacing w:before="60" w:after="60"/>
              <w:rPr>
                <w:rFonts w:asciiTheme="minorHAnsi" w:hAnsiTheme="minorHAnsi"/>
                <w:szCs w:val="22"/>
              </w:rPr>
            </w:pPr>
            <w:r w:rsidRPr="007E0A11">
              <w:rPr>
                <w:rFonts w:asciiTheme="minorHAnsi" w:hAnsiTheme="minorHAnsi"/>
                <w:b/>
                <w:szCs w:val="22"/>
              </w:rPr>
              <w:t>Retain</w:t>
            </w:r>
            <w:r>
              <w:rPr>
                <w:rFonts w:asciiTheme="minorHAnsi" w:hAnsiTheme="minorHAnsi"/>
                <w:szCs w:val="22"/>
              </w:rPr>
              <w:t xml:space="preserve"> for </w:t>
            </w:r>
            <w:r w:rsidR="009E7DEF" w:rsidRPr="007C7D66">
              <w:rPr>
                <w:rFonts w:asciiTheme="minorHAnsi" w:hAnsiTheme="minorHAnsi"/>
                <w:szCs w:val="22"/>
              </w:rPr>
              <w:t xml:space="preserve">25 </w:t>
            </w:r>
            <w:r>
              <w:rPr>
                <w:rFonts w:asciiTheme="minorHAnsi" w:hAnsiTheme="minorHAnsi"/>
                <w:szCs w:val="22"/>
              </w:rPr>
              <w:t>y</w:t>
            </w:r>
            <w:r w:rsidR="009E7DEF" w:rsidRPr="007C7D66">
              <w:rPr>
                <w:rFonts w:asciiTheme="minorHAnsi" w:hAnsiTheme="minorHAnsi"/>
                <w:szCs w:val="22"/>
              </w:rPr>
              <w:t>ears</w:t>
            </w:r>
            <w:r>
              <w:rPr>
                <w:rFonts w:asciiTheme="minorHAnsi" w:hAnsiTheme="minorHAnsi"/>
                <w:szCs w:val="22"/>
              </w:rPr>
              <w:t xml:space="preserve"> after end of c</w:t>
            </w:r>
            <w:r w:rsidR="009E7DEF" w:rsidRPr="007C7D66">
              <w:rPr>
                <w:rFonts w:asciiTheme="minorHAnsi" w:hAnsiTheme="minorHAnsi"/>
                <w:szCs w:val="22"/>
              </w:rPr>
              <w:t xml:space="preserve">alendar </w:t>
            </w:r>
            <w:r>
              <w:rPr>
                <w:rFonts w:asciiTheme="minorHAnsi" w:hAnsiTheme="minorHAnsi"/>
                <w:szCs w:val="22"/>
              </w:rPr>
              <w:t>y</w:t>
            </w:r>
            <w:r w:rsidR="009E7DEF" w:rsidRPr="007C7D66">
              <w:rPr>
                <w:rFonts w:asciiTheme="minorHAnsi" w:hAnsiTheme="minorHAnsi"/>
                <w:szCs w:val="22"/>
              </w:rPr>
              <w:t>ear</w:t>
            </w:r>
          </w:p>
          <w:p w14:paraId="1B8BB298" w14:textId="77777777" w:rsidR="007C7D66" w:rsidRPr="007C7D66" w:rsidRDefault="007C7D66" w:rsidP="007C7D66">
            <w:pPr>
              <w:spacing w:before="60" w:after="60"/>
              <w:rPr>
                <w:rFonts w:asciiTheme="minorHAnsi" w:hAnsiTheme="minorHAnsi"/>
                <w:bCs/>
                <w:i/>
                <w:color w:val="auto"/>
                <w:szCs w:val="22"/>
              </w:rPr>
            </w:pPr>
            <w:r w:rsidRPr="007C7D66">
              <w:rPr>
                <w:rFonts w:asciiTheme="minorHAnsi" w:hAnsiTheme="minorHAnsi"/>
                <w:bCs/>
                <w:color w:val="auto"/>
                <w:szCs w:val="22"/>
              </w:rPr>
              <w:t xml:space="preserve">   </w:t>
            </w:r>
            <w:r w:rsidRPr="007C7D66">
              <w:rPr>
                <w:rFonts w:asciiTheme="minorHAnsi" w:hAnsiTheme="minorHAnsi"/>
                <w:bCs/>
                <w:i/>
                <w:color w:val="auto"/>
                <w:szCs w:val="22"/>
              </w:rPr>
              <w:t>then</w:t>
            </w:r>
          </w:p>
          <w:p w14:paraId="594F2717" w14:textId="77777777" w:rsidR="00137DBC" w:rsidRPr="007C7D66" w:rsidRDefault="007C7D66" w:rsidP="007C7D66">
            <w:pPr>
              <w:spacing w:before="60" w:after="60"/>
              <w:rPr>
                <w:rFonts w:asciiTheme="minorHAnsi" w:hAnsiTheme="minorHAnsi"/>
                <w:b/>
                <w:bCs/>
                <w:color w:val="auto"/>
                <w:szCs w:val="22"/>
              </w:rPr>
            </w:pPr>
            <w:r w:rsidRPr="007C7D66">
              <w:rPr>
                <w:rFonts w:asciiTheme="minorHAnsi" w:hAnsiTheme="minorHAnsi"/>
                <w:b/>
                <w:bCs/>
                <w:color w:val="auto"/>
                <w:szCs w:val="22"/>
              </w:rPr>
              <w:t>Transfer</w:t>
            </w:r>
            <w:r w:rsidRPr="007C7D66">
              <w:rPr>
                <w:rFonts w:asciiTheme="minorHAnsi" w:hAnsiTheme="minorHAnsi"/>
                <w:bCs/>
                <w:color w:val="auto"/>
                <w:szCs w:val="22"/>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C9B8E32" w14:textId="77777777" w:rsidR="007C7D66" w:rsidRPr="001530AE" w:rsidRDefault="007C7D66" w:rsidP="001530AE">
            <w:pPr>
              <w:spacing w:before="60"/>
              <w:jc w:val="center"/>
              <w:rPr>
                <w:rFonts w:asciiTheme="minorHAnsi" w:hAnsiTheme="minorHAnsi"/>
                <w:b/>
                <w:szCs w:val="22"/>
              </w:rPr>
            </w:pPr>
            <w:r w:rsidRPr="001530AE">
              <w:rPr>
                <w:rFonts w:asciiTheme="minorHAnsi" w:hAnsiTheme="minorHAnsi"/>
                <w:b/>
                <w:szCs w:val="22"/>
              </w:rPr>
              <w:t>ARCHIVAL</w:t>
            </w:r>
          </w:p>
          <w:p w14:paraId="06AB0323" w14:textId="77777777" w:rsidR="003A613D" w:rsidRDefault="001530AE" w:rsidP="007C7D66">
            <w:pPr>
              <w:jc w:val="center"/>
              <w:rPr>
                <w:rFonts w:asciiTheme="minorHAnsi" w:hAnsiTheme="minorHAnsi"/>
                <w:szCs w:val="22"/>
              </w:rPr>
            </w:pPr>
            <w:r w:rsidRPr="001530AE">
              <w:rPr>
                <w:rFonts w:asciiTheme="minorHAnsi" w:hAnsiTheme="minorHAnsi"/>
                <w:b/>
                <w:sz w:val="16"/>
                <w:szCs w:val="16"/>
              </w:rPr>
              <w:t>(Permanent Retention)</w:t>
            </w:r>
            <w:r w:rsidR="006150F2" w:rsidRPr="007C7D66">
              <w:rPr>
                <w:rFonts w:asciiTheme="minorHAnsi" w:hAnsiTheme="minorHAnsi"/>
                <w:szCs w:val="22"/>
              </w:rPr>
              <w:fldChar w:fldCharType="begin"/>
            </w:r>
            <w:r w:rsidR="00B75730" w:rsidRPr="007C7D66">
              <w:rPr>
                <w:rFonts w:asciiTheme="minorHAnsi" w:hAnsiTheme="minorHAnsi"/>
                <w:szCs w:val="22"/>
              </w:rPr>
              <w:instrText xml:space="preserve"> XE "</w:instrText>
            </w:r>
            <w:r w:rsidR="003A613D">
              <w:rPr>
                <w:rFonts w:asciiTheme="minorHAnsi" w:hAnsiTheme="minorHAnsi"/>
                <w:szCs w:val="22"/>
              </w:rPr>
              <w:instrText>SUPREME COURT RECORDS:</w:instrText>
            </w:r>
            <w:r w:rsidR="00B75730">
              <w:rPr>
                <w:rFonts w:asciiTheme="minorHAnsi" w:hAnsiTheme="minorHAnsi"/>
                <w:szCs w:val="22"/>
              </w:rPr>
              <w:instrText>Law Clerk Register</w:instrText>
            </w:r>
            <w:r w:rsidR="00B75730" w:rsidRPr="007C7D66">
              <w:rPr>
                <w:rFonts w:asciiTheme="minorHAnsi" w:hAnsiTheme="minorHAnsi"/>
                <w:szCs w:val="22"/>
              </w:rPr>
              <w:instrText xml:space="preserve">” \f "archival" </w:instrText>
            </w:r>
            <w:r w:rsidR="006150F2" w:rsidRPr="007C7D66">
              <w:rPr>
                <w:rFonts w:asciiTheme="minorHAnsi" w:hAnsiTheme="minorHAnsi"/>
                <w:szCs w:val="22"/>
              </w:rPr>
              <w:fldChar w:fldCharType="end"/>
            </w:r>
          </w:p>
          <w:p w14:paraId="69A40990" w14:textId="77777777" w:rsidR="007C7D66" w:rsidRDefault="007C7D66" w:rsidP="007C7D66">
            <w:pPr>
              <w:jc w:val="center"/>
              <w:rPr>
                <w:rFonts w:asciiTheme="minorHAnsi" w:hAnsiTheme="minorHAnsi"/>
                <w:sz w:val="20"/>
                <w:szCs w:val="20"/>
              </w:rPr>
            </w:pPr>
            <w:r>
              <w:rPr>
                <w:rFonts w:asciiTheme="minorHAnsi" w:hAnsiTheme="minorHAnsi"/>
                <w:sz w:val="20"/>
                <w:szCs w:val="20"/>
              </w:rPr>
              <w:t>NON-ESSENTIAL</w:t>
            </w:r>
          </w:p>
          <w:p w14:paraId="550FCDD3" w14:textId="77777777" w:rsidR="00137DBC" w:rsidRPr="007C7D66" w:rsidRDefault="007C7D66" w:rsidP="001530AE">
            <w:pPr>
              <w:jc w:val="center"/>
              <w:rPr>
                <w:rFonts w:asciiTheme="minorHAnsi" w:hAnsiTheme="minorHAnsi"/>
                <w:b/>
                <w:sz w:val="20"/>
                <w:szCs w:val="20"/>
              </w:rPr>
            </w:pPr>
            <w:r>
              <w:rPr>
                <w:rFonts w:asciiTheme="minorHAnsi" w:hAnsiTheme="minorHAnsi"/>
                <w:sz w:val="20"/>
                <w:szCs w:val="20"/>
              </w:rPr>
              <w:t>O</w:t>
            </w:r>
            <w:r w:rsidRPr="007C7D66">
              <w:rPr>
                <w:rFonts w:asciiTheme="minorHAnsi" w:hAnsiTheme="minorHAnsi"/>
                <w:sz w:val="20"/>
                <w:szCs w:val="20"/>
              </w:rPr>
              <w:t>FM</w:t>
            </w:r>
          </w:p>
        </w:tc>
      </w:tr>
      <w:tr w:rsidR="00137DBC" w:rsidRPr="007C7D66" w14:paraId="18D136EC" w14:textId="77777777" w:rsidTr="006773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704291" w14:textId="77777777" w:rsidR="007E2E71" w:rsidRPr="007C7D66" w:rsidRDefault="009E7DEF" w:rsidP="007C7D66">
            <w:pPr>
              <w:spacing w:before="60" w:after="60"/>
              <w:jc w:val="center"/>
              <w:rPr>
                <w:rFonts w:asciiTheme="minorHAnsi" w:hAnsiTheme="minorHAnsi"/>
                <w:szCs w:val="22"/>
              </w:rPr>
            </w:pPr>
            <w:r w:rsidRPr="007C7D66">
              <w:rPr>
                <w:rFonts w:asciiTheme="minorHAnsi" w:hAnsiTheme="minorHAnsi"/>
                <w:szCs w:val="22"/>
              </w:rPr>
              <w:lastRenderedPageBreak/>
              <w:t>90-03-45899</w:t>
            </w:r>
            <w:r w:rsidR="006150F2" w:rsidRPr="007C7D66">
              <w:rPr>
                <w:rFonts w:asciiTheme="minorHAnsi" w:hAnsiTheme="minorHAnsi"/>
                <w:szCs w:val="22"/>
              </w:rPr>
              <w:fldChar w:fldCharType="begin"/>
            </w:r>
            <w:r w:rsidR="00B11E7C" w:rsidRPr="007C7D66">
              <w:rPr>
                <w:rFonts w:asciiTheme="minorHAnsi" w:hAnsiTheme="minorHAnsi"/>
              </w:rPr>
              <w:instrText xml:space="preserve"> XE "</w:instrText>
            </w:r>
            <w:r w:rsidR="00B11E7C">
              <w:rPr>
                <w:rFonts w:asciiTheme="minorHAnsi" w:hAnsiTheme="minorHAnsi"/>
              </w:rPr>
              <w:instrText>90</w:instrText>
            </w:r>
            <w:r w:rsidR="00B11E7C" w:rsidRPr="007C7D66">
              <w:rPr>
                <w:rFonts w:asciiTheme="minorHAnsi" w:hAnsiTheme="minorHAnsi"/>
                <w:szCs w:val="22"/>
              </w:rPr>
              <w:instrText>-0</w:instrText>
            </w:r>
            <w:r w:rsidR="00B11E7C">
              <w:rPr>
                <w:rFonts w:asciiTheme="minorHAnsi" w:hAnsiTheme="minorHAnsi"/>
                <w:szCs w:val="22"/>
              </w:rPr>
              <w:instrText>3</w:instrText>
            </w:r>
            <w:r w:rsidR="00B11E7C" w:rsidRPr="007C7D66">
              <w:rPr>
                <w:rFonts w:asciiTheme="minorHAnsi" w:hAnsiTheme="minorHAnsi"/>
                <w:szCs w:val="22"/>
              </w:rPr>
              <w:instrText>-</w:instrText>
            </w:r>
            <w:r w:rsidR="00B11E7C">
              <w:rPr>
                <w:rFonts w:asciiTheme="minorHAnsi" w:hAnsiTheme="minorHAnsi"/>
                <w:szCs w:val="22"/>
              </w:rPr>
              <w:instrText>45899</w:instrText>
            </w:r>
            <w:r w:rsidR="00B11E7C" w:rsidRPr="007C7D66">
              <w:rPr>
                <w:rFonts w:asciiTheme="minorHAnsi" w:hAnsiTheme="minorHAnsi"/>
              </w:rPr>
              <w:instrText>" \f “dan”</w:instrText>
            </w:r>
            <w:r w:rsidR="006150F2" w:rsidRPr="007C7D66">
              <w:rPr>
                <w:rFonts w:asciiTheme="minorHAnsi" w:hAnsiTheme="minorHAnsi"/>
                <w:szCs w:val="22"/>
              </w:rPr>
              <w:fldChar w:fldCharType="end"/>
            </w:r>
          </w:p>
          <w:p w14:paraId="56B6BB8C" w14:textId="77777777" w:rsidR="00137DBC" w:rsidRPr="007C7D66" w:rsidRDefault="009E7DEF" w:rsidP="00C31F99">
            <w:pPr>
              <w:spacing w:before="60" w:after="60"/>
              <w:jc w:val="center"/>
              <w:rPr>
                <w:rFonts w:asciiTheme="minorHAnsi" w:hAnsiTheme="minorHAnsi"/>
                <w:szCs w:val="22"/>
              </w:rPr>
            </w:pPr>
            <w:r w:rsidRPr="007C7D66">
              <w:rPr>
                <w:rFonts w:asciiTheme="minorHAnsi" w:hAnsiTheme="minorHAnsi"/>
                <w:szCs w:val="22"/>
              </w:rPr>
              <w:t>Rev.</w:t>
            </w:r>
            <w:r w:rsidR="008165A7">
              <w:rPr>
                <w:rFonts w:asciiTheme="minorHAnsi" w:hAnsiTheme="minorHAnsi"/>
                <w:szCs w:val="22"/>
              </w:rPr>
              <w:t xml:space="preserve"> </w:t>
            </w:r>
            <w:r w:rsidR="00C31F99">
              <w:rPr>
                <w:rFonts w:asciiTheme="minorHAnsi" w:hAnsiTheme="minorHAnsi"/>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B45C1E7" w14:textId="77777777" w:rsidR="007E2E71" w:rsidRPr="00CE0E07" w:rsidRDefault="009E7DEF" w:rsidP="007C7D66">
            <w:pPr>
              <w:spacing w:before="60" w:after="60"/>
              <w:rPr>
                <w:rFonts w:asciiTheme="minorHAnsi" w:hAnsiTheme="minorHAnsi"/>
                <w:b/>
                <w:i/>
                <w:szCs w:val="22"/>
              </w:rPr>
            </w:pPr>
            <w:r w:rsidRPr="00CE0E07">
              <w:rPr>
                <w:rFonts w:asciiTheme="minorHAnsi" w:hAnsiTheme="minorHAnsi"/>
                <w:b/>
                <w:i/>
                <w:szCs w:val="22"/>
              </w:rPr>
              <w:t>Legal Interns APR 9</w:t>
            </w:r>
          </w:p>
          <w:p w14:paraId="7E2C7ECD" w14:textId="77777777" w:rsidR="00C31F99" w:rsidRDefault="009E7DEF" w:rsidP="00661919">
            <w:pPr>
              <w:spacing w:before="60" w:after="60"/>
              <w:rPr>
                <w:rFonts w:asciiTheme="minorHAnsi" w:hAnsiTheme="minorHAnsi"/>
                <w:szCs w:val="22"/>
              </w:rPr>
            </w:pPr>
            <w:r w:rsidRPr="007C7D66">
              <w:rPr>
                <w:rFonts w:asciiTheme="minorHAnsi" w:hAnsiTheme="minorHAnsi"/>
                <w:szCs w:val="22"/>
              </w:rPr>
              <w:t>Applications and orders admitting legal interns under APR 9.</w:t>
            </w:r>
            <w:r w:rsidR="00C31F99" w:rsidRPr="00C31F99">
              <w:rPr>
                <w:rFonts w:asciiTheme="minorHAnsi" w:hAnsiTheme="minorHAnsi"/>
                <w:bCs/>
                <w:szCs w:val="22"/>
              </w:rPr>
              <w:fldChar w:fldCharType="begin"/>
            </w:r>
            <w:r w:rsidR="00C31F99" w:rsidRPr="00C31F99">
              <w:rPr>
                <w:rFonts w:asciiTheme="minorHAnsi" w:hAnsiTheme="minorHAnsi"/>
                <w:bCs/>
                <w:szCs w:val="22"/>
              </w:rPr>
              <w:instrText xml:space="preserve"> XE "legal interns" \f “subject” </w:instrText>
            </w:r>
            <w:r w:rsidR="00C31F99" w:rsidRPr="00C31F99">
              <w:rPr>
                <w:rFonts w:asciiTheme="minorHAnsi" w:hAnsiTheme="minorHAnsi"/>
                <w:bCs/>
                <w:szCs w:val="22"/>
              </w:rPr>
              <w:fldChar w:fldCharType="end"/>
            </w:r>
            <w:r w:rsidR="00C31F99" w:rsidRPr="00C31F99">
              <w:rPr>
                <w:rFonts w:asciiTheme="minorHAnsi" w:hAnsiTheme="minorHAnsi"/>
                <w:bCs/>
                <w:szCs w:val="22"/>
              </w:rPr>
              <w:fldChar w:fldCharType="begin"/>
            </w:r>
            <w:r w:rsidR="00C31F99" w:rsidRPr="00C31F99">
              <w:rPr>
                <w:rFonts w:asciiTheme="minorHAnsi" w:hAnsiTheme="minorHAnsi"/>
                <w:bCs/>
                <w:szCs w:val="22"/>
              </w:rPr>
              <w:instrText xml:space="preserve"> XE "interns (legal)" \f “subject” </w:instrText>
            </w:r>
            <w:r w:rsidR="00C31F99" w:rsidRPr="00C31F99">
              <w:rPr>
                <w:rFonts w:asciiTheme="minorHAnsi" w:hAnsiTheme="minorHAnsi"/>
                <w:bCs/>
                <w:szCs w:val="22"/>
              </w:rPr>
              <w:fldChar w:fldCharType="end"/>
            </w:r>
          </w:p>
          <w:p w14:paraId="0C096E0B" w14:textId="77777777" w:rsidR="00137DBC" w:rsidRPr="00C31F99" w:rsidRDefault="00C31F99" w:rsidP="00C31F99">
            <w:pPr>
              <w:spacing w:before="60" w:after="60"/>
              <w:rPr>
                <w:rFonts w:asciiTheme="minorHAnsi" w:hAnsiTheme="minorHAnsi"/>
                <w:i/>
                <w:sz w:val="21"/>
                <w:szCs w:val="21"/>
              </w:rPr>
            </w:pPr>
            <w:r w:rsidRPr="00C31F99">
              <w:rPr>
                <w:rFonts w:asciiTheme="minorHAnsi" w:hAnsiTheme="minorHAnsi"/>
                <w:bCs/>
                <w:i/>
                <w:sz w:val="21"/>
                <w:szCs w:val="21"/>
              </w:rPr>
              <w:t xml:space="preserve">Note: </w:t>
            </w:r>
            <w:r w:rsidR="00FB0D97" w:rsidRPr="00C31F99">
              <w:rPr>
                <w:rFonts w:asciiTheme="minorHAnsi" w:hAnsiTheme="minorHAnsi"/>
                <w:bCs/>
                <w:i/>
                <w:sz w:val="21"/>
                <w:szCs w:val="21"/>
              </w:rPr>
              <w:t>The legal intern applications are confidential pursuant to the Admission and Practice Rules (APR).</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CF614E" w14:textId="77777777" w:rsidR="009E7DEF" w:rsidRPr="007C7D66" w:rsidRDefault="007E0A11" w:rsidP="007C7D66">
            <w:pPr>
              <w:spacing w:before="60" w:after="60"/>
              <w:rPr>
                <w:rFonts w:asciiTheme="minorHAnsi" w:hAnsiTheme="minorHAnsi"/>
                <w:szCs w:val="22"/>
              </w:rPr>
            </w:pPr>
            <w:r w:rsidRPr="007E0A11">
              <w:rPr>
                <w:rFonts w:asciiTheme="minorHAnsi" w:hAnsiTheme="minorHAnsi"/>
                <w:b/>
                <w:szCs w:val="22"/>
              </w:rPr>
              <w:t>Retain</w:t>
            </w:r>
            <w:r>
              <w:rPr>
                <w:rFonts w:asciiTheme="minorHAnsi" w:hAnsiTheme="minorHAnsi"/>
                <w:szCs w:val="22"/>
              </w:rPr>
              <w:t xml:space="preserve"> for </w:t>
            </w:r>
            <w:r w:rsidRPr="007C7D66">
              <w:rPr>
                <w:rFonts w:asciiTheme="minorHAnsi" w:hAnsiTheme="minorHAnsi"/>
                <w:szCs w:val="22"/>
              </w:rPr>
              <w:t>6 years</w:t>
            </w:r>
            <w:r>
              <w:rPr>
                <w:rFonts w:asciiTheme="minorHAnsi" w:hAnsiTheme="minorHAnsi"/>
                <w:szCs w:val="22"/>
              </w:rPr>
              <w:t xml:space="preserve"> after end of </w:t>
            </w:r>
            <w:r w:rsidRPr="007C7D66">
              <w:rPr>
                <w:rFonts w:asciiTheme="minorHAnsi" w:hAnsiTheme="minorHAnsi"/>
                <w:szCs w:val="22"/>
              </w:rPr>
              <w:t>calendar year</w:t>
            </w:r>
          </w:p>
          <w:p w14:paraId="0ED4C7DA" w14:textId="77777777" w:rsidR="007C7D66" w:rsidRPr="007C7D66" w:rsidRDefault="007C7D66" w:rsidP="007C7D66">
            <w:pPr>
              <w:spacing w:before="60" w:after="60"/>
              <w:rPr>
                <w:rFonts w:asciiTheme="minorHAnsi" w:hAnsiTheme="minorHAnsi"/>
                <w:bCs/>
                <w:i/>
                <w:color w:val="auto"/>
                <w:szCs w:val="22"/>
              </w:rPr>
            </w:pPr>
            <w:r w:rsidRPr="007C7D66">
              <w:rPr>
                <w:rFonts w:asciiTheme="minorHAnsi" w:hAnsiTheme="minorHAnsi"/>
                <w:bCs/>
                <w:color w:val="auto"/>
                <w:szCs w:val="22"/>
              </w:rPr>
              <w:t xml:space="preserve">   </w:t>
            </w:r>
            <w:r w:rsidRPr="007C7D66">
              <w:rPr>
                <w:rFonts w:asciiTheme="minorHAnsi" w:hAnsiTheme="minorHAnsi"/>
                <w:bCs/>
                <w:i/>
                <w:color w:val="auto"/>
                <w:szCs w:val="22"/>
              </w:rPr>
              <w:t>then</w:t>
            </w:r>
          </w:p>
          <w:p w14:paraId="1403B9DC" w14:textId="77777777" w:rsidR="00137DBC" w:rsidRPr="007C7D66" w:rsidRDefault="007C7D66" w:rsidP="007C7D66">
            <w:pPr>
              <w:spacing w:before="60" w:after="60"/>
              <w:rPr>
                <w:rFonts w:asciiTheme="minorHAnsi" w:hAnsiTheme="minorHAnsi"/>
                <w:b/>
                <w:bCs/>
                <w:color w:val="auto"/>
                <w:szCs w:val="22"/>
              </w:rPr>
            </w:pPr>
            <w:r w:rsidRPr="007C7D66">
              <w:rPr>
                <w:rFonts w:asciiTheme="minorHAnsi" w:hAnsiTheme="minorHAnsi"/>
                <w:b/>
                <w:bCs/>
                <w:color w:val="auto"/>
                <w:szCs w:val="22"/>
              </w:rPr>
              <w:t>Transfer</w:t>
            </w:r>
            <w:r w:rsidRPr="007C7D66">
              <w:rPr>
                <w:rFonts w:asciiTheme="minorHAnsi" w:hAnsiTheme="minorHAnsi"/>
                <w:bCs/>
                <w:color w:val="auto"/>
                <w:szCs w:val="22"/>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DFDE138" w14:textId="77777777" w:rsidR="007C7D66" w:rsidRPr="001530AE" w:rsidRDefault="007C7D66" w:rsidP="001530AE">
            <w:pPr>
              <w:spacing w:before="60"/>
              <w:jc w:val="center"/>
              <w:rPr>
                <w:rFonts w:asciiTheme="minorHAnsi" w:hAnsiTheme="minorHAnsi"/>
                <w:b/>
                <w:szCs w:val="22"/>
              </w:rPr>
            </w:pPr>
            <w:r w:rsidRPr="001530AE">
              <w:rPr>
                <w:rFonts w:asciiTheme="minorHAnsi" w:hAnsiTheme="minorHAnsi"/>
                <w:b/>
                <w:szCs w:val="22"/>
              </w:rPr>
              <w:t>ARCHIVAL</w:t>
            </w:r>
          </w:p>
          <w:p w14:paraId="3FB6194E" w14:textId="77777777" w:rsidR="00C31F99" w:rsidRDefault="001530AE" w:rsidP="007C7D66">
            <w:pPr>
              <w:jc w:val="center"/>
              <w:rPr>
                <w:rFonts w:asciiTheme="minorHAnsi" w:hAnsiTheme="minorHAnsi"/>
                <w:szCs w:val="22"/>
              </w:rPr>
            </w:pPr>
            <w:r w:rsidRPr="001530AE">
              <w:rPr>
                <w:rFonts w:asciiTheme="minorHAnsi" w:hAnsiTheme="minorHAnsi"/>
                <w:b/>
                <w:sz w:val="16"/>
                <w:szCs w:val="16"/>
              </w:rPr>
              <w:t>(Permanent Retention)</w:t>
            </w:r>
            <w:r w:rsidR="006150F2" w:rsidRPr="007C7D66">
              <w:rPr>
                <w:rFonts w:asciiTheme="minorHAnsi" w:hAnsiTheme="minorHAnsi"/>
                <w:szCs w:val="22"/>
              </w:rPr>
              <w:fldChar w:fldCharType="begin"/>
            </w:r>
            <w:r w:rsidR="00B75730" w:rsidRPr="007C7D66">
              <w:rPr>
                <w:rFonts w:asciiTheme="minorHAnsi" w:hAnsiTheme="minorHAnsi"/>
                <w:szCs w:val="22"/>
              </w:rPr>
              <w:instrText xml:space="preserve"> XE "</w:instrText>
            </w:r>
            <w:r w:rsidR="00C31F99">
              <w:rPr>
                <w:rFonts w:asciiTheme="minorHAnsi" w:hAnsiTheme="minorHAnsi"/>
                <w:szCs w:val="22"/>
              </w:rPr>
              <w:instrText>SUPREME COURT RECORDS:</w:instrText>
            </w:r>
            <w:r w:rsidR="00B75730">
              <w:rPr>
                <w:rFonts w:asciiTheme="minorHAnsi" w:hAnsiTheme="minorHAnsi"/>
                <w:szCs w:val="22"/>
              </w:rPr>
              <w:instrText>Legal Interns APR 9</w:instrText>
            </w:r>
            <w:r w:rsidR="00B75730" w:rsidRPr="007C7D66">
              <w:rPr>
                <w:rFonts w:asciiTheme="minorHAnsi" w:hAnsiTheme="minorHAnsi"/>
                <w:szCs w:val="22"/>
              </w:rPr>
              <w:instrText xml:space="preserve">” \f "archival" </w:instrText>
            </w:r>
            <w:r w:rsidR="006150F2" w:rsidRPr="007C7D66">
              <w:rPr>
                <w:rFonts w:asciiTheme="minorHAnsi" w:hAnsiTheme="minorHAnsi"/>
                <w:szCs w:val="22"/>
              </w:rPr>
              <w:fldChar w:fldCharType="end"/>
            </w:r>
          </w:p>
          <w:p w14:paraId="47F597D5" w14:textId="77777777" w:rsidR="007C7D66" w:rsidRDefault="007C7D66" w:rsidP="007C7D66">
            <w:pPr>
              <w:jc w:val="center"/>
              <w:rPr>
                <w:rFonts w:asciiTheme="minorHAnsi" w:hAnsiTheme="minorHAnsi"/>
                <w:sz w:val="20"/>
                <w:szCs w:val="20"/>
              </w:rPr>
            </w:pPr>
            <w:r>
              <w:rPr>
                <w:rFonts w:asciiTheme="minorHAnsi" w:hAnsiTheme="minorHAnsi"/>
                <w:sz w:val="20"/>
                <w:szCs w:val="20"/>
              </w:rPr>
              <w:t>NON-ESSENTIAL</w:t>
            </w:r>
          </w:p>
          <w:p w14:paraId="33CE9FB2" w14:textId="77777777" w:rsidR="00137DBC" w:rsidRPr="007C7D66" w:rsidRDefault="007C7D66" w:rsidP="001530AE">
            <w:pPr>
              <w:jc w:val="center"/>
              <w:rPr>
                <w:rFonts w:asciiTheme="minorHAnsi" w:hAnsiTheme="minorHAnsi"/>
                <w:b/>
                <w:sz w:val="20"/>
                <w:szCs w:val="20"/>
              </w:rPr>
            </w:pPr>
            <w:r>
              <w:rPr>
                <w:rFonts w:asciiTheme="minorHAnsi" w:hAnsiTheme="minorHAnsi"/>
                <w:sz w:val="20"/>
                <w:szCs w:val="20"/>
              </w:rPr>
              <w:t>O</w:t>
            </w:r>
            <w:r w:rsidRPr="007C7D66">
              <w:rPr>
                <w:rFonts w:asciiTheme="minorHAnsi" w:hAnsiTheme="minorHAnsi"/>
                <w:sz w:val="20"/>
                <w:szCs w:val="20"/>
              </w:rPr>
              <w:t>PR</w:t>
            </w:r>
          </w:p>
        </w:tc>
      </w:tr>
      <w:tr w:rsidR="00771F4E" w:rsidRPr="007C7D66" w14:paraId="1FCE9201" w14:textId="77777777" w:rsidTr="006773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D34CB9C" w14:textId="77777777" w:rsidR="00771F4E" w:rsidRPr="007C7D66" w:rsidRDefault="00771F4E" w:rsidP="007C7D66">
            <w:pPr>
              <w:spacing w:before="60" w:after="60"/>
              <w:jc w:val="center"/>
              <w:rPr>
                <w:rFonts w:asciiTheme="minorHAnsi" w:hAnsiTheme="minorHAnsi"/>
                <w:szCs w:val="22"/>
              </w:rPr>
            </w:pPr>
            <w:r w:rsidRPr="007C7D66">
              <w:rPr>
                <w:rFonts w:asciiTheme="minorHAnsi" w:hAnsiTheme="minorHAnsi"/>
                <w:szCs w:val="22"/>
              </w:rPr>
              <w:t>90-03-45879</w:t>
            </w:r>
            <w:r w:rsidR="006150F2" w:rsidRPr="007C7D66">
              <w:rPr>
                <w:rFonts w:asciiTheme="minorHAnsi" w:hAnsiTheme="minorHAnsi"/>
                <w:szCs w:val="22"/>
              </w:rPr>
              <w:fldChar w:fldCharType="begin"/>
            </w:r>
            <w:r w:rsidR="00B11E7C" w:rsidRPr="007C7D66">
              <w:rPr>
                <w:rFonts w:asciiTheme="minorHAnsi" w:hAnsiTheme="minorHAnsi"/>
              </w:rPr>
              <w:instrText xml:space="preserve"> XE "</w:instrText>
            </w:r>
            <w:r w:rsidR="00B11E7C">
              <w:rPr>
                <w:rFonts w:asciiTheme="minorHAnsi" w:hAnsiTheme="minorHAnsi"/>
              </w:rPr>
              <w:instrText>90</w:instrText>
            </w:r>
            <w:r w:rsidR="00B11E7C" w:rsidRPr="007C7D66">
              <w:rPr>
                <w:rFonts w:asciiTheme="minorHAnsi" w:hAnsiTheme="minorHAnsi"/>
                <w:szCs w:val="22"/>
              </w:rPr>
              <w:instrText>-0</w:instrText>
            </w:r>
            <w:r w:rsidR="00B11E7C">
              <w:rPr>
                <w:rFonts w:asciiTheme="minorHAnsi" w:hAnsiTheme="minorHAnsi"/>
                <w:szCs w:val="22"/>
              </w:rPr>
              <w:instrText>3</w:instrText>
            </w:r>
            <w:r w:rsidR="00B11E7C" w:rsidRPr="007C7D66">
              <w:rPr>
                <w:rFonts w:asciiTheme="minorHAnsi" w:hAnsiTheme="minorHAnsi"/>
                <w:szCs w:val="22"/>
              </w:rPr>
              <w:instrText>-</w:instrText>
            </w:r>
            <w:r w:rsidR="00B11E7C">
              <w:rPr>
                <w:rFonts w:asciiTheme="minorHAnsi" w:hAnsiTheme="minorHAnsi"/>
                <w:szCs w:val="22"/>
              </w:rPr>
              <w:instrText>45879</w:instrText>
            </w:r>
            <w:r w:rsidR="00B11E7C" w:rsidRPr="007C7D66">
              <w:rPr>
                <w:rFonts w:asciiTheme="minorHAnsi" w:hAnsiTheme="minorHAnsi"/>
              </w:rPr>
              <w:instrText>" \f “dan”</w:instrText>
            </w:r>
            <w:r w:rsidR="006150F2" w:rsidRPr="007C7D66">
              <w:rPr>
                <w:rFonts w:asciiTheme="minorHAnsi" w:hAnsiTheme="minorHAnsi"/>
                <w:szCs w:val="22"/>
              </w:rPr>
              <w:fldChar w:fldCharType="end"/>
            </w:r>
          </w:p>
          <w:p w14:paraId="5D73EB46" w14:textId="77777777" w:rsidR="00771F4E" w:rsidRPr="007C7D66" w:rsidRDefault="00771F4E" w:rsidP="00046AAF">
            <w:pPr>
              <w:spacing w:before="60" w:after="60"/>
              <w:jc w:val="center"/>
              <w:rPr>
                <w:rFonts w:asciiTheme="minorHAnsi" w:hAnsiTheme="minorHAnsi"/>
                <w:szCs w:val="22"/>
              </w:rPr>
            </w:pPr>
            <w:r w:rsidRPr="007C7D66">
              <w:rPr>
                <w:rFonts w:asciiTheme="minorHAnsi" w:hAnsiTheme="minorHAnsi"/>
                <w:szCs w:val="22"/>
              </w:rPr>
              <w:t>Rev.</w:t>
            </w:r>
            <w:r w:rsidR="008165A7">
              <w:rPr>
                <w:rFonts w:asciiTheme="minorHAnsi" w:hAnsiTheme="minorHAnsi"/>
                <w:szCs w:val="22"/>
              </w:rPr>
              <w:t xml:space="preserve"> </w:t>
            </w:r>
            <w:r w:rsidR="00046AAF">
              <w:rPr>
                <w:rFonts w:asciiTheme="minorHAnsi" w:hAnsiTheme="minorHAnsi"/>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15C0D5" w14:textId="77777777" w:rsidR="00771F4E" w:rsidRPr="00CE0E07" w:rsidRDefault="00771F4E" w:rsidP="007C7D66">
            <w:pPr>
              <w:spacing w:before="60" w:after="60"/>
              <w:rPr>
                <w:rFonts w:asciiTheme="minorHAnsi" w:hAnsiTheme="minorHAnsi"/>
                <w:b/>
                <w:i/>
                <w:szCs w:val="22"/>
              </w:rPr>
            </w:pPr>
            <w:r w:rsidRPr="00CE0E07">
              <w:rPr>
                <w:rFonts w:asciiTheme="minorHAnsi" w:hAnsiTheme="minorHAnsi"/>
                <w:b/>
                <w:i/>
                <w:szCs w:val="22"/>
              </w:rPr>
              <w:t>Limited Practice Admissions (APR 8)</w:t>
            </w:r>
          </w:p>
          <w:p w14:paraId="34939481" w14:textId="77777777" w:rsidR="00046AAF" w:rsidRDefault="00771F4E">
            <w:pPr>
              <w:spacing w:before="60" w:after="60"/>
              <w:rPr>
                <w:rFonts w:asciiTheme="minorHAnsi" w:hAnsiTheme="minorHAnsi"/>
                <w:szCs w:val="22"/>
              </w:rPr>
            </w:pPr>
            <w:r w:rsidRPr="007C7D66">
              <w:rPr>
                <w:rFonts w:asciiTheme="minorHAnsi" w:hAnsiTheme="minorHAnsi"/>
                <w:szCs w:val="22"/>
              </w:rPr>
              <w:t>A record of attorneys admitted to limited practice</w:t>
            </w:r>
            <w:r w:rsidR="00FB0D97">
              <w:rPr>
                <w:rFonts w:asciiTheme="minorHAnsi" w:hAnsiTheme="minorHAnsi"/>
                <w:szCs w:val="22"/>
              </w:rPr>
              <w:t xml:space="preserve"> under APR 8</w:t>
            </w:r>
            <w:r w:rsidRPr="007C7D66">
              <w:rPr>
                <w:rFonts w:asciiTheme="minorHAnsi" w:hAnsiTheme="minorHAnsi"/>
                <w:szCs w:val="22"/>
              </w:rPr>
              <w:t>, including interim admissions</w:t>
            </w:r>
            <w:r w:rsidR="00FB0D97">
              <w:rPr>
                <w:rFonts w:asciiTheme="minorHAnsi" w:hAnsiTheme="minorHAnsi"/>
                <w:szCs w:val="22"/>
              </w:rPr>
              <w:t>, house counsel admissions and indigent representation admissions</w:t>
            </w:r>
            <w:r w:rsidRPr="007C7D66">
              <w:rPr>
                <w:rFonts w:asciiTheme="minorHAnsi" w:hAnsiTheme="minorHAnsi"/>
                <w:szCs w:val="22"/>
              </w:rPr>
              <w:t xml:space="preserve">. Includes application and </w:t>
            </w:r>
            <w:r w:rsidR="007E3F95">
              <w:rPr>
                <w:rFonts w:asciiTheme="minorHAnsi" w:hAnsiTheme="minorHAnsi"/>
                <w:szCs w:val="22"/>
              </w:rPr>
              <w:t>Washington State Bar Association (</w:t>
            </w:r>
            <w:r w:rsidR="00FB0D97">
              <w:rPr>
                <w:rFonts w:asciiTheme="minorHAnsi" w:hAnsiTheme="minorHAnsi"/>
                <w:szCs w:val="22"/>
              </w:rPr>
              <w:t>WSBA</w:t>
            </w:r>
            <w:r w:rsidR="007E3F95">
              <w:rPr>
                <w:rFonts w:asciiTheme="minorHAnsi" w:hAnsiTheme="minorHAnsi"/>
                <w:szCs w:val="22"/>
              </w:rPr>
              <w:t>)</w:t>
            </w:r>
            <w:r w:rsidR="00FB0D97">
              <w:rPr>
                <w:rFonts w:asciiTheme="minorHAnsi" w:hAnsiTheme="minorHAnsi"/>
                <w:szCs w:val="22"/>
              </w:rPr>
              <w:t xml:space="preserve"> recommendation for admission, admission order, as well as</w:t>
            </w:r>
            <w:r w:rsidRPr="007C7D66">
              <w:rPr>
                <w:rFonts w:asciiTheme="minorHAnsi" w:hAnsiTheme="minorHAnsi"/>
                <w:szCs w:val="22"/>
              </w:rPr>
              <w:t xml:space="preserve"> voluntary cancellations and revocations.</w:t>
            </w:r>
            <w:r w:rsidR="00046AAF" w:rsidRPr="007C7D66">
              <w:rPr>
                <w:rFonts w:asciiTheme="minorHAnsi" w:hAnsiTheme="minorHAnsi"/>
                <w:bCs/>
                <w:szCs w:val="22"/>
              </w:rPr>
              <w:fldChar w:fldCharType="begin"/>
            </w:r>
            <w:r w:rsidR="00046AAF" w:rsidRPr="007C7D66">
              <w:rPr>
                <w:rFonts w:asciiTheme="minorHAnsi" w:hAnsiTheme="minorHAnsi"/>
                <w:bCs/>
                <w:szCs w:val="22"/>
              </w:rPr>
              <w:instrText xml:space="preserve"> XE "</w:instrText>
            </w:r>
            <w:r w:rsidR="00046AAF">
              <w:rPr>
                <w:rFonts w:asciiTheme="minorHAnsi" w:hAnsiTheme="minorHAnsi"/>
                <w:bCs/>
                <w:szCs w:val="22"/>
              </w:rPr>
              <w:instrText>admissions:limited practice</w:instrText>
            </w:r>
            <w:r w:rsidR="00046AAF" w:rsidRPr="007C7D66">
              <w:rPr>
                <w:rFonts w:asciiTheme="minorHAnsi" w:hAnsiTheme="minorHAnsi"/>
                <w:bCs/>
                <w:szCs w:val="22"/>
              </w:rPr>
              <w:instrText xml:space="preserve">" \f “subject” </w:instrText>
            </w:r>
            <w:r w:rsidR="00046AAF" w:rsidRPr="007C7D66">
              <w:rPr>
                <w:rFonts w:asciiTheme="minorHAnsi" w:hAnsiTheme="minorHAnsi"/>
                <w:bCs/>
                <w:szCs w:val="22"/>
              </w:rPr>
              <w:fldChar w:fldCharType="end"/>
            </w:r>
            <w:r w:rsidR="00046AAF" w:rsidRPr="007C7D66">
              <w:rPr>
                <w:rFonts w:asciiTheme="minorHAnsi" w:hAnsiTheme="minorHAnsi"/>
                <w:bCs/>
                <w:szCs w:val="22"/>
              </w:rPr>
              <w:fldChar w:fldCharType="begin"/>
            </w:r>
            <w:r w:rsidR="00046AAF" w:rsidRPr="007C7D66">
              <w:rPr>
                <w:rFonts w:asciiTheme="minorHAnsi" w:hAnsiTheme="minorHAnsi"/>
                <w:bCs/>
                <w:szCs w:val="22"/>
              </w:rPr>
              <w:instrText xml:space="preserve"> XE "</w:instrText>
            </w:r>
            <w:r w:rsidR="00046AAF">
              <w:rPr>
                <w:rFonts w:asciiTheme="minorHAnsi" w:hAnsiTheme="minorHAnsi"/>
                <w:bCs/>
                <w:szCs w:val="22"/>
              </w:rPr>
              <w:instrText>attorneys:admissions:limited practice</w:instrText>
            </w:r>
            <w:r w:rsidR="00046AAF" w:rsidRPr="007C7D66">
              <w:rPr>
                <w:rFonts w:asciiTheme="minorHAnsi" w:hAnsiTheme="minorHAnsi"/>
                <w:bCs/>
                <w:szCs w:val="22"/>
              </w:rPr>
              <w:instrText xml:space="preserve">" \f “subject” </w:instrText>
            </w:r>
            <w:r w:rsidR="00046AAF" w:rsidRPr="007C7D66">
              <w:rPr>
                <w:rFonts w:asciiTheme="minorHAnsi" w:hAnsiTheme="minorHAnsi"/>
                <w:bCs/>
                <w:szCs w:val="22"/>
              </w:rPr>
              <w:fldChar w:fldCharType="end"/>
            </w:r>
            <w:r w:rsidR="00046AAF" w:rsidRPr="007C7D66">
              <w:rPr>
                <w:rFonts w:asciiTheme="minorHAnsi" w:hAnsiTheme="minorHAnsi"/>
                <w:bCs/>
                <w:szCs w:val="22"/>
              </w:rPr>
              <w:fldChar w:fldCharType="begin"/>
            </w:r>
            <w:r w:rsidR="00046AAF" w:rsidRPr="007C7D66">
              <w:rPr>
                <w:rFonts w:asciiTheme="minorHAnsi" w:hAnsiTheme="minorHAnsi"/>
                <w:bCs/>
                <w:szCs w:val="22"/>
              </w:rPr>
              <w:instrText xml:space="preserve"> XE "</w:instrText>
            </w:r>
            <w:r w:rsidR="00046AAF">
              <w:rPr>
                <w:rFonts w:asciiTheme="minorHAnsi" w:hAnsiTheme="minorHAnsi"/>
                <w:bCs/>
                <w:szCs w:val="22"/>
              </w:rPr>
              <w:instrText>bar association:admissions:limited practice</w:instrText>
            </w:r>
            <w:r w:rsidR="00046AAF" w:rsidRPr="007C7D66">
              <w:rPr>
                <w:rFonts w:asciiTheme="minorHAnsi" w:hAnsiTheme="minorHAnsi"/>
                <w:bCs/>
                <w:szCs w:val="22"/>
              </w:rPr>
              <w:instrText xml:space="preserve">" \f “subject” </w:instrText>
            </w:r>
            <w:r w:rsidR="00046AAF" w:rsidRPr="007C7D66">
              <w:rPr>
                <w:rFonts w:asciiTheme="minorHAnsi" w:hAnsiTheme="minorHAnsi"/>
                <w:bCs/>
                <w:szCs w:val="22"/>
              </w:rPr>
              <w:fldChar w:fldCharType="end"/>
            </w:r>
          </w:p>
          <w:p w14:paraId="1CB4ECA3" w14:textId="77777777" w:rsidR="00771F4E" w:rsidRPr="00046AAF" w:rsidRDefault="00046AAF">
            <w:pPr>
              <w:spacing w:before="60" w:after="60"/>
              <w:rPr>
                <w:rFonts w:asciiTheme="minorHAnsi" w:hAnsiTheme="minorHAnsi"/>
                <w:bCs/>
                <w:i/>
                <w:sz w:val="21"/>
                <w:szCs w:val="21"/>
              </w:rPr>
            </w:pPr>
            <w:r w:rsidRPr="00046AAF">
              <w:rPr>
                <w:rFonts w:asciiTheme="minorHAnsi" w:hAnsiTheme="minorHAnsi"/>
                <w:i/>
                <w:sz w:val="21"/>
                <w:szCs w:val="21"/>
              </w:rPr>
              <w:t>Note:</w:t>
            </w:r>
            <w:r w:rsidR="00FB0D97" w:rsidRPr="00046AAF">
              <w:rPr>
                <w:rFonts w:asciiTheme="minorHAnsi" w:hAnsiTheme="minorHAnsi"/>
                <w:bCs/>
                <w:i/>
                <w:sz w:val="21"/>
                <w:szCs w:val="21"/>
              </w:rPr>
              <w:t xml:space="preserve"> Applications are confidential pursuant to the Admission and Practice Rules (APR).</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E6DF89" w14:textId="77777777" w:rsidR="00771F4E" w:rsidRPr="007C7D66" w:rsidRDefault="00FC14E0" w:rsidP="007C7D66">
            <w:pPr>
              <w:spacing w:before="60" w:after="60"/>
              <w:rPr>
                <w:rFonts w:asciiTheme="minorHAnsi" w:hAnsiTheme="minorHAnsi"/>
                <w:szCs w:val="22"/>
              </w:rPr>
            </w:pPr>
            <w:r w:rsidRPr="00FC14E0">
              <w:rPr>
                <w:rFonts w:asciiTheme="minorHAnsi" w:hAnsiTheme="minorHAnsi"/>
                <w:b/>
                <w:szCs w:val="22"/>
              </w:rPr>
              <w:t>Retain</w:t>
            </w:r>
            <w:r>
              <w:rPr>
                <w:rFonts w:asciiTheme="minorHAnsi" w:hAnsiTheme="minorHAnsi"/>
                <w:szCs w:val="22"/>
              </w:rPr>
              <w:t xml:space="preserve"> for </w:t>
            </w:r>
            <w:r w:rsidRPr="007C7D66">
              <w:rPr>
                <w:rFonts w:asciiTheme="minorHAnsi" w:hAnsiTheme="minorHAnsi"/>
                <w:szCs w:val="22"/>
              </w:rPr>
              <w:t>6 years</w:t>
            </w:r>
            <w:r>
              <w:rPr>
                <w:rFonts w:asciiTheme="minorHAnsi" w:hAnsiTheme="minorHAnsi"/>
                <w:szCs w:val="22"/>
              </w:rPr>
              <w:t xml:space="preserve"> after </w:t>
            </w:r>
            <w:r w:rsidRPr="007C7D66">
              <w:rPr>
                <w:rFonts w:asciiTheme="minorHAnsi" w:hAnsiTheme="minorHAnsi"/>
                <w:szCs w:val="22"/>
              </w:rPr>
              <w:t>cancellation or revocation</w:t>
            </w:r>
          </w:p>
          <w:p w14:paraId="2B1A7F0F" w14:textId="77777777" w:rsidR="007C7D66" w:rsidRPr="007C7D66" w:rsidRDefault="007C7D66" w:rsidP="007C7D66">
            <w:pPr>
              <w:spacing w:before="60" w:after="60"/>
              <w:rPr>
                <w:rFonts w:asciiTheme="minorHAnsi" w:hAnsiTheme="minorHAnsi"/>
                <w:bCs/>
                <w:i/>
                <w:color w:val="auto"/>
                <w:szCs w:val="22"/>
              </w:rPr>
            </w:pPr>
            <w:r w:rsidRPr="007C7D66">
              <w:rPr>
                <w:rFonts w:asciiTheme="minorHAnsi" w:hAnsiTheme="minorHAnsi"/>
                <w:bCs/>
                <w:color w:val="auto"/>
                <w:szCs w:val="22"/>
              </w:rPr>
              <w:t xml:space="preserve">   </w:t>
            </w:r>
            <w:r w:rsidRPr="007C7D66">
              <w:rPr>
                <w:rFonts w:asciiTheme="minorHAnsi" w:hAnsiTheme="minorHAnsi"/>
                <w:bCs/>
                <w:i/>
                <w:color w:val="auto"/>
                <w:szCs w:val="22"/>
              </w:rPr>
              <w:t>then</w:t>
            </w:r>
          </w:p>
          <w:p w14:paraId="328938B1" w14:textId="77777777" w:rsidR="00771F4E" w:rsidRPr="007C7D66" w:rsidRDefault="007C7D66" w:rsidP="007C7D66">
            <w:pPr>
              <w:spacing w:before="60" w:after="60"/>
              <w:rPr>
                <w:rFonts w:asciiTheme="minorHAnsi" w:hAnsiTheme="minorHAnsi"/>
                <w:b/>
                <w:bCs/>
                <w:color w:val="auto"/>
                <w:szCs w:val="22"/>
              </w:rPr>
            </w:pPr>
            <w:r w:rsidRPr="007C7D66">
              <w:rPr>
                <w:rFonts w:asciiTheme="minorHAnsi" w:hAnsiTheme="minorHAnsi"/>
                <w:b/>
                <w:bCs/>
                <w:color w:val="auto"/>
                <w:szCs w:val="22"/>
              </w:rPr>
              <w:t>Transfer</w:t>
            </w:r>
            <w:r w:rsidRPr="007C7D66">
              <w:rPr>
                <w:rFonts w:asciiTheme="minorHAnsi" w:hAnsiTheme="minorHAnsi"/>
                <w:bCs/>
                <w:color w:val="auto"/>
                <w:szCs w:val="22"/>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550BAC3" w14:textId="77777777" w:rsidR="007C7D66" w:rsidRPr="001530AE" w:rsidRDefault="007C7D66" w:rsidP="001530AE">
            <w:pPr>
              <w:spacing w:before="60"/>
              <w:jc w:val="center"/>
              <w:rPr>
                <w:rFonts w:asciiTheme="minorHAnsi" w:hAnsiTheme="minorHAnsi"/>
                <w:b/>
                <w:szCs w:val="22"/>
              </w:rPr>
            </w:pPr>
            <w:r w:rsidRPr="001530AE">
              <w:rPr>
                <w:rFonts w:asciiTheme="minorHAnsi" w:hAnsiTheme="minorHAnsi"/>
                <w:b/>
                <w:szCs w:val="22"/>
              </w:rPr>
              <w:t>ARCHIVAL</w:t>
            </w:r>
          </w:p>
          <w:p w14:paraId="1519AA3A" w14:textId="77777777" w:rsidR="00046AAF" w:rsidRDefault="001530AE" w:rsidP="007C7D66">
            <w:pPr>
              <w:jc w:val="center"/>
              <w:rPr>
                <w:rFonts w:asciiTheme="minorHAnsi" w:hAnsiTheme="minorHAnsi"/>
                <w:szCs w:val="22"/>
              </w:rPr>
            </w:pPr>
            <w:r w:rsidRPr="001530AE">
              <w:rPr>
                <w:rFonts w:asciiTheme="minorHAnsi" w:hAnsiTheme="minorHAnsi"/>
                <w:b/>
                <w:sz w:val="16"/>
                <w:szCs w:val="16"/>
              </w:rPr>
              <w:t>(Permanent Retention)</w:t>
            </w:r>
            <w:r w:rsidR="006150F2" w:rsidRPr="007C7D66">
              <w:rPr>
                <w:rFonts w:asciiTheme="minorHAnsi" w:hAnsiTheme="minorHAnsi"/>
                <w:szCs w:val="22"/>
              </w:rPr>
              <w:fldChar w:fldCharType="begin"/>
            </w:r>
            <w:r w:rsidR="00B75730" w:rsidRPr="007C7D66">
              <w:rPr>
                <w:rFonts w:asciiTheme="minorHAnsi" w:hAnsiTheme="minorHAnsi"/>
                <w:szCs w:val="22"/>
              </w:rPr>
              <w:instrText xml:space="preserve"> XE "</w:instrText>
            </w:r>
            <w:r w:rsidR="00046AAF">
              <w:rPr>
                <w:rFonts w:asciiTheme="minorHAnsi" w:hAnsiTheme="minorHAnsi"/>
                <w:szCs w:val="22"/>
              </w:rPr>
              <w:instrText>SUPREME COURT RECORDS:</w:instrText>
            </w:r>
            <w:r w:rsidR="00B75730">
              <w:rPr>
                <w:rFonts w:asciiTheme="minorHAnsi" w:hAnsiTheme="minorHAnsi"/>
                <w:szCs w:val="22"/>
              </w:rPr>
              <w:instrText>Limited Practice Admissions (APR 8)</w:instrText>
            </w:r>
            <w:r w:rsidR="00B75730" w:rsidRPr="007C7D66">
              <w:rPr>
                <w:rFonts w:asciiTheme="minorHAnsi" w:hAnsiTheme="minorHAnsi"/>
                <w:szCs w:val="22"/>
              </w:rPr>
              <w:instrText xml:space="preserve">” \f "archival" </w:instrText>
            </w:r>
            <w:r w:rsidR="006150F2" w:rsidRPr="007C7D66">
              <w:rPr>
                <w:rFonts w:asciiTheme="minorHAnsi" w:hAnsiTheme="minorHAnsi"/>
                <w:szCs w:val="22"/>
              </w:rPr>
              <w:fldChar w:fldCharType="end"/>
            </w:r>
          </w:p>
          <w:p w14:paraId="14A42F51" w14:textId="77777777" w:rsidR="007C7D66" w:rsidRDefault="007C7D66" w:rsidP="007C7D66">
            <w:pPr>
              <w:jc w:val="center"/>
              <w:rPr>
                <w:rFonts w:asciiTheme="minorHAnsi" w:hAnsiTheme="minorHAnsi"/>
                <w:sz w:val="20"/>
                <w:szCs w:val="20"/>
              </w:rPr>
            </w:pPr>
            <w:r>
              <w:rPr>
                <w:rFonts w:asciiTheme="minorHAnsi" w:hAnsiTheme="minorHAnsi"/>
                <w:sz w:val="20"/>
                <w:szCs w:val="20"/>
              </w:rPr>
              <w:t>NON-ESSENTIAL</w:t>
            </w:r>
          </w:p>
          <w:p w14:paraId="79B7EB66" w14:textId="77777777" w:rsidR="00771F4E" w:rsidRPr="007C7D66" w:rsidRDefault="007C7D66" w:rsidP="001530AE">
            <w:pPr>
              <w:jc w:val="center"/>
              <w:rPr>
                <w:rFonts w:asciiTheme="minorHAnsi" w:hAnsiTheme="minorHAnsi"/>
                <w:b/>
                <w:sz w:val="20"/>
                <w:szCs w:val="20"/>
              </w:rPr>
            </w:pPr>
            <w:r>
              <w:rPr>
                <w:rFonts w:asciiTheme="minorHAnsi" w:hAnsiTheme="minorHAnsi"/>
                <w:sz w:val="20"/>
                <w:szCs w:val="20"/>
              </w:rPr>
              <w:t>O</w:t>
            </w:r>
            <w:r w:rsidRPr="007C7D66">
              <w:rPr>
                <w:rFonts w:asciiTheme="minorHAnsi" w:hAnsiTheme="minorHAnsi"/>
                <w:sz w:val="20"/>
                <w:szCs w:val="20"/>
              </w:rPr>
              <w:t>PR</w:t>
            </w:r>
          </w:p>
        </w:tc>
      </w:tr>
      <w:tr w:rsidR="00771F4E" w:rsidRPr="007C7D66" w14:paraId="152FEE61" w14:textId="77777777" w:rsidTr="006773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2C40435" w14:textId="77777777" w:rsidR="008165A7" w:rsidRDefault="00771F4E" w:rsidP="007C7D66">
            <w:pPr>
              <w:spacing w:before="60" w:after="60"/>
              <w:jc w:val="center"/>
              <w:rPr>
                <w:rFonts w:asciiTheme="minorHAnsi" w:hAnsiTheme="minorHAnsi"/>
                <w:szCs w:val="22"/>
              </w:rPr>
            </w:pPr>
            <w:r w:rsidRPr="007C7D66">
              <w:rPr>
                <w:rFonts w:asciiTheme="minorHAnsi" w:hAnsiTheme="minorHAnsi"/>
                <w:szCs w:val="22"/>
              </w:rPr>
              <w:t>90-03-45876</w:t>
            </w:r>
            <w:r w:rsidRPr="007C7D66">
              <w:rPr>
                <w:rFonts w:asciiTheme="minorHAnsi" w:hAnsiTheme="minorHAnsi"/>
                <w:szCs w:val="22"/>
              </w:rPr>
              <w:br w:type="page"/>
            </w:r>
            <w:r w:rsidR="006150F2" w:rsidRPr="007C7D66">
              <w:rPr>
                <w:rFonts w:asciiTheme="minorHAnsi" w:hAnsiTheme="minorHAnsi"/>
                <w:szCs w:val="22"/>
              </w:rPr>
              <w:fldChar w:fldCharType="begin"/>
            </w:r>
            <w:r w:rsidR="00B11E7C" w:rsidRPr="007C7D66">
              <w:rPr>
                <w:rFonts w:asciiTheme="minorHAnsi" w:hAnsiTheme="minorHAnsi"/>
              </w:rPr>
              <w:instrText xml:space="preserve"> XE "</w:instrText>
            </w:r>
            <w:r w:rsidR="00B11E7C">
              <w:rPr>
                <w:rFonts w:asciiTheme="minorHAnsi" w:hAnsiTheme="minorHAnsi"/>
              </w:rPr>
              <w:instrText>90</w:instrText>
            </w:r>
            <w:r w:rsidR="00B11E7C" w:rsidRPr="007C7D66">
              <w:rPr>
                <w:rFonts w:asciiTheme="minorHAnsi" w:hAnsiTheme="minorHAnsi"/>
                <w:szCs w:val="22"/>
              </w:rPr>
              <w:instrText>-0</w:instrText>
            </w:r>
            <w:r w:rsidR="00B11E7C">
              <w:rPr>
                <w:rFonts w:asciiTheme="minorHAnsi" w:hAnsiTheme="minorHAnsi"/>
                <w:szCs w:val="22"/>
              </w:rPr>
              <w:instrText>3</w:instrText>
            </w:r>
            <w:r w:rsidR="00B11E7C" w:rsidRPr="007C7D66">
              <w:rPr>
                <w:rFonts w:asciiTheme="minorHAnsi" w:hAnsiTheme="minorHAnsi"/>
                <w:szCs w:val="22"/>
              </w:rPr>
              <w:instrText>-</w:instrText>
            </w:r>
            <w:r w:rsidR="00B11E7C">
              <w:rPr>
                <w:rFonts w:asciiTheme="minorHAnsi" w:hAnsiTheme="minorHAnsi"/>
                <w:szCs w:val="22"/>
              </w:rPr>
              <w:instrText>45876</w:instrText>
            </w:r>
            <w:r w:rsidR="00B11E7C" w:rsidRPr="007C7D66">
              <w:rPr>
                <w:rFonts w:asciiTheme="minorHAnsi" w:hAnsiTheme="minorHAnsi"/>
              </w:rPr>
              <w:instrText>" \f “dan”</w:instrText>
            </w:r>
            <w:r w:rsidR="006150F2" w:rsidRPr="007C7D66">
              <w:rPr>
                <w:rFonts w:asciiTheme="minorHAnsi" w:hAnsiTheme="minorHAnsi"/>
                <w:szCs w:val="22"/>
              </w:rPr>
              <w:fldChar w:fldCharType="end"/>
            </w:r>
          </w:p>
          <w:p w14:paraId="44E248E9" w14:textId="77777777" w:rsidR="00771F4E" w:rsidRPr="007C7D66" w:rsidRDefault="00771F4E" w:rsidP="00046AAF">
            <w:pPr>
              <w:spacing w:before="60" w:after="60"/>
              <w:jc w:val="center"/>
              <w:rPr>
                <w:rFonts w:asciiTheme="minorHAnsi" w:hAnsiTheme="minorHAnsi"/>
                <w:szCs w:val="22"/>
              </w:rPr>
            </w:pPr>
            <w:r w:rsidRPr="007C7D66">
              <w:rPr>
                <w:rFonts w:asciiTheme="minorHAnsi" w:hAnsiTheme="minorHAnsi"/>
                <w:szCs w:val="22"/>
              </w:rPr>
              <w:t>Rev.</w:t>
            </w:r>
            <w:r w:rsidR="008165A7">
              <w:rPr>
                <w:rFonts w:asciiTheme="minorHAnsi" w:hAnsiTheme="minorHAnsi"/>
                <w:szCs w:val="22"/>
              </w:rPr>
              <w:t xml:space="preserve"> </w:t>
            </w:r>
            <w:r w:rsidR="00046AAF">
              <w:rPr>
                <w:rFonts w:asciiTheme="minorHAnsi" w:hAnsiTheme="minorHAnsi"/>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813DC73" w14:textId="77777777" w:rsidR="00771F4E" w:rsidRPr="00CE0E07" w:rsidRDefault="00771F4E" w:rsidP="007C7D66">
            <w:pPr>
              <w:spacing w:before="60" w:after="60"/>
              <w:rPr>
                <w:rFonts w:asciiTheme="minorHAnsi" w:hAnsiTheme="minorHAnsi"/>
                <w:b/>
                <w:i/>
                <w:szCs w:val="22"/>
              </w:rPr>
            </w:pPr>
            <w:r w:rsidRPr="00CE0E07">
              <w:rPr>
                <w:rFonts w:asciiTheme="minorHAnsi" w:hAnsiTheme="minorHAnsi"/>
                <w:b/>
                <w:i/>
                <w:szCs w:val="22"/>
              </w:rPr>
              <w:t>Miscellaneous Orders</w:t>
            </w:r>
            <w:r w:rsidRPr="00CE0E07">
              <w:rPr>
                <w:rFonts w:asciiTheme="minorHAnsi" w:hAnsiTheme="minorHAnsi"/>
                <w:b/>
                <w:i/>
                <w:szCs w:val="22"/>
              </w:rPr>
              <w:br w:type="page"/>
            </w:r>
            <w:r w:rsidRPr="00CE0E07">
              <w:rPr>
                <w:rFonts w:asciiTheme="minorHAnsi" w:hAnsiTheme="minorHAnsi"/>
                <w:b/>
                <w:i/>
                <w:szCs w:val="22"/>
              </w:rPr>
              <w:br w:type="page"/>
            </w:r>
          </w:p>
          <w:p w14:paraId="6CFCFE64" w14:textId="77777777" w:rsidR="00771F4E" w:rsidRPr="007C7D66" w:rsidRDefault="00771F4E" w:rsidP="008C6790">
            <w:pPr>
              <w:spacing w:before="60" w:after="60"/>
              <w:rPr>
                <w:rFonts w:asciiTheme="minorHAnsi" w:hAnsiTheme="minorHAnsi"/>
                <w:b/>
                <w:i/>
                <w:szCs w:val="22"/>
              </w:rPr>
            </w:pPr>
            <w:r w:rsidRPr="007C7D66">
              <w:rPr>
                <w:rFonts w:asciiTheme="minorHAnsi" w:hAnsiTheme="minorHAnsi"/>
                <w:szCs w:val="22"/>
              </w:rPr>
              <w:t xml:space="preserve">Orders of the Supreme Court </w:t>
            </w:r>
            <w:r w:rsidR="006755CF">
              <w:rPr>
                <w:rFonts w:asciiTheme="minorHAnsi" w:hAnsiTheme="minorHAnsi"/>
                <w:szCs w:val="22"/>
              </w:rPr>
              <w:t>not related to</w:t>
            </w:r>
            <w:r w:rsidRPr="007C7D66">
              <w:rPr>
                <w:rFonts w:asciiTheme="minorHAnsi" w:hAnsiTheme="minorHAnsi"/>
                <w:szCs w:val="22"/>
              </w:rPr>
              <w:t xml:space="preserve"> cases before the court</w:t>
            </w:r>
            <w:r w:rsidR="006755CF">
              <w:rPr>
                <w:rFonts w:asciiTheme="minorHAnsi" w:hAnsiTheme="minorHAnsi"/>
                <w:szCs w:val="22"/>
              </w:rPr>
              <w:t xml:space="preserve">, including orders relating to </w:t>
            </w:r>
            <w:r w:rsidR="00AB2C13">
              <w:rPr>
                <w:rFonts w:asciiTheme="minorHAnsi" w:hAnsiTheme="minorHAnsi"/>
                <w:szCs w:val="22"/>
              </w:rPr>
              <w:t xml:space="preserve">boards, commissions, </w:t>
            </w:r>
            <w:r w:rsidR="006755CF">
              <w:rPr>
                <w:rFonts w:asciiTheme="minorHAnsi" w:hAnsiTheme="minorHAnsi"/>
                <w:szCs w:val="22"/>
              </w:rPr>
              <w:t>committees, cour</w:t>
            </w:r>
            <w:r w:rsidR="008725AB">
              <w:rPr>
                <w:rFonts w:asciiTheme="minorHAnsi" w:hAnsiTheme="minorHAnsi"/>
                <w:szCs w:val="22"/>
              </w:rPr>
              <w:t>t closures, proclamations, etc.</w:t>
            </w:r>
            <w:r w:rsidR="006150F2" w:rsidRPr="007C7D66">
              <w:rPr>
                <w:rFonts w:asciiTheme="minorHAnsi" w:hAnsiTheme="minorHAnsi"/>
                <w:bCs/>
                <w:szCs w:val="22"/>
              </w:rPr>
              <w:fldChar w:fldCharType="begin"/>
            </w:r>
            <w:r w:rsidR="00C96F7D" w:rsidRPr="007C7D66">
              <w:rPr>
                <w:rFonts w:asciiTheme="minorHAnsi" w:hAnsiTheme="minorHAnsi"/>
                <w:bCs/>
                <w:szCs w:val="22"/>
              </w:rPr>
              <w:instrText xml:space="preserve"> XE "</w:instrText>
            </w:r>
            <w:r w:rsidR="00C96F7D">
              <w:rPr>
                <w:rFonts w:asciiTheme="minorHAnsi" w:hAnsiTheme="minorHAnsi"/>
                <w:bCs/>
                <w:szCs w:val="22"/>
              </w:rPr>
              <w:instrText>orders</w:instrText>
            </w:r>
            <w:r w:rsidR="00C96F7D"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0B841A2" w14:textId="77777777" w:rsidR="00771F4E" w:rsidRPr="00FC14E0" w:rsidRDefault="00FC14E0" w:rsidP="007C7D66">
            <w:pPr>
              <w:spacing w:before="60" w:after="60"/>
              <w:rPr>
                <w:rFonts w:asciiTheme="minorHAnsi" w:hAnsiTheme="minorHAnsi"/>
                <w:bCs/>
                <w:color w:val="auto"/>
                <w:szCs w:val="22"/>
              </w:rPr>
            </w:pPr>
            <w:r w:rsidRPr="00FC14E0">
              <w:rPr>
                <w:rFonts w:asciiTheme="minorHAnsi" w:hAnsiTheme="minorHAnsi"/>
                <w:b/>
                <w:szCs w:val="22"/>
              </w:rPr>
              <w:t>Retain</w:t>
            </w:r>
            <w:r>
              <w:rPr>
                <w:rFonts w:asciiTheme="minorHAnsi" w:hAnsiTheme="minorHAnsi"/>
                <w:szCs w:val="22"/>
              </w:rPr>
              <w:t xml:space="preserve"> for </w:t>
            </w:r>
            <w:r w:rsidRPr="00FC14E0">
              <w:rPr>
                <w:rFonts w:asciiTheme="minorHAnsi" w:hAnsiTheme="minorHAnsi"/>
                <w:szCs w:val="22"/>
              </w:rPr>
              <w:t>15 years</w:t>
            </w:r>
            <w:r>
              <w:rPr>
                <w:rFonts w:asciiTheme="minorHAnsi" w:hAnsiTheme="minorHAnsi"/>
                <w:szCs w:val="22"/>
              </w:rPr>
              <w:t xml:space="preserve"> after end of </w:t>
            </w:r>
            <w:r w:rsidRPr="00FC14E0">
              <w:rPr>
                <w:rFonts w:asciiTheme="minorHAnsi" w:hAnsiTheme="minorHAnsi"/>
                <w:bCs/>
                <w:color w:val="auto"/>
                <w:szCs w:val="22"/>
              </w:rPr>
              <w:t>calendar year</w:t>
            </w:r>
          </w:p>
          <w:p w14:paraId="77BAAEB4" w14:textId="77777777" w:rsidR="007C7D66" w:rsidRPr="007C7D66" w:rsidRDefault="007C7D66" w:rsidP="007C7D66">
            <w:pPr>
              <w:spacing w:before="60" w:after="60"/>
              <w:rPr>
                <w:rFonts w:asciiTheme="minorHAnsi" w:hAnsiTheme="minorHAnsi"/>
                <w:bCs/>
                <w:i/>
                <w:color w:val="auto"/>
                <w:szCs w:val="22"/>
              </w:rPr>
            </w:pPr>
            <w:r w:rsidRPr="007C7D66">
              <w:rPr>
                <w:rFonts w:asciiTheme="minorHAnsi" w:hAnsiTheme="minorHAnsi"/>
                <w:bCs/>
                <w:color w:val="auto"/>
                <w:szCs w:val="22"/>
              </w:rPr>
              <w:t xml:space="preserve">   </w:t>
            </w:r>
            <w:r w:rsidRPr="007C7D66">
              <w:rPr>
                <w:rFonts w:asciiTheme="minorHAnsi" w:hAnsiTheme="minorHAnsi"/>
                <w:bCs/>
                <w:i/>
                <w:color w:val="auto"/>
                <w:szCs w:val="22"/>
              </w:rPr>
              <w:t>then</w:t>
            </w:r>
          </w:p>
          <w:p w14:paraId="4FCD1AD6" w14:textId="77777777" w:rsidR="007C7D66" w:rsidRPr="007C7D66" w:rsidRDefault="007C7D66" w:rsidP="007C7D66">
            <w:pPr>
              <w:spacing w:before="60" w:after="60"/>
              <w:rPr>
                <w:rFonts w:asciiTheme="minorHAnsi" w:hAnsiTheme="minorHAnsi"/>
                <w:b/>
                <w:bCs/>
                <w:color w:val="auto"/>
                <w:szCs w:val="22"/>
              </w:rPr>
            </w:pPr>
            <w:r w:rsidRPr="007C7D66">
              <w:rPr>
                <w:rFonts w:asciiTheme="minorHAnsi" w:hAnsiTheme="minorHAnsi"/>
                <w:b/>
                <w:bCs/>
                <w:color w:val="auto"/>
                <w:szCs w:val="22"/>
              </w:rPr>
              <w:t>Transfer</w:t>
            </w:r>
            <w:r w:rsidRPr="007C7D66">
              <w:rPr>
                <w:rFonts w:asciiTheme="minorHAnsi" w:hAnsiTheme="minorHAnsi"/>
                <w:bCs/>
                <w:color w:val="auto"/>
                <w:szCs w:val="22"/>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A8B6FDE" w14:textId="77777777" w:rsidR="001530AE" w:rsidRPr="001530AE" w:rsidRDefault="007C7D66" w:rsidP="001530AE">
            <w:pPr>
              <w:spacing w:before="60"/>
              <w:jc w:val="center"/>
              <w:rPr>
                <w:rFonts w:asciiTheme="minorHAnsi" w:hAnsiTheme="minorHAnsi"/>
                <w:b/>
                <w:szCs w:val="22"/>
              </w:rPr>
            </w:pPr>
            <w:r w:rsidRPr="001530AE">
              <w:rPr>
                <w:rFonts w:asciiTheme="minorHAnsi" w:hAnsiTheme="minorHAnsi"/>
                <w:b/>
                <w:szCs w:val="22"/>
              </w:rPr>
              <w:t>ARCHIVAL</w:t>
            </w:r>
            <w:r w:rsidRPr="001530AE">
              <w:rPr>
                <w:rFonts w:asciiTheme="minorHAnsi" w:hAnsiTheme="minorHAnsi"/>
                <w:b/>
                <w:szCs w:val="22"/>
              </w:rPr>
              <w:br w:type="page"/>
            </w:r>
          </w:p>
          <w:p w14:paraId="224F4F3F" w14:textId="77777777" w:rsidR="00046AAF" w:rsidRDefault="001530AE" w:rsidP="007C7D66">
            <w:pPr>
              <w:jc w:val="center"/>
              <w:rPr>
                <w:rFonts w:asciiTheme="minorHAnsi" w:hAnsiTheme="minorHAnsi"/>
                <w:szCs w:val="22"/>
              </w:rPr>
            </w:pPr>
            <w:r w:rsidRPr="001530AE">
              <w:rPr>
                <w:rFonts w:asciiTheme="minorHAnsi" w:hAnsiTheme="minorHAnsi"/>
                <w:b/>
                <w:sz w:val="16"/>
                <w:szCs w:val="16"/>
              </w:rPr>
              <w:t>(Permanent Retention)</w:t>
            </w:r>
            <w:r w:rsidR="006150F2" w:rsidRPr="007C7D66">
              <w:rPr>
                <w:rFonts w:asciiTheme="minorHAnsi" w:hAnsiTheme="minorHAnsi"/>
                <w:szCs w:val="22"/>
              </w:rPr>
              <w:fldChar w:fldCharType="begin"/>
            </w:r>
            <w:r w:rsidR="00B75730" w:rsidRPr="007C7D66">
              <w:rPr>
                <w:rFonts w:asciiTheme="minorHAnsi" w:hAnsiTheme="minorHAnsi"/>
                <w:szCs w:val="22"/>
              </w:rPr>
              <w:instrText xml:space="preserve"> XE "</w:instrText>
            </w:r>
            <w:r w:rsidR="00046AAF">
              <w:rPr>
                <w:rFonts w:asciiTheme="minorHAnsi" w:hAnsiTheme="minorHAnsi"/>
                <w:szCs w:val="22"/>
              </w:rPr>
              <w:instrText>SUPREME COURT RECORDS:</w:instrText>
            </w:r>
            <w:r w:rsidR="00B75730">
              <w:rPr>
                <w:rFonts w:asciiTheme="minorHAnsi" w:hAnsiTheme="minorHAnsi"/>
                <w:szCs w:val="22"/>
              </w:rPr>
              <w:instrText>Miscellaneous Orders</w:instrText>
            </w:r>
            <w:r w:rsidR="00B75730" w:rsidRPr="007C7D66">
              <w:rPr>
                <w:rFonts w:asciiTheme="minorHAnsi" w:hAnsiTheme="minorHAnsi"/>
                <w:szCs w:val="22"/>
              </w:rPr>
              <w:instrText xml:space="preserve">” \f "archival" </w:instrText>
            </w:r>
            <w:r w:rsidR="006150F2" w:rsidRPr="007C7D66">
              <w:rPr>
                <w:rFonts w:asciiTheme="minorHAnsi" w:hAnsiTheme="minorHAnsi"/>
                <w:szCs w:val="22"/>
              </w:rPr>
              <w:fldChar w:fldCharType="end"/>
            </w:r>
          </w:p>
          <w:p w14:paraId="579FF52F" w14:textId="77777777" w:rsidR="001530AE" w:rsidRDefault="001530AE" w:rsidP="007C7D66">
            <w:pPr>
              <w:jc w:val="center"/>
              <w:rPr>
                <w:rFonts w:asciiTheme="minorHAnsi" w:hAnsiTheme="minorHAnsi"/>
                <w:sz w:val="20"/>
                <w:szCs w:val="20"/>
              </w:rPr>
            </w:pPr>
            <w:r>
              <w:rPr>
                <w:rFonts w:asciiTheme="minorHAnsi" w:hAnsiTheme="minorHAnsi"/>
                <w:sz w:val="20"/>
                <w:szCs w:val="20"/>
              </w:rPr>
              <w:t>NON-ESSENTIAL</w:t>
            </w:r>
          </w:p>
          <w:p w14:paraId="2E8DE8FD" w14:textId="77777777" w:rsidR="00771F4E" w:rsidRPr="007C7D66" w:rsidRDefault="007C7D66" w:rsidP="001530AE">
            <w:pPr>
              <w:jc w:val="center"/>
              <w:rPr>
                <w:rFonts w:asciiTheme="minorHAnsi" w:hAnsiTheme="minorHAnsi"/>
                <w:b/>
                <w:sz w:val="20"/>
                <w:szCs w:val="20"/>
              </w:rPr>
            </w:pPr>
            <w:r w:rsidRPr="007C7D66">
              <w:rPr>
                <w:rFonts w:asciiTheme="minorHAnsi" w:hAnsiTheme="minorHAnsi"/>
                <w:sz w:val="20"/>
                <w:szCs w:val="20"/>
              </w:rPr>
              <w:t>OPR</w:t>
            </w:r>
          </w:p>
        </w:tc>
      </w:tr>
      <w:tr w:rsidR="00771F4E" w:rsidRPr="007C7D66" w14:paraId="4FA98459" w14:textId="77777777" w:rsidTr="006773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AD8C91E" w14:textId="77777777" w:rsidR="00771F4E" w:rsidRPr="007C7D66" w:rsidRDefault="00771F4E" w:rsidP="007C7D66">
            <w:pPr>
              <w:spacing w:before="60" w:after="60"/>
              <w:jc w:val="center"/>
              <w:rPr>
                <w:rFonts w:asciiTheme="minorHAnsi" w:hAnsiTheme="minorHAnsi"/>
                <w:szCs w:val="22"/>
              </w:rPr>
            </w:pPr>
            <w:r w:rsidRPr="007C7D66">
              <w:rPr>
                <w:rFonts w:asciiTheme="minorHAnsi" w:hAnsiTheme="minorHAnsi"/>
                <w:szCs w:val="22"/>
              </w:rPr>
              <w:lastRenderedPageBreak/>
              <w:t>90-03-45882</w:t>
            </w:r>
            <w:r w:rsidR="006150F2" w:rsidRPr="007C7D66">
              <w:rPr>
                <w:rFonts w:asciiTheme="minorHAnsi" w:hAnsiTheme="minorHAnsi"/>
                <w:szCs w:val="22"/>
              </w:rPr>
              <w:fldChar w:fldCharType="begin"/>
            </w:r>
            <w:r w:rsidR="00B11E7C" w:rsidRPr="007C7D66">
              <w:rPr>
                <w:rFonts w:asciiTheme="minorHAnsi" w:hAnsiTheme="minorHAnsi"/>
              </w:rPr>
              <w:instrText xml:space="preserve"> XE "</w:instrText>
            </w:r>
            <w:r w:rsidR="00B11E7C">
              <w:rPr>
                <w:rFonts w:asciiTheme="minorHAnsi" w:hAnsiTheme="minorHAnsi"/>
              </w:rPr>
              <w:instrText>90</w:instrText>
            </w:r>
            <w:r w:rsidR="00B11E7C" w:rsidRPr="007C7D66">
              <w:rPr>
                <w:rFonts w:asciiTheme="minorHAnsi" w:hAnsiTheme="minorHAnsi"/>
                <w:szCs w:val="22"/>
              </w:rPr>
              <w:instrText>-0</w:instrText>
            </w:r>
            <w:r w:rsidR="00B11E7C">
              <w:rPr>
                <w:rFonts w:asciiTheme="minorHAnsi" w:hAnsiTheme="minorHAnsi"/>
                <w:szCs w:val="22"/>
              </w:rPr>
              <w:instrText>3</w:instrText>
            </w:r>
            <w:r w:rsidR="00B11E7C" w:rsidRPr="007C7D66">
              <w:rPr>
                <w:rFonts w:asciiTheme="minorHAnsi" w:hAnsiTheme="minorHAnsi"/>
                <w:szCs w:val="22"/>
              </w:rPr>
              <w:instrText>-</w:instrText>
            </w:r>
            <w:r w:rsidR="00B11E7C">
              <w:rPr>
                <w:rFonts w:asciiTheme="minorHAnsi" w:hAnsiTheme="minorHAnsi"/>
                <w:szCs w:val="22"/>
              </w:rPr>
              <w:instrText>45882</w:instrText>
            </w:r>
            <w:r w:rsidR="00B11E7C" w:rsidRPr="007C7D66">
              <w:rPr>
                <w:rFonts w:asciiTheme="minorHAnsi" w:hAnsiTheme="minorHAnsi"/>
              </w:rPr>
              <w:instrText>" \f “dan”</w:instrText>
            </w:r>
            <w:r w:rsidR="006150F2" w:rsidRPr="007C7D66">
              <w:rPr>
                <w:rFonts w:asciiTheme="minorHAnsi" w:hAnsiTheme="minorHAnsi"/>
                <w:szCs w:val="22"/>
              </w:rPr>
              <w:fldChar w:fldCharType="end"/>
            </w:r>
          </w:p>
          <w:p w14:paraId="19A8617D" w14:textId="77777777" w:rsidR="00771F4E" w:rsidRPr="007C7D66" w:rsidRDefault="00771F4E" w:rsidP="008165A7">
            <w:pPr>
              <w:spacing w:before="60" w:after="60"/>
              <w:jc w:val="center"/>
              <w:rPr>
                <w:rFonts w:asciiTheme="minorHAnsi" w:hAnsiTheme="minorHAnsi"/>
                <w:szCs w:val="22"/>
              </w:rPr>
            </w:pPr>
            <w:r w:rsidRPr="007C7D66">
              <w:rPr>
                <w:rFonts w:asciiTheme="minorHAnsi" w:hAnsiTheme="minorHAnsi"/>
                <w:szCs w:val="22"/>
              </w:rPr>
              <w:t>Rev.</w:t>
            </w:r>
            <w:r w:rsidR="008165A7">
              <w:rPr>
                <w:rFonts w:asciiTheme="minorHAnsi" w:hAnsiTheme="minorHAnsi"/>
                <w:szCs w:val="22"/>
              </w:rPr>
              <w:t xml:space="preserve"> </w:t>
            </w:r>
            <w:r w:rsidRPr="007C7D66">
              <w:rPr>
                <w:rFonts w:asciiTheme="minorHAnsi" w:hAnsiTheme="minorHAnsi"/>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B0A6F0" w14:textId="77777777" w:rsidR="00771F4E" w:rsidRPr="00CE0E07" w:rsidRDefault="00771F4E" w:rsidP="007C7D66">
            <w:pPr>
              <w:spacing w:before="60" w:after="60"/>
              <w:rPr>
                <w:rFonts w:asciiTheme="minorHAnsi" w:hAnsiTheme="minorHAnsi"/>
                <w:b/>
                <w:i/>
                <w:szCs w:val="22"/>
              </w:rPr>
            </w:pPr>
            <w:r w:rsidRPr="00CE0E07">
              <w:rPr>
                <w:rFonts w:asciiTheme="minorHAnsi" w:hAnsiTheme="minorHAnsi"/>
                <w:b/>
                <w:i/>
                <w:szCs w:val="22"/>
              </w:rPr>
              <w:t>Oaths of Office by Justices and Departmental Employees</w:t>
            </w:r>
          </w:p>
          <w:p w14:paraId="73013DAB" w14:textId="77777777" w:rsidR="00CE0E07" w:rsidRDefault="00771F4E" w:rsidP="007C7D66">
            <w:pPr>
              <w:spacing w:before="60" w:after="60"/>
              <w:rPr>
                <w:rFonts w:asciiTheme="minorHAnsi" w:hAnsiTheme="minorHAnsi"/>
                <w:szCs w:val="22"/>
              </w:rPr>
            </w:pPr>
            <w:r w:rsidRPr="007C7D66">
              <w:rPr>
                <w:rFonts w:asciiTheme="minorHAnsi" w:hAnsiTheme="minorHAnsi"/>
                <w:szCs w:val="22"/>
              </w:rPr>
              <w:t xml:space="preserve">A copy of the oath of office, resignations and other documents related to justices </w:t>
            </w:r>
            <w:r w:rsidR="00CE0E07" w:rsidRPr="007C7D66">
              <w:rPr>
                <w:rFonts w:asciiTheme="minorHAnsi" w:hAnsiTheme="minorHAnsi"/>
                <w:szCs w:val="22"/>
              </w:rPr>
              <w:t>and</w:t>
            </w:r>
            <w:r w:rsidRPr="007C7D66">
              <w:rPr>
                <w:rFonts w:asciiTheme="minorHAnsi" w:hAnsiTheme="minorHAnsi"/>
                <w:szCs w:val="22"/>
              </w:rPr>
              <w:t xml:space="preserve"> departmental appointments (Clerk, Deputy Clerk, Commissioner, Deputy Commissioner, Law Librarian, and Reporter of Decisions). Includes orders making departmental appointments.</w:t>
            </w:r>
            <w:r w:rsidR="00F206F0" w:rsidRPr="007C7D66">
              <w:rPr>
                <w:rFonts w:asciiTheme="minorHAnsi" w:hAnsiTheme="minorHAnsi"/>
                <w:bCs/>
                <w:szCs w:val="22"/>
              </w:rPr>
              <w:t xml:space="preserve"> </w:t>
            </w:r>
            <w:r w:rsidR="006150F2" w:rsidRPr="007C7D66">
              <w:rPr>
                <w:rFonts w:asciiTheme="minorHAnsi" w:hAnsiTheme="minorHAnsi"/>
                <w:bCs/>
                <w:szCs w:val="22"/>
              </w:rPr>
              <w:fldChar w:fldCharType="begin"/>
            </w:r>
            <w:r w:rsidR="00F206F0" w:rsidRPr="007C7D66">
              <w:rPr>
                <w:rFonts w:asciiTheme="minorHAnsi" w:hAnsiTheme="minorHAnsi"/>
                <w:bCs/>
                <w:szCs w:val="22"/>
              </w:rPr>
              <w:instrText xml:space="preserve"> XE "</w:instrText>
            </w:r>
            <w:r w:rsidR="00F206F0">
              <w:rPr>
                <w:rFonts w:asciiTheme="minorHAnsi" w:hAnsiTheme="minorHAnsi"/>
                <w:bCs/>
                <w:szCs w:val="22"/>
              </w:rPr>
              <w:instrText>oaths of office</w:instrText>
            </w:r>
            <w:r w:rsidR="00F206F0"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r w:rsidR="006150F2" w:rsidRPr="007C7D66">
              <w:rPr>
                <w:rFonts w:asciiTheme="minorHAnsi" w:hAnsiTheme="minorHAnsi"/>
                <w:bCs/>
                <w:szCs w:val="22"/>
              </w:rPr>
              <w:fldChar w:fldCharType="begin"/>
            </w:r>
            <w:r w:rsidR="00F206F0" w:rsidRPr="007C7D66">
              <w:rPr>
                <w:rFonts w:asciiTheme="minorHAnsi" w:hAnsiTheme="minorHAnsi"/>
                <w:bCs/>
                <w:szCs w:val="22"/>
              </w:rPr>
              <w:instrText xml:space="preserve"> XE "</w:instrText>
            </w:r>
            <w:r w:rsidR="00F206F0">
              <w:rPr>
                <w:rFonts w:asciiTheme="minorHAnsi" w:hAnsiTheme="minorHAnsi"/>
                <w:bCs/>
                <w:szCs w:val="22"/>
              </w:rPr>
              <w:instrText>justices:oaths of office</w:instrText>
            </w:r>
            <w:r w:rsidR="00F206F0"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p>
          <w:p w14:paraId="11A7CC53" w14:textId="77777777" w:rsidR="00771F4E" w:rsidRPr="00CE0E07" w:rsidRDefault="00CE0E07" w:rsidP="00CE0E07">
            <w:pPr>
              <w:spacing w:before="60" w:after="60"/>
              <w:rPr>
                <w:rFonts w:asciiTheme="minorHAnsi" w:hAnsiTheme="minorHAnsi"/>
                <w:i/>
                <w:sz w:val="21"/>
                <w:szCs w:val="21"/>
              </w:rPr>
            </w:pPr>
            <w:r w:rsidRPr="00CE0E07">
              <w:rPr>
                <w:rFonts w:asciiTheme="minorHAnsi" w:hAnsiTheme="minorHAnsi"/>
                <w:i/>
                <w:sz w:val="21"/>
                <w:szCs w:val="21"/>
              </w:rPr>
              <w:t>Note</w:t>
            </w:r>
            <w:r w:rsidR="00771F4E" w:rsidRPr="00CE0E07">
              <w:rPr>
                <w:rFonts w:asciiTheme="minorHAnsi" w:hAnsiTheme="minorHAnsi"/>
                <w:i/>
                <w:sz w:val="21"/>
                <w:szCs w:val="21"/>
              </w:rPr>
              <w:t>: Some of the original oaths are filed with the Secretary of State, and only a copy is kept by the Clerk.</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D5641B9" w14:textId="77777777" w:rsidR="00771F4E" w:rsidRPr="007C7D66" w:rsidRDefault="007A6471" w:rsidP="007C7D66">
            <w:pPr>
              <w:spacing w:before="60" w:after="60"/>
              <w:rPr>
                <w:rFonts w:asciiTheme="minorHAnsi" w:hAnsiTheme="minorHAnsi"/>
                <w:szCs w:val="22"/>
              </w:rPr>
            </w:pPr>
            <w:r w:rsidRPr="007A6471">
              <w:rPr>
                <w:rFonts w:asciiTheme="minorHAnsi" w:hAnsiTheme="minorHAnsi"/>
                <w:b/>
                <w:szCs w:val="22"/>
              </w:rPr>
              <w:t>Retain</w:t>
            </w:r>
            <w:r>
              <w:rPr>
                <w:rFonts w:asciiTheme="minorHAnsi" w:hAnsiTheme="minorHAnsi"/>
                <w:szCs w:val="22"/>
              </w:rPr>
              <w:t xml:space="preserve"> for </w:t>
            </w:r>
            <w:r w:rsidRPr="007C7D66">
              <w:rPr>
                <w:rFonts w:asciiTheme="minorHAnsi" w:hAnsiTheme="minorHAnsi"/>
                <w:szCs w:val="22"/>
              </w:rPr>
              <w:t>50 years</w:t>
            </w:r>
            <w:r>
              <w:rPr>
                <w:rFonts w:asciiTheme="minorHAnsi" w:hAnsiTheme="minorHAnsi"/>
                <w:szCs w:val="22"/>
              </w:rPr>
              <w:t xml:space="preserve"> after end of </w:t>
            </w:r>
            <w:r w:rsidRPr="007C7D66">
              <w:rPr>
                <w:rFonts w:asciiTheme="minorHAnsi" w:hAnsiTheme="minorHAnsi"/>
                <w:szCs w:val="22"/>
              </w:rPr>
              <w:t>calendar year</w:t>
            </w:r>
          </w:p>
          <w:p w14:paraId="2124518B" w14:textId="77777777" w:rsidR="007C7D66" w:rsidRPr="007C7D66" w:rsidRDefault="007C7D66" w:rsidP="007C7D66">
            <w:pPr>
              <w:spacing w:before="60" w:after="60"/>
              <w:rPr>
                <w:rFonts w:asciiTheme="minorHAnsi" w:hAnsiTheme="minorHAnsi"/>
                <w:bCs/>
                <w:i/>
                <w:color w:val="auto"/>
                <w:szCs w:val="22"/>
              </w:rPr>
            </w:pPr>
            <w:r w:rsidRPr="007C7D66">
              <w:rPr>
                <w:rFonts w:asciiTheme="minorHAnsi" w:hAnsiTheme="minorHAnsi"/>
                <w:bCs/>
                <w:color w:val="auto"/>
                <w:szCs w:val="22"/>
              </w:rPr>
              <w:t xml:space="preserve">   </w:t>
            </w:r>
            <w:r w:rsidRPr="007C7D66">
              <w:rPr>
                <w:rFonts w:asciiTheme="minorHAnsi" w:hAnsiTheme="minorHAnsi"/>
                <w:bCs/>
                <w:i/>
                <w:color w:val="auto"/>
                <w:szCs w:val="22"/>
              </w:rPr>
              <w:t>then</w:t>
            </w:r>
          </w:p>
          <w:p w14:paraId="0958F460" w14:textId="77777777" w:rsidR="00771F4E" w:rsidRPr="007C7D66" w:rsidRDefault="007C7D66" w:rsidP="007C7D66">
            <w:pPr>
              <w:spacing w:before="60" w:after="60"/>
              <w:rPr>
                <w:rFonts w:asciiTheme="minorHAnsi" w:hAnsiTheme="minorHAnsi"/>
                <w:b/>
                <w:bCs/>
                <w:color w:val="auto"/>
                <w:szCs w:val="22"/>
              </w:rPr>
            </w:pPr>
            <w:r w:rsidRPr="007C7D66">
              <w:rPr>
                <w:rFonts w:asciiTheme="minorHAnsi" w:hAnsiTheme="minorHAnsi"/>
                <w:b/>
                <w:bCs/>
                <w:color w:val="auto"/>
                <w:szCs w:val="22"/>
              </w:rPr>
              <w:t>Transfer</w:t>
            </w:r>
            <w:r w:rsidRPr="007C7D66">
              <w:rPr>
                <w:rFonts w:asciiTheme="minorHAnsi" w:hAnsiTheme="minorHAnsi"/>
                <w:bCs/>
                <w:color w:val="auto"/>
                <w:szCs w:val="22"/>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4A3C72A" w14:textId="77777777" w:rsidR="007C7D66" w:rsidRPr="001530AE" w:rsidRDefault="007C7D66" w:rsidP="001530AE">
            <w:pPr>
              <w:spacing w:before="60"/>
              <w:jc w:val="center"/>
              <w:rPr>
                <w:rFonts w:asciiTheme="minorHAnsi" w:hAnsiTheme="minorHAnsi"/>
                <w:b/>
                <w:szCs w:val="22"/>
              </w:rPr>
            </w:pPr>
            <w:r w:rsidRPr="001530AE">
              <w:rPr>
                <w:rFonts w:asciiTheme="minorHAnsi" w:hAnsiTheme="minorHAnsi"/>
                <w:b/>
                <w:szCs w:val="22"/>
              </w:rPr>
              <w:t>ARCHIVAL</w:t>
            </w:r>
          </w:p>
          <w:p w14:paraId="0A1C6A42" w14:textId="77777777" w:rsidR="00794475" w:rsidRDefault="001530AE" w:rsidP="007C7D66">
            <w:pPr>
              <w:jc w:val="center"/>
              <w:rPr>
                <w:rFonts w:asciiTheme="minorHAnsi" w:hAnsiTheme="minorHAnsi"/>
                <w:szCs w:val="22"/>
              </w:rPr>
            </w:pPr>
            <w:r w:rsidRPr="001530AE">
              <w:rPr>
                <w:rFonts w:asciiTheme="minorHAnsi" w:hAnsiTheme="minorHAnsi"/>
                <w:b/>
                <w:sz w:val="16"/>
                <w:szCs w:val="16"/>
              </w:rPr>
              <w:t>(Permanent Retention)</w:t>
            </w:r>
            <w:r w:rsidR="006150F2" w:rsidRPr="007C7D66">
              <w:rPr>
                <w:rFonts w:asciiTheme="minorHAnsi" w:hAnsiTheme="minorHAnsi"/>
                <w:szCs w:val="22"/>
              </w:rPr>
              <w:fldChar w:fldCharType="begin"/>
            </w:r>
            <w:r w:rsidR="00B75730" w:rsidRPr="007C7D66">
              <w:rPr>
                <w:rFonts w:asciiTheme="minorHAnsi" w:hAnsiTheme="minorHAnsi"/>
                <w:szCs w:val="22"/>
              </w:rPr>
              <w:instrText xml:space="preserve"> XE "</w:instrText>
            </w:r>
            <w:r w:rsidR="00794475">
              <w:rPr>
                <w:rFonts w:asciiTheme="minorHAnsi" w:hAnsiTheme="minorHAnsi"/>
                <w:szCs w:val="22"/>
              </w:rPr>
              <w:instrText>SUPREME COURT RECORDS:</w:instrText>
            </w:r>
            <w:r w:rsidR="00B75730">
              <w:rPr>
                <w:rFonts w:asciiTheme="minorHAnsi" w:hAnsiTheme="minorHAnsi"/>
                <w:szCs w:val="22"/>
              </w:rPr>
              <w:instrText>Oaths of Office by Justices and Departmental Employees</w:instrText>
            </w:r>
            <w:r w:rsidR="00B75730" w:rsidRPr="007C7D66">
              <w:rPr>
                <w:rFonts w:asciiTheme="minorHAnsi" w:hAnsiTheme="minorHAnsi"/>
                <w:szCs w:val="22"/>
              </w:rPr>
              <w:instrText xml:space="preserve">” \f "archival" </w:instrText>
            </w:r>
            <w:r w:rsidR="006150F2" w:rsidRPr="007C7D66">
              <w:rPr>
                <w:rFonts w:asciiTheme="minorHAnsi" w:hAnsiTheme="minorHAnsi"/>
                <w:szCs w:val="22"/>
              </w:rPr>
              <w:fldChar w:fldCharType="end"/>
            </w:r>
          </w:p>
          <w:p w14:paraId="7F250AD6" w14:textId="77777777" w:rsidR="007C7D66" w:rsidRDefault="007C7D66" w:rsidP="007C7D66">
            <w:pPr>
              <w:jc w:val="center"/>
              <w:rPr>
                <w:rFonts w:asciiTheme="minorHAnsi" w:hAnsiTheme="minorHAnsi"/>
                <w:sz w:val="20"/>
                <w:szCs w:val="20"/>
              </w:rPr>
            </w:pPr>
            <w:r>
              <w:rPr>
                <w:rFonts w:asciiTheme="minorHAnsi" w:hAnsiTheme="minorHAnsi"/>
                <w:sz w:val="20"/>
                <w:szCs w:val="20"/>
              </w:rPr>
              <w:t>NON-ESSENTIAL</w:t>
            </w:r>
          </w:p>
          <w:p w14:paraId="4B1DC208" w14:textId="77777777" w:rsidR="00771F4E" w:rsidRPr="007C7D66" w:rsidRDefault="007C7D66" w:rsidP="001530AE">
            <w:pPr>
              <w:jc w:val="center"/>
              <w:rPr>
                <w:rFonts w:asciiTheme="minorHAnsi" w:hAnsiTheme="minorHAnsi"/>
                <w:b/>
                <w:sz w:val="20"/>
                <w:szCs w:val="20"/>
              </w:rPr>
            </w:pPr>
            <w:r>
              <w:rPr>
                <w:rFonts w:asciiTheme="minorHAnsi" w:hAnsiTheme="minorHAnsi"/>
                <w:sz w:val="20"/>
                <w:szCs w:val="20"/>
              </w:rPr>
              <w:t>O</w:t>
            </w:r>
            <w:r w:rsidRPr="007C7D66">
              <w:rPr>
                <w:rFonts w:asciiTheme="minorHAnsi" w:hAnsiTheme="minorHAnsi"/>
                <w:sz w:val="20"/>
                <w:szCs w:val="20"/>
              </w:rPr>
              <w:t>FM</w:t>
            </w:r>
          </w:p>
        </w:tc>
      </w:tr>
      <w:tr w:rsidR="00771F4E" w:rsidRPr="007C7D66" w14:paraId="4E0955CE" w14:textId="77777777" w:rsidTr="006773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5472333" w14:textId="77777777" w:rsidR="00771F4E" w:rsidRPr="007C7D66" w:rsidRDefault="00771F4E" w:rsidP="007C7D66">
            <w:pPr>
              <w:spacing w:before="60" w:after="60"/>
              <w:jc w:val="center"/>
              <w:rPr>
                <w:rFonts w:asciiTheme="minorHAnsi" w:hAnsiTheme="minorHAnsi"/>
                <w:szCs w:val="22"/>
              </w:rPr>
            </w:pPr>
            <w:r w:rsidRPr="007C7D66">
              <w:rPr>
                <w:rFonts w:asciiTheme="minorHAnsi" w:hAnsiTheme="minorHAnsi"/>
                <w:szCs w:val="22"/>
              </w:rPr>
              <w:t>90-03-45892</w:t>
            </w:r>
            <w:r w:rsidR="006150F2" w:rsidRPr="007C7D66">
              <w:rPr>
                <w:rFonts w:asciiTheme="minorHAnsi" w:hAnsiTheme="minorHAnsi"/>
                <w:szCs w:val="22"/>
              </w:rPr>
              <w:fldChar w:fldCharType="begin"/>
            </w:r>
            <w:r w:rsidR="00B11E7C" w:rsidRPr="007C7D66">
              <w:rPr>
                <w:rFonts w:asciiTheme="minorHAnsi" w:hAnsiTheme="minorHAnsi"/>
              </w:rPr>
              <w:instrText xml:space="preserve"> XE "</w:instrText>
            </w:r>
            <w:r w:rsidR="00B11E7C">
              <w:rPr>
                <w:rFonts w:asciiTheme="minorHAnsi" w:hAnsiTheme="minorHAnsi"/>
              </w:rPr>
              <w:instrText>90</w:instrText>
            </w:r>
            <w:r w:rsidR="00B11E7C" w:rsidRPr="007C7D66">
              <w:rPr>
                <w:rFonts w:asciiTheme="minorHAnsi" w:hAnsiTheme="minorHAnsi"/>
                <w:szCs w:val="22"/>
              </w:rPr>
              <w:instrText>-0</w:instrText>
            </w:r>
            <w:r w:rsidR="00B11E7C">
              <w:rPr>
                <w:rFonts w:asciiTheme="minorHAnsi" w:hAnsiTheme="minorHAnsi"/>
                <w:szCs w:val="22"/>
              </w:rPr>
              <w:instrText>3</w:instrText>
            </w:r>
            <w:r w:rsidR="00B11E7C" w:rsidRPr="007C7D66">
              <w:rPr>
                <w:rFonts w:asciiTheme="minorHAnsi" w:hAnsiTheme="minorHAnsi"/>
                <w:szCs w:val="22"/>
              </w:rPr>
              <w:instrText>-</w:instrText>
            </w:r>
            <w:r w:rsidR="00B11E7C">
              <w:rPr>
                <w:rFonts w:asciiTheme="minorHAnsi" w:hAnsiTheme="minorHAnsi"/>
                <w:szCs w:val="22"/>
              </w:rPr>
              <w:instrText>45892</w:instrText>
            </w:r>
            <w:r w:rsidR="00B11E7C" w:rsidRPr="007C7D66">
              <w:rPr>
                <w:rFonts w:asciiTheme="minorHAnsi" w:hAnsiTheme="minorHAnsi"/>
              </w:rPr>
              <w:instrText>" \f “dan”</w:instrText>
            </w:r>
            <w:r w:rsidR="006150F2" w:rsidRPr="007C7D66">
              <w:rPr>
                <w:rFonts w:asciiTheme="minorHAnsi" w:hAnsiTheme="minorHAnsi"/>
                <w:szCs w:val="22"/>
              </w:rPr>
              <w:fldChar w:fldCharType="end"/>
            </w:r>
          </w:p>
          <w:p w14:paraId="051E1F57" w14:textId="77777777" w:rsidR="00771F4E" w:rsidRPr="007C7D66" w:rsidRDefault="00771F4E" w:rsidP="008165A7">
            <w:pPr>
              <w:spacing w:before="60" w:after="60"/>
              <w:jc w:val="center"/>
              <w:rPr>
                <w:rFonts w:asciiTheme="minorHAnsi" w:hAnsiTheme="minorHAnsi"/>
                <w:szCs w:val="22"/>
              </w:rPr>
            </w:pPr>
            <w:r w:rsidRPr="007C7D66">
              <w:rPr>
                <w:rFonts w:asciiTheme="minorHAnsi" w:hAnsiTheme="minorHAnsi"/>
                <w:szCs w:val="22"/>
              </w:rPr>
              <w:t>Rev.</w:t>
            </w:r>
            <w:r w:rsidR="008165A7">
              <w:rPr>
                <w:rFonts w:asciiTheme="minorHAnsi" w:hAnsiTheme="minorHAnsi"/>
                <w:szCs w:val="22"/>
              </w:rPr>
              <w:t xml:space="preserve"> </w:t>
            </w:r>
            <w:r w:rsidRPr="007C7D66">
              <w:rPr>
                <w:rFonts w:asciiTheme="minorHAnsi" w:hAnsiTheme="minorHAnsi"/>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FA50ED7" w14:textId="77777777" w:rsidR="00771F4E" w:rsidRPr="00172665" w:rsidRDefault="00771F4E" w:rsidP="007C7D66">
            <w:pPr>
              <w:spacing w:before="60" w:after="60"/>
              <w:rPr>
                <w:rFonts w:asciiTheme="minorHAnsi" w:hAnsiTheme="minorHAnsi"/>
                <w:b/>
                <w:i/>
                <w:szCs w:val="22"/>
              </w:rPr>
            </w:pPr>
            <w:r w:rsidRPr="00172665">
              <w:rPr>
                <w:rFonts w:asciiTheme="minorHAnsi" w:hAnsiTheme="minorHAnsi"/>
                <w:b/>
                <w:i/>
                <w:szCs w:val="22"/>
              </w:rPr>
              <w:t>Pro Tem Judges for the Court of Appeals</w:t>
            </w:r>
          </w:p>
          <w:p w14:paraId="2A373DD3" w14:textId="77777777" w:rsidR="00771F4E" w:rsidRPr="00172665" w:rsidRDefault="00771F4E" w:rsidP="00F206F0">
            <w:pPr>
              <w:spacing w:before="60" w:after="60"/>
              <w:rPr>
                <w:rFonts w:asciiTheme="minorHAnsi" w:hAnsiTheme="minorHAnsi"/>
                <w:szCs w:val="22"/>
              </w:rPr>
            </w:pPr>
            <w:r w:rsidRPr="007C7D66">
              <w:rPr>
                <w:rFonts w:asciiTheme="minorHAnsi" w:hAnsiTheme="minorHAnsi"/>
                <w:szCs w:val="22"/>
              </w:rPr>
              <w:t>Orders signed by the chief justice assigning temporary judges to the Court of Appeals pursuant to RCW 2.06.150.</w:t>
            </w:r>
            <w:r w:rsidR="00F206F0" w:rsidRPr="007C7D66">
              <w:rPr>
                <w:rFonts w:asciiTheme="minorHAnsi" w:hAnsiTheme="minorHAnsi"/>
                <w:bCs/>
                <w:szCs w:val="22"/>
              </w:rPr>
              <w:t xml:space="preserve"> </w:t>
            </w:r>
            <w:r w:rsidR="006150F2" w:rsidRPr="007C7D66">
              <w:rPr>
                <w:rFonts w:asciiTheme="minorHAnsi" w:hAnsiTheme="minorHAnsi"/>
                <w:bCs/>
                <w:szCs w:val="22"/>
              </w:rPr>
              <w:fldChar w:fldCharType="begin"/>
            </w:r>
            <w:r w:rsidR="00F206F0" w:rsidRPr="007C7D66">
              <w:rPr>
                <w:rFonts w:asciiTheme="minorHAnsi" w:hAnsiTheme="minorHAnsi"/>
                <w:bCs/>
                <w:szCs w:val="22"/>
              </w:rPr>
              <w:instrText xml:space="preserve"> XE "</w:instrText>
            </w:r>
            <w:r w:rsidR="00F206F0">
              <w:rPr>
                <w:rFonts w:asciiTheme="minorHAnsi" w:hAnsiTheme="minorHAnsi"/>
                <w:bCs/>
                <w:szCs w:val="22"/>
              </w:rPr>
              <w:instrText>pro term judges (Court of Appeals)</w:instrText>
            </w:r>
            <w:r w:rsidR="00F206F0"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r w:rsidR="006150F2" w:rsidRPr="007C7D66">
              <w:rPr>
                <w:rFonts w:asciiTheme="minorHAnsi" w:hAnsiTheme="minorHAnsi"/>
                <w:bCs/>
                <w:szCs w:val="22"/>
              </w:rPr>
              <w:fldChar w:fldCharType="begin"/>
            </w:r>
            <w:r w:rsidR="00F206F0" w:rsidRPr="007C7D66">
              <w:rPr>
                <w:rFonts w:asciiTheme="minorHAnsi" w:hAnsiTheme="minorHAnsi"/>
                <w:bCs/>
                <w:szCs w:val="22"/>
              </w:rPr>
              <w:instrText xml:space="preserve"> XE "</w:instrText>
            </w:r>
            <w:r w:rsidR="00F206F0">
              <w:rPr>
                <w:rFonts w:asciiTheme="minorHAnsi" w:hAnsiTheme="minorHAnsi"/>
                <w:bCs/>
                <w:szCs w:val="22"/>
              </w:rPr>
              <w:instrText>Court of Appeals (pro term judges)</w:instrText>
            </w:r>
            <w:r w:rsidR="00F206F0"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44B9AE6" w14:textId="77777777" w:rsidR="00771F4E" w:rsidRPr="007C7D66" w:rsidRDefault="0052351F" w:rsidP="007C7D66">
            <w:pPr>
              <w:spacing w:before="60" w:after="60"/>
              <w:rPr>
                <w:rFonts w:asciiTheme="minorHAnsi" w:hAnsiTheme="minorHAnsi"/>
                <w:szCs w:val="22"/>
              </w:rPr>
            </w:pPr>
            <w:r w:rsidRPr="0052351F">
              <w:rPr>
                <w:rFonts w:asciiTheme="minorHAnsi" w:hAnsiTheme="minorHAnsi"/>
                <w:b/>
                <w:szCs w:val="22"/>
              </w:rPr>
              <w:t>Retain</w:t>
            </w:r>
            <w:r>
              <w:rPr>
                <w:rFonts w:asciiTheme="minorHAnsi" w:hAnsiTheme="minorHAnsi"/>
                <w:szCs w:val="22"/>
              </w:rPr>
              <w:t xml:space="preserve"> for </w:t>
            </w:r>
            <w:r w:rsidRPr="007C7D66">
              <w:rPr>
                <w:rFonts w:asciiTheme="minorHAnsi" w:hAnsiTheme="minorHAnsi"/>
                <w:szCs w:val="22"/>
              </w:rPr>
              <w:t>6 years</w:t>
            </w:r>
            <w:r>
              <w:rPr>
                <w:rFonts w:asciiTheme="minorHAnsi" w:hAnsiTheme="minorHAnsi"/>
                <w:szCs w:val="22"/>
              </w:rPr>
              <w:t xml:space="preserve"> after </w:t>
            </w:r>
            <w:r w:rsidRPr="007C7D66">
              <w:rPr>
                <w:rFonts w:asciiTheme="minorHAnsi" w:hAnsiTheme="minorHAnsi"/>
                <w:szCs w:val="22"/>
              </w:rPr>
              <w:t>date of order</w:t>
            </w:r>
          </w:p>
          <w:p w14:paraId="03823BD4" w14:textId="77777777" w:rsidR="007C7D66" w:rsidRPr="007C7D66" w:rsidRDefault="007C7D66" w:rsidP="007C7D66">
            <w:pPr>
              <w:spacing w:before="60" w:after="60"/>
              <w:rPr>
                <w:rFonts w:asciiTheme="minorHAnsi" w:hAnsiTheme="minorHAnsi"/>
                <w:bCs/>
                <w:i/>
                <w:color w:val="auto"/>
                <w:szCs w:val="22"/>
              </w:rPr>
            </w:pPr>
            <w:r w:rsidRPr="007C7D66">
              <w:rPr>
                <w:rFonts w:asciiTheme="minorHAnsi" w:hAnsiTheme="minorHAnsi"/>
                <w:bCs/>
                <w:color w:val="auto"/>
                <w:szCs w:val="22"/>
              </w:rPr>
              <w:t xml:space="preserve">   </w:t>
            </w:r>
            <w:r w:rsidRPr="007C7D66">
              <w:rPr>
                <w:rFonts w:asciiTheme="minorHAnsi" w:hAnsiTheme="minorHAnsi"/>
                <w:bCs/>
                <w:i/>
                <w:color w:val="auto"/>
                <w:szCs w:val="22"/>
              </w:rPr>
              <w:t>then</w:t>
            </w:r>
          </w:p>
          <w:p w14:paraId="363DF86D" w14:textId="77777777" w:rsidR="00771F4E" w:rsidRPr="007C7D66" w:rsidRDefault="007C7D66" w:rsidP="007C7D66">
            <w:pPr>
              <w:spacing w:before="60" w:after="60"/>
              <w:rPr>
                <w:rFonts w:asciiTheme="minorHAnsi" w:hAnsiTheme="minorHAnsi"/>
                <w:b/>
                <w:bCs/>
                <w:color w:val="auto"/>
                <w:szCs w:val="22"/>
              </w:rPr>
            </w:pPr>
            <w:r w:rsidRPr="007C7D66">
              <w:rPr>
                <w:rFonts w:asciiTheme="minorHAnsi" w:hAnsiTheme="minorHAnsi"/>
                <w:b/>
                <w:bCs/>
                <w:color w:val="auto"/>
                <w:szCs w:val="22"/>
              </w:rPr>
              <w:t>Transfer</w:t>
            </w:r>
            <w:r w:rsidRPr="007C7D66">
              <w:rPr>
                <w:rFonts w:asciiTheme="minorHAnsi" w:hAnsiTheme="minorHAnsi"/>
                <w:bCs/>
                <w:color w:val="auto"/>
                <w:szCs w:val="22"/>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2704139" w14:textId="77777777" w:rsidR="007C7D66" w:rsidRPr="000B6D11" w:rsidRDefault="007C7D66" w:rsidP="000B6D11">
            <w:pPr>
              <w:spacing w:before="60"/>
              <w:jc w:val="center"/>
              <w:rPr>
                <w:rFonts w:asciiTheme="minorHAnsi" w:hAnsiTheme="minorHAnsi"/>
                <w:b/>
                <w:szCs w:val="22"/>
              </w:rPr>
            </w:pPr>
            <w:r w:rsidRPr="000B6D11">
              <w:rPr>
                <w:rFonts w:asciiTheme="minorHAnsi" w:hAnsiTheme="minorHAnsi"/>
                <w:b/>
                <w:szCs w:val="22"/>
              </w:rPr>
              <w:t>ARCHIVAL</w:t>
            </w:r>
          </w:p>
          <w:p w14:paraId="2782D018" w14:textId="77777777" w:rsidR="00794475" w:rsidRDefault="000B6D11" w:rsidP="007C7D66">
            <w:pPr>
              <w:jc w:val="center"/>
              <w:rPr>
                <w:rFonts w:asciiTheme="minorHAnsi" w:hAnsiTheme="minorHAnsi"/>
                <w:szCs w:val="22"/>
              </w:rPr>
            </w:pPr>
            <w:r w:rsidRPr="000B6D11">
              <w:rPr>
                <w:rFonts w:asciiTheme="minorHAnsi" w:hAnsiTheme="minorHAnsi"/>
                <w:b/>
                <w:sz w:val="16"/>
                <w:szCs w:val="16"/>
              </w:rPr>
              <w:t>(Permanent Retention)</w:t>
            </w:r>
            <w:r w:rsidR="006150F2" w:rsidRPr="007C7D66">
              <w:rPr>
                <w:rFonts w:asciiTheme="minorHAnsi" w:hAnsiTheme="minorHAnsi"/>
                <w:szCs w:val="22"/>
              </w:rPr>
              <w:fldChar w:fldCharType="begin"/>
            </w:r>
            <w:r w:rsidR="00B75730" w:rsidRPr="007C7D66">
              <w:rPr>
                <w:rFonts w:asciiTheme="minorHAnsi" w:hAnsiTheme="minorHAnsi"/>
                <w:szCs w:val="22"/>
              </w:rPr>
              <w:instrText xml:space="preserve"> XE "</w:instrText>
            </w:r>
            <w:r w:rsidR="00794475">
              <w:rPr>
                <w:rFonts w:asciiTheme="minorHAnsi" w:hAnsiTheme="minorHAnsi"/>
                <w:szCs w:val="22"/>
              </w:rPr>
              <w:instrText>SUPREME COURT RECORDS:</w:instrText>
            </w:r>
            <w:r w:rsidR="00B75730">
              <w:rPr>
                <w:rFonts w:asciiTheme="minorHAnsi" w:hAnsiTheme="minorHAnsi"/>
                <w:szCs w:val="22"/>
              </w:rPr>
              <w:instrText>Pro Term Judges for the Court of Appeals</w:instrText>
            </w:r>
            <w:r w:rsidR="00B75730" w:rsidRPr="007C7D66">
              <w:rPr>
                <w:rFonts w:asciiTheme="minorHAnsi" w:hAnsiTheme="minorHAnsi"/>
                <w:szCs w:val="22"/>
              </w:rPr>
              <w:instrText xml:space="preserve">” \f "archival" </w:instrText>
            </w:r>
            <w:r w:rsidR="006150F2" w:rsidRPr="007C7D66">
              <w:rPr>
                <w:rFonts w:asciiTheme="minorHAnsi" w:hAnsiTheme="minorHAnsi"/>
                <w:szCs w:val="22"/>
              </w:rPr>
              <w:fldChar w:fldCharType="end"/>
            </w:r>
          </w:p>
          <w:p w14:paraId="6075FEE3" w14:textId="77777777" w:rsidR="007C7D66" w:rsidRDefault="007C7D66" w:rsidP="007C7D66">
            <w:pPr>
              <w:jc w:val="center"/>
              <w:rPr>
                <w:rFonts w:asciiTheme="minorHAnsi" w:hAnsiTheme="minorHAnsi"/>
                <w:sz w:val="20"/>
                <w:szCs w:val="20"/>
              </w:rPr>
            </w:pPr>
            <w:r>
              <w:rPr>
                <w:rFonts w:asciiTheme="minorHAnsi" w:hAnsiTheme="minorHAnsi"/>
                <w:sz w:val="20"/>
                <w:szCs w:val="20"/>
              </w:rPr>
              <w:t>NON-ESSENTIAL</w:t>
            </w:r>
          </w:p>
          <w:p w14:paraId="29C036F6" w14:textId="77777777" w:rsidR="00771F4E" w:rsidRPr="007C7D66" w:rsidRDefault="007C7D66" w:rsidP="000B6D11">
            <w:pPr>
              <w:jc w:val="center"/>
              <w:rPr>
                <w:rFonts w:asciiTheme="minorHAnsi" w:hAnsiTheme="minorHAnsi"/>
                <w:b/>
                <w:sz w:val="20"/>
                <w:szCs w:val="20"/>
              </w:rPr>
            </w:pPr>
            <w:r>
              <w:rPr>
                <w:rFonts w:asciiTheme="minorHAnsi" w:hAnsiTheme="minorHAnsi"/>
                <w:sz w:val="20"/>
                <w:szCs w:val="20"/>
              </w:rPr>
              <w:t>O</w:t>
            </w:r>
            <w:r w:rsidRPr="007C7D66">
              <w:rPr>
                <w:rFonts w:asciiTheme="minorHAnsi" w:hAnsiTheme="minorHAnsi"/>
                <w:sz w:val="20"/>
                <w:szCs w:val="20"/>
              </w:rPr>
              <w:t>PR</w:t>
            </w:r>
          </w:p>
        </w:tc>
      </w:tr>
      <w:tr w:rsidR="001E301F" w:rsidRPr="007C7D66" w14:paraId="087CFA50" w14:textId="77777777" w:rsidTr="006773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72DA2E4" w14:textId="77777777" w:rsidR="001E301F" w:rsidRPr="007C7D66" w:rsidRDefault="001E301F" w:rsidP="001E301F">
            <w:pPr>
              <w:spacing w:before="60" w:after="60"/>
              <w:jc w:val="center"/>
              <w:rPr>
                <w:rFonts w:asciiTheme="minorHAnsi" w:hAnsiTheme="minorHAnsi"/>
                <w:szCs w:val="22"/>
              </w:rPr>
            </w:pPr>
            <w:r>
              <w:rPr>
                <w:rFonts w:asciiTheme="minorHAnsi" w:hAnsiTheme="minorHAnsi"/>
                <w:szCs w:val="22"/>
              </w:rPr>
              <w:t>2</w:t>
            </w:r>
            <w:r w:rsidR="00BF5F37">
              <w:rPr>
                <w:rFonts w:asciiTheme="minorHAnsi" w:hAnsiTheme="minorHAnsi"/>
                <w:szCs w:val="22"/>
              </w:rPr>
              <w:t>2</w:t>
            </w:r>
            <w:r w:rsidRPr="007C7D66">
              <w:rPr>
                <w:rFonts w:asciiTheme="minorHAnsi" w:hAnsiTheme="minorHAnsi"/>
                <w:szCs w:val="22"/>
              </w:rPr>
              <w:t>-</w:t>
            </w:r>
            <w:r w:rsidR="00BF5F37">
              <w:rPr>
                <w:rFonts w:asciiTheme="minorHAnsi" w:hAnsiTheme="minorHAnsi"/>
                <w:szCs w:val="22"/>
              </w:rPr>
              <w:t>0</w:t>
            </w:r>
            <w:r>
              <w:rPr>
                <w:rFonts w:asciiTheme="minorHAnsi" w:hAnsiTheme="minorHAnsi"/>
                <w:szCs w:val="22"/>
              </w:rPr>
              <w:t>2</w:t>
            </w:r>
            <w:r w:rsidRPr="007C7D66">
              <w:rPr>
                <w:rFonts w:asciiTheme="minorHAnsi" w:hAnsiTheme="minorHAnsi"/>
                <w:szCs w:val="22"/>
              </w:rPr>
              <w:t>-</w:t>
            </w:r>
            <w:r w:rsidR="00112A0F">
              <w:rPr>
                <w:rFonts w:asciiTheme="minorHAnsi" w:hAnsiTheme="minorHAnsi"/>
                <w:szCs w:val="22"/>
              </w:rPr>
              <w:t>69646</w:t>
            </w:r>
            <w:r w:rsidRPr="007C7D66">
              <w:rPr>
                <w:rFonts w:asciiTheme="minorHAnsi" w:hAnsiTheme="minorHAnsi"/>
                <w:szCs w:val="22"/>
              </w:rPr>
              <w:fldChar w:fldCharType="begin"/>
            </w:r>
            <w:r w:rsidRPr="007C7D66">
              <w:rPr>
                <w:rFonts w:asciiTheme="minorHAnsi" w:hAnsiTheme="minorHAnsi"/>
              </w:rPr>
              <w:instrText xml:space="preserve"> XE "</w:instrText>
            </w:r>
            <w:r>
              <w:rPr>
                <w:rFonts w:asciiTheme="minorHAnsi" w:hAnsiTheme="minorHAnsi"/>
              </w:rPr>
              <w:instrText>2</w:instrText>
            </w:r>
            <w:r w:rsidR="00BF5F37">
              <w:rPr>
                <w:rFonts w:asciiTheme="minorHAnsi" w:hAnsiTheme="minorHAnsi"/>
              </w:rPr>
              <w:instrText>2</w:instrText>
            </w:r>
            <w:r w:rsidRPr="007C7D66">
              <w:rPr>
                <w:rFonts w:asciiTheme="minorHAnsi" w:hAnsiTheme="minorHAnsi"/>
                <w:szCs w:val="22"/>
              </w:rPr>
              <w:instrText>-</w:instrText>
            </w:r>
            <w:r w:rsidR="00BF5F37">
              <w:rPr>
                <w:rFonts w:asciiTheme="minorHAnsi" w:hAnsiTheme="minorHAnsi"/>
                <w:szCs w:val="22"/>
              </w:rPr>
              <w:instrText>0</w:instrText>
            </w:r>
            <w:r>
              <w:rPr>
                <w:rFonts w:asciiTheme="minorHAnsi" w:hAnsiTheme="minorHAnsi"/>
                <w:szCs w:val="22"/>
              </w:rPr>
              <w:instrText>2</w:instrText>
            </w:r>
            <w:r w:rsidRPr="007C7D66">
              <w:rPr>
                <w:rFonts w:asciiTheme="minorHAnsi" w:hAnsiTheme="minorHAnsi"/>
                <w:szCs w:val="22"/>
              </w:rPr>
              <w:instrText>-</w:instrText>
            </w:r>
            <w:r w:rsidR="00112A0F">
              <w:rPr>
                <w:rFonts w:asciiTheme="minorHAnsi" w:hAnsiTheme="minorHAnsi"/>
                <w:szCs w:val="22"/>
              </w:rPr>
              <w:instrText>69646</w:instrText>
            </w:r>
            <w:r w:rsidRPr="007C7D66">
              <w:rPr>
                <w:rFonts w:asciiTheme="minorHAnsi" w:hAnsiTheme="minorHAnsi"/>
              </w:rPr>
              <w:instrText>" \f “dan”</w:instrText>
            </w:r>
            <w:r w:rsidRPr="007C7D66">
              <w:rPr>
                <w:rFonts w:asciiTheme="minorHAnsi" w:hAnsiTheme="minorHAnsi"/>
                <w:szCs w:val="22"/>
              </w:rPr>
              <w:fldChar w:fldCharType="end"/>
            </w:r>
          </w:p>
          <w:p w14:paraId="0CCEE39E" w14:textId="77777777" w:rsidR="001E301F" w:rsidRPr="007C7D66" w:rsidRDefault="001E301F" w:rsidP="001E301F">
            <w:pPr>
              <w:spacing w:before="60" w:after="60"/>
              <w:jc w:val="center"/>
              <w:rPr>
                <w:rFonts w:asciiTheme="minorHAnsi" w:hAnsiTheme="minorHAnsi"/>
                <w:szCs w:val="22"/>
              </w:rPr>
            </w:pPr>
            <w:r w:rsidRPr="007C7D66">
              <w:rPr>
                <w:rFonts w:asciiTheme="minorHAnsi" w:hAnsiTheme="minorHAnsi"/>
                <w:szCs w:val="22"/>
              </w:rPr>
              <w:t>Rev.</w:t>
            </w:r>
            <w:r>
              <w:rPr>
                <w:rFonts w:asciiTheme="minorHAnsi" w:hAnsiTheme="minorHAnsi"/>
                <w:szCs w:val="22"/>
              </w:rPr>
              <w:t xml:space="preserve">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FECF41" w14:textId="77777777" w:rsidR="001E301F" w:rsidRDefault="001E301F" w:rsidP="001E301F">
            <w:pPr>
              <w:spacing w:before="60" w:after="60"/>
              <w:rPr>
                <w:rFonts w:asciiTheme="minorHAnsi" w:hAnsiTheme="minorHAnsi"/>
                <w:b/>
                <w:i/>
                <w:szCs w:val="22"/>
              </w:rPr>
            </w:pPr>
            <w:r>
              <w:rPr>
                <w:rFonts w:asciiTheme="minorHAnsi" w:hAnsiTheme="minorHAnsi"/>
                <w:b/>
                <w:i/>
                <w:szCs w:val="22"/>
              </w:rPr>
              <w:t xml:space="preserve">Requests </w:t>
            </w:r>
            <w:r w:rsidR="00B47DD5">
              <w:rPr>
                <w:rFonts w:asciiTheme="minorHAnsi" w:hAnsiTheme="minorHAnsi"/>
                <w:b/>
                <w:i/>
                <w:szCs w:val="22"/>
              </w:rPr>
              <w:t>for Copies of Case or Administrative Records</w:t>
            </w:r>
          </w:p>
          <w:p w14:paraId="0561ECEC" w14:textId="77777777" w:rsidR="001E301F" w:rsidRDefault="001E301F" w:rsidP="001E301F">
            <w:pPr>
              <w:spacing w:before="60" w:after="60"/>
              <w:rPr>
                <w:rFonts w:asciiTheme="minorHAnsi" w:hAnsiTheme="minorHAnsi"/>
                <w:szCs w:val="22"/>
              </w:rPr>
            </w:pPr>
            <w:r>
              <w:rPr>
                <w:rFonts w:asciiTheme="minorHAnsi" w:hAnsiTheme="minorHAnsi"/>
                <w:szCs w:val="22"/>
              </w:rPr>
              <w:t>Correspondence requesting copies of case or administrative records.</w:t>
            </w:r>
            <w:r w:rsidR="00B47DD5" w:rsidRPr="007C7D66">
              <w:rPr>
                <w:rFonts w:asciiTheme="minorHAnsi" w:hAnsiTheme="minorHAnsi"/>
                <w:bCs/>
                <w:szCs w:val="22"/>
              </w:rPr>
              <w:t xml:space="preserve"> </w:t>
            </w:r>
            <w:r w:rsidR="00B47DD5" w:rsidRPr="007C7D66">
              <w:rPr>
                <w:rFonts w:asciiTheme="minorHAnsi" w:hAnsiTheme="minorHAnsi"/>
                <w:bCs/>
                <w:szCs w:val="22"/>
              </w:rPr>
              <w:fldChar w:fldCharType="begin"/>
            </w:r>
            <w:r w:rsidR="00B47DD5" w:rsidRPr="007C7D66">
              <w:rPr>
                <w:rFonts w:asciiTheme="minorHAnsi" w:hAnsiTheme="minorHAnsi"/>
                <w:bCs/>
                <w:szCs w:val="22"/>
              </w:rPr>
              <w:instrText xml:space="preserve"> XE "</w:instrText>
            </w:r>
            <w:r w:rsidR="00B47DD5">
              <w:rPr>
                <w:rFonts w:asciiTheme="minorHAnsi" w:hAnsiTheme="minorHAnsi"/>
                <w:bCs/>
                <w:szCs w:val="22"/>
              </w:rPr>
              <w:instrText>administrative records (requests for copies)</w:instrText>
            </w:r>
            <w:r w:rsidR="00B47DD5" w:rsidRPr="007C7D66">
              <w:rPr>
                <w:rFonts w:asciiTheme="minorHAnsi" w:hAnsiTheme="minorHAnsi"/>
                <w:bCs/>
                <w:szCs w:val="22"/>
              </w:rPr>
              <w:instrText xml:space="preserve">" \f “subject” </w:instrText>
            </w:r>
            <w:r w:rsidR="00B47DD5" w:rsidRPr="007C7D66">
              <w:rPr>
                <w:rFonts w:asciiTheme="minorHAnsi" w:hAnsiTheme="minorHAnsi"/>
                <w:bCs/>
                <w:szCs w:val="22"/>
              </w:rPr>
              <w:fldChar w:fldCharType="end"/>
            </w:r>
            <w:r w:rsidR="00B47DD5" w:rsidRPr="007C7D66">
              <w:rPr>
                <w:rFonts w:asciiTheme="minorHAnsi" w:hAnsiTheme="minorHAnsi"/>
                <w:bCs/>
                <w:szCs w:val="22"/>
              </w:rPr>
              <w:fldChar w:fldCharType="begin"/>
            </w:r>
            <w:r w:rsidR="00B47DD5" w:rsidRPr="007C7D66">
              <w:rPr>
                <w:rFonts w:asciiTheme="minorHAnsi" w:hAnsiTheme="minorHAnsi"/>
                <w:bCs/>
                <w:szCs w:val="22"/>
              </w:rPr>
              <w:instrText xml:space="preserve"> XE "</w:instrText>
            </w:r>
            <w:r w:rsidR="00B47DD5">
              <w:rPr>
                <w:rFonts w:asciiTheme="minorHAnsi" w:hAnsiTheme="minorHAnsi"/>
                <w:bCs/>
                <w:szCs w:val="22"/>
              </w:rPr>
              <w:instrText>case records (requests for copies)</w:instrText>
            </w:r>
            <w:r w:rsidR="00B47DD5" w:rsidRPr="007C7D66">
              <w:rPr>
                <w:rFonts w:asciiTheme="minorHAnsi" w:hAnsiTheme="minorHAnsi"/>
                <w:bCs/>
                <w:szCs w:val="22"/>
              </w:rPr>
              <w:instrText xml:space="preserve">" \f “subject” </w:instrText>
            </w:r>
            <w:r w:rsidR="00B47DD5" w:rsidRPr="007C7D66">
              <w:rPr>
                <w:rFonts w:asciiTheme="minorHAnsi" w:hAnsiTheme="minorHAnsi"/>
                <w:bCs/>
                <w:szCs w:val="22"/>
              </w:rPr>
              <w:fldChar w:fldCharType="end"/>
            </w:r>
          </w:p>
          <w:p w14:paraId="18CADA66" w14:textId="77777777" w:rsidR="001E301F" w:rsidRPr="00B47DD5" w:rsidRDefault="00B47DD5" w:rsidP="00B47DD5">
            <w:pPr>
              <w:spacing w:before="60" w:after="60"/>
              <w:rPr>
                <w:rFonts w:asciiTheme="minorHAnsi" w:hAnsiTheme="minorHAnsi"/>
                <w:b/>
                <w:i/>
                <w:sz w:val="21"/>
                <w:szCs w:val="21"/>
              </w:rPr>
            </w:pPr>
            <w:r w:rsidRPr="00B47DD5">
              <w:rPr>
                <w:rFonts w:asciiTheme="minorHAnsi" w:hAnsiTheme="minorHAnsi"/>
                <w:i/>
                <w:sz w:val="21"/>
                <w:szCs w:val="21"/>
              </w:rPr>
              <w:t>Note:</w:t>
            </w:r>
            <w:r w:rsidR="001E301F" w:rsidRPr="00B47DD5">
              <w:rPr>
                <w:rFonts w:asciiTheme="minorHAnsi" w:hAnsiTheme="minorHAnsi"/>
                <w:i/>
                <w:sz w:val="21"/>
                <w:szCs w:val="21"/>
              </w:rPr>
              <w:t xml:space="preserve"> The Court is not subject to the public records</w:t>
            </w:r>
            <w:r w:rsidRPr="00B47DD5">
              <w:rPr>
                <w:rFonts w:asciiTheme="minorHAnsi" w:hAnsiTheme="minorHAnsi"/>
                <w:i/>
                <w:sz w:val="21"/>
                <w:szCs w:val="21"/>
              </w:rPr>
              <w:t xml:space="preserve"> law that applies to agencies (c</w:t>
            </w:r>
            <w:r w:rsidR="001E301F" w:rsidRPr="00B47DD5">
              <w:rPr>
                <w:rFonts w:asciiTheme="minorHAnsi" w:hAnsiTheme="minorHAnsi"/>
                <w:i/>
                <w:sz w:val="21"/>
                <w:szCs w:val="21"/>
              </w:rPr>
              <w:t>hapter 42.56 RCW) so the general schedule cannot be used and the Court needs a special schedule.</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9294B87" w14:textId="77777777" w:rsidR="001E301F" w:rsidRDefault="001E301F" w:rsidP="001E301F">
            <w:pPr>
              <w:spacing w:before="60" w:after="60"/>
              <w:rPr>
                <w:rFonts w:asciiTheme="minorHAnsi" w:hAnsiTheme="minorHAnsi"/>
                <w:szCs w:val="22"/>
              </w:rPr>
            </w:pPr>
            <w:r>
              <w:rPr>
                <w:rFonts w:asciiTheme="minorHAnsi" w:hAnsiTheme="minorHAnsi"/>
                <w:b/>
                <w:szCs w:val="22"/>
              </w:rPr>
              <w:t>Retain</w:t>
            </w:r>
            <w:r w:rsidRPr="00B47DD5">
              <w:rPr>
                <w:rFonts w:asciiTheme="minorHAnsi" w:hAnsiTheme="minorHAnsi"/>
                <w:szCs w:val="22"/>
              </w:rPr>
              <w:t xml:space="preserve"> </w:t>
            </w:r>
            <w:r w:rsidRPr="001E301F">
              <w:rPr>
                <w:rFonts w:asciiTheme="minorHAnsi" w:hAnsiTheme="minorHAnsi"/>
                <w:szCs w:val="22"/>
              </w:rPr>
              <w:t>for 2 yea</w:t>
            </w:r>
            <w:r w:rsidR="00B47DD5">
              <w:rPr>
                <w:rFonts w:asciiTheme="minorHAnsi" w:hAnsiTheme="minorHAnsi"/>
                <w:szCs w:val="22"/>
              </w:rPr>
              <w:t>rs from date of request</w:t>
            </w:r>
          </w:p>
          <w:p w14:paraId="00435708" w14:textId="77777777" w:rsidR="001E301F" w:rsidRPr="001E301F" w:rsidRDefault="00B47DD5" w:rsidP="001E301F">
            <w:pPr>
              <w:spacing w:before="60" w:after="60"/>
              <w:rPr>
                <w:rFonts w:asciiTheme="minorHAnsi" w:hAnsiTheme="minorHAnsi"/>
                <w:b/>
                <w:i/>
                <w:szCs w:val="22"/>
              </w:rPr>
            </w:pPr>
            <w:r>
              <w:rPr>
                <w:rFonts w:asciiTheme="minorHAnsi" w:hAnsiTheme="minorHAnsi"/>
                <w:i/>
                <w:szCs w:val="22"/>
              </w:rPr>
              <w:t xml:space="preserve">   </w:t>
            </w:r>
            <w:r w:rsidR="001E301F" w:rsidRPr="001E301F">
              <w:rPr>
                <w:rFonts w:asciiTheme="minorHAnsi" w:hAnsiTheme="minorHAnsi"/>
                <w:i/>
                <w:szCs w:val="22"/>
              </w:rPr>
              <w:t>then</w:t>
            </w:r>
          </w:p>
          <w:p w14:paraId="326E9158" w14:textId="77777777" w:rsidR="001E301F" w:rsidRPr="0052351F" w:rsidRDefault="001E301F" w:rsidP="001E301F">
            <w:pPr>
              <w:spacing w:before="60" w:after="60"/>
              <w:rPr>
                <w:rFonts w:asciiTheme="minorHAnsi" w:hAnsiTheme="minorHAnsi"/>
                <w:b/>
                <w:szCs w:val="22"/>
              </w:rPr>
            </w:pPr>
            <w:r>
              <w:rPr>
                <w:rFonts w:asciiTheme="minorHAnsi" w:hAnsiTheme="minorHAnsi"/>
                <w:b/>
                <w:szCs w:val="22"/>
              </w:rPr>
              <w:t>Destroy</w:t>
            </w:r>
            <w:r w:rsidR="00B47DD5" w:rsidRPr="00B47DD5">
              <w:rPr>
                <w:rFonts w:asciiTheme="minorHAnsi" w:hAnsiTheme="minorHAnsi"/>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6CAA2BA" w14:textId="77777777" w:rsidR="001E301F" w:rsidRDefault="00B47DD5" w:rsidP="008165A7">
            <w:pPr>
              <w:spacing w:before="60"/>
              <w:jc w:val="center"/>
              <w:rPr>
                <w:rFonts w:asciiTheme="minorHAnsi" w:hAnsiTheme="minorHAnsi"/>
                <w:sz w:val="20"/>
                <w:szCs w:val="20"/>
              </w:rPr>
            </w:pPr>
            <w:r>
              <w:rPr>
                <w:rFonts w:asciiTheme="minorHAnsi" w:hAnsiTheme="minorHAnsi"/>
                <w:sz w:val="20"/>
                <w:szCs w:val="20"/>
              </w:rPr>
              <w:t>NON-ARCHIVAL</w:t>
            </w:r>
          </w:p>
          <w:p w14:paraId="36D1A5EB" w14:textId="77777777" w:rsidR="00B47DD5" w:rsidRDefault="00B47DD5" w:rsidP="00B47DD5">
            <w:pPr>
              <w:jc w:val="center"/>
              <w:rPr>
                <w:rFonts w:asciiTheme="minorHAnsi" w:hAnsiTheme="minorHAnsi"/>
                <w:sz w:val="20"/>
                <w:szCs w:val="20"/>
              </w:rPr>
            </w:pPr>
            <w:r>
              <w:rPr>
                <w:rFonts w:asciiTheme="minorHAnsi" w:hAnsiTheme="minorHAnsi"/>
                <w:sz w:val="20"/>
                <w:szCs w:val="20"/>
              </w:rPr>
              <w:t>NON-ESSENTIAL</w:t>
            </w:r>
          </w:p>
          <w:p w14:paraId="23D6F4E0" w14:textId="77777777" w:rsidR="00B47DD5" w:rsidRPr="00B47DD5" w:rsidRDefault="00B47DD5" w:rsidP="00B47DD5">
            <w:pPr>
              <w:jc w:val="center"/>
              <w:rPr>
                <w:rFonts w:asciiTheme="minorHAnsi" w:hAnsiTheme="minorHAnsi"/>
                <w:sz w:val="20"/>
                <w:szCs w:val="20"/>
              </w:rPr>
            </w:pPr>
            <w:r>
              <w:rPr>
                <w:rFonts w:asciiTheme="minorHAnsi" w:hAnsiTheme="minorHAnsi"/>
                <w:sz w:val="20"/>
                <w:szCs w:val="20"/>
              </w:rPr>
              <w:t>OPR</w:t>
            </w:r>
          </w:p>
        </w:tc>
      </w:tr>
      <w:tr w:rsidR="00137DBC" w:rsidRPr="007C7D66" w14:paraId="5AB49EE0" w14:textId="77777777" w:rsidTr="006773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D9B86BC" w14:textId="77777777" w:rsidR="007E2E71" w:rsidRPr="007C7D66" w:rsidRDefault="001E2ED9" w:rsidP="007C7D66">
            <w:pPr>
              <w:spacing w:before="60" w:after="60"/>
              <w:jc w:val="center"/>
              <w:rPr>
                <w:rFonts w:asciiTheme="minorHAnsi" w:hAnsiTheme="minorHAnsi"/>
                <w:szCs w:val="22"/>
              </w:rPr>
            </w:pPr>
            <w:r w:rsidRPr="007C7D66">
              <w:rPr>
                <w:rFonts w:asciiTheme="minorHAnsi" w:hAnsiTheme="minorHAnsi"/>
                <w:szCs w:val="22"/>
              </w:rPr>
              <w:t>90-03-45913</w:t>
            </w:r>
            <w:r w:rsidR="006150F2" w:rsidRPr="007C7D66">
              <w:rPr>
                <w:rFonts w:asciiTheme="minorHAnsi" w:hAnsiTheme="minorHAnsi"/>
                <w:szCs w:val="22"/>
              </w:rPr>
              <w:fldChar w:fldCharType="begin"/>
            </w:r>
            <w:r w:rsidR="00B11E7C" w:rsidRPr="007C7D66">
              <w:rPr>
                <w:rFonts w:asciiTheme="minorHAnsi" w:hAnsiTheme="minorHAnsi"/>
              </w:rPr>
              <w:instrText xml:space="preserve"> XE "</w:instrText>
            </w:r>
            <w:r w:rsidR="00B11E7C">
              <w:rPr>
                <w:rFonts w:asciiTheme="minorHAnsi" w:hAnsiTheme="minorHAnsi"/>
              </w:rPr>
              <w:instrText>90</w:instrText>
            </w:r>
            <w:r w:rsidR="00B11E7C" w:rsidRPr="007C7D66">
              <w:rPr>
                <w:rFonts w:asciiTheme="minorHAnsi" w:hAnsiTheme="minorHAnsi"/>
                <w:szCs w:val="22"/>
              </w:rPr>
              <w:instrText>-0</w:instrText>
            </w:r>
            <w:r w:rsidR="00B11E7C">
              <w:rPr>
                <w:rFonts w:asciiTheme="minorHAnsi" w:hAnsiTheme="minorHAnsi"/>
                <w:szCs w:val="22"/>
              </w:rPr>
              <w:instrText>3</w:instrText>
            </w:r>
            <w:r w:rsidR="00B11E7C" w:rsidRPr="007C7D66">
              <w:rPr>
                <w:rFonts w:asciiTheme="minorHAnsi" w:hAnsiTheme="minorHAnsi"/>
                <w:szCs w:val="22"/>
              </w:rPr>
              <w:instrText>-</w:instrText>
            </w:r>
            <w:r w:rsidR="00B11E7C">
              <w:rPr>
                <w:rFonts w:asciiTheme="minorHAnsi" w:hAnsiTheme="minorHAnsi"/>
                <w:szCs w:val="22"/>
              </w:rPr>
              <w:instrText>45913</w:instrText>
            </w:r>
            <w:r w:rsidR="00B11E7C" w:rsidRPr="007C7D66">
              <w:rPr>
                <w:rFonts w:asciiTheme="minorHAnsi" w:hAnsiTheme="minorHAnsi"/>
              </w:rPr>
              <w:instrText>" \f “dan”</w:instrText>
            </w:r>
            <w:r w:rsidR="006150F2" w:rsidRPr="007C7D66">
              <w:rPr>
                <w:rFonts w:asciiTheme="minorHAnsi" w:hAnsiTheme="minorHAnsi"/>
                <w:szCs w:val="22"/>
              </w:rPr>
              <w:fldChar w:fldCharType="end"/>
            </w:r>
          </w:p>
          <w:p w14:paraId="128CB291" w14:textId="77777777" w:rsidR="00137DBC" w:rsidRPr="007C7D66" w:rsidRDefault="001E2ED9" w:rsidP="00310412">
            <w:pPr>
              <w:spacing w:before="60" w:after="60"/>
              <w:jc w:val="center"/>
              <w:rPr>
                <w:rFonts w:asciiTheme="minorHAnsi" w:hAnsiTheme="minorHAnsi"/>
                <w:szCs w:val="22"/>
              </w:rPr>
            </w:pPr>
            <w:r w:rsidRPr="007C7D66">
              <w:rPr>
                <w:rFonts w:asciiTheme="minorHAnsi" w:hAnsiTheme="minorHAnsi"/>
                <w:szCs w:val="22"/>
              </w:rPr>
              <w:t>Rev.</w:t>
            </w:r>
            <w:r w:rsidR="008165A7">
              <w:rPr>
                <w:rFonts w:asciiTheme="minorHAnsi" w:hAnsiTheme="minorHAnsi"/>
                <w:szCs w:val="22"/>
              </w:rPr>
              <w:t xml:space="preserve"> </w:t>
            </w:r>
            <w:r w:rsidR="00310412">
              <w:rPr>
                <w:rFonts w:asciiTheme="minorHAnsi" w:hAnsiTheme="minorHAnsi"/>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AAB171A" w14:textId="77777777" w:rsidR="007E2E71" w:rsidRPr="00AF7980" w:rsidRDefault="001E2ED9" w:rsidP="007C7D66">
            <w:pPr>
              <w:spacing w:before="60" w:after="60"/>
              <w:rPr>
                <w:rFonts w:asciiTheme="minorHAnsi" w:hAnsiTheme="minorHAnsi"/>
                <w:b/>
                <w:i/>
                <w:szCs w:val="22"/>
              </w:rPr>
            </w:pPr>
            <w:r w:rsidRPr="00AF7980">
              <w:rPr>
                <w:rFonts w:asciiTheme="minorHAnsi" w:hAnsiTheme="minorHAnsi"/>
                <w:b/>
                <w:i/>
                <w:szCs w:val="22"/>
              </w:rPr>
              <w:t>Swearing in Ceremonies</w:t>
            </w:r>
            <w:r w:rsidR="001F4FFC">
              <w:rPr>
                <w:rFonts w:asciiTheme="minorHAnsi" w:hAnsiTheme="minorHAnsi"/>
                <w:b/>
                <w:i/>
                <w:szCs w:val="22"/>
              </w:rPr>
              <w:t xml:space="preserve"> and Other Ceremonies</w:t>
            </w:r>
          </w:p>
          <w:p w14:paraId="50A223A6" w14:textId="77777777" w:rsidR="00137DBC" w:rsidRPr="00AF7980" w:rsidRDefault="001E2ED9" w:rsidP="00310412">
            <w:pPr>
              <w:spacing w:before="60" w:after="60"/>
              <w:rPr>
                <w:rFonts w:asciiTheme="minorHAnsi" w:hAnsiTheme="minorHAnsi"/>
                <w:szCs w:val="22"/>
              </w:rPr>
            </w:pPr>
            <w:r w:rsidRPr="007C7D66">
              <w:rPr>
                <w:rFonts w:asciiTheme="minorHAnsi" w:hAnsiTheme="minorHAnsi"/>
                <w:szCs w:val="22"/>
              </w:rPr>
              <w:t>Files on ceremon</w:t>
            </w:r>
            <w:r w:rsidR="00AF7980">
              <w:rPr>
                <w:rFonts w:asciiTheme="minorHAnsi" w:hAnsiTheme="minorHAnsi"/>
                <w:szCs w:val="22"/>
              </w:rPr>
              <w:t>ies for swearing in of justices</w:t>
            </w:r>
            <w:r w:rsidR="001F4FFC">
              <w:rPr>
                <w:rFonts w:asciiTheme="minorHAnsi" w:hAnsiTheme="minorHAnsi"/>
                <w:szCs w:val="22"/>
              </w:rPr>
              <w:t>, swearing in new attorneys, memorials and other court ceremonies and celebrations. Programs, invitations and other information may be included</w:t>
            </w:r>
            <w:r w:rsidR="00310412">
              <w:rPr>
                <w:rFonts w:asciiTheme="minorHAnsi" w:hAnsiTheme="minorHAnsi"/>
                <w:szCs w:val="22"/>
              </w:rPr>
              <w:t>.</w:t>
            </w:r>
            <w:r w:rsidR="006150F2" w:rsidRPr="007C7D66">
              <w:rPr>
                <w:rFonts w:asciiTheme="minorHAnsi" w:hAnsiTheme="minorHAnsi"/>
                <w:bCs/>
                <w:szCs w:val="22"/>
              </w:rPr>
              <w:fldChar w:fldCharType="begin"/>
            </w:r>
            <w:r w:rsidR="00F206F0" w:rsidRPr="007C7D66">
              <w:rPr>
                <w:rFonts w:asciiTheme="minorHAnsi" w:hAnsiTheme="minorHAnsi"/>
                <w:bCs/>
                <w:szCs w:val="22"/>
              </w:rPr>
              <w:instrText xml:space="preserve"> XE "</w:instrText>
            </w:r>
            <w:r w:rsidR="00F206F0">
              <w:rPr>
                <w:rFonts w:asciiTheme="minorHAnsi" w:hAnsiTheme="minorHAnsi"/>
                <w:bCs/>
                <w:szCs w:val="22"/>
              </w:rPr>
              <w:instrText>ceremonies (swearing in)</w:instrText>
            </w:r>
            <w:r w:rsidR="00F206F0"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r w:rsidR="006150F2" w:rsidRPr="007C7D66">
              <w:rPr>
                <w:rFonts w:asciiTheme="minorHAnsi" w:hAnsiTheme="minorHAnsi"/>
                <w:bCs/>
                <w:szCs w:val="22"/>
              </w:rPr>
              <w:fldChar w:fldCharType="begin"/>
            </w:r>
            <w:r w:rsidR="00F206F0" w:rsidRPr="007C7D66">
              <w:rPr>
                <w:rFonts w:asciiTheme="minorHAnsi" w:hAnsiTheme="minorHAnsi"/>
                <w:bCs/>
                <w:szCs w:val="22"/>
              </w:rPr>
              <w:instrText xml:space="preserve"> XE "</w:instrText>
            </w:r>
            <w:r w:rsidR="00F206F0">
              <w:rPr>
                <w:rFonts w:asciiTheme="minorHAnsi" w:hAnsiTheme="minorHAnsi"/>
                <w:bCs/>
                <w:szCs w:val="22"/>
              </w:rPr>
              <w:instrText>swearing in ceremonies</w:instrText>
            </w:r>
            <w:r w:rsidR="00F206F0"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r w:rsidR="006150F2" w:rsidRPr="007C7D66">
              <w:rPr>
                <w:rFonts w:asciiTheme="minorHAnsi" w:hAnsiTheme="minorHAnsi"/>
                <w:bCs/>
                <w:szCs w:val="22"/>
              </w:rPr>
              <w:fldChar w:fldCharType="begin"/>
            </w:r>
            <w:r w:rsidR="00F206F0" w:rsidRPr="007C7D66">
              <w:rPr>
                <w:rFonts w:asciiTheme="minorHAnsi" w:hAnsiTheme="minorHAnsi"/>
                <w:bCs/>
                <w:szCs w:val="22"/>
              </w:rPr>
              <w:instrText xml:space="preserve"> XE "</w:instrText>
            </w:r>
            <w:r w:rsidR="00F206F0">
              <w:rPr>
                <w:rFonts w:asciiTheme="minorHAnsi" w:hAnsiTheme="minorHAnsi"/>
                <w:bCs/>
                <w:szCs w:val="22"/>
              </w:rPr>
              <w:instrText>justices:swearing in ceremonies</w:instrText>
            </w:r>
            <w:r w:rsidR="00F206F0"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3E8406" w14:textId="77777777" w:rsidR="001E2ED9" w:rsidRPr="007C7D66" w:rsidRDefault="0052351F" w:rsidP="007C7D66">
            <w:pPr>
              <w:spacing w:before="60" w:after="60"/>
              <w:rPr>
                <w:rFonts w:asciiTheme="minorHAnsi" w:hAnsiTheme="minorHAnsi"/>
                <w:szCs w:val="22"/>
              </w:rPr>
            </w:pPr>
            <w:r w:rsidRPr="0052351F">
              <w:rPr>
                <w:rFonts w:asciiTheme="minorHAnsi" w:hAnsiTheme="minorHAnsi"/>
                <w:b/>
                <w:szCs w:val="22"/>
              </w:rPr>
              <w:t>Retain</w:t>
            </w:r>
            <w:r>
              <w:rPr>
                <w:rFonts w:asciiTheme="minorHAnsi" w:hAnsiTheme="minorHAnsi"/>
                <w:szCs w:val="22"/>
              </w:rPr>
              <w:t xml:space="preserve"> for </w:t>
            </w:r>
            <w:r w:rsidRPr="007C7D66">
              <w:rPr>
                <w:rFonts w:asciiTheme="minorHAnsi" w:hAnsiTheme="minorHAnsi"/>
                <w:szCs w:val="22"/>
              </w:rPr>
              <w:t>4 years</w:t>
            </w:r>
            <w:r>
              <w:rPr>
                <w:rFonts w:asciiTheme="minorHAnsi" w:hAnsiTheme="minorHAnsi"/>
                <w:szCs w:val="22"/>
              </w:rPr>
              <w:t xml:space="preserve"> after end of </w:t>
            </w:r>
            <w:r w:rsidRPr="007C7D66">
              <w:rPr>
                <w:rFonts w:asciiTheme="minorHAnsi" w:hAnsiTheme="minorHAnsi"/>
                <w:szCs w:val="22"/>
              </w:rPr>
              <w:t>calendar year</w:t>
            </w:r>
          </w:p>
          <w:p w14:paraId="345BC986" w14:textId="77777777" w:rsidR="007C7D66" w:rsidRPr="007C7D66" w:rsidRDefault="007C7D66" w:rsidP="007C7D66">
            <w:pPr>
              <w:spacing w:before="60" w:after="60"/>
              <w:rPr>
                <w:rFonts w:asciiTheme="minorHAnsi" w:hAnsiTheme="minorHAnsi"/>
                <w:bCs/>
                <w:i/>
                <w:color w:val="auto"/>
                <w:szCs w:val="22"/>
              </w:rPr>
            </w:pPr>
            <w:r w:rsidRPr="007C7D66">
              <w:rPr>
                <w:rFonts w:asciiTheme="minorHAnsi" w:hAnsiTheme="minorHAnsi"/>
                <w:bCs/>
                <w:color w:val="auto"/>
                <w:szCs w:val="22"/>
              </w:rPr>
              <w:t xml:space="preserve">   </w:t>
            </w:r>
            <w:r w:rsidRPr="007C7D66">
              <w:rPr>
                <w:rFonts w:asciiTheme="minorHAnsi" w:hAnsiTheme="minorHAnsi"/>
                <w:bCs/>
                <w:i/>
                <w:color w:val="auto"/>
                <w:szCs w:val="22"/>
              </w:rPr>
              <w:t>then</w:t>
            </w:r>
          </w:p>
          <w:p w14:paraId="404EF086" w14:textId="77777777" w:rsidR="00137DBC" w:rsidRPr="007C7D66" w:rsidRDefault="007C7D66" w:rsidP="007C7D66">
            <w:pPr>
              <w:spacing w:before="60" w:after="60"/>
              <w:rPr>
                <w:rFonts w:asciiTheme="minorHAnsi" w:hAnsiTheme="minorHAnsi"/>
                <w:b/>
                <w:bCs/>
                <w:color w:val="auto"/>
                <w:szCs w:val="22"/>
              </w:rPr>
            </w:pPr>
            <w:r w:rsidRPr="007C7D66">
              <w:rPr>
                <w:rFonts w:asciiTheme="minorHAnsi" w:hAnsiTheme="minorHAnsi"/>
                <w:b/>
                <w:bCs/>
                <w:color w:val="auto"/>
                <w:szCs w:val="22"/>
              </w:rPr>
              <w:t>Transfer</w:t>
            </w:r>
            <w:r w:rsidRPr="007C7D66">
              <w:rPr>
                <w:rFonts w:asciiTheme="minorHAnsi" w:hAnsiTheme="minorHAnsi"/>
                <w:bCs/>
                <w:color w:val="auto"/>
                <w:szCs w:val="22"/>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F6E0C2A" w14:textId="77777777" w:rsidR="007C7D66" w:rsidRPr="008165A7" w:rsidRDefault="007C7D66" w:rsidP="008165A7">
            <w:pPr>
              <w:spacing w:before="60"/>
              <w:jc w:val="center"/>
              <w:rPr>
                <w:rFonts w:asciiTheme="minorHAnsi" w:hAnsiTheme="minorHAnsi"/>
                <w:b/>
                <w:szCs w:val="22"/>
              </w:rPr>
            </w:pPr>
            <w:r w:rsidRPr="008165A7">
              <w:rPr>
                <w:rFonts w:asciiTheme="minorHAnsi" w:hAnsiTheme="minorHAnsi"/>
                <w:b/>
                <w:szCs w:val="22"/>
              </w:rPr>
              <w:t>ARCHIVAL</w:t>
            </w:r>
          </w:p>
          <w:p w14:paraId="2BD565AD" w14:textId="77777777" w:rsidR="001E301F" w:rsidRDefault="008165A7" w:rsidP="007C7D66">
            <w:pPr>
              <w:jc w:val="center"/>
              <w:rPr>
                <w:rFonts w:asciiTheme="minorHAnsi" w:hAnsiTheme="minorHAnsi"/>
                <w:szCs w:val="22"/>
              </w:rPr>
            </w:pPr>
            <w:r w:rsidRPr="008165A7">
              <w:rPr>
                <w:rFonts w:asciiTheme="minorHAnsi" w:hAnsiTheme="minorHAnsi"/>
                <w:b/>
                <w:sz w:val="16"/>
                <w:szCs w:val="16"/>
              </w:rPr>
              <w:t>(Permanent Retention)</w:t>
            </w:r>
            <w:r w:rsidR="006150F2" w:rsidRPr="007C7D66">
              <w:rPr>
                <w:rFonts w:asciiTheme="minorHAnsi" w:hAnsiTheme="minorHAnsi"/>
                <w:szCs w:val="22"/>
              </w:rPr>
              <w:fldChar w:fldCharType="begin"/>
            </w:r>
            <w:r w:rsidR="00B75730" w:rsidRPr="007C7D66">
              <w:rPr>
                <w:rFonts w:asciiTheme="minorHAnsi" w:hAnsiTheme="minorHAnsi"/>
                <w:szCs w:val="22"/>
              </w:rPr>
              <w:instrText xml:space="preserve"> XE "</w:instrText>
            </w:r>
            <w:r w:rsidR="00310412">
              <w:rPr>
                <w:rFonts w:asciiTheme="minorHAnsi" w:hAnsiTheme="minorHAnsi"/>
                <w:szCs w:val="22"/>
              </w:rPr>
              <w:instrText>SUPREME COURT RECORDS:</w:instrText>
            </w:r>
            <w:r w:rsidR="00B75730">
              <w:rPr>
                <w:rFonts w:asciiTheme="minorHAnsi" w:hAnsiTheme="minorHAnsi"/>
                <w:szCs w:val="22"/>
              </w:rPr>
              <w:instrText>Swearing in Ceremonies</w:instrText>
            </w:r>
            <w:r w:rsidR="00310412">
              <w:rPr>
                <w:rFonts w:asciiTheme="minorHAnsi" w:hAnsiTheme="minorHAnsi"/>
                <w:szCs w:val="22"/>
              </w:rPr>
              <w:instrText xml:space="preserve"> and Other Ceremonies</w:instrText>
            </w:r>
            <w:r w:rsidR="00B75730" w:rsidRPr="007C7D66">
              <w:rPr>
                <w:rFonts w:asciiTheme="minorHAnsi" w:hAnsiTheme="minorHAnsi"/>
                <w:szCs w:val="22"/>
              </w:rPr>
              <w:instrText xml:space="preserve">” \f "archival" </w:instrText>
            </w:r>
            <w:r w:rsidR="006150F2" w:rsidRPr="007C7D66">
              <w:rPr>
                <w:rFonts w:asciiTheme="minorHAnsi" w:hAnsiTheme="minorHAnsi"/>
                <w:szCs w:val="22"/>
              </w:rPr>
              <w:fldChar w:fldCharType="end"/>
            </w:r>
          </w:p>
          <w:p w14:paraId="34AA5D17" w14:textId="77777777" w:rsidR="007C7D66" w:rsidRDefault="007C7D66" w:rsidP="007C7D66">
            <w:pPr>
              <w:jc w:val="center"/>
              <w:rPr>
                <w:rFonts w:asciiTheme="minorHAnsi" w:hAnsiTheme="minorHAnsi"/>
                <w:sz w:val="20"/>
                <w:szCs w:val="20"/>
              </w:rPr>
            </w:pPr>
            <w:r>
              <w:rPr>
                <w:rFonts w:asciiTheme="minorHAnsi" w:hAnsiTheme="minorHAnsi"/>
                <w:sz w:val="20"/>
                <w:szCs w:val="20"/>
              </w:rPr>
              <w:t>NON-ESSENTIAL</w:t>
            </w:r>
          </w:p>
          <w:p w14:paraId="06C1FA86" w14:textId="77777777" w:rsidR="00137DBC" w:rsidRPr="007C7D66" w:rsidRDefault="007C7D66" w:rsidP="008165A7">
            <w:pPr>
              <w:jc w:val="center"/>
              <w:rPr>
                <w:rFonts w:asciiTheme="minorHAnsi" w:hAnsiTheme="minorHAnsi"/>
                <w:b/>
                <w:sz w:val="20"/>
                <w:szCs w:val="20"/>
              </w:rPr>
            </w:pPr>
            <w:r>
              <w:rPr>
                <w:rFonts w:asciiTheme="minorHAnsi" w:hAnsiTheme="minorHAnsi"/>
                <w:sz w:val="20"/>
                <w:szCs w:val="20"/>
              </w:rPr>
              <w:t>O</w:t>
            </w:r>
            <w:r w:rsidRPr="007C7D66">
              <w:rPr>
                <w:rFonts w:asciiTheme="minorHAnsi" w:hAnsiTheme="minorHAnsi"/>
                <w:sz w:val="20"/>
                <w:szCs w:val="20"/>
              </w:rPr>
              <w:t>FM</w:t>
            </w:r>
          </w:p>
        </w:tc>
      </w:tr>
      <w:tr w:rsidR="00137DBC" w:rsidRPr="007C7D66" w14:paraId="24A60A96" w14:textId="77777777" w:rsidTr="006773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E3FDA0E" w14:textId="77777777" w:rsidR="007E2E71" w:rsidRPr="007C7D66" w:rsidRDefault="001E2ED9" w:rsidP="007C7D66">
            <w:pPr>
              <w:spacing w:before="60" w:after="60"/>
              <w:jc w:val="center"/>
              <w:rPr>
                <w:rFonts w:asciiTheme="minorHAnsi" w:hAnsiTheme="minorHAnsi"/>
                <w:szCs w:val="22"/>
              </w:rPr>
            </w:pPr>
            <w:r w:rsidRPr="007C7D66">
              <w:rPr>
                <w:rFonts w:asciiTheme="minorHAnsi" w:hAnsiTheme="minorHAnsi"/>
                <w:szCs w:val="22"/>
              </w:rPr>
              <w:lastRenderedPageBreak/>
              <w:t>90-03-45894</w:t>
            </w:r>
            <w:r w:rsidR="006150F2" w:rsidRPr="007C7D66">
              <w:rPr>
                <w:rFonts w:asciiTheme="minorHAnsi" w:hAnsiTheme="minorHAnsi"/>
                <w:szCs w:val="22"/>
              </w:rPr>
              <w:fldChar w:fldCharType="begin"/>
            </w:r>
            <w:r w:rsidR="00B11E7C" w:rsidRPr="007C7D66">
              <w:rPr>
                <w:rFonts w:asciiTheme="minorHAnsi" w:hAnsiTheme="minorHAnsi"/>
              </w:rPr>
              <w:instrText xml:space="preserve"> XE "</w:instrText>
            </w:r>
            <w:r w:rsidR="00B11E7C">
              <w:rPr>
                <w:rFonts w:asciiTheme="minorHAnsi" w:hAnsiTheme="minorHAnsi"/>
              </w:rPr>
              <w:instrText>90</w:instrText>
            </w:r>
            <w:r w:rsidR="00B11E7C" w:rsidRPr="007C7D66">
              <w:rPr>
                <w:rFonts w:asciiTheme="minorHAnsi" w:hAnsiTheme="minorHAnsi"/>
                <w:szCs w:val="22"/>
              </w:rPr>
              <w:instrText>-0</w:instrText>
            </w:r>
            <w:r w:rsidR="00B11E7C">
              <w:rPr>
                <w:rFonts w:asciiTheme="minorHAnsi" w:hAnsiTheme="minorHAnsi"/>
                <w:szCs w:val="22"/>
              </w:rPr>
              <w:instrText>3</w:instrText>
            </w:r>
            <w:r w:rsidR="00B11E7C" w:rsidRPr="007C7D66">
              <w:rPr>
                <w:rFonts w:asciiTheme="minorHAnsi" w:hAnsiTheme="minorHAnsi"/>
                <w:szCs w:val="22"/>
              </w:rPr>
              <w:instrText>-</w:instrText>
            </w:r>
            <w:r w:rsidR="00B11E7C">
              <w:rPr>
                <w:rFonts w:asciiTheme="minorHAnsi" w:hAnsiTheme="minorHAnsi"/>
                <w:szCs w:val="22"/>
              </w:rPr>
              <w:instrText>45894</w:instrText>
            </w:r>
            <w:r w:rsidR="00B11E7C" w:rsidRPr="007C7D66">
              <w:rPr>
                <w:rFonts w:asciiTheme="minorHAnsi" w:hAnsiTheme="minorHAnsi"/>
              </w:rPr>
              <w:instrText>" \f “dan”</w:instrText>
            </w:r>
            <w:r w:rsidR="006150F2" w:rsidRPr="007C7D66">
              <w:rPr>
                <w:rFonts w:asciiTheme="minorHAnsi" w:hAnsiTheme="minorHAnsi"/>
                <w:szCs w:val="22"/>
              </w:rPr>
              <w:fldChar w:fldCharType="end"/>
            </w:r>
          </w:p>
          <w:p w14:paraId="529D2D64" w14:textId="77777777" w:rsidR="00137DBC" w:rsidRPr="007C7D66" w:rsidRDefault="001E2ED9" w:rsidP="008725AB">
            <w:pPr>
              <w:spacing w:before="60" w:after="60"/>
              <w:jc w:val="center"/>
              <w:rPr>
                <w:rFonts w:asciiTheme="minorHAnsi" w:hAnsiTheme="minorHAnsi"/>
                <w:szCs w:val="22"/>
              </w:rPr>
            </w:pPr>
            <w:r w:rsidRPr="007C7D66">
              <w:rPr>
                <w:rFonts w:asciiTheme="minorHAnsi" w:hAnsiTheme="minorHAnsi"/>
                <w:szCs w:val="22"/>
              </w:rPr>
              <w:t>Rev.</w:t>
            </w:r>
            <w:r w:rsidR="008165A7">
              <w:rPr>
                <w:rFonts w:asciiTheme="minorHAnsi" w:hAnsiTheme="minorHAnsi"/>
                <w:szCs w:val="22"/>
              </w:rPr>
              <w:t xml:space="preserve"> </w:t>
            </w:r>
            <w:r w:rsidR="00AE5920">
              <w:rPr>
                <w:rFonts w:asciiTheme="minorHAnsi" w:hAnsiTheme="minorHAnsi"/>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E33B27" w14:textId="77777777" w:rsidR="007E2E71" w:rsidRPr="00AF7980" w:rsidRDefault="001E2ED9" w:rsidP="007C7D66">
            <w:pPr>
              <w:spacing w:before="60" w:after="60"/>
              <w:rPr>
                <w:rFonts w:asciiTheme="minorHAnsi" w:hAnsiTheme="minorHAnsi"/>
                <w:b/>
                <w:i/>
                <w:szCs w:val="22"/>
              </w:rPr>
            </w:pPr>
            <w:r w:rsidRPr="00AF7980">
              <w:rPr>
                <w:rFonts w:asciiTheme="minorHAnsi" w:hAnsiTheme="minorHAnsi"/>
                <w:b/>
                <w:i/>
                <w:szCs w:val="22"/>
              </w:rPr>
              <w:t>Trial Judge Reports on Death Penalty Cases</w:t>
            </w:r>
          </w:p>
          <w:p w14:paraId="1261419B" w14:textId="77777777" w:rsidR="00137DBC" w:rsidRPr="00AF7980" w:rsidRDefault="001E2ED9" w:rsidP="00AE5920">
            <w:pPr>
              <w:spacing w:before="60" w:after="60"/>
              <w:rPr>
                <w:rFonts w:asciiTheme="minorHAnsi" w:hAnsiTheme="minorHAnsi"/>
                <w:szCs w:val="22"/>
              </w:rPr>
            </w:pPr>
            <w:r w:rsidRPr="007C7D66">
              <w:rPr>
                <w:rFonts w:asciiTheme="minorHAnsi" w:hAnsiTheme="minorHAnsi"/>
                <w:szCs w:val="22"/>
              </w:rPr>
              <w:t xml:space="preserve">Original reports of the trial judge on case files of defendants </w:t>
            </w:r>
            <w:r w:rsidR="00AF7980" w:rsidRPr="007C7D66">
              <w:rPr>
                <w:rFonts w:asciiTheme="minorHAnsi" w:hAnsiTheme="minorHAnsi"/>
                <w:szCs w:val="22"/>
              </w:rPr>
              <w:t>sentenced</w:t>
            </w:r>
            <w:r w:rsidRPr="007C7D66">
              <w:rPr>
                <w:rFonts w:asciiTheme="minorHAnsi" w:hAnsiTheme="minorHAnsi"/>
                <w:szCs w:val="22"/>
              </w:rPr>
              <w:t xml:space="preserve"> </w:t>
            </w:r>
            <w:r w:rsidR="00AF7980" w:rsidRPr="007C7D66">
              <w:rPr>
                <w:rFonts w:asciiTheme="minorHAnsi" w:hAnsiTheme="minorHAnsi"/>
                <w:szCs w:val="22"/>
              </w:rPr>
              <w:t>to</w:t>
            </w:r>
            <w:r w:rsidRPr="007C7D66">
              <w:rPr>
                <w:rFonts w:asciiTheme="minorHAnsi" w:hAnsiTheme="minorHAnsi"/>
                <w:szCs w:val="22"/>
              </w:rPr>
              <w:t xml:space="preserve"> life without possibility of parole or execution.</w:t>
            </w:r>
            <w:r w:rsidR="006150F2" w:rsidRPr="007C7D66">
              <w:rPr>
                <w:rFonts w:asciiTheme="minorHAnsi" w:hAnsiTheme="minorHAnsi"/>
                <w:bCs/>
                <w:szCs w:val="22"/>
              </w:rPr>
              <w:fldChar w:fldCharType="begin"/>
            </w:r>
            <w:r w:rsidR="00F206F0" w:rsidRPr="007C7D66">
              <w:rPr>
                <w:rFonts w:asciiTheme="minorHAnsi" w:hAnsiTheme="minorHAnsi"/>
                <w:bCs/>
                <w:szCs w:val="22"/>
              </w:rPr>
              <w:instrText xml:space="preserve"> XE "</w:instrText>
            </w:r>
            <w:r w:rsidR="00F206F0">
              <w:rPr>
                <w:rFonts w:asciiTheme="minorHAnsi" w:hAnsiTheme="minorHAnsi"/>
                <w:bCs/>
                <w:szCs w:val="22"/>
              </w:rPr>
              <w:instrText>death penalty cases (trial judge reports)</w:instrText>
            </w:r>
            <w:r w:rsidR="00F206F0"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81E834B" w14:textId="77777777" w:rsidR="001E2ED9" w:rsidRPr="007C7D66" w:rsidRDefault="0052351F" w:rsidP="007C7D66">
            <w:pPr>
              <w:spacing w:before="60" w:after="60"/>
              <w:rPr>
                <w:rFonts w:asciiTheme="minorHAnsi" w:hAnsiTheme="minorHAnsi"/>
                <w:szCs w:val="22"/>
              </w:rPr>
            </w:pPr>
            <w:r w:rsidRPr="0052351F">
              <w:rPr>
                <w:rFonts w:asciiTheme="minorHAnsi" w:hAnsiTheme="minorHAnsi"/>
                <w:b/>
                <w:szCs w:val="22"/>
              </w:rPr>
              <w:t>Retain</w:t>
            </w:r>
            <w:r>
              <w:rPr>
                <w:rFonts w:asciiTheme="minorHAnsi" w:hAnsiTheme="minorHAnsi"/>
                <w:szCs w:val="22"/>
              </w:rPr>
              <w:t xml:space="preserve"> for </w:t>
            </w:r>
            <w:r w:rsidR="001E2ED9" w:rsidRPr="007C7D66">
              <w:rPr>
                <w:rFonts w:asciiTheme="minorHAnsi" w:hAnsiTheme="minorHAnsi"/>
                <w:szCs w:val="22"/>
              </w:rPr>
              <w:t xml:space="preserve">15 </w:t>
            </w:r>
            <w:r>
              <w:rPr>
                <w:rFonts w:asciiTheme="minorHAnsi" w:hAnsiTheme="minorHAnsi"/>
                <w:szCs w:val="22"/>
              </w:rPr>
              <w:t>y</w:t>
            </w:r>
            <w:r w:rsidR="001E2ED9" w:rsidRPr="007C7D66">
              <w:rPr>
                <w:rFonts w:asciiTheme="minorHAnsi" w:hAnsiTheme="minorHAnsi"/>
                <w:szCs w:val="22"/>
              </w:rPr>
              <w:t>ears</w:t>
            </w:r>
            <w:r>
              <w:rPr>
                <w:rFonts w:asciiTheme="minorHAnsi" w:hAnsiTheme="minorHAnsi"/>
                <w:szCs w:val="22"/>
              </w:rPr>
              <w:t xml:space="preserve"> after end of c</w:t>
            </w:r>
            <w:r w:rsidR="001E2ED9" w:rsidRPr="007C7D66">
              <w:rPr>
                <w:rFonts w:asciiTheme="minorHAnsi" w:hAnsiTheme="minorHAnsi"/>
                <w:szCs w:val="22"/>
              </w:rPr>
              <w:t xml:space="preserve">alendar </w:t>
            </w:r>
            <w:r>
              <w:rPr>
                <w:rFonts w:asciiTheme="minorHAnsi" w:hAnsiTheme="minorHAnsi"/>
                <w:szCs w:val="22"/>
              </w:rPr>
              <w:t>y</w:t>
            </w:r>
            <w:r w:rsidR="001E2ED9" w:rsidRPr="007C7D66">
              <w:rPr>
                <w:rFonts w:asciiTheme="minorHAnsi" w:hAnsiTheme="minorHAnsi"/>
                <w:szCs w:val="22"/>
              </w:rPr>
              <w:t>ear</w:t>
            </w:r>
          </w:p>
          <w:p w14:paraId="059F9FA1" w14:textId="77777777" w:rsidR="007C7D66" w:rsidRPr="007C7D66" w:rsidRDefault="007C7D66" w:rsidP="007C7D66">
            <w:pPr>
              <w:spacing w:before="60" w:after="60"/>
              <w:rPr>
                <w:rFonts w:asciiTheme="minorHAnsi" w:hAnsiTheme="minorHAnsi"/>
                <w:bCs/>
                <w:i/>
                <w:color w:val="auto"/>
                <w:szCs w:val="22"/>
              </w:rPr>
            </w:pPr>
            <w:r w:rsidRPr="007C7D66">
              <w:rPr>
                <w:rFonts w:asciiTheme="minorHAnsi" w:hAnsiTheme="minorHAnsi"/>
                <w:bCs/>
                <w:color w:val="auto"/>
                <w:szCs w:val="22"/>
              </w:rPr>
              <w:t xml:space="preserve">   </w:t>
            </w:r>
            <w:r w:rsidRPr="007C7D66">
              <w:rPr>
                <w:rFonts w:asciiTheme="minorHAnsi" w:hAnsiTheme="minorHAnsi"/>
                <w:bCs/>
                <w:i/>
                <w:color w:val="auto"/>
                <w:szCs w:val="22"/>
              </w:rPr>
              <w:t>then</w:t>
            </w:r>
          </w:p>
          <w:p w14:paraId="57BB8C9F" w14:textId="77777777" w:rsidR="00137DBC" w:rsidRPr="007C7D66" w:rsidRDefault="007C7D66" w:rsidP="007C7D66">
            <w:pPr>
              <w:spacing w:before="60" w:after="60"/>
              <w:rPr>
                <w:rFonts w:asciiTheme="minorHAnsi" w:hAnsiTheme="minorHAnsi"/>
                <w:b/>
                <w:bCs/>
                <w:color w:val="auto"/>
                <w:szCs w:val="22"/>
              </w:rPr>
            </w:pPr>
            <w:r w:rsidRPr="007C7D66">
              <w:rPr>
                <w:rFonts w:asciiTheme="minorHAnsi" w:hAnsiTheme="minorHAnsi"/>
                <w:b/>
                <w:bCs/>
                <w:color w:val="auto"/>
                <w:szCs w:val="22"/>
              </w:rPr>
              <w:t>Transfer</w:t>
            </w:r>
            <w:r w:rsidRPr="007C7D66">
              <w:rPr>
                <w:rFonts w:asciiTheme="minorHAnsi" w:hAnsiTheme="minorHAnsi"/>
                <w:bCs/>
                <w:color w:val="auto"/>
                <w:szCs w:val="22"/>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10EA540" w14:textId="77777777" w:rsidR="007C7D66" w:rsidRPr="008165A7" w:rsidRDefault="007C7D66" w:rsidP="008165A7">
            <w:pPr>
              <w:spacing w:before="60"/>
              <w:jc w:val="center"/>
              <w:rPr>
                <w:rFonts w:asciiTheme="minorHAnsi" w:hAnsiTheme="minorHAnsi"/>
                <w:b/>
                <w:szCs w:val="22"/>
              </w:rPr>
            </w:pPr>
            <w:r w:rsidRPr="008165A7">
              <w:rPr>
                <w:rFonts w:asciiTheme="minorHAnsi" w:hAnsiTheme="minorHAnsi"/>
                <w:b/>
                <w:szCs w:val="22"/>
              </w:rPr>
              <w:t>ARCHIVAL</w:t>
            </w:r>
          </w:p>
          <w:p w14:paraId="39E65AE6" w14:textId="77777777" w:rsidR="001E301F" w:rsidRDefault="008165A7" w:rsidP="007C7D66">
            <w:pPr>
              <w:jc w:val="center"/>
              <w:rPr>
                <w:rFonts w:asciiTheme="minorHAnsi" w:hAnsiTheme="minorHAnsi"/>
                <w:szCs w:val="22"/>
              </w:rPr>
            </w:pPr>
            <w:r w:rsidRPr="008165A7">
              <w:rPr>
                <w:rFonts w:asciiTheme="minorHAnsi" w:hAnsiTheme="minorHAnsi"/>
                <w:b/>
                <w:sz w:val="16"/>
                <w:szCs w:val="16"/>
              </w:rPr>
              <w:t>(Permanent Retention)</w:t>
            </w:r>
            <w:r w:rsidR="006150F2" w:rsidRPr="007C7D66">
              <w:rPr>
                <w:rFonts w:asciiTheme="minorHAnsi" w:hAnsiTheme="minorHAnsi"/>
                <w:szCs w:val="22"/>
              </w:rPr>
              <w:fldChar w:fldCharType="begin"/>
            </w:r>
            <w:r w:rsidR="00B75730" w:rsidRPr="007C7D66">
              <w:rPr>
                <w:rFonts w:asciiTheme="minorHAnsi" w:hAnsiTheme="minorHAnsi"/>
                <w:szCs w:val="22"/>
              </w:rPr>
              <w:instrText xml:space="preserve"> XE "</w:instrText>
            </w:r>
            <w:r w:rsidR="001E301F">
              <w:rPr>
                <w:rFonts w:asciiTheme="minorHAnsi" w:hAnsiTheme="minorHAnsi"/>
                <w:szCs w:val="22"/>
              </w:rPr>
              <w:instrText>SUPREME COURT RECORDS:</w:instrText>
            </w:r>
            <w:r w:rsidR="00B75730">
              <w:rPr>
                <w:rFonts w:asciiTheme="minorHAnsi" w:hAnsiTheme="minorHAnsi"/>
                <w:szCs w:val="22"/>
              </w:rPr>
              <w:instrText>Trial Judge Reports on Death Penalty</w:instrText>
            </w:r>
            <w:r w:rsidR="00B75730" w:rsidRPr="007C7D66">
              <w:rPr>
                <w:rFonts w:asciiTheme="minorHAnsi" w:hAnsiTheme="minorHAnsi"/>
                <w:szCs w:val="22"/>
              </w:rPr>
              <w:instrText xml:space="preserve">” \f "archival" </w:instrText>
            </w:r>
            <w:r w:rsidR="006150F2" w:rsidRPr="007C7D66">
              <w:rPr>
                <w:rFonts w:asciiTheme="minorHAnsi" w:hAnsiTheme="minorHAnsi"/>
                <w:szCs w:val="22"/>
              </w:rPr>
              <w:fldChar w:fldCharType="end"/>
            </w:r>
          </w:p>
          <w:p w14:paraId="5539EA71" w14:textId="77777777" w:rsidR="007C7D66" w:rsidRDefault="007C7D66" w:rsidP="007C7D66">
            <w:pPr>
              <w:jc w:val="center"/>
              <w:rPr>
                <w:rFonts w:asciiTheme="minorHAnsi" w:hAnsiTheme="minorHAnsi"/>
                <w:sz w:val="20"/>
                <w:szCs w:val="20"/>
              </w:rPr>
            </w:pPr>
            <w:r>
              <w:rPr>
                <w:rFonts w:asciiTheme="minorHAnsi" w:hAnsiTheme="minorHAnsi"/>
                <w:sz w:val="20"/>
                <w:szCs w:val="20"/>
              </w:rPr>
              <w:t>NON-ESSENTIAL</w:t>
            </w:r>
          </w:p>
          <w:p w14:paraId="29E3D66E" w14:textId="77777777" w:rsidR="00137DBC" w:rsidRPr="007C7D66" w:rsidRDefault="007C7D66" w:rsidP="008165A7">
            <w:pPr>
              <w:jc w:val="center"/>
              <w:rPr>
                <w:rFonts w:asciiTheme="minorHAnsi" w:hAnsiTheme="minorHAnsi"/>
                <w:sz w:val="20"/>
                <w:szCs w:val="20"/>
              </w:rPr>
            </w:pPr>
            <w:r>
              <w:rPr>
                <w:rFonts w:asciiTheme="minorHAnsi" w:hAnsiTheme="minorHAnsi"/>
                <w:sz w:val="20"/>
                <w:szCs w:val="20"/>
              </w:rPr>
              <w:t>O</w:t>
            </w:r>
            <w:r w:rsidRPr="007C7D66">
              <w:rPr>
                <w:rFonts w:asciiTheme="minorHAnsi" w:hAnsiTheme="minorHAnsi"/>
                <w:sz w:val="20"/>
                <w:szCs w:val="20"/>
              </w:rPr>
              <w:t>PR</w:t>
            </w:r>
          </w:p>
        </w:tc>
      </w:tr>
      <w:tr w:rsidR="00137DBC" w:rsidRPr="007C7D66" w14:paraId="754ABC57" w14:textId="77777777" w:rsidTr="006773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F0E10E" w14:textId="77777777" w:rsidR="007E2E71" w:rsidRPr="007C7D66" w:rsidRDefault="001E2ED9" w:rsidP="007C7D66">
            <w:pPr>
              <w:spacing w:before="60" w:after="60"/>
              <w:jc w:val="center"/>
              <w:rPr>
                <w:rFonts w:asciiTheme="minorHAnsi" w:hAnsiTheme="minorHAnsi"/>
                <w:szCs w:val="22"/>
              </w:rPr>
            </w:pPr>
            <w:r w:rsidRPr="007C7D66">
              <w:rPr>
                <w:rFonts w:asciiTheme="minorHAnsi" w:hAnsiTheme="minorHAnsi"/>
                <w:szCs w:val="22"/>
              </w:rPr>
              <w:t>08-09-61850</w:t>
            </w:r>
            <w:r w:rsidR="006150F2" w:rsidRPr="007C7D66">
              <w:rPr>
                <w:rFonts w:asciiTheme="minorHAnsi" w:hAnsiTheme="minorHAnsi"/>
                <w:szCs w:val="22"/>
              </w:rPr>
              <w:fldChar w:fldCharType="begin"/>
            </w:r>
            <w:r w:rsidR="00B11E7C" w:rsidRPr="007C7D66">
              <w:rPr>
                <w:rFonts w:asciiTheme="minorHAnsi" w:hAnsiTheme="minorHAnsi"/>
              </w:rPr>
              <w:instrText xml:space="preserve"> XE "</w:instrText>
            </w:r>
            <w:r w:rsidR="00B11E7C">
              <w:rPr>
                <w:rFonts w:asciiTheme="minorHAnsi" w:hAnsiTheme="minorHAnsi"/>
              </w:rPr>
              <w:instrText>08</w:instrText>
            </w:r>
            <w:r w:rsidR="00B11E7C" w:rsidRPr="007C7D66">
              <w:rPr>
                <w:rFonts w:asciiTheme="minorHAnsi" w:hAnsiTheme="minorHAnsi"/>
                <w:szCs w:val="22"/>
              </w:rPr>
              <w:instrText>-0</w:instrText>
            </w:r>
            <w:r w:rsidR="00B11E7C">
              <w:rPr>
                <w:rFonts w:asciiTheme="minorHAnsi" w:hAnsiTheme="minorHAnsi"/>
                <w:szCs w:val="22"/>
              </w:rPr>
              <w:instrText>9</w:instrText>
            </w:r>
            <w:r w:rsidR="00B11E7C" w:rsidRPr="007C7D66">
              <w:rPr>
                <w:rFonts w:asciiTheme="minorHAnsi" w:hAnsiTheme="minorHAnsi"/>
                <w:szCs w:val="22"/>
              </w:rPr>
              <w:instrText>-</w:instrText>
            </w:r>
            <w:r w:rsidR="00B11E7C">
              <w:rPr>
                <w:rFonts w:asciiTheme="minorHAnsi" w:hAnsiTheme="minorHAnsi"/>
                <w:szCs w:val="22"/>
              </w:rPr>
              <w:instrText>61850</w:instrText>
            </w:r>
            <w:r w:rsidR="00B11E7C" w:rsidRPr="007C7D66">
              <w:rPr>
                <w:rFonts w:asciiTheme="minorHAnsi" w:hAnsiTheme="minorHAnsi"/>
              </w:rPr>
              <w:instrText>" \f “dan”</w:instrText>
            </w:r>
            <w:r w:rsidR="006150F2" w:rsidRPr="007C7D66">
              <w:rPr>
                <w:rFonts w:asciiTheme="minorHAnsi" w:hAnsiTheme="minorHAnsi"/>
                <w:szCs w:val="22"/>
              </w:rPr>
              <w:fldChar w:fldCharType="end"/>
            </w:r>
          </w:p>
          <w:p w14:paraId="03F69149" w14:textId="77777777" w:rsidR="00137DBC" w:rsidRPr="007C7D66" w:rsidRDefault="001E2ED9" w:rsidP="008165A7">
            <w:pPr>
              <w:spacing w:before="60" w:after="60"/>
              <w:jc w:val="center"/>
              <w:rPr>
                <w:rFonts w:asciiTheme="minorHAnsi" w:hAnsiTheme="minorHAnsi"/>
                <w:szCs w:val="22"/>
              </w:rPr>
            </w:pPr>
            <w:r w:rsidRPr="007C7D66">
              <w:rPr>
                <w:rFonts w:asciiTheme="minorHAnsi" w:hAnsiTheme="minorHAnsi"/>
                <w:szCs w:val="22"/>
              </w:rPr>
              <w:t>Rev.</w:t>
            </w:r>
            <w:r w:rsidR="008165A7">
              <w:rPr>
                <w:rFonts w:asciiTheme="minorHAnsi" w:hAnsiTheme="minorHAnsi"/>
                <w:szCs w:val="22"/>
              </w:rPr>
              <w:t xml:space="preserve"> </w:t>
            </w:r>
            <w:r w:rsidR="00AE5920">
              <w:rPr>
                <w:rFonts w:asciiTheme="minorHAnsi" w:hAnsiTheme="minorHAnsi"/>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5303DAA" w14:textId="77777777" w:rsidR="007E2E71" w:rsidRPr="00AF7980" w:rsidRDefault="001E2ED9" w:rsidP="007C7D66">
            <w:pPr>
              <w:spacing w:before="60" w:after="60"/>
              <w:rPr>
                <w:rFonts w:asciiTheme="minorHAnsi" w:hAnsiTheme="minorHAnsi"/>
                <w:b/>
                <w:i/>
                <w:szCs w:val="22"/>
              </w:rPr>
            </w:pPr>
            <w:r w:rsidRPr="00AF7980">
              <w:rPr>
                <w:rFonts w:asciiTheme="minorHAnsi" w:hAnsiTheme="minorHAnsi"/>
                <w:b/>
                <w:i/>
                <w:szCs w:val="22"/>
              </w:rPr>
              <w:t>Unfiled Papers</w:t>
            </w:r>
          </w:p>
          <w:p w14:paraId="46BA79AD" w14:textId="77777777" w:rsidR="00137DBC" w:rsidRPr="007C7D66" w:rsidRDefault="001E2ED9" w:rsidP="008725AB">
            <w:pPr>
              <w:spacing w:before="60" w:after="60"/>
              <w:rPr>
                <w:rFonts w:asciiTheme="minorHAnsi" w:hAnsiTheme="minorHAnsi"/>
                <w:b/>
                <w:i/>
                <w:szCs w:val="22"/>
              </w:rPr>
            </w:pPr>
            <w:r w:rsidRPr="007C7D66">
              <w:rPr>
                <w:rFonts w:asciiTheme="minorHAnsi" w:hAnsiTheme="minorHAnsi"/>
                <w:szCs w:val="22"/>
              </w:rPr>
              <w:t>Miscellaneous correspondence or pleadings that are not part of a case file.</w:t>
            </w:r>
            <w:r w:rsidR="00F206F0" w:rsidRPr="007C7D66">
              <w:rPr>
                <w:rFonts w:asciiTheme="minorHAnsi" w:hAnsiTheme="minorHAnsi"/>
                <w:bCs/>
                <w:szCs w:val="22"/>
              </w:rPr>
              <w:t xml:space="preserve"> </w:t>
            </w:r>
            <w:r w:rsidR="006150F2" w:rsidRPr="007C7D66">
              <w:rPr>
                <w:rFonts w:asciiTheme="minorHAnsi" w:hAnsiTheme="minorHAnsi"/>
                <w:bCs/>
                <w:szCs w:val="22"/>
              </w:rPr>
              <w:fldChar w:fldCharType="begin"/>
            </w:r>
            <w:r w:rsidR="00F206F0" w:rsidRPr="007C7D66">
              <w:rPr>
                <w:rFonts w:asciiTheme="minorHAnsi" w:hAnsiTheme="minorHAnsi"/>
                <w:bCs/>
                <w:szCs w:val="22"/>
              </w:rPr>
              <w:instrText xml:space="preserve"> XE "</w:instrText>
            </w:r>
            <w:r w:rsidR="00F206F0">
              <w:rPr>
                <w:rFonts w:asciiTheme="minorHAnsi" w:hAnsiTheme="minorHAnsi"/>
                <w:bCs/>
                <w:szCs w:val="22"/>
              </w:rPr>
              <w:instrText>unfiled papers</w:instrText>
            </w:r>
            <w:r w:rsidR="00F206F0"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ADAB04B" w14:textId="77777777" w:rsidR="001E2ED9" w:rsidRPr="007C7D66" w:rsidRDefault="0052351F" w:rsidP="007C7D66">
            <w:pPr>
              <w:spacing w:before="60" w:after="60"/>
              <w:rPr>
                <w:rFonts w:asciiTheme="minorHAnsi" w:hAnsiTheme="minorHAnsi"/>
                <w:szCs w:val="22"/>
              </w:rPr>
            </w:pPr>
            <w:r w:rsidRPr="0052351F">
              <w:rPr>
                <w:rFonts w:asciiTheme="minorHAnsi" w:hAnsiTheme="minorHAnsi"/>
                <w:b/>
                <w:szCs w:val="22"/>
              </w:rPr>
              <w:t>Retain</w:t>
            </w:r>
            <w:r>
              <w:rPr>
                <w:rFonts w:asciiTheme="minorHAnsi" w:hAnsiTheme="minorHAnsi"/>
                <w:szCs w:val="22"/>
              </w:rPr>
              <w:t xml:space="preserve"> for </w:t>
            </w:r>
            <w:r w:rsidRPr="007C7D66">
              <w:rPr>
                <w:rFonts w:asciiTheme="minorHAnsi" w:hAnsiTheme="minorHAnsi"/>
                <w:szCs w:val="22"/>
              </w:rPr>
              <w:t>1 year</w:t>
            </w:r>
            <w:r>
              <w:rPr>
                <w:rFonts w:asciiTheme="minorHAnsi" w:hAnsiTheme="minorHAnsi"/>
                <w:szCs w:val="22"/>
              </w:rPr>
              <w:t xml:space="preserve"> after end of </w:t>
            </w:r>
            <w:r w:rsidRPr="007C7D66">
              <w:rPr>
                <w:rFonts w:asciiTheme="minorHAnsi" w:hAnsiTheme="minorHAnsi"/>
                <w:szCs w:val="22"/>
              </w:rPr>
              <w:t>calendar year</w:t>
            </w:r>
          </w:p>
          <w:p w14:paraId="32AA3445" w14:textId="77777777" w:rsidR="007C7D66" w:rsidRPr="007C7D66" w:rsidRDefault="007C7D66" w:rsidP="007C7D66">
            <w:pPr>
              <w:spacing w:before="60" w:after="60"/>
              <w:rPr>
                <w:rFonts w:asciiTheme="minorHAnsi" w:hAnsiTheme="minorHAnsi"/>
                <w:bCs/>
                <w:i/>
                <w:color w:val="auto"/>
                <w:szCs w:val="22"/>
              </w:rPr>
            </w:pPr>
            <w:r w:rsidRPr="007C7D66">
              <w:rPr>
                <w:rFonts w:asciiTheme="minorHAnsi" w:hAnsiTheme="minorHAnsi"/>
                <w:bCs/>
                <w:color w:val="auto"/>
                <w:szCs w:val="22"/>
              </w:rPr>
              <w:t xml:space="preserve">   </w:t>
            </w:r>
            <w:r w:rsidRPr="007C7D66">
              <w:rPr>
                <w:rFonts w:asciiTheme="minorHAnsi" w:hAnsiTheme="minorHAnsi"/>
                <w:bCs/>
                <w:i/>
                <w:color w:val="auto"/>
                <w:szCs w:val="22"/>
              </w:rPr>
              <w:t>then</w:t>
            </w:r>
          </w:p>
          <w:p w14:paraId="46A3FAD5" w14:textId="77777777" w:rsidR="00137DBC" w:rsidRPr="007C7D66" w:rsidRDefault="007C7D66" w:rsidP="00AE5920">
            <w:pPr>
              <w:spacing w:before="60" w:after="60"/>
              <w:rPr>
                <w:rFonts w:asciiTheme="minorHAnsi" w:hAnsiTheme="minorHAnsi"/>
                <w:b/>
                <w:bCs/>
                <w:color w:val="auto"/>
                <w:szCs w:val="22"/>
              </w:rPr>
            </w:pPr>
            <w:r w:rsidRPr="007C7D66">
              <w:rPr>
                <w:rFonts w:asciiTheme="minorHAnsi" w:hAnsiTheme="minorHAnsi"/>
                <w:b/>
                <w:bCs/>
                <w:color w:val="auto"/>
                <w:szCs w:val="22"/>
              </w:rPr>
              <w:t>Transfer</w:t>
            </w:r>
            <w:r w:rsidRPr="007C7D66">
              <w:rPr>
                <w:rFonts w:asciiTheme="minorHAnsi" w:hAnsiTheme="minorHAnsi"/>
                <w:bCs/>
                <w:color w:val="auto"/>
                <w:szCs w:val="22"/>
              </w:rPr>
              <w:t xml:space="preserve"> to Washington State Archives for </w:t>
            </w:r>
            <w:r w:rsidR="00AE5920">
              <w:rPr>
                <w:rFonts w:asciiTheme="minorHAnsi" w:hAnsiTheme="minorHAnsi"/>
                <w:bCs/>
                <w:color w:val="auto"/>
                <w:szCs w:val="22"/>
              </w:rPr>
              <w:t>appraisal and selective</w:t>
            </w:r>
            <w:r w:rsidRPr="007C7D66">
              <w:rPr>
                <w:rFonts w:asciiTheme="minorHAnsi" w:hAnsiTheme="minorHAnsi"/>
                <w:bCs/>
                <w:color w:val="auto"/>
                <w:szCs w:val="22"/>
              </w:rPr>
              <w:t xml:space="preser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BDA86F6" w14:textId="77777777" w:rsidR="007C7D66" w:rsidRPr="008165A7" w:rsidRDefault="007C7D66" w:rsidP="008165A7">
            <w:pPr>
              <w:spacing w:before="60"/>
              <w:jc w:val="center"/>
              <w:rPr>
                <w:rFonts w:asciiTheme="minorHAnsi" w:hAnsiTheme="minorHAnsi"/>
                <w:b/>
                <w:szCs w:val="22"/>
              </w:rPr>
            </w:pPr>
            <w:r w:rsidRPr="008165A7">
              <w:rPr>
                <w:rFonts w:asciiTheme="minorHAnsi" w:hAnsiTheme="minorHAnsi"/>
                <w:b/>
                <w:szCs w:val="22"/>
              </w:rPr>
              <w:t>ARCHIVAL</w:t>
            </w:r>
          </w:p>
          <w:p w14:paraId="29784D15" w14:textId="77777777" w:rsidR="001E301F" w:rsidRDefault="008165A7" w:rsidP="007C7D66">
            <w:pPr>
              <w:jc w:val="center"/>
              <w:rPr>
                <w:rFonts w:asciiTheme="minorHAnsi" w:hAnsiTheme="minorHAnsi"/>
                <w:szCs w:val="22"/>
              </w:rPr>
            </w:pPr>
            <w:r w:rsidRPr="00AE5920">
              <w:rPr>
                <w:rFonts w:asciiTheme="minorHAnsi" w:hAnsiTheme="minorHAnsi"/>
                <w:b/>
                <w:sz w:val="18"/>
                <w:szCs w:val="18"/>
              </w:rPr>
              <w:t>(</w:t>
            </w:r>
            <w:r w:rsidR="00AE5920" w:rsidRPr="00AE5920">
              <w:rPr>
                <w:rFonts w:asciiTheme="minorHAnsi" w:hAnsiTheme="minorHAnsi"/>
                <w:b/>
                <w:sz w:val="18"/>
                <w:szCs w:val="18"/>
              </w:rPr>
              <w:t>Appraisal Required</w:t>
            </w:r>
            <w:r w:rsidRPr="00AE5920">
              <w:rPr>
                <w:rFonts w:asciiTheme="minorHAnsi" w:hAnsiTheme="minorHAnsi"/>
                <w:b/>
                <w:sz w:val="18"/>
                <w:szCs w:val="18"/>
              </w:rPr>
              <w:t>)</w:t>
            </w:r>
            <w:r w:rsidR="006150F2" w:rsidRPr="007C7D66">
              <w:rPr>
                <w:rFonts w:asciiTheme="minorHAnsi" w:hAnsiTheme="minorHAnsi"/>
                <w:szCs w:val="22"/>
              </w:rPr>
              <w:fldChar w:fldCharType="begin"/>
            </w:r>
            <w:r w:rsidR="00B75730" w:rsidRPr="007C7D66">
              <w:rPr>
                <w:rFonts w:asciiTheme="minorHAnsi" w:hAnsiTheme="minorHAnsi"/>
                <w:szCs w:val="22"/>
              </w:rPr>
              <w:instrText xml:space="preserve"> XE "</w:instrText>
            </w:r>
            <w:r w:rsidR="001E301F">
              <w:rPr>
                <w:rFonts w:asciiTheme="minorHAnsi" w:hAnsiTheme="minorHAnsi"/>
                <w:szCs w:val="22"/>
              </w:rPr>
              <w:instrText>SUPREME COURT RECORDS:</w:instrText>
            </w:r>
            <w:r w:rsidR="00B75730">
              <w:rPr>
                <w:rFonts w:asciiTheme="minorHAnsi" w:hAnsiTheme="minorHAnsi"/>
                <w:szCs w:val="22"/>
              </w:rPr>
              <w:instrText>Unfiled Papers</w:instrText>
            </w:r>
            <w:r w:rsidR="00B75730" w:rsidRPr="007C7D66">
              <w:rPr>
                <w:rFonts w:asciiTheme="minorHAnsi" w:hAnsiTheme="minorHAnsi"/>
                <w:szCs w:val="22"/>
              </w:rPr>
              <w:instrText xml:space="preserve">” \f "archival" </w:instrText>
            </w:r>
            <w:r w:rsidR="006150F2" w:rsidRPr="007C7D66">
              <w:rPr>
                <w:rFonts w:asciiTheme="minorHAnsi" w:hAnsiTheme="minorHAnsi"/>
                <w:szCs w:val="22"/>
              </w:rPr>
              <w:fldChar w:fldCharType="end"/>
            </w:r>
          </w:p>
          <w:p w14:paraId="0731DD93" w14:textId="77777777" w:rsidR="007C7D66" w:rsidRDefault="007C7D66" w:rsidP="007C7D66">
            <w:pPr>
              <w:jc w:val="center"/>
              <w:rPr>
                <w:rFonts w:asciiTheme="minorHAnsi" w:hAnsiTheme="minorHAnsi"/>
                <w:sz w:val="20"/>
                <w:szCs w:val="20"/>
              </w:rPr>
            </w:pPr>
            <w:r>
              <w:rPr>
                <w:rFonts w:asciiTheme="minorHAnsi" w:hAnsiTheme="minorHAnsi"/>
                <w:sz w:val="20"/>
                <w:szCs w:val="20"/>
              </w:rPr>
              <w:t>NON-ESSENTIAL</w:t>
            </w:r>
          </w:p>
          <w:p w14:paraId="1F0DF3B2" w14:textId="77777777" w:rsidR="00137DBC" w:rsidRPr="007C7D66" w:rsidRDefault="007C7D66" w:rsidP="008165A7">
            <w:pPr>
              <w:jc w:val="center"/>
              <w:rPr>
                <w:rFonts w:asciiTheme="minorHAnsi" w:hAnsiTheme="minorHAnsi"/>
                <w:b/>
                <w:sz w:val="20"/>
                <w:szCs w:val="20"/>
              </w:rPr>
            </w:pPr>
            <w:r>
              <w:rPr>
                <w:rFonts w:asciiTheme="minorHAnsi" w:hAnsiTheme="minorHAnsi"/>
                <w:sz w:val="20"/>
                <w:szCs w:val="20"/>
              </w:rPr>
              <w:t>O</w:t>
            </w:r>
            <w:r w:rsidRPr="007C7D66">
              <w:rPr>
                <w:rFonts w:asciiTheme="minorHAnsi" w:hAnsiTheme="minorHAnsi"/>
                <w:sz w:val="20"/>
                <w:szCs w:val="20"/>
              </w:rPr>
              <w:t>FM</w:t>
            </w:r>
          </w:p>
        </w:tc>
      </w:tr>
    </w:tbl>
    <w:p w14:paraId="4F285D26" w14:textId="77777777" w:rsidR="00B85E84" w:rsidRDefault="00B85E84"/>
    <w:p w14:paraId="5A8A6B45" w14:textId="77777777" w:rsidR="002A6225" w:rsidRPr="00C04DC1" w:rsidRDefault="002A6225"/>
    <w:p w14:paraId="0B42288F" w14:textId="77777777" w:rsidR="00E14946" w:rsidRPr="00C04DC1" w:rsidRDefault="00E14946" w:rsidP="00042D95">
      <w:pPr>
        <w:pStyle w:val="StyleFunctionsNotBold"/>
        <w:sectPr w:rsidR="00E14946" w:rsidRPr="00C04DC1" w:rsidSect="00220E22">
          <w:footerReference w:type="default" r:id="rId11"/>
          <w:pgSz w:w="15840" w:h="12240" w:orient="landscape" w:code="1"/>
          <w:pgMar w:top="1080" w:right="720" w:bottom="1080" w:left="720" w:header="1080" w:footer="720" w:gutter="0"/>
          <w:cols w:space="720"/>
          <w:docGrid w:linePitch="360"/>
        </w:sectPr>
      </w:pPr>
    </w:p>
    <w:p w14:paraId="041ABE69" w14:textId="77777777" w:rsidR="00E7522C" w:rsidRPr="00C04DC1" w:rsidRDefault="00E7522C" w:rsidP="00D42E80">
      <w:pPr>
        <w:pStyle w:val="TOCwno"/>
      </w:pPr>
      <w:bookmarkStart w:id="1" w:name="_Toc215394215"/>
      <w:bookmarkStart w:id="2" w:name="_Toc219518915"/>
      <w:bookmarkStart w:id="3" w:name="_Toc85614824"/>
      <w:r w:rsidRPr="00C04DC1">
        <w:lastRenderedPageBreak/>
        <w:t>Glossary</w:t>
      </w:r>
      <w:bookmarkEnd w:id="1"/>
      <w:bookmarkEnd w:id="2"/>
      <w:bookmarkEnd w:id="3"/>
    </w:p>
    <w:tbl>
      <w:tblPr>
        <w:tblW w:w="14400" w:type="dxa"/>
        <w:jc w:val="center"/>
        <w:tblLook w:val="04A0" w:firstRow="1" w:lastRow="0" w:firstColumn="1" w:lastColumn="0" w:noHBand="0" w:noVBand="1"/>
      </w:tblPr>
      <w:tblGrid>
        <w:gridCol w:w="14400"/>
      </w:tblGrid>
      <w:tr w:rsidR="001348D7" w:rsidRPr="0089069B" w14:paraId="642FDDD7" w14:textId="77777777" w:rsidTr="00BA3A97">
        <w:trPr>
          <w:trHeight w:val="405"/>
          <w:jc w:val="center"/>
        </w:trPr>
        <w:tc>
          <w:tcPr>
            <w:tcW w:w="14400" w:type="dxa"/>
            <w:tcMar>
              <w:left w:w="115" w:type="dxa"/>
              <w:right w:w="202" w:type="dxa"/>
            </w:tcMar>
          </w:tcPr>
          <w:p w14:paraId="11076810" w14:textId="77777777" w:rsidR="001348D7" w:rsidRPr="0089069B" w:rsidRDefault="001348D7" w:rsidP="00BA3A97">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1348D7" w:rsidRPr="0089069B" w14:paraId="104F0B02" w14:textId="77777777" w:rsidTr="00BA3A97">
        <w:trPr>
          <w:jc w:val="center"/>
        </w:trPr>
        <w:tc>
          <w:tcPr>
            <w:tcW w:w="14400" w:type="dxa"/>
            <w:tcMar>
              <w:left w:w="115" w:type="dxa"/>
              <w:right w:w="202" w:type="dxa"/>
            </w:tcMar>
          </w:tcPr>
          <w:p w14:paraId="1B5E6B82" w14:textId="77777777" w:rsidR="001348D7" w:rsidRPr="00266E8E" w:rsidRDefault="001348D7" w:rsidP="00BA3A97">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1348D7" w:rsidRPr="0089069B" w14:paraId="3C694F23" w14:textId="77777777" w:rsidTr="00BA3A97">
        <w:trPr>
          <w:jc w:val="center"/>
        </w:trPr>
        <w:tc>
          <w:tcPr>
            <w:tcW w:w="14400" w:type="dxa"/>
            <w:tcMar>
              <w:left w:w="115" w:type="dxa"/>
              <w:right w:w="202" w:type="dxa"/>
            </w:tcMar>
          </w:tcPr>
          <w:p w14:paraId="436608B8" w14:textId="77777777" w:rsidR="001348D7" w:rsidRPr="0089069B" w:rsidRDefault="001348D7" w:rsidP="00BA3A97">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1348D7" w:rsidRPr="0089069B" w14:paraId="4143A15E" w14:textId="77777777" w:rsidTr="00BA3A97">
        <w:trPr>
          <w:jc w:val="center"/>
        </w:trPr>
        <w:tc>
          <w:tcPr>
            <w:tcW w:w="14400" w:type="dxa"/>
            <w:tcMar>
              <w:left w:w="115" w:type="dxa"/>
              <w:right w:w="202" w:type="dxa"/>
            </w:tcMar>
          </w:tcPr>
          <w:p w14:paraId="2F0DD8D1" w14:textId="77777777" w:rsidR="001348D7" w:rsidRPr="0089069B" w:rsidRDefault="001348D7" w:rsidP="00BA3A97">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1348D7" w:rsidRPr="0089069B" w14:paraId="3E469943" w14:textId="77777777" w:rsidTr="00BA3A97">
        <w:trPr>
          <w:trHeight w:val="333"/>
          <w:jc w:val="center"/>
        </w:trPr>
        <w:tc>
          <w:tcPr>
            <w:tcW w:w="14400" w:type="dxa"/>
            <w:tcMar>
              <w:left w:w="115" w:type="dxa"/>
              <w:right w:w="202" w:type="dxa"/>
            </w:tcMar>
            <w:vAlign w:val="center"/>
          </w:tcPr>
          <w:p w14:paraId="5A926C03" w14:textId="77777777" w:rsidR="001348D7" w:rsidRPr="0089069B" w:rsidRDefault="001348D7" w:rsidP="00BA3A97">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1348D7" w:rsidRPr="0089069B" w14:paraId="05D5F1E9" w14:textId="77777777" w:rsidTr="00BA3A97">
        <w:trPr>
          <w:trHeight w:val="1197"/>
          <w:jc w:val="center"/>
        </w:trPr>
        <w:tc>
          <w:tcPr>
            <w:tcW w:w="14400" w:type="dxa"/>
            <w:tcMar>
              <w:left w:w="115" w:type="dxa"/>
              <w:right w:w="202" w:type="dxa"/>
            </w:tcMar>
          </w:tcPr>
          <w:p w14:paraId="357287F1" w14:textId="77777777" w:rsidR="001348D7" w:rsidRPr="0089069B" w:rsidRDefault="001348D7" w:rsidP="00BA3A97">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1348D7" w:rsidRPr="0089069B" w14:paraId="62B94171" w14:textId="77777777" w:rsidTr="00BA3A97">
        <w:trPr>
          <w:trHeight w:val="360"/>
          <w:jc w:val="center"/>
        </w:trPr>
        <w:tc>
          <w:tcPr>
            <w:tcW w:w="14400" w:type="dxa"/>
            <w:tcMar>
              <w:left w:w="115" w:type="dxa"/>
              <w:right w:w="202" w:type="dxa"/>
            </w:tcMar>
          </w:tcPr>
          <w:p w14:paraId="7BAE2473" w14:textId="77777777" w:rsidR="001348D7" w:rsidRPr="0089069B" w:rsidRDefault="001348D7" w:rsidP="00BA3A97">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1348D7" w:rsidRPr="0089069B" w14:paraId="2B4C4908" w14:textId="77777777" w:rsidTr="00BA3A97">
        <w:trPr>
          <w:jc w:val="center"/>
        </w:trPr>
        <w:tc>
          <w:tcPr>
            <w:tcW w:w="14400" w:type="dxa"/>
            <w:tcMar>
              <w:left w:w="115" w:type="dxa"/>
              <w:right w:w="202" w:type="dxa"/>
            </w:tcMar>
          </w:tcPr>
          <w:p w14:paraId="78107B04" w14:textId="77777777" w:rsidR="001348D7" w:rsidRPr="0089069B" w:rsidRDefault="001348D7" w:rsidP="00BA3A97">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1348D7" w:rsidRPr="0089069B" w14:paraId="4B15B23C" w14:textId="77777777" w:rsidTr="00BA3A97">
        <w:trPr>
          <w:trHeight w:val="360"/>
          <w:jc w:val="center"/>
        </w:trPr>
        <w:tc>
          <w:tcPr>
            <w:tcW w:w="14400" w:type="dxa"/>
            <w:tcMar>
              <w:left w:w="115" w:type="dxa"/>
              <w:right w:w="202" w:type="dxa"/>
            </w:tcMar>
          </w:tcPr>
          <w:p w14:paraId="289A860F" w14:textId="77777777" w:rsidR="001348D7" w:rsidRPr="0089069B" w:rsidRDefault="001348D7" w:rsidP="00BA3A97">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1348D7" w:rsidRPr="0089069B" w14:paraId="74FB6CB2" w14:textId="77777777" w:rsidTr="00BA3A97">
        <w:trPr>
          <w:jc w:val="center"/>
        </w:trPr>
        <w:tc>
          <w:tcPr>
            <w:tcW w:w="14400" w:type="dxa"/>
            <w:tcMar>
              <w:left w:w="115" w:type="dxa"/>
              <w:right w:w="202" w:type="dxa"/>
            </w:tcMar>
          </w:tcPr>
          <w:p w14:paraId="1A6377E6" w14:textId="77777777" w:rsidR="001348D7" w:rsidRPr="0089069B" w:rsidRDefault="001348D7" w:rsidP="00BA3A97">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1348D7" w:rsidRPr="0089069B" w14:paraId="67FE617F" w14:textId="77777777" w:rsidTr="00BA3A97">
        <w:trPr>
          <w:trHeight w:val="288"/>
          <w:jc w:val="center"/>
        </w:trPr>
        <w:tc>
          <w:tcPr>
            <w:tcW w:w="14400" w:type="dxa"/>
            <w:tcMar>
              <w:left w:w="115" w:type="dxa"/>
              <w:right w:w="202" w:type="dxa"/>
            </w:tcMar>
          </w:tcPr>
          <w:p w14:paraId="6C85E711" w14:textId="77777777" w:rsidR="001348D7" w:rsidRPr="0089069B" w:rsidRDefault="001348D7" w:rsidP="00BA3A97">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1348D7" w:rsidRPr="0089069B" w14:paraId="08D3FCD6" w14:textId="77777777" w:rsidTr="00BA3A97">
        <w:trPr>
          <w:jc w:val="center"/>
        </w:trPr>
        <w:tc>
          <w:tcPr>
            <w:tcW w:w="14400" w:type="dxa"/>
            <w:tcMar>
              <w:left w:w="115" w:type="dxa"/>
              <w:right w:w="202" w:type="dxa"/>
            </w:tcMar>
          </w:tcPr>
          <w:p w14:paraId="24EF3BC0" w14:textId="77777777" w:rsidR="001348D7" w:rsidRPr="0089069B" w:rsidRDefault="001348D7" w:rsidP="00BA3A97">
            <w:pPr>
              <w:ind w:left="432"/>
              <w:jc w:val="both"/>
              <w:rPr>
                <w:i/>
                <w:sz w:val="21"/>
                <w:szCs w:val="21"/>
              </w:rPr>
            </w:pPr>
            <w:r>
              <w:t>Public records that agencies must have in order to maintain or resume business continuity or to document the legal standing and rights of individuals and organizations. While the retention requirements for essential records may range from very short-term to archival, these records are necessary for an agency to resume its core functions following a disaster. Security backups of these public records should be created and may be deposited with the Archives in accordance with chapter 40.10 RCW. Copies of master indexes, lists, registers, tracking systems, databases, and other finding aids should also be transferred with the records.</w:t>
            </w:r>
          </w:p>
        </w:tc>
      </w:tr>
      <w:tr w:rsidR="001348D7" w:rsidRPr="0089069B" w14:paraId="11927459" w14:textId="77777777" w:rsidTr="00BA3A97">
        <w:trPr>
          <w:trHeight w:val="432"/>
          <w:jc w:val="center"/>
        </w:trPr>
        <w:tc>
          <w:tcPr>
            <w:tcW w:w="14400" w:type="dxa"/>
            <w:tcMar>
              <w:left w:w="115" w:type="dxa"/>
              <w:right w:w="202" w:type="dxa"/>
            </w:tcMar>
          </w:tcPr>
          <w:p w14:paraId="4797472D" w14:textId="77777777" w:rsidR="001348D7" w:rsidRPr="0089069B" w:rsidRDefault="001348D7" w:rsidP="00BA3A97">
            <w:pPr>
              <w:shd w:val="clear" w:color="auto" w:fill="FFFFFF"/>
              <w:spacing w:before="120"/>
              <w:jc w:val="both"/>
              <w:rPr>
                <w:rFonts w:eastAsia="Calibri" w:cs="Times New Roman"/>
                <w:b/>
                <w:i/>
                <w:sz w:val="24"/>
                <w:szCs w:val="24"/>
              </w:rPr>
            </w:pPr>
            <w:r>
              <w:rPr>
                <w:rFonts w:eastAsia="Calibri" w:cs="Times New Roman"/>
                <w:b/>
                <w:i/>
                <w:sz w:val="24"/>
                <w:szCs w:val="24"/>
              </w:rPr>
              <w:lastRenderedPageBreak/>
              <w:t>Local</w:t>
            </w:r>
            <w:r w:rsidRPr="0089069B">
              <w:rPr>
                <w:rFonts w:eastAsia="Calibri" w:cs="Times New Roman"/>
                <w:b/>
                <w:i/>
                <w:sz w:val="24"/>
                <w:szCs w:val="24"/>
              </w:rPr>
              <w:t xml:space="preserve"> Records Committee</w:t>
            </w:r>
          </w:p>
        </w:tc>
      </w:tr>
      <w:tr w:rsidR="001348D7" w:rsidRPr="0089069B" w14:paraId="4ACB9686" w14:textId="77777777" w:rsidTr="00BA3A97">
        <w:trPr>
          <w:trHeight w:val="432"/>
          <w:jc w:val="center"/>
        </w:trPr>
        <w:tc>
          <w:tcPr>
            <w:tcW w:w="14400" w:type="dxa"/>
            <w:tcMar>
              <w:left w:w="115" w:type="dxa"/>
              <w:right w:w="202" w:type="dxa"/>
            </w:tcMar>
          </w:tcPr>
          <w:p w14:paraId="3A863C7F" w14:textId="77777777" w:rsidR="001348D7" w:rsidRPr="0089069B" w:rsidRDefault="001348D7" w:rsidP="00BA3A97">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1348D7" w:rsidRPr="0089069B" w14:paraId="4AA04063" w14:textId="77777777" w:rsidTr="00BA3A97">
        <w:trPr>
          <w:trHeight w:val="432"/>
          <w:jc w:val="center"/>
        </w:trPr>
        <w:tc>
          <w:tcPr>
            <w:tcW w:w="14400" w:type="dxa"/>
            <w:tcMar>
              <w:left w:w="115" w:type="dxa"/>
              <w:right w:w="202" w:type="dxa"/>
            </w:tcMar>
          </w:tcPr>
          <w:p w14:paraId="7F5A69F8" w14:textId="77777777" w:rsidR="001348D7" w:rsidRPr="0089069B" w:rsidRDefault="001348D7" w:rsidP="00BA3A97">
            <w:pPr>
              <w:shd w:val="clear" w:color="auto" w:fill="FFFFFF"/>
              <w:spacing w:before="12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1348D7" w:rsidRPr="0089069B" w14:paraId="35359B4E" w14:textId="77777777" w:rsidTr="00BA3A97">
        <w:trPr>
          <w:jc w:val="center"/>
        </w:trPr>
        <w:tc>
          <w:tcPr>
            <w:tcW w:w="14400" w:type="dxa"/>
            <w:tcMar>
              <w:left w:w="115" w:type="dxa"/>
              <w:right w:w="202" w:type="dxa"/>
            </w:tcMar>
          </w:tcPr>
          <w:p w14:paraId="00D2E205" w14:textId="77777777" w:rsidR="001348D7" w:rsidRPr="0089069B" w:rsidRDefault="001348D7" w:rsidP="00BA3A97">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1348D7" w:rsidRPr="0089069B" w14:paraId="159540D2" w14:textId="77777777" w:rsidTr="00BA3A97">
        <w:trPr>
          <w:trHeight w:val="378"/>
          <w:jc w:val="center"/>
        </w:trPr>
        <w:tc>
          <w:tcPr>
            <w:tcW w:w="14400" w:type="dxa"/>
            <w:tcMar>
              <w:left w:w="115" w:type="dxa"/>
              <w:right w:w="202" w:type="dxa"/>
            </w:tcMar>
          </w:tcPr>
          <w:p w14:paraId="6493CFBC" w14:textId="77777777" w:rsidR="001348D7" w:rsidRPr="0089069B" w:rsidRDefault="001348D7" w:rsidP="00BA3A97">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1348D7" w:rsidRPr="0089069B" w14:paraId="6A7A3636" w14:textId="77777777" w:rsidTr="00BA3A97">
        <w:trPr>
          <w:trHeight w:val="333"/>
          <w:jc w:val="center"/>
        </w:trPr>
        <w:tc>
          <w:tcPr>
            <w:tcW w:w="14400" w:type="dxa"/>
            <w:tcMar>
              <w:left w:w="115" w:type="dxa"/>
              <w:right w:w="202" w:type="dxa"/>
            </w:tcMar>
          </w:tcPr>
          <w:p w14:paraId="19E46819" w14:textId="77777777" w:rsidR="001348D7" w:rsidRPr="0089069B" w:rsidRDefault="001348D7" w:rsidP="00BA3A97">
            <w:pPr>
              <w:shd w:val="clear" w:color="auto" w:fill="FFFFFF"/>
              <w:spacing w:after="60"/>
              <w:ind w:left="432"/>
              <w:jc w:val="both"/>
              <w:rPr>
                <w:rFonts w:eastAsia="Calibri" w:cs="Times New Roman"/>
                <w:b/>
                <w:szCs w:val="22"/>
              </w:rPr>
            </w:pPr>
            <w:r>
              <w:t>Public records which are not required in order for an agency to resume its core functions following a disaster, as described in chapter 40.10 RCW.</w:t>
            </w:r>
          </w:p>
        </w:tc>
      </w:tr>
      <w:tr w:rsidR="001348D7" w:rsidRPr="0089069B" w14:paraId="2CC51C7F" w14:textId="77777777" w:rsidTr="00BA3A97">
        <w:trPr>
          <w:trHeight w:val="288"/>
          <w:jc w:val="center"/>
        </w:trPr>
        <w:tc>
          <w:tcPr>
            <w:tcW w:w="14400" w:type="dxa"/>
            <w:tcMar>
              <w:left w:w="115" w:type="dxa"/>
              <w:right w:w="202" w:type="dxa"/>
            </w:tcMar>
          </w:tcPr>
          <w:p w14:paraId="6D7E991F" w14:textId="77777777" w:rsidR="001348D7" w:rsidRPr="0089069B" w:rsidRDefault="001348D7" w:rsidP="00BA3A97">
            <w:pPr>
              <w:shd w:val="clear" w:color="auto" w:fill="FFFFFF"/>
              <w:spacing w:before="120"/>
              <w:jc w:val="both"/>
              <w:rPr>
                <w:rFonts w:eastAsia="Calibri" w:cs="Times New Roman"/>
                <w:b/>
                <w:sz w:val="24"/>
                <w:szCs w:val="24"/>
              </w:rPr>
            </w:pPr>
            <w:bookmarkStart w:id="4" w:name="_Hlk265674201"/>
            <w:r w:rsidRPr="0089069B">
              <w:rPr>
                <w:rFonts w:eastAsia="Calibri" w:cs="Times New Roman"/>
                <w:b/>
                <w:i/>
                <w:sz w:val="24"/>
                <w:szCs w:val="24"/>
              </w:rPr>
              <w:t>OFM (Office Files and Memoranda)</w:t>
            </w:r>
            <w:r w:rsidRPr="0089069B">
              <w:t xml:space="preserve"> </w:t>
            </w:r>
          </w:p>
        </w:tc>
      </w:tr>
      <w:tr w:rsidR="001348D7" w:rsidRPr="0089069B" w14:paraId="3C9FBAEA" w14:textId="77777777" w:rsidTr="00BA3A97">
        <w:trPr>
          <w:trHeight w:val="432"/>
          <w:jc w:val="center"/>
        </w:trPr>
        <w:tc>
          <w:tcPr>
            <w:tcW w:w="14400" w:type="dxa"/>
            <w:tcMar>
              <w:left w:w="115" w:type="dxa"/>
              <w:right w:w="202" w:type="dxa"/>
            </w:tcMar>
          </w:tcPr>
          <w:p w14:paraId="20E2ECB6" w14:textId="77777777" w:rsidR="001348D7" w:rsidRPr="0089069B" w:rsidRDefault="001348D7" w:rsidP="00BA3A97">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1348D7" w:rsidRPr="0089069B" w14:paraId="623AB774" w14:textId="77777777" w:rsidTr="00BA3A97">
        <w:trPr>
          <w:trHeight w:val="432"/>
          <w:jc w:val="center"/>
        </w:trPr>
        <w:tc>
          <w:tcPr>
            <w:tcW w:w="14400" w:type="dxa"/>
            <w:tcMar>
              <w:left w:w="115" w:type="dxa"/>
              <w:right w:w="202" w:type="dxa"/>
            </w:tcMar>
          </w:tcPr>
          <w:p w14:paraId="56D270B5" w14:textId="77777777" w:rsidR="001348D7" w:rsidRPr="0089069B" w:rsidRDefault="001348D7" w:rsidP="00BA3A97">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1348D7" w:rsidRPr="0089069B" w14:paraId="766372FD" w14:textId="77777777" w:rsidTr="00BA3A97">
        <w:trPr>
          <w:trHeight w:val="288"/>
          <w:jc w:val="center"/>
        </w:trPr>
        <w:tc>
          <w:tcPr>
            <w:tcW w:w="14400" w:type="dxa"/>
            <w:tcMar>
              <w:left w:w="115" w:type="dxa"/>
              <w:right w:w="202" w:type="dxa"/>
            </w:tcMar>
          </w:tcPr>
          <w:p w14:paraId="019CC5F8" w14:textId="77777777" w:rsidR="001348D7" w:rsidRPr="0089069B" w:rsidRDefault="001348D7" w:rsidP="00BA3A97">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4"/>
      <w:tr w:rsidR="001348D7" w:rsidRPr="0089069B" w14:paraId="75B09AAB" w14:textId="77777777" w:rsidTr="00BA3A97">
        <w:trPr>
          <w:trHeight w:val="441"/>
          <w:jc w:val="center"/>
        </w:trPr>
        <w:tc>
          <w:tcPr>
            <w:tcW w:w="14400" w:type="dxa"/>
            <w:tcMar>
              <w:left w:w="115" w:type="dxa"/>
              <w:right w:w="202" w:type="dxa"/>
            </w:tcMar>
          </w:tcPr>
          <w:p w14:paraId="603F4115" w14:textId="77777777" w:rsidR="001348D7" w:rsidRPr="0089069B" w:rsidRDefault="001348D7" w:rsidP="00BA3A97">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1348D7" w:rsidRPr="0089069B" w14:paraId="5FF211DD" w14:textId="77777777" w:rsidTr="00BA3A97">
        <w:trPr>
          <w:trHeight w:val="432"/>
          <w:jc w:val="center"/>
        </w:trPr>
        <w:tc>
          <w:tcPr>
            <w:tcW w:w="14400" w:type="dxa"/>
            <w:tcMar>
              <w:left w:w="115" w:type="dxa"/>
              <w:right w:w="202" w:type="dxa"/>
            </w:tcMar>
          </w:tcPr>
          <w:p w14:paraId="132A7C5F" w14:textId="77777777" w:rsidR="001348D7" w:rsidRPr="0089069B" w:rsidRDefault="001348D7" w:rsidP="00BA3A97">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1348D7" w:rsidRPr="0089069B" w14:paraId="0CF0F798" w14:textId="77777777" w:rsidTr="00BA3A97">
        <w:trPr>
          <w:trHeight w:val="351"/>
          <w:jc w:val="center"/>
        </w:trPr>
        <w:tc>
          <w:tcPr>
            <w:tcW w:w="14400" w:type="dxa"/>
            <w:tcMar>
              <w:left w:w="115" w:type="dxa"/>
              <w:right w:w="202" w:type="dxa"/>
            </w:tcMar>
          </w:tcPr>
          <w:p w14:paraId="64A444D1" w14:textId="77777777" w:rsidR="001348D7" w:rsidRPr="0089069B" w:rsidRDefault="001348D7" w:rsidP="00BA3A97">
            <w:pPr>
              <w:shd w:val="clear" w:color="auto" w:fill="FFFFFF"/>
              <w:spacing w:before="12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1348D7" w:rsidRPr="0089069B" w14:paraId="16DB7B00" w14:textId="77777777" w:rsidTr="00BA3A97">
        <w:trPr>
          <w:trHeight w:val="432"/>
          <w:jc w:val="center"/>
        </w:trPr>
        <w:tc>
          <w:tcPr>
            <w:tcW w:w="14400" w:type="dxa"/>
            <w:tcMar>
              <w:left w:w="115" w:type="dxa"/>
              <w:right w:w="202" w:type="dxa"/>
            </w:tcMar>
          </w:tcPr>
          <w:p w14:paraId="13574AC1" w14:textId="77777777" w:rsidR="001348D7" w:rsidRPr="0089069B" w:rsidRDefault="001348D7" w:rsidP="00BA3A97">
            <w:pPr>
              <w:shd w:val="clear" w:color="auto" w:fill="FFFFFF"/>
              <w:spacing w:after="60"/>
              <w:ind w:left="432"/>
              <w:jc w:val="both"/>
              <w:rPr>
                <w:rFonts w:eastAsia="Calibri" w:cs="Times New Roman"/>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1348D7" w:rsidRPr="0089069B" w14:paraId="114E610F" w14:textId="77777777" w:rsidTr="00BA3A97">
        <w:trPr>
          <w:trHeight w:val="432"/>
          <w:jc w:val="center"/>
        </w:trPr>
        <w:tc>
          <w:tcPr>
            <w:tcW w:w="14400" w:type="dxa"/>
            <w:tcMar>
              <w:left w:w="115" w:type="dxa"/>
              <w:right w:w="202" w:type="dxa"/>
            </w:tcMar>
          </w:tcPr>
          <w:p w14:paraId="7D0A5AE8" w14:textId="77777777" w:rsidR="001348D7" w:rsidRPr="0089069B" w:rsidRDefault="001348D7" w:rsidP="00BA3A97">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348D7" w:rsidRPr="0089069B" w14:paraId="79C5B35F" w14:textId="77777777" w:rsidTr="00BA3A97">
        <w:trPr>
          <w:trHeight w:val="432"/>
          <w:jc w:val="center"/>
        </w:trPr>
        <w:tc>
          <w:tcPr>
            <w:tcW w:w="14400" w:type="dxa"/>
            <w:tcMar>
              <w:left w:w="115" w:type="dxa"/>
              <w:right w:w="202" w:type="dxa"/>
            </w:tcMar>
          </w:tcPr>
          <w:p w14:paraId="06EE29C9" w14:textId="77777777" w:rsidR="001348D7" w:rsidRPr="0089069B" w:rsidRDefault="001348D7" w:rsidP="00BA3A97">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307F3BEC" w14:textId="77777777" w:rsidR="00791D89" w:rsidRPr="00C04DC1" w:rsidRDefault="00791D89" w:rsidP="00AD7BC1">
      <w:pPr>
        <w:pStyle w:val="BodyText2"/>
        <w:numPr>
          <w:ilvl w:val="0"/>
          <w:numId w:val="5"/>
        </w:numPr>
        <w:spacing w:after="0"/>
        <w:sectPr w:rsidR="00791D89" w:rsidRPr="00C04DC1" w:rsidSect="00EE7625">
          <w:footerReference w:type="default" r:id="rId12"/>
          <w:pgSz w:w="15840" w:h="12240" w:orient="landscape" w:code="1"/>
          <w:pgMar w:top="1080" w:right="720" w:bottom="1080" w:left="720" w:header="1080" w:footer="720" w:gutter="0"/>
          <w:cols w:space="720"/>
          <w:docGrid w:linePitch="360"/>
        </w:sectPr>
      </w:pPr>
    </w:p>
    <w:p w14:paraId="1C2AA2AE" w14:textId="77777777" w:rsidR="001348D7" w:rsidRPr="00C04DC1" w:rsidRDefault="001348D7" w:rsidP="001348D7">
      <w:pPr>
        <w:pStyle w:val="TOCwno"/>
      </w:pPr>
      <w:r w:rsidRPr="00C04DC1">
        <w:br w:type="page"/>
      </w:r>
      <w:bookmarkStart w:id="5" w:name="_Toc217103241"/>
      <w:bookmarkStart w:id="6" w:name="_Toc218929187"/>
      <w:bookmarkStart w:id="7" w:name="_Toc219518916"/>
      <w:bookmarkStart w:id="8" w:name="_Toc85614825"/>
      <w:r w:rsidRPr="00C04DC1">
        <w:lastRenderedPageBreak/>
        <w:t>INDEXES</w:t>
      </w:r>
      <w:bookmarkStart w:id="9" w:name="_Toc215467447"/>
      <w:bookmarkEnd w:id="5"/>
      <w:bookmarkEnd w:id="6"/>
      <w:bookmarkEnd w:id="7"/>
      <w:bookmarkEnd w:id="8"/>
    </w:p>
    <w:p w14:paraId="2AAFADCD" w14:textId="77777777" w:rsidR="001348D7" w:rsidRPr="00C04DC1" w:rsidRDefault="001348D7" w:rsidP="001348D7">
      <w:pPr>
        <w:pStyle w:val="StyleNormal16NotBold"/>
        <w:spacing w:after="120"/>
        <w:rPr>
          <w:sz w:val="28"/>
          <w:szCs w:val="28"/>
        </w:rPr>
      </w:pPr>
      <w:r w:rsidRPr="00C04DC1">
        <w:t>ARCHIVAL RECORDS</w:t>
      </w:r>
      <w:r>
        <w:t xml:space="preserve"> INDEX</w:t>
      </w:r>
    </w:p>
    <w:bookmarkEnd w:id="9"/>
    <w:p w14:paraId="30AB5AFB" w14:textId="77777777" w:rsidR="000F11E7" w:rsidRPr="000F11E7" w:rsidRDefault="000F11E7" w:rsidP="001348D7">
      <w:pPr>
        <w:pStyle w:val="BodyText2"/>
        <w:spacing w:after="0" w:line="240" w:lineRule="auto"/>
        <w:jc w:val="center"/>
        <w:rPr>
          <w:i/>
          <w:szCs w:val="22"/>
        </w:rPr>
      </w:pPr>
      <w:r w:rsidRPr="000F11E7">
        <w:rPr>
          <w:i/>
          <w:szCs w:val="22"/>
        </w:rPr>
        <w:t>See the State Government General Records Retention Schedule for addition</w:t>
      </w:r>
      <w:r>
        <w:rPr>
          <w:i/>
          <w:szCs w:val="22"/>
        </w:rPr>
        <w:t>al</w:t>
      </w:r>
      <w:r w:rsidRPr="000F11E7">
        <w:rPr>
          <w:i/>
          <w:szCs w:val="22"/>
        </w:rPr>
        <w:t xml:space="preserve"> “Archival” records.</w:t>
      </w:r>
    </w:p>
    <w:p w14:paraId="38CE09EE" w14:textId="77777777" w:rsidR="00066A62" w:rsidRDefault="006150F2" w:rsidP="00EE74A9">
      <w:pPr>
        <w:pStyle w:val="BodyText2"/>
        <w:spacing w:after="0"/>
        <w:rPr>
          <w:noProof/>
          <w:sz w:val="18"/>
          <w:szCs w:val="18"/>
        </w:rPr>
        <w:sectPr w:rsidR="00066A62" w:rsidSect="00066A62">
          <w:footerReference w:type="default" r:id="rId13"/>
          <w:type w:val="continuous"/>
          <w:pgSz w:w="15840" w:h="12240" w:orient="landscape" w:code="1"/>
          <w:pgMar w:top="1080" w:right="720" w:bottom="1080" w:left="720" w:header="1080" w:footer="720" w:gutter="0"/>
          <w:cols w:space="720"/>
          <w:docGrid w:linePitch="360"/>
        </w:sectPr>
      </w:pPr>
      <w:r w:rsidRPr="00C04DC1">
        <w:rPr>
          <w:sz w:val="18"/>
          <w:szCs w:val="18"/>
        </w:rPr>
        <w:fldChar w:fldCharType="begin"/>
      </w:r>
      <w:r w:rsidR="00EB3979" w:rsidRPr="00C04DC1">
        <w:rPr>
          <w:sz w:val="18"/>
          <w:szCs w:val="18"/>
        </w:rPr>
        <w:instrText xml:space="preserve"> INDEX \f "archival" \e "</w:instrText>
      </w:r>
      <w:r w:rsidR="00EB3979" w:rsidRPr="00C04DC1">
        <w:rPr>
          <w:sz w:val="18"/>
          <w:szCs w:val="18"/>
        </w:rPr>
        <w:tab/>
        <w:instrText xml:space="preserve">"  \c "2" \z "1033"  \* MERGEFORMAT  \* MERGEFORMAT </w:instrText>
      </w:r>
      <w:r w:rsidRPr="00C04DC1">
        <w:rPr>
          <w:sz w:val="18"/>
          <w:szCs w:val="18"/>
        </w:rPr>
        <w:fldChar w:fldCharType="separate"/>
      </w:r>
    </w:p>
    <w:p w14:paraId="535FB285" w14:textId="77777777" w:rsidR="00066A62" w:rsidRDefault="00066A62">
      <w:pPr>
        <w:pStyle w:val="Index1"/>
        <w:tabs>
          <w:tab w:val="right" w:leader="dot" w:pos="6830"/>
        </w:tabs>
        <w:rPr>
          <w:noProof/>
        </w:rPr>
      </w:pPr>
      <w:r>
        <w:rPr>
          <w:noProof/>
        </w:rPr>
        <w:t>SUPREME COURT RECORDS</w:t>
      </w:r>
    </w:p>
    <w:p w14:paraId="195087F6" w14:textId="77777777" w:rsidR="00066A62" w:rsidRDefault="00066A62">
      <w:pPr>
        <w:pStyle w:val="Index2"/>
        <w:tabs>
          <w:tab w:val="right" w:leader="dot" w:pos="6830"/>
        </w:tabs>
        <w:rPr>
          <w:noProof/>
        </w:rPr>
      </w:pPr>
      <w:r>
        <w:rPr>
          <w:noProof/>
        </w:rPr>
        <w:t>Attorney Discipline and Disability Proceedings</w:t>
      </w:r>
      <w:r>
        <w:rPr>
          <w:noProof/>
        </w:rPr>
        <w:tab/>
        <w:t>4</w:t>
      </w:r>
    </w:p>
    <w:p w14:paraId="417CB492" w14:textId="77777777" w:rsidR="00066A62" w:rsidRDefault="00066A62">
      <w:pPr>
        <w:pStyle w:val="Index2"/>
        <w:tabs>
          <w:tab w:val="right" w:leader="dot" w:pos="6830"/>
        </w:tabs>
        <w:rPr>
          <w:noProof/>
        </w:rPr>
      </w:pPr>
      <w:r>
        <w:rPr>
          <w:noProof/>
        </w:rPr>
        <w:t>Attorney, LPO and LLLT Files</w:t>
      </w:r>
      <w:r>
        <w:rPr>
          <w:noProof/>
        </w:rPr>
        <w:tab/>
        <w:t>4</w:t>
      </w:r>
    </w:p>
    <w:p w14:paraId="68281476" w14:textId="77777777" w:rsidR="00066A62" w:rsidRDefault="00066A62">
      <w:pPr>
        <w:pStyle w:val="Index2"/>
        <w:tabs>
          <w:tab w:val="right" w:leader="dot" w:pos="6830"/>
        </w:tabs>
        <w:rPr>
          <w:noProof/>
        </w:rPr>
      </w:pPr>
      <w:r>
        <w:rPr>
          <w:noProof/>
        </w:rPr>
        <w:t>Audio Records of Oral Argument</w:t>
      </w:r>
      <w:r>
        <w:rPr>
          <w:noProof/>
        </w:rPr>
        <w:tab/>
        <w:t>5</w:t>
      </w:r>
    </w:p>
    <w:p w14:paraId="64A5E162" w14:textId="77777777" w:rsidR="00066A62" w:rsidRDefault="00066A62">
      <w:pPr>
        <w:pStyle w:val="Index2"/>
        <w:tabs>
          <w:tab w:val="right" w:leader="dot" w:pos="6830"/>
        </w:tabs>
        <w:rPr>
          <w:noProof/>
        </w:rPr>
      </w:pPr>
      <w:r>
        <w:rPr>
          <w:noProof/>
        </w:rPr>
        <w:t>Capital Case Committee Records</w:t>
      </w:r>
      <w:r>
        <w:rPr>
          <w:noProof/>
        </w:rPr>
        <w:tab/>
        <w:t>5</w:t>
      </w:r>
    </w:p>
    <w:p w14:paraId="4AC469BB" w14:textId="77777777" w:rsidR="00066A62" w:rsidRDefault="00066A62">
      <w:pPr>
        <w:pStyle w:val="Index2"/>
        <w:tabs>
          <w:tab w:val="right" w:leader="dot" w:pos="6830"/>
        </w:tabs>
        <w:rPr>
          <w:noProof/>
        </w:rPr>
      </w:pPr>
      <w:r>
        <w:rPr>
          <w:noProof/>
        </w:rPr>
        <w:t>Case Docket</w:t>
      </w:r>
      <w:r>
        <w:rPr>
          <w:noProof/>
        </w:rPr>
        <w:tab/>
        <w:t>5</w:t>
      </w:r>
    </w:p>
    <w:p w14:paraId="6C1911CF" w14:textId="77777777" w:rsidR="00066A62" w:rsidRDefault="00066A62">
      <w:pPr>
        <w:pStyle w:val="Index2"/>
        <w:tabs>
          <w:tab w:val="right" w:leader="dot" w:pos="6830"/>
        </w:tabs>
        <w:rPr>
          <w:noProof/>
        </w:rPr>
      </w:pPr>
      <w:r>
        <w:rPr>
          <w:noProof/>
        </w:rPr>
        <w:t>Case File with Opinion</w:t>
      </w:r>
      <w:r>
        <w:rPr>
          <w:noProof/>
        </w:rPr>
        <w:tab/>
        <w:t>5</w:t>
      </w:r>
    </w:p>
    <w:p w14:paraId="18CD1B1A" w14:textId="77777777" w:rsidR="00066A62" w:rsidRDefault="00066A62">
      <w:pPr>
        <w:pStyle w:val="Index2"/>
        <w:tabs>
          <w:tab w:val="right" w:leader="dot" w:pos="6830"/>
        </w:tabs>
        <w:rPr>
          <w:noProof/>
        </w:rPr>
      </w:pPr>
      <w:r>
        <w:rPr>
          <w:noProof/>
        </w:rPr>
        <w:t>Case Management System</w:t>
      </w:r>
      <w:r>
        <w:rPr>
          <w:noProof/>
        </w:rPr>
        <w:tab/>
        <w:t>6</w:t>
      </w:r>
    </w:p>
    <w:p w14:paraId="0F957350" w14:textId="77777777" w:rsidR="00066A62" w:rsidRDefault="00066A62">
      <w:pPr>
        <w:pStyle w:val="Index2"/>
        <w:tabs>
          <w:tab w:val="right" w:leader="dot" w:pos="6830"/>
        </w:tabs>
        <w:rPr>
          <w:noProof/>
        </w:rPr>
      </w:pPr>
      <w:r>
        <w:rPr>
          <w:noProof/>
        </w:rPr>
        <w:t>Court Rules and Adoption Orders</w:t>
      </w:r>
      <w:r>
        <w:rPr>
          <w:noProof/>
        </w:rPr>
        <w:tab/>
        <w:t>6</w:t>
      </w:r>
    </w:p>
    <w:p w14:paraId="737586BF" w14:textId="77777777" w:rsidR="00066A62" w:rsidRDefault="00066A62">
      <w:pPr>
        <w:pStyle w:val="Index2"/>
        <w:tabs>
          <w:tab w:val="right" w:leader="dot" w:pos="6830"/>
        </w:tabs>
        <w:rPr>
          <w:noProof/>
        </w:rPr>
      </w:pPr>
      <w:r>
        <w:rPr>
          <w:noProof/>
        </w:rPr>
        <w:t>History of Supreme Court and Justices</w:t>
      </w:r>
      <w:r>
        <w:rPr>
          <w:noProof/>
        </w:rPr>
        <w:tab/>
        <w:t>7</w:t>
      </w:r>
    </w:p>
    <w:p w14:paraId="7EBF408C" w14:textId="77777777" w:rsidR="00066A62" w:rsidRDefault="00066A62">
      <w:pPr>
        <w:pStyle w:val="Index2"/>
        <w:tabs>
          <w:tab w:val="right" w:leader="dot" w:pos="6830"/>
        </w:tabs>
        <w:rPr>
          <w:noProof/>
        </w:rPr>
      </w:pPr>
      <w:r>
        <w:rPr>
          <w:noProof/>
        </w:rPr>
        <w:t>Law Clerk Register</w:t>
      </w:r>
      <w:r>
        <w:rPr>
          <w:noProof/>
        </w:rPr>
        <w:tab/>
        <w:t>7</w:t>
      </w:r>
    </w:p>
    <w:p w14:paraId="0A1C421C" w14:textId="77777777" w:rsidR="00066A62" w:rsidRDefault="00066A62">
      <w:pPr>
        <w:pStyle w:val="Index2"/>
        <w:tabs>
          <w:tab w:val="right" w:leader="dot" w:pos="6830"/>
        </w:tabs>
        <w:rPr>
          <w:noProof/>
        </w:rPr>
      </w:pPr>
      <w:r>
        <w:rPr>
          <w:noProof/>
        </w:rPr>
        <w:t>Legal Interns APR 9</w:t>
      </w:r>
      <w:r>
        <w:rPr>
          <w:noProof/>
        </w:rPr>
        <w:tab/>
        <w:t>8</w:t>
      </w:r>
    </w:p>
    <w:p w14:paraId="7920DA66" w14:textId="77777777" w:rsidR="00066A62" w:rsidRDefault="00066A62">
      <w:pPr>
        <w:pStyle w:val="Index2"/>
        <w:tabs>
          <w:tab w:val="right" w:leader="dot" w:pos="6830"/>
        </w:tabs>
        <w:rPr>
          <w:noProof/>
        </w:rPr>
      </w:pPr>
      <w:r>
        <w:rPr>
          <w:noProof/>
        </w:rPr>
        <w:t>Limited Practice Admissions (APR 8)</w:t>
      </w:r>
      <w:r>
        <w:rPr>
          <w:noProof/>
        </w:rPr>
        <w:tab/>
        <w:t>8</w:t>
      </w:r>
    </w:p>
    <w:p w14:paraId="7C677E07" w14:textId="77777777" w:rsidR="00066A62" w:rsidRDefault="00066A62">
      <w:pPr>
        <w:pStyle w:val="Index2"/>
        <w:tabs>
          <w:tab w:val="right" w:leader="dot" w:pos="6830"/>
        </w:tabs>
        <w:rPr>
          <w:noProof/>
        </w:rPr>
      </w:pPr>
      <w:r>
        <w:rPr>
          <w:noProof/>
        </w:rPr>
        <w:t>Miscellaneous Orders</w:t>
      </w:r>
      <w:r>
        <w:rPr>
          <w:noProof/>
        </w:rPr>
        <w:tab/>
        <w:t>8</w:t>
      </w:r>
    </w:p>
    <w:p w14:paraId="295ABFDD" w14:textId="77777777" w:rsidR="00066A62" w:rsidRDefault="00066A62">
      <w:pPr>
        <w:pStyle w:val="Index2"/>
        <w:tabs>
          <w:tab w:val="right" w:leader="dot" w:pos="6830"/>
        </w:tabs>
        <w:rPr>
          <w:noProof/>
        </w:rPr>
      </w:pPr>
      <w:r>
        <w:rPr>
          <w:noProof/>
        </w:rPr>
        <w:t>Oaths of Office by Justices and Departmental Employees</w:t>
      </w:r>
      <w:r>
        <w:rPr>
          <w:noProof/>
        </w:rPr>
        <w:tab/>
        <w:t>9</w:t>
      </w:r>
    </w:p>
    <w:p w14:paraId="197F5BBA" w14:textId="77777777" w:rsidR="00066A62" w:rsidRDefault="00066A62">
      <w:pPr>
        <w:pStyle w:val="Index2"/>
        <w:tabs>
          <w:tab w:val="right" w:leader="dot" w:pos="6830"/>
        </w:tabs>
        <w:rPr>
          <w:noProof/>
        </w:rPr>
      </w:pPr>
      <w:r>
        <w:rPr>
          <w:noProof/>
        </w:rPr>
        <w:t>Pro Term Judges for the Court of Appeals</w:t>
      </w:r>
      <w:r>
        <w:rPr>
          <w:noProof/>
        </w:rPr>
        <w:tab/>
        <w:t>9</w:t>
      </w:r>
    </w:p>
    <w:p w14:paraId="45EEAB43" w14:textId="77777777" w:rsidR="00066A62" w:rsidRDefault="00066A62">
      <w:pPr>
        <w:pStyle w:val="Index2"/>
        <w:tabs>
          <w:tab w:val="right" w:leader="dot" w:pos="6830"/>
        </w:tabs>
        <w:rPr>
          <w:noProof/>
        </w:rPr>
      </w:pPr>
      <w:r>
        <w:rPr>
          <w:noProof/>
        </w:rPr>
        <w:t>Swearing in Ceremonies and Other Ceremonies</w:t>
      </w:r>
      <w:r>
        <w:rPr>
          <w:noProof/>
        </w:rPr>
        <w:tab/>
        <w:t>9</w:t>
      </w:r>
    </w:p>
    <w:p w14:paraId="702D081F" w14:textId="77777777" w:rsidR="00066A62" w:rsidRDefault="00066A62">
      <w:pPr>
        <w:pStyle w:val="Index2"/>
        <w:tabs>
          <w:tab w:val="right" w:leader="dot" w:pos="6830"/>
        </w:tabs>
        <w:rPr>
          <w:noProof/>
        </w:rPr>
      </w:pPr>
      <w:r>
        <w:rPr>
          <w:noProof/>
        </w:rPr>
        <w:t>Trial Judge Reports on Death Penalty</w:t>
      </w:r>
      <w:r>
        <w:rPr>
          <w:noProof/>
        </w:rPr>
        <w:tab/>
        <w:t>10</w:t>
      </w:r>
    </w:p>
    <w:p w14:paraId="0A9D84DA" w14:textId="77777777" w:rsidR="00066A62" w:rsidRDefault="00066A62">
      <w:pPr>
        <w:pStyle w:val="Index2"/>
        <w:tabs>
          <w:tab w:val="right" w:leader="dot" w:pos="6830"/>
        </w:tabs>
        <w:rPr>
          <w:noProof/>
        </w:rPr>
      </w:pPr>
      <w:r>
        <w:rPr>
          <w:noProof/>
        </w:rPr>
        <w:t>Unfiled Papers</w:t>
      </w:r>
      <w:r>
        <w:rPr>
          <w:noProof/>
        </w:rPr>
        <w:tab/>
        <w:t>10</w:t>
      </w:r>
    </w:p>
    <w:p w14:paraId="57FE4EC6" w14:textId="77777777" w:rsidR="00066A62" w:rsidRDefault="00066A62" w:rsidP="00EE74A9">
      <w:pPr>
        <w:pStyle w:val="BodyText2"/>
        <w:spacing w:after="0"/>
        <w:rPr>
          <w:noProof/>
          <w:sz w:val="18"/>
          <w:szCs w:val="18"/>
        </w:rPr>
        <w:sectPr w:rsidR="00066A62" w:rsidSect="00066A62">
          <w:type w:val="continuous"/>
          <w:pgSz w:w="15840" w:h="12240" w:orient="landscape" w:code="1"/>
          <w:pgMar w:top="1080" w:right="720" w:bottom="1080" w:left="720" w:header="1080" w:footer="720" w:gutter="0"/>
          <w:cols w:num="2" w:space="720"/>
          <w:docGrid w:linePitch="360"/>
        </w:sectPr>
      </w:pPr>
    </w:p>
    <w:p w14:paraId="5220E8E1" w14:textId="77777777" w:rsidR="001408D6" w:rsidRPr="00EE74A9" w:rsidRDefault="006150F2" w:rsidP="00EE74A9">
      <w:pPr>
        <w:pStyle w:val="BodyText2"/>
        <w:spacing w:after="0"/>
        <w:rPr>
          <w:sz w:val="4"/>
          <w:szCs w:val="4"/>
        </w:rPr>
      </w:pPr>
      <w:r w:rsidRPr="00C04DC1">
        <w:fldChar w:fldCharType="end"/>
      </w:r>
      <w:r w:rsidR="00746C36" w:rsidRPr="00C04DC1">
        <w:tab/>
      </w:r>
    </w:p>
    <w:p w14:paraId="5392EF9B" w14:textId="77777777" w:rsidR="001241CD" w:rsidRDefault="001241CD" w:rsidP="00515020">
      <w:pPr>
        <w:pStyle w:val="Normal16"/>
      </w:pPr>
      <w:r>
        <w:t>ESSENTIAL RECORDS</w:t>
      </w:r>
      <w:r w:rsidR="001348D7">
        <w:t xml:space="preserve"> INDEX</w:t>
      </w:r>
    </w:p>
    <w:p w14:paraId="46FEEE6A" w14:textId="77777777" w:rsidR="001241CD" w:rsidRDefault="001241CD" w:rsidP="001241CD">
      <w:pPr>
        <w:pStyle w:val="BodyText2"/>
        <w:spacing w:after="0"/>
        <w:jc w:val="center"/>
        <w:rPr>
          <w:i/>
          <w:szCs w:val="22"/>
        </w:rPr>
      </w:pPr>
      <w:r w:rsidRPr="001241CD">
        <w:rPr>
          <w:i/>
          <w:szCs w:val="22"/>
        </w:rPr>
        <w:t>See the State G</w:t>
      </w:r>
      <w:r>
        <w:rPr>
          <w:i/>
          <w:szCs w:val="22"/>
        </w:rPr>
        <w:t>overnment</w:t>
      </w:r>
      <w:r w:rsidRPr="001241CD">
        <w:rPr>
          <w:i/>
          <w:szCs w:val="22"/>
        </w:rPr>
        <w:t xml:space="preserve"> General Records Retention Schedule for “Essential” records.</w:t>
      </w:r>
    </w:p>
    <w:p w14:paraId="3D0D41EF" w14:textId="77777777" w:rsidR="004057EC" w:rsidRPr="00C04DC1" w:rsidRDefault="004057EC" w:rsidP="004057EC">
      <w:pPr>
        <w:pStyle w:val="Normal16"/>
      </w:pPr>
      <w:r w:rsidRPr="00C04DC1">
        <w:t>DISPOSITION AUTHORITY NUMBERS (dans)</w:t>
      </w:r>
      <w:r w:rsidR="001348D7">
        <w:t xml:space="preserve"> INDEX</w:t>
      </w:r>
    </w:p>
    <w:p w14:paraId="40A7371B" w14:textId="77777777" w:rsidR="00BF5F37" w:rsidRDefault="006150F2" w:rsidP="004B6B1F">
      <w:pPr>
        <w:pStyle w:val="BodyText2"/>
        <w:spacing w:after="0" w:line="240" w:lineRule="auto"/>
        <w:rPr>
          <w:noProof/>
          <w:sz w:val="18"/>
          <w:szCs w:val="18"/>
        </w:rPr>
        <w:sectPr w:rsidR="00BF5F37" w:rsidSect="00BF5F37">
          <w:type w:val="continuous"/>
          <w:pgSz w:w="15840" w:h="12240" w:orient="landscape" w:code="1"/>
          <w:pgMar w:top="1080" w:right="720" w:bottom="1080" w:left="720" w:header="1080" w:footer="720" w:gutter="0"/>
          <w:cols w:space="720"/>
          <w:docGrid w:linePitch="360"/>
        </w:sectPr>
      </w:pPr>
      <w:r w:rsidRPr="00C04DC1">
        <w:rPr>
          <w:sz w:val="18"/>
          <w:szCs w:val="18"/>
        </w:rPr>
        <w:fldChar w:fldCharType="begin"/>
      </w:r>
      <w:r w:rsidR="004057EC" w:rsidRPr="00C04DC1">
        <w:rPr>
          <w:sz w:val="18"/>
          <w:szCs w:val="18"/>
        </w:rPr>
        <w:instrText xml:space="preserve"> INDEX \f "dan" \e"</w:instrText>
      </w:r>
      <w:r w:rsidR="004057EC" w:rsidRPr="00C04DC1">
        <w:rPr>
          <w:sz w:val="18"/>
          <w:szCs w:val="18"/>
        </w:rPr>
        <w:tab/>
        <w:instrText xml:space="preserve">"  \c "4" \z "1033"  \* MERGEFORMAT </w:instrText>
      </w:r>
      <w:r w:rsidRPr="00C04DC1">
        <w:rPr>
          <w:sz w:val="18"/>
          <w:szCs w:val="18"/>
        </w:rPr>
        <w:fldChar w:fldCharType="separate"/>
      </w:r>
    </w:p>
    <w:p w14:paraId="69F9D302" w14:textId="77777777" w:rsidR="00BF5F37" w:rsidRDefault="00BF5F37">
      <w:pPr>
        <w:pStyle w:val="Index1"/>
        <w:tabs>
          <w:tab w:val="right" w:leader="dot" w:pos="3050"/>
        </w:tabs>
        <w:rPr>
          <w:noProof/>
        </w:rPr>
      </w:pPr>
      <w:r>
        <w:rPr>
          <w:noProof/>
        </w:rPr>
        <w:t>08-09-61848</w:t>
      </w:r>
      <w:r>
        <w:rPr>
          <w:noProof/>
        </w:rPr>
        <w:tab/>
        <w:t>7</w:t>
      </w:r>
    </w:p>
    <w:p w14:paraId="3020E984" w14:textId="77777777" w:rsidR="00BF5F37" w:rsidRDefault="00BF5F37">
      <w:pPr>
        <w:pStyle w:val="Index1"/>
        <w:tabs>
          <w:tab w:val="right" w:leader="dot" w:pos="3050"/>
        </w:tabs>
        <w:rPr>
          <w:noProof/>
        </w:rPr>
      </w:pPr>
      <w:r>
        <w:rPr>
          <w:noProof/>
        </w:rPr>
        <w:t>08-09-61849</w:t>
      </w:r>
      <w:r>
        <w:rPr>
          <w:noProof/>
        </w:rPr>
        <w:tab/>
        <w:t>5</w:t>
      </w:r>
    </w:p>
    <w:p w14:paraId="79AB351B" w14:textId="77777777" w:rsidR="00BF5F37" w:rsidRDefault="00BF5F37">
      <w:pPr>
        <w:pStyle w:val="Index1"/>
        <w:tabs>
          <w:tab w:val="right" w:leader="dot" w:pos="3050"/>
        </w:tabs>
        <w:rPr>
          <w:noProof/>
        </w:rPr>
      </w:pPr>
      <w:r>
        <w:rPr>
          <w:noProof/>
        </w:rPr>
        <w:t>08-09-61850</w:t>
      </w:r>
      <w:r>
        <w:rPr>
          <w:noProof/>
        </w:rPr>
        <w:tab/>
        <w:t>10</w:t>
      </w:r>
    </w:p>
    <w:p w14:paraId="382149F1" w14:textId="77777777" w:rsidR="00BF5F37" w:rsidRDefault="00BF5F37">
      <w:pPr>
        <w:pStyle w:val="Index1"/>
        <w:tabs>
          <w:tab w:val="right" w:leader="dot" w:pos="3050"/>
        </w:tabs>
        <w:rPr>
          <w:noProof/>
        </w:rPr>
      </w:pPr>
      <w:r>
        <w:rPr>
          <w:noProof/>
        </w:rPr>
        <w:t>08-09-61852</w:t>
      </w:r>
      <w:r>
        <w:rPr>
          <w:noProof/>
        </w:rPr>
        <w:tab/>
        <w:t>6</w:t>
      </w:r>
    </w:p>
    <w:p w14:paraId="701E6336" w14:textId="77777777" w:rsidR="00BF5F37" w:rsidRDefault="00BF5F37">
      <w:pPr>
        <w:pStyle w:val="Index1"/>
        <w:tabs>
          <w:tab w:val="right" w:leader="dot" w:pos="3050"/>
        </w:tabs>
        <w:rPr>
          <w:noProof/>
        </w:rPr>
      </w:pPr>
      <w:r>
        <w:rPr>
          <w:noProof/>
        </w:rPr>
        <w:t>11-10-62779</w:t>
      </w:r>
      <w:r>
        <w:rPr>
          <w:noProof/>
        </w:rPr>
        <w:tab/>
        <w:t>4</w:t>
      </w:r>
    </w:p>
    <w:p w14:paraId="58D10574" w14:textId="77777777" w:rsidR="00BF5F37" w:rsidRDefault="00BF5F37">
      <w:pPr>
        <w:pStyle w:val="Index1"/>
        <w:tabs>
          <w:tab w:val="right" w:leader="dot" w:pos="3050"/>
        </w:tabs>
        <w:rPr>
          <w:noProof/>
        </w:rPr>
      </w:pPr>
      <w:r>
        <w:rPr>
          <w:noProof/>
        </w:rPr>
        <w:t>22-02-69646</w:t>
      </w:r>
      <w:r>
        <w:rPr>
          <w:noProof/>
        </w:rPr>
        <w:tab/>
        <w:t>9</w:t>
      </w:r>
    </w:p>
    <w:p w14:paraId="65CB1046" w14:textId="77777777" w:rsidR="00BF5F37" w:rsidRDefault="00BF5F37">
      <w:pPr>
        <w:pStyle w:val="Index1"/>
        <w:tabs>
          <w:tab w:val="right" w:leader="dot" w:pos="3050"/>
        </w:tabs>
        <w:rPr>
          <w:noProof/>
        </w:rPr>
      </w:pPr>
      <w:r>
        <w:rPr>
          <w:noProof/>
        </w:rPr>
        <w:t>90-03-45875</w:t>
      </w:r>
      <w:r>
        <w:rPr>
          <w:noProof/>
        </w:rPr>
        <w:tab/>
        <w:t>6</w:t>
      </w:r>
    </w:p>
    <w:p w14:paraId="3A3C452A" w14:textId="77777777" w:rsidR="00BF5F37" w:rsidRDefault="00BF5F37">
      <w:pPr>
        <w:pStyle w:val="Index1"/>
        <w:tabs>
          <w:tab w:val="right" w:leader="dot" w:pos="3050"/>
        </w:tabs>
        <w:rPr>
          <w:noProof/>
        </w:rPr>
      </w:pPr>
      <w:r>
        <w:rPr>
          <w:noProof/>
        </w:rPr>
        <w:t>90-03-45876</w:t>
      </w:r>
      <w:r>
        <w:rPr>
          <w:noProof/>
        </w:rPr>
        <w:tab/>
        <w:t>8</w:t>
      </w:r>
    </w:p>
    <w:p w14:paraId="35364023" w14:textId="77777777" w:rsidR="00BF5F37" w:rsidRDefault="00BF5F37">
      <w:pPr>
        <w:pStyle w:val="Index1"/>
        <w:tabs>
          <w:tab w:val="right" w:leader="dot" w:pos="3050"/>
        </w:tabs>
        <w:rPr>
          <w:noProof/>
        </w:rPr>
      </w:pPr>
      <w:r>
        <w:rPr>
          <w:noProof/>
        </w:rPr>
        <w:t>90-03-45878</w:t>
      </w:r>
      <w:r>
        <w:rPr>
          <w:noProof/>
        </w:rPr>
        <w:tab/>
        <w:t>4</w:t>
      </w:r>
    </w:p>
    <w:p w14:paraId="7D475D6C" w14:textId="77777777" w:rsidR="00BF5F37" w:rsidRDefault="00BF5F37">
      <w:pPr>
        <w:pStyle w:val="Index1"/>
        <w:tabs>
          <w:tab w:val="right" w:leader="dot" w:pos="3050"/>
        </w:tabs>
        <w:rPr>
          <w:noProof/>
        </w:rPr>
      </w:pPr>
      <w:r>
        <w:rPr>
          <w:noProof/>
        </w:rPr>
        <w:t>90-03-45879</w:t>
      </w:r>
      <w:r>
        <w:rPr>
          <w:noProof/>
        </w:rPr>
        <w:tab/>
        <w:t>8</w:t>
      </w:r>
    </w:p>
    <w:p w14:paraId="35D7E8DA" w14:textId="77777777" w:rsidR="00BF5F37" w:rsidRDefault="00BF5F37">
      <w:pPr>
        <w:pStyle w:val="Index1"/>
        <w:tabs>
          <w:tab w:val="right" w:leader="dot" w:pos="3050"/>
        </w:tabs>
        <w:rPr>
          <w:noProof/>
        </w:rPr>
      </w:pPr>
      <w:r>
        <w:rPr>
          <w:noProof/>
        </w:rPr>
        <w:t>90-03-45880</w:t>
      </w:r>
      <w:r>
        <w:rPr>
          <w:noProof/>
        </w:rPr>
        <w:tab/>
        <w:t>7</w:t>
      </w:r>
    </w:p>
    <w:p w14:paraId="370CCD56" w14:textId="77777777" w:rsidR="00BF5F37" w:rsidRDefault="00BF5F37">
      <w:pPr>
        <w:pStyle w:val="Index1"/>
        <w:tabs>
          <w:tab w:val="right" w:leader="dot" w:pos="3050"/>
        </w:tabs>
        <w:rPr>
          <w:noProof/>
        </w:rPr>
      </w:pPr>
      <w:r>
        <w:rPr>
          <w:noProof/>
        </w:rPr>
        <w:t>90-03-45882</w:t>
      </w:r>
      <w:r>
        <w:rPr>
          <w:noProof/>
        </w:rPr>
        <w:tab/>
        <w:t>9</w:t>
      </w:r>
    </w:p>
    <w:p w14:paraId="012E236E" w14:textId="77777777" w:rsidR="00BF5F37" w:rsidRDefault="00BF5F37">
      <w:pPr>
        <w:pStyle w:val="Index1"/>
        <w:tabs>
          <w:tab w:val="right" w:leader="dot" w:pos="3050"/>
        </w:tabs>
        <w:rPr>
          <w:noProof/>
        </w:rPr>
      </w:pPr>
      <w:r>
        <w:rPr>
          <w:noProof/>
        </w:rPr>
        <w:t>90-03-45892</w:t>
      </w:r>
      <w:r>
        <w:rPr>
          <w:noProof/>
        </w:rPr>
        <w:tab/>
        <w:t>9</w:t>
      </w:r>
    </w:p>
    <w:p w14:paraId="6211D580" w14:textId="77777777" w:rsidR="00BF5F37" w:rsidRDefault="00BF5F37">
      <w:pPr>
        <w:pStyle w:val="Index1"/>
        <w:tabs>
          <w:tab w:val="right" w:leader="dot" w:pos="3050"/>
        </w:tabs>
        <w:rPr>
          <w:noProof/>
        </w:rPr>
      </w:pPr>
      <w:r>
        <w:rPr>
          <w:noProof/>
        </w:rPr>
        <w:t>90-03-45894</w:t>
      </w:r>
      <w:r>
        <w:rPr>
          <w:noProof/>
        </w:rPr>
        <w:tab/>
        <w:t>10</w:t>
      </w:r>
    </w:p>
    <w:p w14:paraId="61388596" w14:textId="77777777" w:rsidR="00BF5F37" w:rsidRDefault="00BF5F37">
      <w:pPr>
        <w:pStyle w:val="Index1"/>
        <w:tabs>
          <w:tab w:val="right" w:leader="dot" w:pos="3050"/>
        </w:tabs>
        <w:rPr>
          <w:noProof/>
        </w:rPr>
      </w:pPr>
      <w:r>
        <w:rPr>
          <w:noProof/>
        </w:rPr>
        <w:t>90-03-45899</w:t>
      </w:r>
      <w:r>
        <w:rPr>
          <w:noProof/>
        </w:rPr>
        <w:tab/>
        <w:t>8</w:t>
      </w:r>
    </w:p>
    <w:p w14:paraId="5069BAFC" w14:textId="77777777" w:rsidR="00BF5F37" w:rsidRDefault="00BF5F37">
      <w:pPr>
        <w:pStyle w:val="Index1"/>
        <w:tabs>
          <w:tab w:val="right" w:leader="dot" w:pos="3050"/>
        </w:tabs>
        <w:rPr>
          <w:noProof/>
        </w:rPr>
      </w:pPr>
      <w:r>
        <w:rPr>
          <w:noProof/>
        </w:rPr>
        <w:t>90-03-45901</w:t>
      </w:r>
      <w:r>
        <w:rPr>
          <w:noProof/>
        </w:rPr>
        <w:tab/>
        <w:t>5</w:t>
      </w:r>
    </w:p>
    <w:p w14:paraId="03373A2E" w14:textId="77777777" w:rsidR="00BF5F37" w:rsidRDefault="00BF5F37">
      <w:pPr>
        <w:pStyle w:val="Index1"/>
        <w:tabs>
          <w:tab w:val="right" w:leader="dot" w:pos="3050"/>
        </w:tabs>
        <w:rPr>
          <w:noProof/>
        </w:rPr>
      </w:pPr>
      <w:r>
        <w:rPr>
          <w:noProof/>
        </w:rPr>
        <w:t>90-03-45903</w:t>
      </w:r>
      <w:r>
        <w:rPr>
          <w:noProof/>
        </w:rPr>
        <w:tab/>
        <w:t>5</w:t>
      </w:r>
    </w:p>
    <w:p w14:paraId="78BFA803" w14:textId="77777777" w:rsidR="00BF5F37" w:rsidRDefault="00BF5F37">
      <w:pPr>
        <w:pStyle w:val="Index1"/>
        <w:tabs>
          <w:tab w:val="right" w:leader="dot" w:pos="3050"/>
        </w:tabs>
        <w:rPr>
          <w:noProof/>
        </w:rPr>
      </w:pPr>
      <w:r>
        <w:rPr>
          <w:noProof/>
        </w:rPr>
        <w:t>90-03-45907</w:t>
      </w:r>
      <w:r>
        <w:rPr>
          <w:noProof/>
        </w:rPr>
        <w:tab/>
        <w:t>7</w:t>
      </w:r>
    </w:p>
    <w:p w14:paraId="6B9D68DC" w14:textId="77777777" w:rsidR="00BF5F37" w:rsidRDefault="00BF5F37">
      <w:pPr>
        <w:pStyle w:val="Index1"/>
        <w:tabs>
          <w:tab w:val="right" w:leader="dot" w:pos="3050"/>
        </w:tabs>
        <w:rPr>
          <w:noProof/>
        </w:rPr>
      </w:pPr>
      <w:r>
        <w:rPr>
          <w:noProof/>
        </w:rPr>
        <w:t>90-03-45909</w:t>
      </w:r>
      <w:r>
        <w:rPr>
          <w:noProof/>
        </w:rPr>
        <w:tab/>
        <w:t>5</w:t>
      </w:r>
    </w:p>
    <w:p w14:paraId="10CCB4BD" w14:textId="77777777" w:rsidR="00BF5F37" w:rsidRDefault="00BF5F37">
      <w:pPr>
        <w:pStyle w:val="Index1"/>
        <w:tabs>
          <w:tab w:val="right" w:leader="dot" w:pos="3050"/>
        </w:tabs>
        <w:rPr>
          <w:noProof/>
        </w:rPr>
      </w:pPr>
      <w:r>
        <w:rPr>
          <w:noProof/>
        </w:rPr>
        <w:t>90-03-45913</w:t>
      </w:r>
      <w:r>
        <w:rPr>
          <w:noProof/>
        </w:rPr>
        <w:tab/>
        <w:t>9</w:t>
      </w:r>
    </w:p>
    <w:p w14:paraId="183E7108" w14:textId="77777777" w:rsidR="00BF5F37" w:rsidRDefault="00BF5F37">
      <w:pPr>
        <w:pStyle w:val="Index1"/>
        <w:tabs>
          <w:tab w:val="right" w:leader="dot" w:pos="3050"/>
        </w:tabs>
        <w:rPr>
          <w:noProof/>
        </w:rPr>
      </w:pPr>
      <w:r>
        <w:rPr>
          <w:noProof/>
        </w:rPr>
        <w:t>90-03-45914</w:t>
      </w:r>
      <w:r>
        <w:rPr>
          <w:noProof/>
        </w:rPr>
        <w:tab/>
        <w:t>7</w:t>
      </w:r>
    </w:p>
    <w:p w14:paraId="2E83067D" w14:textId="77777777" w:rsidR="00BF5F37" w:rsidRDefault="00BF5F37">
      <w:pPr>
        <w:pStyle w:val="Index1"/>
        <w:tabs>
          <w:tab w:val="right" w:leader="dot" w:pos="3050"/>
        </w:tabs>
        <w:rPr>
          <w:noProof/>
        </w:rPr>
      </w:pPr>
      <w:r>
        <w:rPr>
          <w:noProof/>
        </w:rPr>
        <w:t>90-03-45925</w:t>
      </w:r>
      <w:r>
        <w:rPr>
          <w:noProof/>
        </w:rPr>
        <w:tab/>
        <w:t>4</w:t>
      </w:r>
    </w:p>
    <w:p w14:paraId="739CC74B" w14:textId="77777777" w:rsidR="00BF5F37" w:rsidRDefault="00BF5F37">
      <w:pPr>
        <w:pStyle w:val="Index1"/>
        <w:tabs>
          <w:tab w:val="right" w:leader="dot" w:pos="3050"/>
        </w:tabs>
        <w:rPr>
          <w:noProof/>
        </w:rPr>
      </w:pPr>
      <w:r>
        <w:rPr>
          <w:noProof/>
        </w:rPr>
        <w:t>96-06-56803</w:t>
      </w:r>
      <w:r>
        <w:rPr>
          <w:noProof/>
        </w:rPr>
        <w:tab/>
        <w:t>6</w:t>
      </w:r>
    </w:p>
    <w:p w14:paraId="609678F0" w14:textId="77777777" w:rsidR="00BF5F37" w:rsidRDefault="00BF5F37">
      <w:pPr>
        <w:pStyle w:val="Index1"/>
        <w:tabs>
          <w:tab w:val="right" w:leader="dot" w:pos="3050"/>
        </w:tabs>
        <w:rPr>
          <w:noProof/>
        </w:rPr>
      </w:pPr>
      <w:r>
        <w:rPr>
          <w:noProof/>
        </w:rPr>
        <w:t>99-08-59264</w:t>
      </w:r>
      <w:r>
        <w:rPr>
          <w:noProof/>
        </w:rPr>
        <w:tab/>
        <w:t>6</w:t>
      </w:r>
    </w:p>
    <w:p w14:paraId="07AA7039" w14:textId="77777777" w:rsidR="00BF5F37" w:rsidRDefault="00BF5F37" w:rsidP="004B6B1F">
      <w:pPr>
        <w:pStyle w:val="BodyText2"/>
        <w:spacing w:after="0" w:line="240" w:lineRule="auto"/>
        <w:rPr>
          <w:noProof/>
          <w:sz w:val="18"/>
          <w:szCs w:val="18"/>
        </w:rPr>
        <w:sectPr w:rsidR="00BF5F37" w:rsidSect="00BF5F37">
          <w:type w:val="continuous"/>
          <w:pgSz w:w="15840" w:h="12240" w:orient="landscape" w:code="1"/>
          <w:pgMar w:top="1080" w:right="720" w:bottom="1080" w:left="720" w:header="1080" w:footer="720" w:gutter="0"/>
          <w:cols w:num="4" w:space="720"/>
          <w:docGrid w:linePitch="360"/>
        </w:sectPr>
      </w:pPr>
    </w:p>
    <w:p w14:paraId="309FF6CD" w14:textId="77777777" w:rsidR="004057EC" w:rsidRPr="004B6B1F" w:rsidRDefault="006150F2" w:rsidP="004B6B1F">
      <w:pPr>
        <w:pStyle w:val="BodyText2"/>
        <w:spacing w:after="0" w:line="240" w:lineRule="auto"/>
        <w:rPr>
          <w:szCs w:val="22"/>
        </w:rPr>
      </w:pPr>
      <w:r w:rsidRPr="00C04DC1">
        <w:rPr>
          <w:sz w:val="18"/>
          <w:szCs w:val="18"/>
        </w:rPr>
        <w:fldChar w:fldCharType="end"/>
      </w:r>
    </w:p>
    <w:p w14:paraId="03CBE3E1" w14:textId="77777777" w:rsidR="00E7522C" w:rsidRPr="00C04DC1" w:rsidRDefault="00E7522C" w:rsidP="00E7522C">
      <w:pPr>
        <w:pStyle w:val="BodyText2"/>
        <w:spacing w:after="0"/>
        <w:rPr>
          <w:sz w:val="18"/>
          <w:szCs w:val="18"/>
        </w:rPr>
      </w:pPr>
    </w:p>
    <w:p w14:paraId="3FF1D434" w14:textId="77777777" w:rsidR="00954A50" w:rsidRPr="00C04DC1" w:rsidRDefault="00954A50" w:rsidP="00E7522C">
      <w:pPr>
        <w:pStyle w:val="BodyText2"/>
        <w:spacing w:after="0"/>
        <w:rPr>
          <w:sz w:val="18"/>
          <w:szCs w:val="18"/>
        </w:rPr>
        <w:sectPr w:rsidR="00954A50" w:rsidRPr="00C04DC1" w:rsidSect="00BF5F37">
          <w:type w:val="continuous"/>
          <w:pgSz w:w="15840" w:h="12240" w:orient="landscape" w:code="1"/>
          <w:pgMar w:top="1080" w:right="720" w:bottom="1080" w:left="720" w:header="1080" w:footer="720" w:gutter="0"/>
          <w:cols w:space="720"/>
          <w:docGrid w:linePitch="360"/>
        </w:sectPr>
      </w:pPr>
    </w:p>
    <w:p w14:paraId="3B66A1D6" w14:textId="77777777" w:rsidR="00954A50" w:rsidRDefault="00066A62" w:rsidP="00746C36">
      <w:pPr>
        <w:pStyle w:val="Normal16"/>
      </w:pPr>
      <w:r>
        <w:lastRenderedPageBreak/>
        <w:t>Subject INDEX</w:t>
      </w:r>
    </w:p>
    <w:p w14:paraId="6B5B6B80" w14:textId="77777777" w:rsidR="00177FBE" w:rsidRPr="00177FBE" w:rsidRDefault="00177FBE" w:rsidP="00177FBE">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2D3808C2" w14:textId="77777777" w:rsidR="00112A0F" w:rsidRDefault="006150F2" w:rsidP="00954A50">
      <w:pPr>
        <w:pStyle w:val="BodyText2"/>
        <w:rPr>
          <w:noProof/>
        </w:rPr>
        <w:sectPr w:rsidR="00112A0F" w:rsidSect="00112A0F">
          <w:headerReference w:type="even" r:id="rId14"/>
          <w:footerReference w:type="default" r:id="rId15"/>
          <w:pgSz w:w="15840" w:h="12240" w:orient="landscape" w:code="1"/>
          <w:pgMar w:top="1080" w:right="720" w:bottom="1080" w:left="720" w:header="1080" w:footer="720" w:gutter="0"/>
          <w:cols w:space="720"/>
          <w:docGrid w:linePitch="360"/>
        </w:sectPr>
      </w:pPr>
      <w:r w:rsidRPr="00C04DC1">
        <w:fldChar w:fldCharType="begin"/>
      </w:r>
      <w:r w:rsidR="00954A50" w:rsidRPr="00C04DC1">
        <w:instrText xml:space="preserve"> INDEX \f "subject" \e "</w:instrText>
      </w:r>
      <w:r w:rsidR="00954A50" w:rsidRPr="00C04DC1">
        <w:tab/>
        <w:instrText xml:space="preserve">"  \c "3" \h "A" \z "1033" </w:instrText>
      </w:r>
      <w:r w:rsidRPr="00C04DC1">
        <w:fldChar w:fldCharType="separate"/>
      </w:r>
    </w:p>
    <w:p w14:paraId="59B4CCAC" w14:textId="77777777" w:rsidR="00112A0F" w:rsidRDefault="00112A0F">
      <w:pPr>
        <w:pStyle w:val="IndexHeading"/>
        <w:keepNext/>
        <w:tabs>
          <w:tab w:val="right" w:leader="dot" w:pos="4310"/>
        </w:tabs>
        <w:rPr>
          <w:rFonts w:asciiTheme="minorHAnsi" w:eastAsiaTheme="minorEastAsia" w:hAnsiTheme="minorHAnsi" w:cstheme="minorBidi"/>
          <w:b w:val="0"/>
          <w:bCs w:val="0"/>
          <w:noProof/>
        </w:rPr>
      </w:pPr>
      <w:r>
        <w:rPr>
          <w:noProof/>
        </w:rPr>
        <w:t>A</w:t>
      </w:r>
    </w:p>
    <w:p w14:paraId="081CC64B" w14:textId="77777777" w:rsidR="00112A0F" w:rsidRDefault="00112A0F">
      <w:pPr>
        <w:pStyle w:val="Index1"/>
        <w:tabs>
          <w:tab w:val="right" w:leader="dot" w:pos="4310"/>
        </w:tabs>
        <w:rPr>
          <w:noProof/>
        </w:rPr>
      </w:pPr>
      <w:r w:rsidRPr="005E280A">
        <w:rPr>
          <w:bCs/>
          <w:noProof/>
        </w:rPr>
        <w:t>administrative records (requests for copies)</w:t>
      </w:r>
      <w:r>
        <w:rPr>
          <w:noProof/>
        </w:rPr>
        <w:tab/>
        <w:t>9</w:t>
      </w:r>
    </w:p>
    <w:p w14:paraId="52EFDC9F" w14:textId="77777777" w:rsidR="00112A0F" w:rsidRDefault="00112A0F">
      <w:pPr>
        <w:pStyle w:val="Index1"/>
        <w:tabs>
          <w:tab w:val="right" w:leader="dot" w:pos="4310"/>
        </w:tabs>
        <w:rPr>
          <w:noProof/>
        </w:rPr>
      </w:pPr>
      <w:r w:rsidRPr="005E280A">
        <w:rPr>
          <w:bCs/>
          <w:noProof/>
        </w:rPr>
        <w:t>admissions</w:t>
      </w:r>
    </w:p>
    <w:p w14:paraId="56EFB480" w14:textId="77777777" w:rsidR="00112A0F" w:rsidRDefault="00112A0F">
      <w:pPr>
        <w:pStyle w:val="Index2"/>
        <w:tabs>
          <w:tab w:val="right" w:leader="dot" w:pos="4310"/>
        </w:tabs>
        <w:rPr>
          <w:noProof/>
        </w:rPr>
      </w:pPr>
      <w:r w:rsidRPr="005E280A">
        <w:rPr>
          <w:bCs/>
          <w:noProof/>
        </w:rPr>
        <w:t>attorneys</w:t>
      </w:r>
      <w:r>
        <w:rPr>
          <w:noProof/>
        </w:rPr>
        <w:tab/>
        <w:t>4</w:t>
      </w:r>
    </w:p>
    <w:p w14:paraId="44EC6C30" w14:textId="77777777" w:rsidR="00112A0F" w:rsidRDefault="00112A0F">
      <w:pPr>
        <w:pStyle w:val="Index2"/>
        <w:tabs>
          <w:tab w:val="right" w:leader="dot" w:pos="4310"/>
        </w:tabs>
        <w:rPr>
          <w:noProof/>
        </w:rPr>
      </w:pPr>
      <w:r w:rsidRPr="005E280A">
        <w:rPr>
          <w:bCs/>
          <w:noProof/>
        </w:rPr>
        <w:t>limited practice</w:t>
      </w:r>
      <w:r>
        <w:rPr>
          <w:noProof/>
        </w:rPr>
        <w:tab/>
        <w:t>8</w:t>
      </w:r>
    </w:p>
    <w:p w14:paraId="3CFF5789" w14:textId="77777777" w:rsidR="00112A0F" w:rsidRDefault="00112A0F">
      <w:pPr>
        <w:pStyle w:val="Index1"/>
        <w:tabs>
          <w:tab w:val="right" w:leader="dot" w:pos="4310"/>
        </w:tabs>
        <w:rPr>
          <w:noProof/>
        </w:rPr>
      </w:pPr>
      <w:r w:rsidRPr="005E280A">
        <w:rPr>
          <w:bCs/>
          <w:noProof/>
        </w:rPr>
        <w:t>attorneys</w:t>
      </w:r>
    </w:p>
    <w:p w14:paraId="2ACE0467" w14:textId="77777777" w:rsidR="00112A0F" w:rsidRDefault="00112A0F">
      <w:pPr>
        <w:pStyle w:val="Index2"/>
        <w:tabs>
          <w:tab w:val="right" w:leader="dot" w:pos="4310"/>
        </w:tabs>
        <w:rPr>
          <w:noProof/>
        </w:rPr>
      </w:pPr>
      <w:r w:rsidRPr="005E280A">
        <w:rPr>
          <w:bCs/>
          <w:noProof/>
        </w:rPr>
        <w:t>admissions</w:t>
      </w:r>
      <w:r>
        <w:rPr>
          <w:noProof/>
        </w:rPr>
        <w:tab/>
        <w:t>4</w:t>
      </w:r>
    </w:p>
    <w:p w14:paraId="3C8BB0E5" w14:textId="77777777" w:rsidR="00112A0F" w:rsidRDefault="00112A0F">
      <w:pPr>
        <w:pStyle w:val="Index3"/>
        <w:tabs>
          <w:tab w:val="right" w:leader="dot" w:pos="4310"/>
        </w:tabs>
        <w:rPr>
          <w:noProof/>
        </w:rPr>
      </w:pPr>
      <w:r w:rsidRPr="005E280A">
        <w:rPr>
          <w:bCs/>
          <w:noProof/>
        </w:rPr>
        <w:t>limited practice</w:t>
      </w:r>
      <w:r>
        <w:rPr>
          <w:noProof/>
        </w:rPr>
        <w:tab/>
        <w:t>8</w:t>
      </w:r>
    </w:p>
    <w:p w14:paraId="560E13FC" w14:textId="77777777" w:rsidR="00112A0F" w:rsidRDefault="00112A0F">
      <w:pPr>
        <w:pStyle w:val="Index2"/>
        <w:tabs>
          <w:tab w:val="right" w:leader="dot" w:pos="4310"/>
        </w:tabs>
        <w:rPr>
          <w:noProof/>
        </w:rPr>
      </w:pPr>
      <w:r w:rsidRPr="005E280A">
        <w:rPr>
          <w:bCs/>
          <w:noProof/>
        </w:rPr>
        <w:t>discipline</w:t>
      </w:r>
      <w:r>
        <w:rPr>
          <w:noProof/>
        </w:rPr>
        <w:tab/>
        <w:t>4</w:t>
      </w:r>
    </w:p>
    <w:p w14:paraId="75219FBB" w14:textId="77777777" w:rsidR="00112A0F" w:rsidRDefault="00112A0F">
      <w:pPr>
        <w:pStyle w:val="Index1"/>
        <w:tabs>
          <w:tab w:val="right" w:leader="dot" w:pos="4310"/>
        </w:tabs>
        <w:rPr>
          <w:noProof/>
        </w:rPr>
      </w:pPr>
      <w:r w:rsidRPr="005E280A">
        <w:rPr>
          <w:bCs/>
          <w:noProof/>
        </w:rPr>
        <w:t>audio recordings (oral arguments)</w:t>
      </w:r>
      <w:r>
        <w:rPr>
          <w:noProof/>
        </w:rPr>
        <w:tab/>
        <w:t>5</w:t>
      </w:r>
    </w:p>
    <w:p w14:paraId="25F9CC6F" w14:textId="77777777" w:rsidR="00112A0F" w:rsidRDefault="00112A0F">
      <w:pPr>
        <w:pStyle w:val="Index1"/>
        <w:tabs>
          <w:tab w:val="right" w:leader="dot" w:pos="4310"/>
        </w:tabs>
        <w:rPr>
          <w:noProof/>
        </w:rPr>
      </w:pPr>
      <w:r w:rsidRPr="005E280A">
        <w:rPr>
          <w:bCs/>
          <w:noProof/>
        </w:rPr>
        <w:t>audits</w:t>
      </w:r>
      <w:r>
        <w:rPr>
          <w:noProof/>
        </w:rPr>
        <w:tab/>
      </w:r>
      <w:r w:rsidRPr="005E280A">
        <w:rPr>
          <w:bCs/>
          <w:i/>
          <w:noProof/>
        </w:rPr>
        <w:t>see SGGRRS</w:t>
      </w:r>
    </w:p>
    <w:p w14:paraId="7B248FC5" w14:textId="77777777" w:rsidR="00112A0F" w:rsidRDefault="00112A0F">
      <w:pPr>
        <w:pStyle w:val="IndexHeading"/>
        <w:keepNext/>
        <w:tabs>
          <w:tab w:val="right" w:leader="dot" w:pos="4310"/>
        </w:tabs>
        <w:rPr>
          <w:rFonts w:asciiTheme="minorHAnsi" w:eastAsiaTheme="minorEastAsia" w:hAnsiTheme="minorHAnsi" w:cstheme="minorBidi"/>
          <w:b w:val="0"/>
          <w:bCs w:val="0"/>
          <w:noProof/>
        </w:rPr>
      </w:pPr>
      <w:r>
        <w:rPr>
          <w:noProof/>
        </w:rPr>
        <w:t>B</w:t>
      </w:r>
    </w:p>
    <w:p w14:paraId="44AC636A" w14:textId="77777777" w:rsidR="00112A0F" w:rsidRDefault="00112A0F">
      <w:pPr>
        <w:pStyle w:val="Index1"/>
        <w:tabs>
          <w:tab w:val="right" w:leader="dot" w:pos="4310"/>
        </w:tabs>
        <w:rPr>
          <w:noProof/>
        </w:rPr>
      </w:pPr>
      <w:r w:rsidRPr="005E280A">
        <w:rPr>
          <w:bCs/>
          <w:noProof/>
        </w:rPr>
        <w:t>backups</w:t>
      </w:r>
      <w:r>
        <w:rPr>
          <w:noProof/>
        </w:rPr>
        <w:tab/>
      </w:r>
      <w:r w:rsidRPr="005E280A">
        <w:rPr>
          <w:bCs/>
          <w:i/>
          <w:noProof/>
        </w:rPr>
        <w:t>see SGGRRS</w:t>
      </w:r>
    </w:p>
    <w:p w14:paraId="246EB43F" w14:textId="77777777" w:rsidR="00112A0F" w:rsidRDefault="00112A0F">
      <w:pPr>
        <w:pStyle w:val="Index1"/>
        <w:tabs>
          <w:tab w:val="right" w:leader="dot" w:pos="4310"/>
        </w:tabs>
        <w:rPr>
          <w:noProof/>
        </w:rPr>
      </w:pPr>
      <w:r w:rsidRPr="005E280A">
        <w:rPr>
          <w:bCs/>
          <w:noProof/>
        </w:rPr>
        <w:t>bar association</w:t>
      </w:r>
    </w:p>
    <w:p w14:paraId="4605AD74" w14:textId="77777777" w:rsidR="00112A0F" w:rsidRDefault="00112A0F">
      <w:pPr>
        <w:pStyle w:val="Index2"/>
        <w:tabs>
          <w:tab w:val="right" w:leader="dot" w:pos="4310"/>
        </w:tabs>
        <w:rPr>
          <w:noProof/>
        </w:rPr>
      </w:pPr>
      <w:r w:rsidRPr="005E280A">
        <w:rPr>
          <w:bCs/>
          <w:noProof/>
        </w:rPr>
        <w:t>admissions</w:t>
      </w:r>
      <w:r>
        <w:rPr>
          <w:noProof/>
        </w:rPr>
        <w:tab/>
        <w:t>4</w:t>
      </w:r>
    </w:p>
    <w:p w14:paraId="62DC0970" w14:textId="77777777" w:rsidR="00112A0F" w:rsidRDefault="00112A0F">
      <w:pPr>
        <w:pStyle w:val="Index3"/>
        <w:tabs>
          <w:tab w:val="right" w:leader="dot" w:pos="4310"/>
        </w:tabs>
        <w:rPr>
          <w:noProof/>
        </w:rPr>
      </w:pPr>
      <w:r w:rsidRPr="005E280A">
        <w:rPr>
          <w:bCs/>
          <w:noProof/>
        </w:rPr>
        <w:t>limited practice</w:t>
      </w:r>
      <w:r>
        <w:rPr>
          <w:noProof/>
        </w:rPr>
        <w:tab/>
        <w:t>8</w:t>
      </w:r>
    </w:p>
    <w:p w14:paraId="2E6306C6" w14:textId="77777777" w:rsidR="00112A0F" w:rsidRDefault="00112A0F">
      <w:pPr>
        <w:pStyle w:val="Index1"/>
        <w:tabs>
          <w:tab w:val="right" w:leader="dot" w:pos="4310"/>
        </w:tabs>
        <w:rPr>
          <w:noProof/>
        </w:rPr>
      </w:pPr>
      <w:r w:rsidRPr="005E280A">
        <w:rPr>
          <w:bCs/>
          <w:noProof/>
        </w:rPr>
        <w:t>bills (legislation)</w:t>
      </w:r>
      <w:r>
        <w:rPr>
          <w:noProof/>
        </w:rPr>
        <w:tab/>
      </w:r>
      <w:r w:rsidRPr="005E280A">
        <w:rPr>
          <w:bCs/>
          <w:i/>
          <w:noProof/>
        </w:rPr>
        <w:t>see SGGRRS</w:t>
      </w:r>
    </w:p>
    <w:p w14:paraId="2807A1CA" w14:textId="77777777" w:rsidR="00112A0F" w:rsidRDefault="00112A0F">
      <w:pPr>
        <w:pStyle w:val="Index1"/>
        <w:tabs>
          <w:tab w:val="right" w:leader="dot" w:pos="4310"/>
        </w:tabs>
        <w:rPr>
          <w:noProof/>
        </w:rPr>
      </w:pPr>
      <w:r w:rsidRPr="005E280A">
        <w:rPr>
          <w:bCs/>
          <w:noProof/>
        </w:rPr>
        <w:t>budgets</w:t>
      </w:r>
      <w:r>
        <w:rPr>
          <w:noProof/>
        </w:rPr>
        <w:tab/>
      </w:r>
      <w:r w:rsidRPr="005E280A">
        <w:rPr>
          <w:bCs/>
          <w:i/>
          <w:noProof/>
        </w:rPr>
        <w:t>see SGGRRS</w:t>
      </w:r>
    </w:p>
    <w:p w14:paraId="47D67D47" w14:textId="77777777" w:rsidR="00112A0F" w:rsidRDefault="00112A0F">
      <w:pPr>
        <w:pStyle w:val="IndexHeading"/>
        <w:keepNext/>
        <w:tabs>
          <w:tab w:val="right" w:leader="dot" w:pos="4310"/>
        </w:tabs>
        <w:rPr>
          <w:rFonts w:asciiTheme="minorHAnsi" w:eastAsiaTheme="minorEastAsia" w:hAnsiTheme="minorHAnsi" w:cstheme="minorBidi"/>
          <w:b w:val="0"/>
          <w:bCs w:val="0"/>
          <w:noProof/>
        </w:rPr>
      </w:pPr>
      <w:r>
        <w:rPr>
          <w:noProof/>
        </w:rPr>
        <w:t>C</w:t>
      </w:r>
    </w:p>
    <w:p w14:paraId="0A90DDCB" w14:textId="77777777" w:rsidR="00112A0F" w:rsidRDefault="00112A0F">
      <w:pPr>
        <w:pStyle w:val="Index1"/>
        <w:tabs>
          <w:tab w:val="right" w:leader="dot" w:pos="4310"/>
        </w:tabs>
        <w:rPr>
          <w:noProof/>
        </w:rPr>
      </w:pPr>
      <w:r w:rsidRPr="005E280A">
        <w:rPr>
          <w:bCs/>
          <w:noProof/>
        </w:rPr>
        <w:t>capital case committee</w:t>
      </w:r>
      <w:r>
        <w:rPr>
          <w:noProof/>
        </w:rPr>
        <w:tab/>
        <w:t>5</w:t>
      </w:r>
    </w:p>
    <w:p w14:paraId="729975C8" w14:textId="77777777" w:rsidR="00112A0F" w:rsidRDefault="00112A0F">
      <w:pPr>
        <w:pStyle w:val="Index1"/>
        <w:tabs>
          <w:tab w:val="right" w:leader="dot" w:pos="4310"/>
        </w:tabs>
        <w:rPr>
          <w:noProof/>
        </w:rPr>
      </w:pPr>
      <w:r w:rsidRPr="005E280A">
        <w:rPr>
          <w:bCs/>
          <w:noProof/>
        </w:rPr>
        <w:t>case files</w:t>
      </w:r>
    </w:p>
    <w:p w14:paraId="04486CFA" w14:textId="77777777" w:rsidR="00112A0F" w:rsidRDefault="00112A0F">
      <w:pPr>
        <w:pStyle w:val="Index2"/>
        <w:tabs>
          <w:tab w:val="right" w:leader="dot" w:pos="4310"/>
        </w:tabs>
        <w:rPr>
          <w:noProof/>
        </w:rPr>
      </w:pPr>
      <w:r w:rsidRPr="005E280A">
        <w:rPr>
          <w:bCs/>
          <w:noProof/>
        </w:rPr>
        <w:t>with opinions</w:t>
      </w:r>
      <w:r>
        <w:rPr>
          <w:noProof/>
        </w:rPr>
        <w:tab/>
        <w:t>5</w:t>
      </w:r>
    </w:p>
    <w:p w14:paraId="698954E9" w14:textId="77777777" w:rsidR="00112A0F" w:rsidRDefault="00112A0F">
      <w:pPr>
        <w:pStyle w:val="Index2"/>
        <w:tabs>
          <w:tab w:val="right" w:leader="dot" w:pos="4310"/>
        </w:tabs>
        <w:rPr>
          <w:noProof/>
        </w:rPr>
      </w:pPr>
      <w:r w:rsidRPr="005E280A">
        <w:rPr>
          <w:bCs/>
          <w:noProof/>
        </w:rPr>
        <w:t>without opinions</w:t>
      </w:r>
      <w:r>
        <w:rPr>
          <w:noProof/>
        </w:rPr>
        <w:tab/>
        <w:t>6</w:t>
      </w:r>
    </w:p>
    <w:p w14:paraId="548B6149" w14:textId="77777777" w:rsidR="00112A0F" w:rsidRDefault="00112A0F">
      <w:pPr>
        <w:pStyle w:val="Index1"/>
        <w:tabs>
          <w:tab w:val="right" w:leader="dot" w:pos="4310"/>
        </w:tabs>
        <w:rPr>
          <w:noProof/>
        </w:rPr>
      </w:pPr>
      <w:r w:rsidRPr="005E280A">
        <w:rPr>
          <w:bCs/>
          <w:noProof/>
        </w:rPr>
        <w:t>case management system</w:t>
      </w:r>
      <w:r>
        <w:rPr>
          <w:noProof/>
        </w:rPr>
        <w:tab/>
        <w:t>6</w:t>
      </w:r>
    </w:p>
    <w:p w14:paraId="022003EA" w14:textId="77777777" w:rsidR="00112A0F" w:rsidRDefault="00112A0F">
      <w:pPr>
        <w:pStyle w:val="Index1"/>
        <w:tabs>
          <w:tab w:val="right" w:leader="dot" w:pos="4310"/>
        </w:tabs>
        <w:rPr>
          <w:noProof/>
        </w:rPr>
      </w:pPr>
      <w:r w:rsidRPr="005E280A">
        <w:rPr>
          <w:bCs/>
          <w:noProof/>
        </w:rPr>
        <w:t>case records (requests for copies)</w:t>
      </w:r>
      <w:r>
        <w:rPr>
          <w:noProof/>
        </w:rPr>
        <w:tab/>
        <w:t>9</w:t>
      </w:r>
    </w:p>
    <w:p w14:paraId="2142EC0B" w14:textId="77777777" w:rsidR="00112A0F" w:rsidRDefault="00112A0F">
      <w:pPr>
        <w:pStyle w:val="Index1"/>
        <w:tabs>
          <w:tab w:val="right" w:leader="dot" w:pos="4310"/>
        </w:tabs>
        <w:rPr>
          <w:noProof/>
        </w:rPr>
      </w:pPr>
      <w:r w:rsidRPr="005E280A">
        <w:rPr>
          <w:bCs/>
          <w:noProof/>
        </w:rPr>
        <w:t>ceremonies (swearing in)</w:t>
      </w:r>
      <w:r>
        <w:rPr>
          <w:noProof/>
        </w:rPr>
        <w:tab/>
        <w:t>9</w:t>
      </w:r>
    </w:p>
    <w:p w14:paraId="1F663924" w14:textId="77777777" w:rsidR="00112A0F" w:rsidRDefault="00112A0F">
      <w:pPr>
        <w:pStyle w:val="Index1"/>
        <w:tabs>
          <w:tab w:val="right" w:leader="dot" w:pos="4310"/>
        </w:tabs>
        <w:rPr>
          <w:noProof/>
        </w:rPr>
      </w:pPr>
      <w:r w:rsidRPr="005E280A">
        <w:rPr>
          <w:bCs/>
          <w:noProof/>
        </w:rPr>
        <w:t>circulation materials</w:t>
      </w:r>
      <w:r>
        <w:rPr>
          <w:noProof/>
        </w:rPr>
        <w:tab/>
        <w:t>6</w:t>
      </w:r>
    </w:p>
    <w:p w14:paraId="2FAAEE13" w14:textId="77777777" w:rsidR="00112A0F" w:rsidRDefault="00112A0F">
      <w:pPr>
        <w:pStyle w:val="Index1"/>
        <w:tabs>
          <w:tab w:val="right" w:leader="dot" w:pos="4310"/>
        </w:tabs>
        <w:rPr>
          <w:noProof/>
        </w:rPr>
      </w:pPr>
      <w:r w:rsidRPr="005E280A">
        <w:rPr>
          <w:bCs/>
          <w:noProof/>
        </w:rPr>
        <w:t>complaints</w:t>
      </w:r>
      <w:r>
        <w:rPr>
          <w:noProof/>
        </w:rPr>
        <w:tab/>
      </w:r>
      <w:r w:rsidRPr="005E280A">
        <w:rPr>
          <w:bCs/>
          <w:i/>
          <w:noProof/>
        </w:rPr>
        <w:t>see SGGRRS</w:t>
      </w:r>
    </w:p>
    <w:p w14:paraId="4B7C1A21" w14:textId="77777777" w:rsidR="00112A0F" w:rsidRDefault="00112A0F">
      <w:pPr>
        <w:pStyle w:val="Index1"/>
        <w:tabs>
          <w:tab w:val="right" w:leader="dot" w:pos="4310"/>
        </w:tabs>
        <w:rPr>
          <w:noProof/>
        </w:rPr>
      </w:pPr>
      <w:r w:rsidRPr="005E280A">
        <w:rPr>
          <w:bCs/>
          <w:noProof/>
        </w:rPr>
        <w:t>contracts</w:t>
      </w:r>
      <w:r>
        <w:rPr>
          <w:noProof/>
        </w:rPr>
        <w:tab/>
      </w:r>
      <w:r w:rsidRPr="005E280A">
        <w:rPr>
          <w:bCs/>
          <w:i/>
          <w:noProof/>
        </w:rPr>
        <w:t>see SGGRRS</w:t>
      </w:r>
    </w:p>
    <w:p w14:paraId="73034BE9" w14:textId="77777777" w:rsidR="00112A0F" w:rsidRDefault="00112A0F">
      <w:pPr>
        <w:pStyle w:val="Index1"/>
        <w:tabs>
          <w:tab w:val="right" w:leader="dot" w:pos="4310"/>
        </w:tabs>
        <w:rPr>
          <w:noProof/>
        </w:rPr>
      </w:pPr>
      <w:r w:rsidRPr="005E280A">
        <w:rPr>
          <w:bCs/>
          <w:noProof/>
        </w:rPr>
        <w:t>Court of Appeals (pro term judges)</w:t>
      </w:r>
      <w:r>
        <w:rPr>
          <w:noProof/>
        </w:rPr>
        <w:tab/>
        <w:t>9</w:t>
      </w:r>
    </w:p>
    <w:p w14:paraId="6084275F" w14:textId="77777777" w:rsidR="00112A0F" w:rsidRDefault="00112A0F">
      <w:pPr>
        <w:pStyle w:val="Index1"/>
        <w:tabs>
          <w:tab w:val="right" w:leader="dot" w:pos="4310"/>
        </w:tabs>
        <w:rPr>
          <w:noProof/>
        </w:rPr>
      </w:pPr>
      <w:r w:rsidRPr="005E280A">
        <w:rPr>
          <w:bCs/>
          <w:noProof/>
        </w:rPr>
        <w:t>court rules</w:t>
      </w:r>
      <w:r>
        <w:rPr>
          <w:noProof/>
        </w:rPr>
        <w:tab/>
        <w:t>6</w:t>
      </w:r>
    </w:p>
    <w:p w14:paraId="48E75FEC" w14:textId="77777777" w:rsidR="00112A0F" w:rsidRDefault="00112A0F">
      <w:pPr>
        <w:pStyle w:val="IndexHeading"/>
        <w:keepNext/>
        <w:tabs>
          <w:tab w:val="right" w:leader="dot" w:pos="4310"/>
        </w:tabs>
        <w:rPr>
          <w:rFonts w:asciiTheme="minorHAnsi" w:eastAsiaTheme="minorEastAsia" w:hAnsiTheme="minorHAnsi" w:cstheme="minorBidi"/>
          <w:b w:val="0"/>
          <w:bCs w:val="0"/>
          <w:noProof/>
        </w:rPr>
      </w:pPr>
      <w:r>
        <w:rPr>
          <w:noProof/>
        </w:rPr>
        <w:t>D</w:t>
      </w:r>
    </w:p>
    <w:p w14:paraId="6F57B69A" w14:textId="77777777" w:rsidR="00112A0F" w:rsidRDefault="00112A0F">
      <w:pPr>
        <w:pStyle w:val="Index1"/>
        <w:tabs>
          <w:tab w:val="right" w:leader="dot" w:pos="4310"/>
        </w:tabs>
        <w:rPr>
          <w:noProof/>
        </w:rPr>
      </w:pPr>
      <w:r w:rsidRPr="005E280A">
        <w:rPr>
          <w:bCs/>
          <w:noProof/>
        </w:rPr>
        <w:t>death penalty cases (trial judge reports)</w:t>
      </w:r>
      <w:r>
        <w:rPr>
          <w:noProof/>
        </w:rPr>
        <w:tab/>
        <w:t>10</w:t>
      </w:r>
    </w:p>
    <w:p w14:paraId="130511EE" w14:textId="77777777" w:rsidR="00112A0F" w:rsidRDefault="00112A0F">
      <w:pPr>
        <w:pStyle w:val="Index1"/>
        <w:tabs>
          <w:tab w:val="right" w:leader="dot" w:pos="4310"/>
        </w:tabs>
        <w:rPr>
          <w:noProof/>
        </w:rPr>
      </w:pPr>
      <w:r w:rsidRPr="005E280A">
        <w:rPr>
          <w:bCs/>
          <w:noProof/>
        </w:rPr>
        <w:t>discipline</w:t>
      </w:r>
    </w:p>
    <w:p w14:paraId="448DA529" w14:textId="77777777" w:rsidR="00112A0F" w:rsidRDefault="00112A0F">
      <w:pPr>
        <w:pStyle w:val="Index2"/>
        <w:tabs>
          <w:tab w:val="right" w:leader="dot" w:pos="4310"/>
        </w:tabs>
        <w:rPr>
          <w:noProof/>
        </w:rPr>
      </w:pPr>
      <w:r w:rsidRPr="005E280A">
        <w:rPr>
          <w:bCs/>
          <w:noProof/>
        </w:rPr>
        <w:t>attorneys</w:t>
      </w:r>
      <w:r>
        <w:rPr>
          <w:noProof/>
        </w:rPr>
        <w:tab/>
        <w:t>4</w:t>
      </w:r>
    </w:p>
    <w:p w14:paraId="0905FD99" w14:textId="77777777" w:rsidR="00112A0F" w:rsidRDefault="00112A0F">
      <w:pPr>
        <w:pStyle w:val="IndexHeading"/>
        <w:keepNext/>
        <w:tabs>
          <w:tab w:val="right" w:leader="dot" w:pos="4310"/>
        </w:tabs>
        <w:rPr>
          <w:rFonts w:asciiTheme="minorHAnsi" w:eastAsiaTheme="minorEastAsia" w:hAnsiTheme="minorHAnsi" w:cstheme="minorBidi"/>
          <w:b w:val="0"/>
          <w:bCs w:val="0"/>
          <w:noProof/>
        </w:rPr>
      </w:pPr>
      <w:r>
        <w:rPr>
          <w:noProof/>
        </w:rPr>
        <w:t>E</w:t>
      </w:r>
    </w:p>
    <w:p w14:paraId="45DE990B" w14:textId="77777777" w:rsidR="00112A0F" w:rsidRDefault="00112A0F">
      <w:pPr>
        <w:pStyle w:val="Index1"/>
        <w:tabs>
          <w:tab w:val="right" w:leader="dot" w:pos="4310"/>
        </w:tabs>
        <w:rPr>
          <w:noProof/>
        </w:rPr>
      </w:pPr>
      <w:r w:rsidRPr="005E280A">
        <w:rPr>
          <w:bCs/>
          <w:noProof/>
        </w:rPr>
        <w:t>en banc conferences</w:t>
      </w:r>
      <w:r>
        <w:rPr>
          <w:noProof/>
        </w:rPr>
        <w:tab/>
        <w:t>7</w:t>
      </w:r>
    </w:p>
    <w:p w14:paraId="07A21942" w14:textId="77777777" w:rsidR="00112A0F" w:rsidRDefault="00112A0F">
      <w:pPr>
        <w:pStyle w:val="IndexHeading"/>
        <w:keepNext/>
        <w:tabs>
          <w:tab w:val="right" w:leader="dot" w:pos="4310"/>
        </w:tabs>
        <w:rPr>
          <w:rFonts w:asciiTheme="minorHAnsi" w:eastAsiaTheme="minorEastAsia" w:hAnsiTheme="minorHAnsi" w:cstheme="minorBidi"/>
          <w:b w:val="0"/>
          <w:bCs w:val="0"/>
          <w:noProof/>
        </w:rPr>
      </w:pPr>
      <w:r>
        <w:rPr>
          <w:noProof/>
        </w:rPr>
        <w:t>F</w:t>
      </w:r>
    </w:p>
    <w:p w14:paraId="70AFBFC8" w14:textId="77777777" w:rsidR="00112A0F" w:rsidRDefault="00112A0F">
      <w:pPr>
        <w:pStyle w:val="Index1"/>
        <w:tabs>
          <w:tab w:val="right" w:leader="dot" w:pos="4310"/>
        </w:tabs>
        <w:rPr>
          <w:noProof/>
        </w:rPr>
      </w:pPr>
      <w:r w:rsidRPr="005E280A">
        <w:rPr>
          <w:bCs/>
          <w:noProof/>
        </w:rPr>
        <w:t>facility management</w:t>
      </w:r>
      <w:r>
        <w:rPr>
          <w:noProof/>
        </w:rPr>
        <w:tab/>
      </w:r>
      <w:r w:rsidRPr="005E280A">
        <w:rPr>
          <w:bCs/>
          <w:i/>
          <w:noProof/>
        </w:rPr>
        <w:t>see SGGRRS</w:t>
      </w:r>
    </w:p>
    <w:p w14:paraId="215D4E73" w14:textId="77777777" w:rsidR="00112A0F" w:rsidRDefault="00112A0F">
      <w:pPr>
        <w:pStyle w:val="Index1"/>
        <w:tabs>
          <w:tab w:val="right" w:leader="dot" w:pos="4310"/>
        </w:tabs>
        <w:rPr>
          <w:noProof/>
        </w:rPr>
      </w:pPr>
      <w:r w:rsidRPr="005E280A">
        <w:rPr>
          <w:bCs/>
          <w:noProof/>
        </w:rPr>
        <w:t>financial records</w:t>
      </w:r>
      <w:r>
        <w:rPr>
          <w:noProof/>
        </w:rPr>
        <w:tab/>
      </w:r>
      <w:r w:rsidRPr="005E280A">
        <w:rPr>
          <w:bCs/>
          <w:i/>
          <w:noProof/>
        </w:rPr>
        <w:t>see SGGRRS</w:t>
      </w:r>
    </w:p>
    <w:p w14:paraId="13974FBF" w14:textId="77777777" w:rsidR="00112A0F" w:rsidRDefault="00112A0F">
      <w:pPr>
        <w:pStyle w:val="IndexHeading"/>
        <w:keepNext/>
        <w:tabs>
          <w:tab w:val="right" w:leader="dot" w:pos="4310"/>
        </w:tabs>
        <w:rPr>
          <w:rFonts w:asciiTheme="minorHAnsi" w:eastAsiaTheme="minorEastAsia" w:hAnsiTheme="minorHAnsi" w:cstheme="minorBidi"/>
          <w:b w:val="0"/>
          <w:bCs w:val="0"/>
          <w:noProof/>
        </w:rPr>
      </w:pPr>
      <w:r>
        <w:rPr>
          <w:noProof/>
        </w:rPr>
        <w:t>G</w:t>
      </w:r>
    </w:p>
    <w:p w14:paraId="2EDB0E2E" w14:textId="77777777" w:rsidR="00112A0F" w:rsidRDefault="00112A0F">
      <w:pPr>
        <w:pStyle w:val="Index1"/>
        <w:tabs>
          <w:tab w:val="right" w:leader="dot" w:pos="4310"/>
        </w:tabs>
        <w:rPr>
          <w:noProof/>
        </w:rPr>
      </w:pPr>
      <w:r w:rsidRPr="005E280A">
        <w:rPr>
          <w:bCs/>
          <w:noProof/>
        </w:rPr>
        <w:t>grants</w:t>
      </w:r>
      <w:r>
        <w:rPr>
          <w:noProof/>
        </w:rPr>
        <w:tab/>
      </w:r>
      <w:r w:rsidRPr="005E280A">
        <w:rPr>
          <w:bCs/>
          <w:i/>
          <w:noProof/>
        </w:rPr>
        <w:t>see SGGRRS</w:t>
      </w:r>
    </w:p>
    <w:p w14:paraId="24BBD29B" w14:textId="77777777" w:rsidR="00112A0F" w:rsidRDefault="00112A0F">
      <w:pPr>
        <w:pStyle w:val="Index1"/>
        <w:tabs>
          <w:tab w:val="right" w:leader="dot" w:pos="4310"/>
        </w:tabs>
        <w:rPr>
          <w:noProof/>
        </w:rPr>
      </w:pPr>
      <w:r w:rsidRPr="005E280A">
        <w:rPr>
          <w:bCs/>
          <w:noProof/>
        </w:rPr>
        <w:t>grievances</w:t>
      </w:r>
      <w:r>
        <w:rPr>
          <w:noProof/>
        </w:rPr>
        <w:tab/>
      </w:r>
      <w:r w:rsidRPr="005E280A">
        <w:rPr>
          <w:bCs/>
          <w:i/>
          <w:noProof/>
        </w:rPr>
        <w:t>see SGGRRS</w:t>
      </w:r>
    </w:p>
    <w:p w14:paraId="548B3A42" w14:textId="77777777" w:rsidR="00112A0F" w:rsidRDefault="00112A0F">
      <w:pPr>
        <w:pStyle w:val="IndexHeading"/>
        <w:keepNext/>
        <w:tabs>
          <w:tab w:val="right" w:leader="dot" w:pos="4310"/>
        </w:tabs>
        <w:rPr>
          <w:rFonts w:asciiTheme="minorHAnsi" w:eastAsiaTheme="minorEastAsia" w:hAnsiTheme="minorHAnsi" w:cstheme="minorBidi"/>
          <w:b w:val="0"/>
          <w:bCs w:val="0"/>
          <w:noProof/>
        </w:rPr>
      </w:pPr>
      <w:r>
        <w:rPr>
          <w:noProof/>
        </w:rPr>
        <w:t>H</w:t>
      </w:r>
    </w:p>
    <w:p w14:paraId="7C46C76C" w14:textId="77777777" w:rsidR="00112A0F" w:rsidRDefault="00112A0F">
      <w:pPr>
        <w:pStyle w:val="Index1"/>
        <w:tabs>
          <w:tab w:val="right" w:leader="dot" w:pos="4310"/>
        </w:tabs>
        <w:rPr>
          <w:noProof/>
        </w:rPr>
      </w:pPr>
      <w:r w:rsidRPr="005E280A">
        <w:rPr>
          <w:bCs/>
          <w:noProof/>
        </w:rPr>
        <w:t>history (court/justices)</w:t>
      </w:r>
      <w:r>
        <w:rPr>
          <w:noProof/>
        </w:rPr>
        <w:tab/>
        <w:t>7</w:t>
      </w:r>
    </w:p>
    <w:p w14:paraId="425D6515" w14:textId="77777777" w:rsidR="00112A0F" w:rsidRDefault="00112A0F">
      <w:pPr>
        <w:pStyle w:val="Index1"/>
        <w:tabs>
          <w:tab w:val="right" w:leader="dot" w:pos="4310"/>
        </w:tabs>
        <w:rPr>
          <w:noProof/>
        </w:rPr>
      </w:pPr>
      <w:r w:rsidRPr="005E280A">
        <w:rPr>
          <w:bCs/>
          <w:noProof/>
        </w:rPr>
        <w:t>human resources</w:t>
      </w:r>
      <w:r>
        <w:rPr>
          <w:noProof/>
        </w:rPr>
        <w:tab/>
      </w:r>
      <w:r w:rsidRPr="005E280A">
        <w:rPr>
          <w:bCs/>
          <w:i/>
          <w:noProof/>
        </w:rPr>
        <w:t>see SGGRRS</w:t>
      </w:r>
    </w:p>
    <w:p w14:paraId="13FBB15F" w14:textId="77777777" w:rsidR="00112A0F" w:rsidRDefault="00112A0F">
      <w:pPr>
        <w:pStyle w:val="IndexHeading"/>
        <w:keepNext/>
        <w:tabs>
          <w:tab w:val="right" w:leader="dot" w:pos="4310"/>
        </w:tabs>
        <w:rPr>
          <w:rFonts w:asciiTheme="minorHAnsi" w:eastAsiaTheme="minorEastAsia" w:hAnsiTheme="minorHAnsi" w:cstheme="minorBidi"/>
          <w:b w:val="0"/>
          <w:bCs w:val="0"/>
          <w:noProof/>
        </w:rPr>
      </w:pPr>
      <w:r>
        <w:rPr>
          <w:noProof/>
        </w:rPr>
        <w:t>I</w:t>
      </w:r>
    </w:p>
    <w:p w14:paraId="39D03BB7" w14:textId="77777777" w:rsidR="00112A0F" w:rsidRDefault="00112A0F">
      <w:pPr>
        <w:pStyle w:val="Index1"/>
        <w:tabs>
          <w:tab w:val="right" w:leader="dot" w:pos="4310"/>
        </w:tabs>
        <w:rPr>
          <w:noProof/>
        </w:rPr>
      </w:pPr>
      <w:r w:rsidRPr="005E280A">
        <w:rPr>
          <w:bCs/>
          <w:noProof/>
        </w:rPr>
        <w:t>information systems</w:t>
      </w:r>
      <w:r>
        <w:rPr>
          <w:noProof/>
        </w:rPr>
        <w:tab/>
      </w:r>
      <w:r w:rsidRPr="005E280A">
        <w:rPr>
          <w:bCs/>
          <w:i/>
          <w:noProof/>
        </w:rPr>
        <w:t>see also SGGRRS</w:t>
      </w:r>
    </w:p>
    <w:p w14:paraId="048FA9C9" w14:textId="77777777" w:rsidR="00112A0F" w:rsidRDefault="00112A0F">
      <w:pPr>
        <w:pStyle w:val="Index2"/>
        <w:tabs>
          <w:tab w:val="right" w:leader="dot" w:pos="4310"/>
        </w:tabs>
        <w:rPr>
          <w:noProof/>
        </w:rPr>
      </w:pPr>
      <w:r w:rsidRPr="005E280A">
        <w:rPr>
          <w:bCs/>
          <w:noProof/>
        </w:rPr>
        <w:t>case management system</w:t>
      </w:r>
      <w:r>
        <w:rPr>
          <w:noProof/>
        </w:rPr>
        <w:tab/>
        <w:t>6</w:t>
      </w:r>
    </w:p>
    <w:p w14:paraId="16713061" w14:textId="77777777" w:rsidR="00112A0F" w:rsidRDefault="00112A0F">
      <w:pPr>
        <w:pStyle w:val="Index1"/>
        <w:tabs>
          <w:tab w:val="right" w:leader="dot" w:pos="4310"/>
        </w:tabs>
        <w:rPr>
          <w:noProof/>
        </w:rPr>
      </w:pPr>
      <w:r w:rsidRPr="005E280A">
        <w:rPr>
          <w:bCs/>
          <w:noProof/>
        </w:rPr>
        <w:t>interns (legal)</w:t>
      </w:r>
      <w:r>
        <w:rPr>
          <w:noProof/>
        </w:rPr>
        <w:tab/>
        <w:t>8</w:t>
      </w:r>
    </w:p>
    <w:p w14:paraId="0F59C119" w14:textId="77777777" w:rsidR="00112A0F" w:rsidRDefault="00112A0F">
      <w:pPr>
        <w:pStyle w:val="IndexHeading"/>
        <w:keepNext/>
        <w:tabs>
          <w:tab w:val="right" w:leader="dot" w:pos="4310"/>
        </w:tabs>
        <w:rPr>
          <w:rFonts w:asciiTheme="minorHAnsi" w:eastAsiaTheme="minorEastAsia" w:hAnsiTheme="minorHAnsi" w:cstheme="minorBidi"/>
          <w:b w:val="0"/>
          <w:bCs w:val="0"/>
          <w:noProof/>
        </w:rPr>
      </w:pPr>
      <w:r>
        <w:rPr>
          <w:noProof/>
        </w:rPr>
        <w:t>J</w:t>
      </w:r>
    </w:p>
    <w:p w14:paraId="015196FB" w14:textId="77777777" w:rsidR="00112A0F" w:rsidRDefault="00112A0F">
      <w:pPr>
        <w:pStyle w:val="Index1"/>
        <w:tabs>
          <w:tab w:val="right" w:leader="dot" w:pos="4310"/>
        </w:tabs>
        <w:rPr>
          <w:noProof/>
        </w:rPr>
      </w:pPr>
      <w:r w:rsidRPr="005E280A">
        <w:rPr>
          <w:bCs/>
          <w:noProof/>
        </w:rPr>
        <w:t>justices</w:t>
      </w:r>
    </w:p>
    <w:p w14:paraId="3219C5D2" w14:textId="77777777" w:rsidR="00112A0F" w:rsidRDefault="00112A0F">
      <w:pPr>
        <w:pStyle w:val="Index2"/>
        <w:tabs>
          <w:tab w:val="right" w:leader="dot" w:pos="4310"/>
        </w:tabs>
        <w:rPr>
          <w:noProof/>
        </w:rPr>
      </w:pPr>
      <w:r w:rsidRPr="005E280A">
        <w:rPr>
          <w:bCs/>
          <w:noProof/>
        </w:rPr>
        <w:t>history</w:t>
      </w:r>
      <w:r>
        <w:rPr>
          <w:noProof/>
        </w:rPr>
        <w:tab/>
        <w:t>7</w:t>
      </w:r>
    </w:p>
    <w:p w14:paraId="21C6CA55" w14:textId="77777777" w:rsidR="00112A0F" w:rsidRDefault="00112A0F">
      <w:pPr>
        <w:pStyle w:val="Index2"/>
        <w:tabs>
          <w:tab w:val="right" w:leader="dot" w:pos="4310"/>
        </w:tabs>
        <w:rPr>
          <w:noProof/>
        </w:rPr>
      </w:pPr>
      <w:r w:rsidRPr="005E280A">
        <w:rPr>
          <w:bCs/>
          <w:noProof/>
        </w:rPr>
        <w:t>oaths of office</w:t>
      </w:r>
      <w:r>
        <w:rPr>
          <w:noProof/>
        </w:rPr>
        <w:tab/>
        <w:t>9</w:t>
      </w:r>
    </w:p>
    <w:p w14:paraId="624CD0F7" w14:textId="77777777" w:rsidR="00112A0F" w:rsidRDefault="00112A0F">
      <w:pPr>
        <w:pStyle w:val="Index2"/>
        <w:tabs>
          <w:tab w:val="right" w:leader="dot" w:pos="4310"/>
        </w:tabs>
        <w:rPr>
          <w:noProof/>
        </w:rPr>
      </w:pPr>
      <w:r w:rsidRPr="005E280A">
        <w:rPr>
          <w:bCs/>
          <w:noProof/>
        </w:rPr>
        <w:t>swearing in ceremonies</w:t>
      </w:r>
      <w:r>
        <w:rPr>
          <w:noProof/>
        </w:rPr>
        <w:tab/>
        <w:t>9</w:t>
      </w:r>
    </w:p>
    <w:p w14:paraId="37F99120" w14:textId="77777777" w:rsidR="00112A0F" w:rsidRDefault="00112A0F">
      <w:pPr>
        <w:pStyle w:val="IndexHeading"/>
        <w:keepNext/>
        <w:tabs>
          <w:tab w:val="right" w:leader="dot" w:pos="4310"/>
        </w:tabs>
        <w:rPr>
          <w:rFonts w:asciiTheme="minorHAnsi" w:eastAsiaTheme="minorEastAsia" w:hAnsiTheme="minorHAnsi" w:cstheme="minorBidi"/>
          <w:b w:val="0"/>
          <w:bCs w:val="0"/>
          <w:noProof/>
        </w:rPr>
      </w:pPr>
      <w:r>
        <w:rPr>
          <w:noProof/>
        </w:rPr>
        <w:lastRenderedPageBreak/>
        <w:t>L</w:t>
      </w:r>
    </w:p>
    <w:p w14:paraId="7C413E4E" w14:textId="77777777" w:rsidR="00112A0F" w:rsidRDefault="00112A0F">
      <w:pPr>
        <w:pStyle w:val="Index1"/>
        <w:tabs>
          <w:tab w:val="right" w:leader="dot" w:pos="4310"/>
        </w:tabs>
        <w:rPr>
          <w:noProof/>
        </w:rPr>
      </w:pPr>
      <w:r w:rsidRPr="005E280A">
        <w:rPr>
          <w:bCs/>
          <w:noProof/>
        </w:rPr>
        <w:t>law clerks</w:t>
      </w:r>
      <w:r>
        <w:rPr>
          <w:noProof/>
        </w:rPr>
        <w:tab/>
        <w:t>7</w:t>
      </w:r>
    </w:p>
    <w:p w14:paraId="6E0033B0" w14:textId="77777777" w:rsidR="00112A0F" w:rsidRDefault="00112A0F">
      <w:pPr>
        <w:pStyle w:val="Index1"/>
        <w:tabs>
          <w:tab w:val="right" w:leader="dot" w:pos="4310"/>
        </w:tabs>
        <w:rPr>
          <w:noProof/>
        </w:rPr>
      </w:pPr>
      <w:r w:rsidRPr="005E280A">
        <w:rPr>
          <w:bCs/>
          <w:noProof/>
        </w:rPr>
        <w:t>leases</w:t>
      </w:r>
      <w:r>
        <w:rPr>
          <w:noProof/>
        </w:rPr>
        <w:tab/>
      </w:r>
      <w:r w:rsidRPr="005E280A">
        <w:rPr>
          <w:bCs/>
          <w:i/>
          <w:noProof/>
        </w:rPr>
        <w:t>see SGGRRS</w:t>
      </w:r>
    </w:p>
    <w:p w14:paraId="18CBE2CC" w14:textId="77777777" w:rsidR="00112A0F" w:rsidRDefault="00112A0F">
      <w:pPr>
        <w:pStyle w:val="Index1"/>
        <w:tabs>
          <w:tab w:val="right" w:leader="dot" w:pos="4310"/>
        </w:tabs>
        <w:rPr>
          <w:noProof/>
        </w:rPr>
      </w:pPr>
      <w:r w:rsidRPr="005E280A">
        <w:rPr>
          <w:bCs/>
          <w:noProof/>
        </w:rPr>
        <w:t>leave</w:t>
      </w:r>
      <w:r>
        <w:rPr>
          <w:noProof/>
        </w:rPr>
        <w:tab/>
      </w:r>
      <w:r w:rsidRPr="005E280A">
        <w:rPr>
          <w:bCs/>
          <w:i/>
          <w:noProof/>
        </w:rPr>
        <w:t>see SGGRRS</w:t>
      </w:r>
    </w:p>
    <w:p w14:paraId="60C86953" w14:textId="77777777" w:rsidR="00112A0F" w:rsidRDefault="00112A0F">
      <w:pPr>
        <w:pStyle w:val="Index1"/>
        <w:tabs>
          <w:tab w:val="right" w:leader="dot" w:pos="4310"/>
        </w:tabs>
        <w:rPr>
          <w:noProof/>
        </w:rPr>
      </w:pPr>
      <w:r w:rsidRPr="005E280A">
        <w:rPr>
          <w:bCs/>
          <w:noProof/>
        </w:rPr>
        <w:t>legal interns</w:t>
      </w:r>
      <w:r>
        <w:rPr>
          <w:noProof/>
        </w:rPr>
        <w:tab/>
        <w:t>8</w:t>
      </w:r>
    </w:p>
    <w:p w14:paraId="037D7E5B" w14:textId="77777777" w:rsidR="00112A0F" w:rsidRDefault="00112A0F">
      <w:pPr>
        <w:pStyle w:val="Index1"/>
        <w:tabs>
          <w:tab w:val="right" w:leader="dot" w:pos="4310"/>
        </w:tabs>
        <w:rPr>
          <w:noProof/>
        </w:rPr>
      </w:pPr>
      <w:r w:rsidRPr="005E280A">
        <w:rPr>
          <w:bCs/>
          <w:noProof/>
        </w:rPr>
        <w:t>limited practice officers (LPO)</w:t>
      </w:r>
    </w:p>
    <w:p w14:paraId="00651D70" w14:textId="77777777" w:rsidR="00112A0F" w:rsidRDefault="00112A0F">
      <w:pPr>
        <w:pStyle w:val="Index2"/>
        <w:tabs>
          <w:tab w:val="right" w:leader="dot" w:pos="4310"/>
        </w:tabs>
        <w:rPr>
          <w:noProof/>
        </w:rPr>
      </w:pPr>
      <w:r w:rsidRPr="005E280A">
        <w:rPr>
          <w:bCs/>
          <w:noProof/>
        </w:rPr>
        <w:t>admissions</w:t>
      </w:r>
      <w:r>
        <w:rPr>
          <w:noProof/>
        </w:rPr>
        <w:tab/>
        <w:t>4</w:t>
      </w:r>
    </w:p>
    <w:p w14:paraId="422703E4" w14:textId="77777777" w:rsidR="00112A0F" w:rsidRDefault="00112A0F">
      <w:pPr>
        <w:pStyle w:val="IndexHeading"/>
        <w:keepNext/>
        <w:tabs>
          <w:tab w:val="right" w:leader="dot" w:pos="4310"/>
        </w:tabs>
        <w:rPr>
          <w:rFonts w:asciiTheme="minorHAnsi" w:eastAsiaTheme="minorEastAsia" w:hAnsiTheme="minorHAnsi" w:cstheme="minorBidi"/>
          <w:b w:val="0"/>
          <w:bCs w:val="0"/>
          <w:noProof/>
        </w:rPr>
      </w:pPr>
      <w:r>
        <w:rPr>
          <w:noProof/>
        </w:rPr>
        <w:t>M</w:t>
      </w:r>
    </w:p>
    <w:p w14:paraId="6DCD1021" w14:textId="77777777" w:rsidR="00112A0F" w:rsidRDefault="00112A0F">
      <w:pPr>
        <w:pStyle w:val="Index1"/>
        <w:tabs>
          <w:tab w:val="right" w:leader="dot" w:pos="4310"/>
        </w:tabs>
        <w:rPr>
          <w:noProof/>
        </w:rPr>
      </w:pPr>
      <w:r w:rsidRPr="005E280A">
        <w:rPr>
          <w:bCs/>
          <w:noProof/>
        </w:rPr>
        <w:t>meetings</w:t>
      </w:r>
      <w:r>
        <w:rPr>
          <w:noProof/>
        </w:rPr>
        <w:tab/>
      </w:r>
      <w:r w:rsidRPr="005E280A">
        <w:rPr>
          <w:bCs/>
          <w:i/>
          <w:noProof/>
        </w:rPr>
        <w:t>see also SGGRRS</w:t>
      </w:r>
    </w:p>
    <w:p w14:paraId="6EF0A318" w14:textId="77777777" w:rsidR="00112A0F" w:rsidRDefault="00112A0F">
      <w:pPr>
        <w:pStyle w:val="Index2"/>
        <w:tabs>
          <w:tab w:val="right" w:leader="dot" w:pos="4310"/>
        </w:tabs>
        <w:rPr>
          <w:noProof/>
        </w:rPr>
      </w:pPr>
      <w:r w:rsidRPr="005E280A">
        <w:rPr>
          <w:bCs/>
          <w:noProof/>
        </w:rPr>
        <w:t>capital case committee</w:t>
      </w:r>
      <w:r>
        <w:rPr>
          <w:noProof/>
        </w:rPr>
        <w:tab/>
        <w:t>5</w:t>
      </w:r>
    </w:p>
    <w:p w14:paraId="20ADB925" w14:textId="77777777" w:rsidR="00112A0F" w:rsidRDefault="00112A0F">
      <w:pPr>
        <w:pStyle w:val="Index2"/>
        <w:tabs>
          <w:tab w:val="right" w:leader="dot" w:pos="4310"/>
        </w:tabs>
        <w:rPr>
          <w:noProof/>
        </w:rPr>
      </w:pPr>
      <w:r w:rsidRPr="005E280A">
        <w:rPr>
          <w:bCs/>
          <w:noProof/>
        </w:rPr>
        <w:t>en banc conferences</w:t>
      </w:r>
      <w:r>
        <w:rPr>
          <w:noProof/>
        </w:rPr>
        <w:tab/>
        <w:t>7</w:t>
      </w:r>
    </w:p>
    <w:p w14:paraId="43A489CC" w14:textId="77777777" w:rsidR="00112A0F" w:rsidRDefault="00112A0F">
      <w:pPr>
        <w:pStyle w:val="Index1"/>
        <w:tabs>
          <w:tab w:val="right" w:leader="dot" w:pos="4310"/>
        </w:tabs>
        <w:rPr>
          <w:noProof/>
        </w:rPr>
      </w:pPr>
      <w:r w:rsidRPr="005E280A">
        <w:rPr>
          <w:bCs/>
          <w:noProof/>
        </w:rPr>
        <w:t>motion calendar</w:t>
      </w:r>
      <w:r>
        <w:rPr>
          <w:noProof/>
        </w:rPr>
        <w:tab/>
        <w:t>7</w:t>
      </w:r>
    </w:p>
    <w:p w14:paraId="1A472A48" w14:textId="77777777" w:rsidR="00112A0F" w:rsidRDefault="00112A0F">
      <w:pPr>
        <w:pStyle w:val="Index1"/>
        <w:tabs>
          <w:tab w:val="right" w:leader="dot" w:pos="4310"/>
        </w:tabs>
        <w:rPr>
          <w:noProof/>
        </w:rPr>
      </w:pPr>
      <w:r w:rsidRPr="005E280A">
        <w:rPr>
          <w:bCs/>
          <w:noProof/>
        </w:rPr>
        <w:t>motor vehicles</w:t>
      </w:r>
      <w:r>
        <w:rPr>
          <w:noProof/>
        </w:rPr>
        <w:tab/>
      </w:r>
      <w:r w:rsidRPr="005E280A">
        <w:rPr>
          <w:bCs/>
          <w:i/>
          <w:noProof/>
        </w:rPr>
        <w:t>see SGGRRS</w:t>
      </w:r>
    </w:p>
    <w:p w14:paraId="372DD776" w14:textId="77777777" w:rsidR="00112A0F" w:rsidRDefault="00112A0F">
      <w:pPr>
        <w:pStyle w:val="IndexHeading"/>
        <w:keepNext/>
        <w:tabs>
          <w:tab w:val="right" w:leader="dot" w:pos="4310"/>
        </w:tabs>
        <w:rPr>
          <w:rFonts w:asciiTheme="minorHAnsi" w:eastAsiaTheme="minorEastAsia" w:hAnsiTheme="minorHAnsi" w:cstheme="minorBidi"/>
          <w:b w:val="0"/>
          <w:bCs w:val="0"/>
          <w:noProof/>
        </w:rPr>
      </w:pPr>
      <w:r>
        <w:rPr>
          <w:noProof/>
        </w:rPr>
        <w:t>N</w:t>
      </w:r>
    </w:p>
    <w:p w14:paraId="74AF9265" w14:textId="77777777" w:rsidR="00112A0F" w:rsidRDefault="00112A0F">
      <w:pPr>
        <w:pStyle w:val="Index1"/>
        <w:tabs>
          <w:tab w:val="right" w:leader="dot" w:pos="4310"/>
        </w:tabs>
        <w:rPr>
          <w:noProof/>
        </w:rPr>
      </w:pPr>
      <w:r w:rsidRPr="005E280A">
        <w:rPr>
          <w:bCs/>
          <w:noProof/>
        </w:rPr>
        <w:t>newsclippings</w:t>
      </w:r>
      <w:r>
        <w:rPr>
          <w:noProof/>
        </w:rPr>
        <w:tab/>
        <w:t>7</w:t>
      </w:r>
    </w:p>
    <w:p w14:paraId="0E90264E" w14:textId="77777777" w:rsidR="00112A0F" w:rsidRDefault="00112A0F">
      <w:pPr>
        <w:pStyle w:val="IndexHeading"/>
        <w:keepNext/>
        <w:tabs>
          <w:tab w:val="right" w:leader="dot" w:pos="4310"/>
        </w:tabs>
        <w:rPr>
          <w:rFonts w:asciiTheme="minorHAnsi" w:eastAsiaTheme="minorEastAsia" w:hAnsiTheme="minorHAnsi" w:cstheme="minorBidi"/>
          <w:b w:val="0"/>
          <w:bCs w:val="0"/>
          <w:noProof/>
        </w:rPr>
      </w:pPr>
      <w:r>
        <w:rPr>
          <w:noProof/>
        </w:rPr>
        <w:t>O</w:t>
      </w:r>
    </w:p>
    <w:p w14:paraId="4B1A2A52" w14:textId="77777777" w:rsidR="00112A0F" w:rsidRDefault="00112A0F">
      <w:pPr>
        <w:pStyle w:val="Index1"/>
        <w:tabs>
          <w:tab w:val="right" w:leader="dot" w:pos="4310"/>
        </w:tabs>
        <w:rPr>
          <w:noProof/>
        </w:rPr>
      </w:pPr>
      <w:r w:rsidRPr="005E280A">
        <w:rPr>
          <w:bCs/>
          <w:noProof/>
        </w:rPr>
        <w:t>oaths of office</w:t>
      </w:r>
      <w:r>
        <w:rPr>
          <w:noProof/>
        </w:rPr>
        <w:tab/>
        <w:t>9</w:t>
      </w:r>
    </w:p>
    <w:p w14:paraId="45D6572B" w14:textId="77777777" w:rsidR="00112A0F" w:rsidRDefault="00112A0F">
      <w:pPr>
        <w:pStyle w:val="Index1"/>
        <w:tabs>
          <w:tab w:val="right" w:leader="dot" w:pos="4310"/>
        </w:tabs>
        <w:rPr>
          <w:noProof/>
        </w:rPr>
      </w:pPr>
      <w:r w:rsidRPr="005E280A">
        <w:rPr>
          <w:bCs/>
          <w:noProof/>
        </w:rPr>
        <w:t>oral arguments (audio recordings)</w:t>
      </w:r>
      <w:r>
        <w:rPr>
          <w:noProof/>
        </w:rPr>
        <w:tab/>
        <w:t>5</w:t>
      </w:r>
    </w:p>
    <w:p w14:paraId="4ADADC1F" w14:textId="77777777" w:rsidR="00112A0F" w:rsidRDefault="00112A0F">
      <w:pPr>
        <w:pStyle w:val="Index1"/>
        <w:tabs>
          <w:tab w:val="right" w:leader="dot" w:pos="4310"/>
        </w:tabs>
        <w:rPr>
          <w:noProof/>
        </w:rPr>
      </w:pPr>
      <w:r w:rsidRPr="005E280A">
        <w:rPr>
          <w:bCs/>
          <w:noProof/>
        </w:rPr>
        <w:t>orders</w:t>
      </w:r>
      <w:r>
        <w:rPr>
          <w:noProof/>
        </w:rPr>
        <w:tab/>
        <w:t>8</w:t>
      </w:r>
    </w:p>
    <w:p w14:paraId="493B6063" w14:textId="77777777" w:rsidR="00112A0F" w:rsidRDefault="00112A0F">
      <w:pPr>
        <w:pStyle w:val="IndexHeading"/>
        <w:keepNext/>
        <w:tabs>
          <w:tab w:val="right" w:leader="dot" w:pos="4310"/>
        </w:tabs>
        <w:rPr>
          <w:rFonts w:asciiTheme="minorHAnsi" w:eastAsiaTheme="minorEastAsia" w:hAnsiTheme="minorHAnsi" w:cstheme="minorBidi"/>
          <w:b w:val="0"/>
          <w:bCs w:val="0"/>
          <w:noProof/>
        </w:rPr>
      </w:pPr>
      <w:r>
        <w:rPr>
          <w:noProof/>
        </w:rPr>
        <w:t>P</w:t>
      </w:r>
    </w:p>
    <w:p w14:paraId="05ED889D" w14:textId="77777777" w:rsidR="00112A0F" w:rsidRDefault="00112A0F">
      <w:pPr>
        <w:pStyle w:val="Index1"/>
        <w:tabs>
          <w:tab w:val="right" w:leader="dot" w:pos="4310"/>
        </w:tabs>
        <w:rPr>
          <w:noProof/>
        </w:rPr>
      </w:pPr>
      <w:r w:rsidRPr="005E280A">
        <w:rPr>
          <w:bCs/>
          <w:noProof/>
        </w:rPr>
        <w:t>payroll</w:t>
      </w:r>
      <w:r>
        <w:rPr>
          <w:noProof/>
        </w:rPr>
        <w:tab/>
      </w:r>
      <w:r w:rsidRPr="005E280A">
        <w:rPr>
          <w:bCs/>
          <w:i/>
          <w:noProof/>
        </w:rPr>
        <w:t>see SGGRRS</w:t>
      </w:r>
    </w:p>
    <w:p w14:paraId="049EAFED" w14:textId="77777777" w:rsidR="00112A0F" w:rsidRDefault="00112A0F">
      <w:pPr>
        <w:pStyle w:val="Index1"/>
        <w:tabs>
          <w:tab w:val="right" w:leader="dot" w:pos="4310"/>
        </w:tabs>
        <w:rPr>
          <w:noProof/>
        </w:rPr>
      </w:pPr>
      <w:r w:rsidRPr="005E280A">
        <w:rPr>
          <w:bCs/>
          <w:noProof/>
        </w:rPr>
        <w:t>personnel</w:t>
      </w:r>
      <w:r>
        <w:rPr>
          <w:noProof/>
        </w:rPr>
        <w:tab/>
      </w:r>
      <w:r w:rsidRPr="005E280A">
        <w:rPr>
          <w:bCs/>
          <w:i/>
          <w:noProof/>
        </w:rPr>
        <w:t>see SGGRRS</w:t>
      </w:r>
    </w:p>
    <w:p w14:paraId="56CFD61C" w14:textId="77777777" w:rsidR="00112A0F" w:rsidRDefault="00112A0F">
      <w:pPr>
        <w:pStyle w:val="Index1"/>
        <w:tabs>
          <w:tab w:val="right" w:leader="dot" w:pos="4310"/>
        </w:tabs>
        <w:rPr>
          <w:noProof/>
        </w:rPr>
      </w:pPr>
      <w:r w:rsidRPr="005E280A">
        <w:rPr>
          <w:bCs/>
          <w:noProof/>
        </w:rPr>
        <w:t>planning</w:t>
      </w:r>
      <w:r>
        <w:rPr>
          <w:noProof/>
        </w:rPr>
        <w:tab/>
      </w:r>
      <w:r w:rsidRPr="005E280A">
        <w:rPr>
          <w:bCs/>
          <w:i/>
          <w:noProof/>
        </w:rPr>
        <w:t>see SGGRRS</w:t>
      </w:r>
    </w:p>
    <w:p w14:paraId="7E55E728" w14:textId="77777777" w:rsidR="00112A0F" w:rsidRDefault="00112A0F">
      <w:pPr>
        <w:pStyle w:val="Index1"/>
        <w:tabs>
          <w:tab w:val="right" w:leader="dot" w:pos="4310"/>
        </w:tabs>
        <w:rPr>
          <w:noProof/>
        </w:rPr>
      </w:pPr>
      <w:r w:rsidRPr="005E280A">
        <w:rPr>
          <w:bCs/>
          <w:noProof/>
        </w:rPr>
        <w:t>policies</w:t>
      </w:r>
      <w:r>
        <w:rPr>
          <w:noProof/>
        </w:rPr>
        <w:tab/>
      </w:r>
      <w:r w:rsidRPr="005E280A">
        <w:rPr>
          <w:bCs/>
          <w:i/>
          <w:noProof/>
        </w:rPr>
        <w:t>see SGGRRS</w:t>
      </w:r>
    </w:p>
    <w:p w14:paraId="4091D474" w14:textId="77777777" w:rsidR="00112A0F" w:rsidRDefault="00112A0F">
      <w:pPr>
        <w:pStyle w:val="Index1"/>
        <w:tabs>
          <w:tab w:val="right" w:leader="dot" w:pos="4310"/>
        </w:tabs>
        <w:rPr>
          <w:noProof/>
        </w:rPr>
      </w:pPr>
      <w:r w:rsidRPr="005E280A">
        <w:rPr>
          <w:bCs/>
          <w:noProof/>
        </w:rPr>
        <w:t>pro term judges (Court of Appeals)</w:t>
      </w:r>
      <w:r>
        <w:rPr>
          <w:noProof/>
        </w:rPr>
        <w:tab/>
        <w:t>9</w:t>
      </w:r>
    </w:p>
    <w:p w14:paraId="359047C6" w14:textId="77777777" w:rsidR="00112A0F" w:rsidRDefault="00112A0F">
      <w:pPr>
        <w:pStyle w:val="Index1"/>
        <w:tabs>
          <w:tab w:val="right" w:leader="dot" w:pos="4310"/>
        </w:tabs>
        <w:rPr>
          <w:noProof/>
        </w:rPr>
      </w:pPr>
      <w:r w:rsidRPr="005E280A">
        <w:rPr>
          <w:bCs/>
          <w:noProof/>
        </w:rPr>
        <w:t>procedures</w:t>
      </w:r>
      <w:r>
        <w:rPr>
          <w:noProof/>
        </w:rPr>
        <w:tab/>
      </w:r>
      <w:r w:rsidRPr="005E280A">
        <w:rPr>
          <w:bCs/>
          <w:i/>
          <w:noProof/>
        </w:rPr>
        <w:t>see SGGRRS</w:t>
      </w:r>
    </w:p>
    <w:p w14:paraId="7B1E4467" w14:textId="77777777" w:rsidR="00112A0F" w:rsidRDefault="00112A0F">
      <w:pPr>
        <w:pStyle w:val="Index1"/>
        <w:tabs>
          <w:tab w:val="right" w:leader="dot" w:pos="4310"/>
        </w:tabs>
        <w:rPr>
          <w:noProof/>
        </w:rPr>
      </w:pPr>
      <w:r w:rsidRPr="005E280A">
        <w:rPr>
          <w:bCs/>
          <w:noProof/>
        </w:rPr>
        <w:t>purchasing</w:t>
      </w:r>
      <w:r>
        <w:rPr>
          <w:noProof/>
        </w:rPr>
        <w:tab/>
      </w:r>
      <w:r w:rsidRPr="005E280A">
        <w:rPr>
          <w:bCs/>
          <w:i/>
          <w:noProof/>
        </w:rPr>
        <w:t>see SGGRRS</w:t>
      </w:r>
    </w:p>
    <w:p w14:paraId="53331C94" w14:textId="77777777" w:rsidR="00112A0F" w:rsidRDefault="00112A0F">
      <w:pPr>
        <w:pStyle w:val="IndexHeading"/>
        <w:keepNext/>
        <w:tabs>
          <w:tab w:val="right" w:leader="dot" w:pos="4310"/>
        </w:tabs>
        <w:rPr>
          <w:rFonts w:asciiTheme="minorHAnsi" w:eastAsiaTheme="minorEastAsia" w:hAnsiTheme="minorHAnsi" w:cstheme="minorBidi"/>
          <w:b w:val="0"/>
          <w:bCs w:val="0"/>
          <w:noProof/>
        </w:rPr>
      </w:pPr>
      <w:r>
        <w:rPr>
          <w:noProof/>
        </w:rPr>
        <w:t>R</w:t>
      </w:r>
    </w:p>
    <w:p w14:paraId="6ADC28AA" w14:textId="77777777" w:rsidR="00112A0F" w:rsidRDefault="00112A0F">
      <w:pPr>
        <w:pStyle w:val="Index1"/>
        <w:tabs>
          <w:tab w:val="right" w:leader="dot" w:pos="4310"/>
        </w:tabs>
        <w:rPr>
          <w:noProof/>
        </w:rPr>
      </w:pPr>
      <w:r w:rsidRPr="005E280A">
        <w:rPr>
          <w:bCs/>
          <w:noProof/>
        </w:rPr>
        <w:t>records management</w:t>
      </w:r>
      <w:r>
        <w:rPr>
          <w:noProof/>
        </w:rPr>
        <w:tab/>
      </w:r>
      <w:r w:rsidRPr="005E280A">
        <w:rPr>
          <w:bCs/>
          <w:i/>
          <w:noProof/>
        </w:rPr>
        <w:t>see SGGRRS</w:t>
      </w:r>
    </w:p>
    <w:p w14:paraId="1B10E5DD" w14:textId="77777777" w:rsidR="00112A0F" w:rsidRDefault="00112A0F">
      <w:pPr>
        <w:pStyle w:val="Index1"/>
        <w:tabs>
          <w:tab w:val="right" w:leader="dot" w:pos="4310"/>
        </w:tabs>
        <w:rPr>
          <w:noProof/>
        </w:rPr>
      </w:pPr>
      <w:r w:rsidRPr="005E280A">
        <w:rPr>
          <w:bCs/>
          <w:noProof/>
        </w:rPr>
        <w:t>reference files</w:t>
      </w:r>
      <w:r>
        <w:rPr>
          <w:noProof/>
        </w:rPr>
        <w:tab/>
      </w:r>
      <w:r w:rsidRPr="005E280A">
        <w:rPr>
          <w:bCs/>
          <w:i/>
          <w:noProof/>
        </w:rPr>
        <w:t>see SGGRRS</w:t>
      </w:r>
    </w:p>
    <w:p w14:paraId="724F1C89" w14:textId="77777777" w:rsidR="00112A0F" w:rsidRDefault="00112A0F">
      <w:pPr>
        <w:pStyle w:val="Index1"/>
        <w:tabs>
          <w:tab w:val="right" w:leader="dot" w:pos="4310"/>
        </w:tabs>
        <w:rPr>
          <w:noProof/>
        </w:rPr>
      </w:pPr>
      <w:r w:rsidRPr="005E280A">
        <w:rPr>
          <w:bCs/>
          <w:noProof/>
        </w:rPr>
        <w:t>rules (court)</w:t>
      </w:r>
      <w:r>
        <w:rPr>
          <w:noProof/>
        </w:rPr>
        <w:tab/>
        <w:t>6</w:t>
      </w:r>
    </w:p>
    <w:p w14:paraId="60069806" w14:textId="77777777" w:rsidR="00112A0F" w:rsidRDefault="00112A0F">
      <w:pPr>
        <w:pStyle w:val="IndexHeading"/>
        <w:keepNext/>
        <w:tabs>
          <w:tab w:val="right" w:leader="dot" w:pos="4310"/>
        </w:tabs>
        <w:rPr>
          <w:rFonts w:asciiTheme="minorHAnsi" w:eastAsiaTheme="minorEastAsia" w:hAnsiTheme="minorHAnsi" w:cstheme="minorBidi"/>
          <w:b w:val="0"/>
          <w:bCs w:val="0"/>
          <w:noProof/>
        </w:rPr>
      </w:pPr>
      <w:r>
        <w:rPr>
          <w:noProof/>
        </w:rPr>
        <w:t>S</w:t>
      </w:r>
    </w:p>
    <w:p w14:paraId="7802F984" w14:textId="77777777" w:rsidR="00112A0F" w:rsidRDefault="00112A0F">
      <w:pPr>
        <w:pStyle w:val="Index1"/>
        <w:tabs>
          <w:tab w:val="right" w:leader="dot" w:pos="4310"/>
        </w:tabs>
        <w:rPr>
          <w:noProof/>
        </w:rPr>
      </w:pPr>
      <w:r w:rsidRPr="005E280A">
        <w:rPr>
          <w:bCs/>
          <w:noProof/>
        </w:rPr>
        <w:t>swearing in ceremonies</w:t>
      </w:r>
      <w:r>
        <w:rPr>
          <w:noProof/>
        </w:rPr>
        <w:tab/>
        <w:t>9</w:t>
      </w:r>
    </w:p>
    <w:p w14:paraId="252B26E7" w14:textId="77777777" w:rsidR="00112A0F" w:rsidRDefault="00112A0F">
      <w:pPr>
        <w:pStyle w:val="IndexHeading"/>
        <w:keepNext/>
        <w:tabs>
          <w:tab w:val="right" w:leader="dot" w:pos="4310"/>
        </w:tabs>
        <w:rPr>
          <w:rFonts w:asciiTheme="minorHAnsi" w:eastAsiaTheme="minorEastAsia" w:hAnsiTheme="minorHAnsi" w:cstheme="minorBidi"/>
          <w:b w:val="0"/>
          <w:bCs w:val="0"/>
          <w:noProof/>
        </w:rPr>
      </w:pPr>
      <w:r>
        <w:rPr>
          <w:noProof/>
        </w:rPr>
        <w:t>T</w:t>
      </w:r>
    </w:p>
    <w:p w14:paraId="03803FC4" w14:textId="77777777" w:rsidR="00112A0F" w:rsidRDefault="00112A0F">
      <w:pPr>
        <w:pStyle w:val="Index1"/>
        <w:tabs>
          <w:tab w:val="right" w:leader="dot" w:pos="4310"/>
        </w:tabs>
        <w:rPr>
          <w:noProof/>
        </w:rPr>
      </w:pPr>
      <w:r w:rsidRPr="005E280A">
        <w:rPr>
          <w:bCs/>
          <w:noProof/>
        </w:rPr>
        <w:t>timesheets</w:t>
      </w:r>
      <w:r>
        <w:rPr>
          <w:noProof/>
        </w:rPr>
        <w:tab/>
      </w:r>
      <w:r w:rsidRPr="005E280A">
        <w:rPr>
          <w:bCs/>
          <w:i/>
          <w:noProof/>
        </w:rPr>
        <w:t>see SGGRRS</w:t>
      </w:r>
    </w:p>
    <w:p w14:paraId="6A1AFF7E" w14:textId="77777777" w:rsidR="00112A0F" w:rsidRDefault="00112A0F">
      <w:pPr>
        <w:pStyle w:val="Index1"/>
        <w:tabs>
          <w:tab w:val="right" w:leader="dot" w:pos="4310"/>
        </w:tabs>
        <w:rPr>
          <w:noProof/>
        </w:rPr>
      </w:pPr>
      <w:r w:rsidRPr="005E280A">
        <w:rPr>
          <w:bCs/>
          <w:noProof/>
        </w:rPr>
        <w:t>training</w:t>
      </w:r>
      <w:r>
        <w:rPr>
          <w:noProof/>
        </w:rPr>
        <w:tab/>
      </w:r>
      <w:r w:rsidRPr="005E280A">
        <w:rPr>
          <w:bCs/>
          <w:i/>
          <w:noProof/>
        </w:rPr>
        <w:t>see SGGRRS</w:t>
      </w:r>
    </w:p>
    <w:p w14:paraId="28C874F1" w14:textId="77777777" w:rsidR="00112A0F" w:rsidRDefault="00112A0F">
      <w:pPr>
        <w:pStyle w:val="Index1"/>
        <w:tabs>
          <w:tab w:val="right" w:leader="dot" w:pos="4310"/>
        </w:tabs>
        <w:rPr>
          <w:noProof/>
        </w:rPr>
      </w:pPr>
      <w:r w:rsidRPr="005E280A">
        <w:rPr>
          <w:bCs/>
          <w:noProof/>
        </w:rPr>
        <w:t>travel</w:t>
      </w:r>
      <w:r>
        <w:rPr>
          <w:noProof/>
        </w:rPr>
        <w:tab/>
      </w:r>
      <w:r w:rsidRPr="005E280A">
        <w:rPr>
          <w:bCs/>
          <w:i/>
          <w:noProof/>
        </w:rPr>
        <w:t>see SGGRRS</w:t>
      </w:r>
    </w:p>
    <w:p w14:paraId="2D3B182B" w14:textId="77777777" w:rsidR="00112A0F" w:rsidRDefault="00112A0F">
      <w:pPr>
        <w:pStyle w:val="IndexHeading"/>
        <w:keepNext/>
        <w:tabs>
          <w:tab w:val="right" w:leader="dot" w:pos="4310"/>
        </w:tabs>
        <w:rPr>
          <w:rFonts w:asciiTheme="minorHAnsi" w:eastAsiaTheme="minorEastAsia" w:hAnsiTheme="minorHAnsi" w:cstheme="minorBidi"/>
          <w:b w:val="0"/>
          <w:bCs w:val="0"/>
          <w:noProof/>
        </w:rPr>
      </w:pPr>
      <w:r>
        <w:rPr>
          <w:noProof/>
        </w:rPr>
        <w:t>U</w:t>
      </w:r>
    </w:p>
    <w:p w14:paraId="4F1B028F" w14:textId="77777777" w:rsidR="00112A0F" w:rsidRDefault="00112A0F">
      <w:pPr>
        <w:pStyle w:val="Index1"/>
        <w:tabs>
          <w:tab w:val="right" w:leader="dot" w:pos="4310"/>
        </w:tabs>
        <w:rPr>
          <w:noProof/>
        </w:rPr>
      </w:pPr>
      <w:r w:rsidRPr="005E280A">
        <w:rPr>
          <w:bCs/>
          <w:noProof/>
        </w:rPr>
        <w:t>unfiled papers</w:t>
      </w:r>
      <w:r>
        <w:rPr>
          <w:noProof/>
        </w:rPr>
        <w:tab/>
        <w:t>10</w:t>
      </w:r>
    </w:p>
    <w:p w14:paraId="5A3E1917" w14:textId="77777777" w:rsidR="00112A0F" w:rsidRDefault="00112A0F">
      <w:pPr>
        <w:pStyle w:val="IndexHeading"/>
        <w:keepNext/>
        <w:tabs>
          <w:tab w:val="right" w:leader="dot" w:pos="4310"/>
        </w:tabs>
        <w:rPr>
          <w:rFonts w:asciiTheme="minorHAnsi" w:eastAsiaTheme="minorEastAsia" w:hAnsiTheme="minorHAnsi" w:cstheme="minorBidi"/>
          <w:b w:val="0"/>
          <w:bCs w:val="0"/>
          <w:noProof/>
        </w:rPr>
      </w:pPr>
      <w:r>
        <w:rPr>
          <w:noProof/>
        </w:rPr>
        <w:t>V</w:t>
      </w:r>
    </w:p>
    <w:p w14:paraId="1B556BD6" w14:textId="77777777" w:rsidR="00112A0F" w:rsidRDefault="00112A0F">
      <w:pPr>
        <w:pStyle w:val="Index1"/>
        <w:tabs>
          <w:tab w:val="right" w:leader="dot" w:pos="4310"/>
        </w:tabs>
        <w:rPr>
          <w:noProof/>
        </w:rPr>
      </w:pPr>
      <w:r w:rsidRPr="005E280A">
        <w:rPr>
          <w:bCs/>
          <w:noProof/>
        </w:rPr>
        <w:t>vehicles</w:t>
      </w:r>
      <w:r>
        <w:rPr>
          <w:noProof/>
        </w:rPr>
        <w:tab/>
      </w:r>
      <w:r w:rsidRPr="005E280A">
        <w:rPr>
          <w:bCs/>
          <w:i/>
          <w:noProof/>
        </w:rPr>
        <w:t>see SGGRRS</w:t>
      </w:r>
    </w:p>
    <w:p w14:paraId="3716BA79" w14:textId="77777777" w:rsidR="00112A0F" w:rsidRDefault="00112A0F" w:rsidP="00954A50">
      <w:pPr>
        <w:pStyle w:val="BodyText2"/>
        <w:rPr>
          <w:noProof/>
        </w:rPr>
        <w:sectPr w:rsidR="00112A0F" w:rsidSect="00112A0F">
          <w:type w:val="continuous"/>
          <w:pgSz w:w="15840" w:h="12240" w:orient="landscape" w:code="1"/>
          <w:pgMar w:top="1080" w:right="720" w:bottom="1080" w:left="720" w:header="1080" w:footer="720" w:gutter="0"/>
          <w:cols w:num="3" w:space="720"/>
          <w:docGrid w:linePitch="360"/>
        </w:sectPr>
      </w:pPr>
    </w:p>
    <w:p w14:paraId="7DFC839A" w14:textId="77777777" w:rsidR="00E7522C" w:rsidRDefault="006150F2" w:rsidP="00954A50">
      <w:pPr>
        <w:pStyle w:val="BodyText2"/>
      </w:pPr>
      <w:r w:rsidRPr="00C04DC1">
        <w:fldChar w:fldCharType="end"/>
      </w:r>
    </w:p>
    <w:sectPr w:rsidR="00E7522C" w:rsidSect="00112A0F">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F7D86" w14:textId="77777777" w:rsidR="006A7D5D" w:rsidRDefault="006A7D5D" w:rsidP="000D39EA">
      <w:r>
        <w:separator/>
      </w:r>
    </w:p>
    <w:p w14:paraId="0CBF6A7B" w14:textId="77777777" w:rsidR="006A7D5D" w:rsidRDefault="006A7D5D"/>
  </w:endnote>
  <w:endnote w:type="continuationSeparator" w:id="0">
    <w:p w14:paraId="7C7F1BA2" w14:textId="77777777" w:rsidR="006A7D5D" w:rsidRDefault="006A7D5D" w:rsidP="000D39EA">
      <w:r>
        <w:continuationSeparator/>
      </w:r>
    </w:p>
    <w:p w14:paraId="33541C80" w14:textId="77777777" w:rsidR="006A7D5D" w:rsidRDefault="006A7D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F7720F" w:rsidRPr="00D11821" w14:paraId="053BAD0D" w14:textId="77777777" w:rsidTr="005F2303">
      <w:trPr>
        <w:trHeight w:val="540"/>
        <w:jc w:val="center"/>
      </w:trPr>
      <w:tc>
        <w:tcPr>
          <w:tcW w:w="2054" w:type="dxa"/>
          <w:shd w:val="clear" w:color="auto" w:fill="FFFFFF"/>
          <w:vAlign w:val="center"/>
        </w:tcPr>
        <w:p w14:paraId="32F9432D" w14:textId="77777777" w:rsidR="00F7720F" w:rsidRPr="0066629E" w:rsidRDefault="00F7720F" w:rsidP="008E3DA6">
          <w:pPr>
            <w:jc w:val="center"/>
            <w:rPr>
              <w:b/>
              <w:sz w:val="18"/>
              <w:szCs w:val="18"/>
            </w:rPr>
          </w:pPr>
        </w:p>
      </w:tc>
      <w:tc>
        <w:tcPr>
          <w:tcW w:w="2054" w:type="dxa"/>
          <w:shd w:val="clear" w:color="auto" w:fill="auto"/>
          <w:vAlign w:val="center"/>
        </w:tcPr>
        <w:p w14:paraId="1F92F39C" w14:textId="77777777" w:rsidR="00F7720F" w:rsidRPr="00B36432" w:rsidRDefault="00F7720F" w:rsidP="00E95BFC">
          <w:pPr>
            <w:jc w:val="center"/>
            <w:rPr>
              <w:b/>
              <w:color w:val="auto"/>
              <w:sz w:val="15"/>
              <w:szCs w:val="15"/>
            </w:rPr>
          </w:pPr>
        </w:p>
      </w:tc>
      <w:tc>
        <w:tcPr>
          <w:tcW w:w="2054" w:type="dxa"/>
          <w:shd w:val="clear" w:color="auto" w:fill="auto"/>
          <w:vAlign w:val="center"/>
        </w:tcPr>
        <w:p w14:paraId="63986E7A" w14:textId="77777777" w:rsidR="00F7720F" w:rsidRPr="00B36432" w:rsidRDefault="00F7720F" w:rsidP="00E95BFC">
          <w:pPr>
            <w:rPr>
              <w:b/>
              <w:sz w:val="15"/>
              <w:szCs w:val="15"/>
            </w:rPr>
          </w:pPr>
        </w:p>
      </w:tc>
      <w:tc>
        <w:tcPr>
          <w:tcW w:w="2054" w:type="dxa"/>
          <w:shd w:val="clear" w:color="auto" w:fill="auto"/>
          <w:vAlign w:val="center"/>
        </w:tcPr>
        <w:p w14:paraId="69D3311C" w14:textId="77777777" w:rsidR="00F7720F" w:rsidRPr="00B36432" w:rsidRDefault="00F7720F" w:rsidP="00E95BFC">
          <w:pPr>
            <w:rPr>
              <w:b/>
              <w:sz w:val="15"/>
              <w:szCs w:val="15"/>
            </w:rPr>
          </w:pPr>
        </w:p>
      </w:tc>
      <w:tc>
        <w:tcPr>
          <w:tcW w:w="2054" w:type="dxa"/>
          <w:shd w:val="clear" w:color="auto" w:fill="auto"/>
          <w:vAlign w:val="center"/>
        </w:tcPr>
        <w:p w14:paraId="660FE380" w14:textId="77777777" w:rsidR="00F7720F" w:rsidRPr="00B36432" w:rsidRDefault="00F7720F" w:rsidP="00E95BFC">
          <w:pPr>
            <w:rPr>
              <w:b/>
              <w:sz w:val="15"/>
              <w:szCs w:val="15"/>
            </w:rPr>
          </w:pPr>
        </w:p>
      </w:tc>
      <w:tc>
        <w:tcPr>
          <w:tcW w:w="2054" w:type="dxa"/>
          <w:shd w:val="clear" w:color="auto" w:fill="auto"/>
          <w:vAlign w:val="center"/>
        </w:tcPr>
        <w:p w14:paraId="0A9787A9" w14:textId="77777777" w:rsidR="00F7720F" w:rsidRPr="00B36432" w:rsidRDefault="00F7720F" w:rsidP="00E95BFC">
          <w:pPr>
            <w:rPr>
              <w:b/>
              <w:sz w:val="15"/>
              <w:szCs w:val="15"/>
            </w:rPr>
          </w:pPr>
        </w:p>
      </w:tc>
      <w:tc>
        <w:tcPr>
          <w:tcW w:w="2054" w:type="dxa"/>
          <w:shd w:val="clear" w:color="auto" w:fill="auto"/>
          <w:vAlign w:val="center"/>
        </w:tcPr>
        <w:p w14:paraId="723C0FEB" w14:textId="77777777" w:rsidR="00F7720F" w:rsidRPr="0066629E" w:rsidRDefault="00F7720F" w:rsidP="00202AB4">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B5179">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B5179">
            <w:rPr>
              <w:rStyle w:val="PageNumber"/>
              <w:noProof/>
              <w:sz w:val="20"/>
              <w:szCs w:val="20"/>
            </w:rPr>
            <w:t>15</w:t>
          </w:r>
          <w:r w:rsidRPr="0066629E">
            <w:rPr>
              <w:rStyle w:val="PageNumber"/>
              <w:sz w:val="20"/>
              <w:szCs w:val="20"/>
            </w:rPr>
            <w:fldChar w:fldCharType="end"/>
          </w:r>
        </w:p>
      </w:tc>
    </w:tr>
  </w:tbl>
  <w:p w14:paraId="5D6A76CE" w14:textId="77777777" w:rsidR="00F7720F" w:rsidRPr="00EC464B" w:rsidRDefault="00F7720F"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F7720F" w:rsidRPr="00D11821" w14:paraId="0EEC4356" w14:textId="77777777" w:rsidTr="00B47DD5">
      <w:trPr>
        <w:trHeight w:val="540"/>
        <w:jc w:val="center"/>
      </w:trPr>
      <w:tc>
        <w:tcPr>
          <w:tcW w:w="2057" w:type="dxa"/>
          <w:shd w:val="clear" w:color="auto" w:fill="000000"/>
          <w:vAlign w:val="center"/>
        </w:tcPr>
        <w:p w14:paraId="7599BF29" w14:textId="77777777" w:rsidR="00F7720F" w:rsidRPr="0066629E" w:rsidRDefault="00F7720F" w:rsidP="00137DBC">
          <w:pPr>
            <w:jc w:val="center"/>
            <w:rPr>
              <w:b/>
              <w:sz w:val="18"/>
              <w:szCs w:val="18"/>
            </w:rPr>
          </w:pPr>
          <w:r>
            <w:rPr>
              <w:b/>
              <w:color w:val="FFFFFF"/>
              <w:sz w:val="18"/>
              <w:szCs w:val="18"/>
            </w:rPr>
            <w:t>1.</w:t>
          </w:r>
          <w:r w:rsidRPr="0066629E">
            <w:rPr>
              <w:b/>
              <w:color w:val="FFFFFF"/>
              <w:sz w:val="18"/>
              <w:szCs w:val="18"/>
            </w:rPr>
            <w:t xml:space="preserve"> </w:t>
          </w:r>
          <w:r>
            <w:rPr>
              <w:b/>
              <w:color w:val="FFFFFF"/>
              <w:sz w:val="18"/>
              <w:szCs w:val="18"/>
            </w:rPr>
            <w:t>SUPREME COURT RECORDS</w:t>
          </w:r>
        </w:p>
      </w:tc>
      <w:tc>
        <w:tcPr>
          <w:tcW w:w="2057" w:type="dxa"/>
          <w:shd w:val="clear" w:color="auto" w:fill="auto"/>
          <w:vAlign w:val="center"/>
        </w:tcPr>
        <w:p w14:paraId="264778E3" w14:textId="77777777" w:rsidR="00F7720F" w:rsidRPr="00B36432" w:rsidRDefault="00F7720F" w:rsidP="00E95BFC">
          <w:pPr>
            <w:jc w:val="center"/>
            <w:rPr>
              <w:b/>
              <w:color w:val="auto"/>
              <w:sz w:val="15"/>
              <w:szCs w:val="15"/>
            </w:rPr>
          </w:pPr>
        </w:p>
      </w:tc>
      <w:tc>
        <w:tcPr>
          <w:tcW w:w="2057" w:type="dxa"/>
          <w:shd w:val="clear" w:color="auto" w:fill="auto"/>
          <w:vAlign w:val="center"/>
        </w:tcPr>
        <w:p w14:paraId="1EF57302" w14:textId="77777777" w:rsidR="00F7720F" w:rsidRPr="00B36432" w:rsidRDefault="00F7720F" w:rsidP="00E95BFC">
          <w:pPr>
            <w:rPr>
              <w:b/>
              <w:sz w:val="15"/>
              <w:szCs w:val="15"/>
            </w:rPr>
          </w:pPr>
        </w:p>
      </w:tc>
      <w:tc>
        <w:tcPr>
          <w:tcW w:w="2057" w:type="dxa"/>
          <w:shd w:val="clear" w:color="auto" w:fill="auto"/>
          <w:vAlign w:val="center"/>
        </w:tcPr>
        <w:p w14:paraId="4949E5B3" w14:textId="77777777" w:rsidR="00F7720F" w:rsidRPr="00B36432" w:rsidRDefault="00F7720F" w:rsidP="00E95BFC">
          <w:pPr>
            <w:rPr>
              <w:b/>
              <w:sz w:val="15"/>
              <w:szCs w:val="15"/>
            </w:rPr>
          </w:pPr>
        </w:p>
      </w:tc>
      <w:tc>
        <w:tcPr>
          <w:tcW w:w="2057" w:type="dxa"/>
          <w:shd w:val="clear" w:color="auto" w:fill="auto"/>
          <w:vAlign w:val="center"/>
        </w:tcPr>
        <w:p w14:paraId="32FDD2EE" w14:textId="77777777" w:rsidR="00F7720F" w:rsidRPr="00B36432" w:rsidRDefault="00F7720F" w:rsidP="00E95BFC">
          <w:pPr>
            <w:rPr>
              <w:b/>
              <w:sz w:val="15"/>
              <w:szCs w:val="15"/>
            </w:rPr>
          </w:pPr>
        </w:p>
      </w:tc>
      <w:tc>
        <w:tcPr>
          <w:tcW w:w="2057" w:type="dxa"/>
          <w:shd w:val="clear" w:color="auto" w:fill="auto"/>
          <w:vAlign w:val="center"/>
        </w:tcPr>
        <w:p w14:paraId="4E91B234" w14:textId="77777777" w:rsidR="00F7720F" w:rsidRPr="00B36432" w:rsidRDefault="00F7720F" w:rsidP="00E95BFC">
          <w:pPr>
            <w:rPr>
              <w:b/>
              <w:sz w:val="15"/>
              <w:szCs w:val="15"/>
            </w:rPr>
          </w:pPr>
        </w:p>
      </w:tc>
      <w:tc>
        <w:tcPr>
          <w:tcW w:w="2058" w:type="dxa"/>
          <w:shd w:val="clear" w:color="auto" w:fill="auto"/>
          <w:vAlign w:val="center"/>
        </w:tcPr>
        <w:p w14:paraId="466E4224" w14:textId="77777777" w:rsidR="00F7720F" w:rsidRPr="0066629E" w:rsidRDefault="00F7720F"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B5179">
            <w:rPr>
              <w:rStyle w:val="PageNumber"/>
              <w:noProof/>
              <w:sz w:val="20"/>
              <w:szCs w:val="20"/>
            </w:rPr>
            <w:t>10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B5179">
            <w:rPr>
              <w:rStyle w:val="PageNumber"/>
              <w:noProof/>
              <w:sz w:val="20"/>
              <w:szCs w:val="20"/>
            </w:rPr>
            <w:t>15</w:t>
          </w:r>
          <w:r w:rsidRPr="0066629E">
            <w:rPr>
              <w:rStyle w:val="PageNumber"/>
              <w:sz w:val="20"/>
              <w:szCs w:val="20"/>
            </w:rPr>
            <w:fldChar w:fldCharType="end"/>
          </w:r>
        </w:p>
      </w:tc>
    </w:tr>
  </w:tbl>
  <w:p w14:paraId="18DFEF12" w14:textId="77777777" w:rsidR="00F7720F" w:rsidRPr="00EC464B" w:rsidRDefault="00F7720F"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F7720F" w:rsidRPr="00B36432" w14:paraId="46F70814" w14:textId="77777777" w:rsidTr="001348D7">
      <w:trPr>
        <w:trHeight w:val="540"/>
        <w:jc w:val="center"/>
      </w:trPr>
      <w:tc>
        <w:tcPr>
          <w:tcW w:w="2057" w:type="dxa"/>
          <w:shd w:val="clear" w:color="auto" w:fill="auto"/>
          <w:vAlign w:val="center"/>
        </w:tcPr>
        <w:p w14:paraId="65627C5F" w14:textId="77777777" w:rsidR="00F7720F" w:rsidRPr="00F04148" w:rsidRDefault="00F7720F" w:rsidP="00F04148">
          <w:pPr>
            <w:jc w:val="center"/>
            <w:rPr>
              <w:b/>
              <w:color w:val="FFFFFF"/>
              <w:sz w:val="18"/>
              <w:szCs w:val="18"/>
            </w:rPr>
          </w:pPr>
        </w:p>
      </w:tc>
      <w:tc>
        <w:tcPr>
          <w:tcW w:w="2057" w:type="dxa"/>
          <w:tcBorders>
            <w:top w:val="single" w:sz="6" w:space="0" w:color="auto"/>
          </w:tcBorders>
          <w:shd w:val="clear" w:color="auto" w:fill="000000" w:themeFill="text1"/>
          <w:vAlign w:val="center"/>
        </w:tcPr>
        <w:p w14:paraId="0E4A43D9" w14:textId="77777777" w:rsidR="00F7720F" w:rsidRPr="00857A50" w:rsidRDefault="00F7720F" w:rsidP="00857A50">
          <w:pPr>
            <w:jc w:val="center"/>
            <w:rPr>
              <w:b/>
              <w:color w:val="FFFFFF"/>
              <w:sz w:val="18"/>
              <w:szCs w:val="18"/>
            </w:rPr>
          </w:pPr>
          <w:r w:rsidRPr="00857A50">
            <w:rPr>
              <w:b/>
              <w:color w:val="FFFFFF"/>
              <w:sz w:val="18"/>
              <w:szCs w:val="18"/>
            </w:rPr>
            <w:t>GLOSSARY</w:t>
          </w:r>
        </w:p>
      </w:tc>
      <w:tc>
        <w:tcPr>
          <w:tcW w:w="2057" w:type="dxa"/>
          <w:tcBorders>
            <w:top w:val="single" w:sz="6" w:space="0" w:color="auto"/>
          </w:tcBorders>
          <w:shd w:val="clear" w:color="auto" w:fill="auto"/>
          <w:vAlign w:val="center"/>
        </w:tcPr>
        <w:p w14:paraId="52198E8F" w14:textId="77777777" w:rsidR="00F7720F" w:rsidRPr="004057EC" w:rsidRDefault="00F7720F" w:rsidP="004057EC">
          <w:pPr>
            <w:jc w:val="center"/>
            <w:rPr>
              <w:b/>
              <w:color w:val="FFFFFF"/>
              <w:sz w:val="18"/>
              <w:szCs w:val="18"/>
            </w:rPr>
          </w:pPr>
        </w:p>
      </w:tc>
      <w:tc>
        <w:tcPr>
          <w:tcW w:w="2057" w:type="dxa"/>
          <w:tcBorders>
            <w:top w:val="single" w:sz="6" w:space="0" w:color="auto"/>
          </w:tcBorders>
          <w:shd w:val="clear" w:color="auto" w:fill="auto"/>
          <w:vAlign w:val="center"/>
        </w:tcPr>
        <w:p w14:paraId="397EDCAA" w14:textId="77777777" w:rsidR="00F7720F" w:rsidRPr="00050E20" w:rsidRDefault="00F7720F" w:rsidP="00DB13A3">
          <w:pPr>
            <w:jc w:val="center"/>
            <w:rPr>
              <w:b/>
              <w:color w:val="FFFFFF"/>
              <w:sz w:val="18"/>
              <w:szCs w:val="18"/>
            </w:rPr>
          </w:pPr>
        </w:p>
      </w:tc>
      <w:tc>
        <w:tcPr>
          <w:tcW w:w="2057" w:type="dxa"/>
          <w:tcBorders>
            <w:top w:val="single" w:sz="6" w:space="0" w:color="000000"/>
          </w:tcBorders>
          <w:shd w:val="clear" w:color="auto" w:fill="FFFFFF"/>
          <w:vAlign w:val="center"/>
        </w:tcPr>
        <w:p w14:paraId="52E441FE" w14:textId="77777777" w:rsidR="00F7720F" w:rsidRPr="00A302B9" w:rsidRDefault="00F7720F" w:rsidP="00EE7625">
          <w:pPr>
            <w:jc w:val="center"/>
            <w:rPr>
              <w:b/>
              <w:color w:val="FFFFFF"/>
              <w:sz w:val="18"/>
              <w:szCs w:val="18"/>
            </w:rPr>
          </w:pPr>
        </w:p>
      </w:tc>
      <w:tc>
        <w:tcPr>
          <w:tcW w:w="2057" w:type="dxa"/>
          <w:tcBorders>
            <w:top w:val="single" w:sz="6" w:space="0" w:color="000000"/>
          </w:tcBorders>
          <w:shd w:val="clear" w:color="auto" w:fill="FFFFFF"/>
          <w:vAlign w:val="center"/>
        </w:tcPr>
        <w:p w14:paraId="19C49E1E" w14:textId="77777777" w:rsidR="00F7720F" w:rsidRPr="00B36432" w:rsidRDefault="00F7720F" w:rsidP="005B5F42">
          <w:pPr>
            <w:jc w:val="center"/>
            <w:rPr>
              <w:color w:val="auto"/>
              <w:szCs w:val="22"/>
            </w:rPr>
          </w:pPr>
        </w:p>
      </w:tc>
      <w:tc>
        <w:tcPr>
          <w:tcW w:w="2058" w:type="dxa"/>
          <w:shd w:val="clear" w:color="auto" w:fill="auto"/>
          <w:vAlign w:val="center"/>
        </w:tcPr>
        <w:p w14:paraId="26F2AD81" w14:textId="77777777" w:rsidR="00F7720F" w:rsidRPr="0066629E" w:rsidRDefault="00F7720F" w:rsidP="001348D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B5179">
            <w:rPr>
              <w:rStyle w:val="PageNumber"/>
              <w:noProof/>
              <w:sz w:val="20"/>
              <w:szCs w:val="20"/>
            </w:rPr>
            <w:t>12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B5179">
            <w:rPr>
              <w:rStyle w:val="PageNumber"/>
              <w:noProof/>
              <w:sz w:val="20"/>
              <w:szCs w:val="20"/>
            </w:rPr>
            <w:t>15</w:t>
          </w:r>
          <w:r w:rsidRPr="0066629E">
            <w:rPr>
              <w:rStyle w:val="PageNumber"/>
              <w:sz w:val="20"/>
              <w:szCs w:val="20"/>
            </w:rPr>
            <w:fldChar w:fldCharType="end"/>
          </w:r>
        </w:p>
      </w:tc>
    </w:tr>
  </w:tbl>
  <w:p w14:paraId="0DFDB56B" w14:textId="77777777" w:rsidR="00F7720F" w:rsidRPr="00EC464B" w:rsidRDefault="00F7720F" w:rsidP="00EC464B">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F7720F" w:rsidRPr="00B36432" w14:paraId="09C4C2D4" w14:textId="77777777" w:rsidTr="00066A62">
      <w:trPr>
        <w:trHeight w:val="540"/>
        <w:jc w:val="center"/>
      </w:trPr>
      <w:tc>
        <w:tcPr>
          <w:tcW w:w="2058" w:type="dxa"/>
          <w:tcBorders>
            <w:top w:val="single" w:sz="6" w:space="0" w:color="000000"/>
          </w:tcBorders>
          <w:shd w:val="clear" w:color="auto" w:fill="FFFFFF"/>
          <w:vAlign w:val="center"/>
        </w:tcPr>
        <w:p w14:paraId="10DE9322" w14:textId="77777777" w:rsidR="00F7720F" w:rsidRPr="00B36432" w:rsidRDefault="00F7720F" w:rsidP="00EE7625">
          <w:pPr>
            <w:rPr>
              <w:szCs w:val="22"/>
            </w:rPr>
          </w:pPr>
        </w:p>
      </w:tc>
      <w:tc>
        <w:tcPr>
          <w:tcW w:w="2059" w:type="dxa"/>
          <w:shd w:val="clear" w:color="auto" w:fill="auto"/>
          <w:vAlign w:val="center"/>
        </w:tcPr>
        <w:p w14:paraId="45BF397F" w14:textId="77777777" w:rsidR="00F7720F" w:rsidRPr="00B36432" w:rsidRDefault="00F7720F" w:rsidP="00475CC7">
          <w:pPr>
            <w:jc w:val="center"/>
            <w:rPr>
              <w:szCs w:val="22"/>
            </w:rPr>
          </w:pPr>
        </w:p>
      </w:tc>
      <w:tc>
        <w:tcPr>
          <w:tcW w:w="2058" w:type="dxa"/>
          <w:tcBorders>
            <w:top w:val="single" w:sz="6" w:space="0" w:color="000000"/>
          </w:tcBorders>
          <w:shd w:val="clear" w:color="auto" w:fill="000000" w:themeFill="text1"/>
          <w:vAlign w:val="center"/>
        </w:tcPr>
        <w:p w14:paraId="540D952D" w14:textId="77777777" w:rsidR="00F7720F" w:rsidRPr="001348D7" w:rsidRDefault="001348D7" w:rsidP="0025410E">
          <w:pPr>
            <w:jc w:val="center"/>
            <w:rPr>
              <w:b/>
              <w:color w:val="FFFFFF" w:themeColor="background1"/>
              <w:sz w:val="18"/>
              <w:szCs w:val="18"/>
            </w:rPr>
          </w:pPr>
          <w:r w:rsidRPr="001348D7">
            <w:rPr>
              <w:b/>
              <w:color w:val="FFFFFF" w:themeColor="background1"/>
              <w:sz w:val="18"/>
              <w:szCs w:val="18"/>
            </w:rPr>
            <w:t>INDEX TO: ARCHIVAL /</w:t>
          </w:r>
        </w:p>
        <w:p w14:paraId="2820C999" w14:textId="77777777" w:rsidR="001348D7" w:rsidRPr="001348D7" w:rsidRDefault="001348D7" w:rsidP="0025410E">
          <w:pPr>
            <w:jc w:val="center"/>
            <w:rPr>
              <w:b/>
              <w:color w:val="FFFFFF" w:themeColor="background1"/>
              <w:sz w:val="18"/>
              <w:szCs w:val="18"/>
            </w:rPr>
          </w:pPr>
          <w:r w:rsidRPr="001348D7">
            <w:rPr>
              <w:b/>
              <w:color w:val="FFFFFF" w:themeColor="background1"/>
              <w:sz w:val="18"/>
              <w:szCs w:val="18"/>
            </w:rPr>
            <w:t>ESSENTIAL / DANS</w:t>
          </w:r>
        </w:p>
      </w:tc>
      <w:tc>
        <w:tcPr>
          <w:tcW w:w="2059" w:type="dxa"/>
          <w:tcBorders>
            <w:top w:val="single" w:sz="6" w:space="0" w:color="000000"/>
          </w:tcBorders>
          <w:shd w:val="clear" w:color="auto" w:fill="auto"/>
          <w:vAlign w:val="center"/>
        </w:tcPr>
        <w:p w14:paraId="0CE2BBCA" w14:textId="77777777" w:rsidR="00F7720F" w:rsidRPr="00857A50" w:rsidRDefault="00F7720F" w:rsidP="00EE7625">
          <w:pPr>
            <w:jc w:val="center"/>
            <w:rPr>
              <w:b/>
              <w:color w:val="FFFFFF" w:themeColor="background1"/>
              <w:sz w:val="18"/>
              <w:szCs w:val="18"/>
            </w:rPr>
          </w:pPr>
        </w:p>
      </w:tc>
      <w:tc>
        <w:tcPr>
          <w:tcW w:w="2058" w:type="dxa"/>
          <w:tcBorders>
            <w:top w:val="single" w:sz="6" w:space="0" w:color="000000"/>
          </w:tcBorders>
          <w:shd w:val="clear" w:color="auto" w:fill="auto"/>
          <w:vAlign w:val="center"/>
        </w:tcPr>
        <w:p w14:paraId="714AF99D" w14:textId="77777777" w:rsidR="00F7720F" w:rsidRPr="00C65F68" w:rsidRDefault="00F7720F" w:rsidP="00C65F68">
          <w:pPr>
            <w:jc w:val="center"/>
            <w:rPr>
              <w:b/>
              <w:sz w:val="18"/>
              <w:szCs w:val="18"/>
            </w:rPr>
          </w:pPr>
        </w:p>
      </w:tc>
      <w:tc>
        <w:tcPr>
          <w:tcW w:w="2059" w:type="dxa"/>
          <w:tcBorders>
            <w:top w:val="single" w:sz="6" w:space="0" w:color="auto"/>
          </w:tcBorders>
          <w:shd w:val="clear" w:color="auto" w:fill="auto"/>
          <w:vAlign w:val="center"/>
        </w:tcPr>
        <w:p w14:paraId="6456F5F1" w14:textId="77777777" w:rsidR="00F7720F" w:rsidRPr="00C65F68" w:rsidRDefault="00F7720F" w:rsidP="00C65F68">
          <w:pPr>
            <w:jc w:val="center"/>
            <w:rPr>
              <w:b/>
              <w:color w:val="FFFFFF" w:themeColor="background1"/>
              <w:sz w:val="18"/>
              <w:szCs w:val="18"/>
            </w:rPr>
          </w:pPr>
        </w:p>
      </w:tc>
      <w:tc>
        <w:tcPr>
          <w:tcW w:w="2059" w:type="dxa"/>
          <w:shd w:val="clear" w:color="auto" w:fill="auto"/>
          <w:vAlign w:val="center"/>
        </w:tcPr>
        <w:p w14:paraId="77260CC4" w14:textId="77777777" w:rsidR="00F7720F" w:rsidRPr="00A675DA" w:rsidRDefault="00F7720F" w:rsidP="00066A62">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FB5179">
            <w:rPr>
              <w:rStyle w:val="PageNumber"/>
              <w:noProof/>
              <w:sz w:val="20"/>
              <w:szCs w:val="20"/>
            </w:rPr>
            <w:t>13</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FB5179">
            <w:rPr>
              <w:rStyle w:val="PageNumber"/>
              <w:noProof/>
              <w:sz w:val="20"/>
              <w:szCs w:val="20"/>
            </w:rPr>
            <w:t>15</w:t>
          </w:r>
          <w:r w:rsidRPr="00A675DA">
            <w:rPr>
              <w:rStyle w:val="PageNumber"/>
              <w:sz w:val="20"/>
              <w:szCs w:val="20"/>
            </w:rPr>
            <w:fldChar w:fldCharType="end"/>
          </w:r>
        </w:p>
      </w:tc>
    </w:tr>
  </w:tbl>
  <w:p w14:paraId="5C72E9CC" w14:textId="77777777" w:rsidR="00F7720F" w:rsidRPr="00EC464B" w:rsidRDefault="00F7720F"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F7720F" w:rsidRPr="00B36432" w14:paraId="69C972E8" w14:textId="77777777" w:rsidTr="00066A62">
      <w:trPr>
        <w:trHeight w:val="540"/>
        <w:jc w:val="center"/>
      </w:trPr>
      <w:tc>
        <w:tcPr>
          <w:tcW w:w="2057" w:type="dxa"/>
          <w:tcBorders>
            <w:top w:val="single" w:sz="6" w:space="0" w:color="000000"/>
          </w:tcBorders>
          <w:shd w:val="clear" w:color="auto" w:fill="auto"/>
          <w:vAlign w:val="center"/>
        </w:tcPr>
        <w:p w14:paraId="379B62C3" w14:textId="77777777" w:rsidR="00F7720F" w:rsidRPr="00B36432" w:rsidRDefault="00F7720F" w:rsidP="001241CD">
          <w:pPr>
            <w:jc w:val="center"/>
            <w:rPr>
              <w:szCs w:val="22"/>
            </w:rPr>
          </w:pPr>
        </w:p>
      </w:tc>
      <w:tc>
        <w:tcPr>
          <w:tcW w:w="2057" w:type="dxa"/>
          <w:shd w:val="clear" w:color="auto" w:fill="auto"/>
          <w:vAlign w:val="center"/>
        </w:tcPr>
        <w:p w14:paraId="5F28AA81" w14:textId="77777777" w:rsidR="00F7720F" w:rsidRPr="00B36432" w:rsidRDefault="00F7720F" w:rsidP="00475CC7">
          <w:pPr>
            <w:jc w:val="center"/>
            <w:rPr>
              <w:szCs w:val="22"/>
            </w:rPr>
          </w:pPr>
        </w:p>
      </w:tc>
      <w:tc>
        <w:tcPr>
          <w:tcW w:w="2057" w:type="dxa"/>
          <w:tcBorders>
            <w:top w:val="single" w:sz="6" w:space="0" w:color="000000"/>
          </w:tcBorders>
          <w:shd w:val="clear" w:color="auto" w:fill="auto"/>
          <w:vAlign w:val="center"/>
        </w:tcPr>
        <w:p w14:paraId="362204A2" w14:textId="77777777" w:rsidR="00F7720F" w:rsidRPr="00B36432" w:rsidRDefault="00F7720F" w:rsidP="0025410E">
          <w:pPr>
            <w:jc w:val="center"/>
            <w:rPr>
              <w:szCs w:val="22"/>
            </w:rPr>
          </w:pPr>
        </w:p>
      </w:tc>
      <w:tc>
        <w:tcPr>
          <w:tcW w:w="2057" w:type="dxa"/>
          <w:tcBorders>
            <w:top w:val="single" w:sz="6" w:space="0" w:color="000000"/>
          </w:tcBorders>
          <w:shd w:val="clear" w:color="auto" w:fill="000000" w:themeFill="text1"/>
          <w:vAlign w:val="center"/>
        </w:tcPr>
        <w:p w14:paraId="521898A9" w14:textId="77777777" w:rsidR="00F7720F" w:rsidRPr="00066A62" w:rsidRDefault="00066A62" w:rsidP="0025410E">
          <w:pPr>
            <w:jc w:val="center"/>
            <w:rPr>
              <w:b/>
              <w:color w:val="FFFFFF"/>
              <w:sz w:val="18"/>
              <w:szCs w:val="18"/>
            </w:rPr>
          </w:pPr>
          <w:r w:rsidRPr="00066A62">
            <w:rPr>
              <w:b/>
              <w:color w:val="FFFFFF"/>
              <w:sz w:val="18"/>
              <w:szCs w:val="18"/>
            </w:rPr>
            <w:t>INDEX TO:</w:t>
          </w:r>
        </w:p>
        <w:p w14:paraId="14A5751F" w14:textId="77777777" w:rsidR="00066A62" w:rsidRPr="00066A62" w:rsidRDefault="00066A62" w:rsidP="0025410E">
          <w:pPr>
            <w:jc w:val="center"/>
            <w:rPr>
              <w:b/>
              <w:color w:val="FFFFFF"/>
              <w:sz w:val="18"/>
              <w:szCs w:val="18"/>
            </w:rPr>
          </w:pPr>
          <w:r w:rsidRPr="00066A62">
            <w:rPr>
              <w:b/>
              <w:color w:val="FFFFFF"/>
              <w:sz w:val="18"/>
              <w:szCs w:val="18"/>
            </w:rPr>
            <w:t>SUBJECTS</w:t>
          </w:r>
        </w:p>
      </w:tc>
      <w:tc>
        <w:tcPr>
          <w:tcW w:w="2057" w:type="dxa"/>
          <w:tcBorders>
            <w:top w:val="single" w:sz="6" w:space="0" w:color="000000"/>
          </w:tcBorders>
          <w:shd w:val="clear" w:color="auto" w:fill="auto"/>
          <w:vAlign w:val="center"/>
        </w:tcPr>
        <w:p w14:paraId="2A8AE50E" w14:textId="77777777" w:rsidR="00F7720F" w:rsidRPr="00FF2A93" w:rsidRDefault="00F7720F" w:rsidP="00EE7625">
          <w:pPr>
            <w:jc w:val="center"/>
            <w:rPr>
              <w:b/>
              <w:color w:val="FFFFFF"/>
              <w:sz w:val="18"/>
              <w:szCs w:val="18"/>
            </w:rPr>
          </w:pPr>
        </w:p>
      </w:tc>
      <w:tc>
        <w:tcPr>
          <w:tcW w:w="2057" w:type="dxa"/>
          <w:shd w:val="clear" w:color="auto" w:fill="auto"/>
          <w:vAlign w:val="center"/>
        </w:tcPr>
        <w:p w14:paraId="2D8205CE" w14:textId="77777777" w:rsidR="00F7720F" w:rsidRPr="00B36432" w:rsidRDefault="00F7720F" w:rsidP="00EE7625">
          <w:pPr>
            <w:jc w:val="center"/>
            <w:rPr>
              <w:color w:val="auto"/>
              <w:szCs w:val="22"/>
            </w:rPr>
          </w:pPr>
        </w:p>
      </w:tc>
      <w:tc>
        <w:tcPr>
          <w:tcW w:w="2058" w:type="dxa"/>
          <w:shd w:val="clear" w:color="auto" w:fill="auto"/>
          <w:vAlign w:val="center"/>
        </w:tcPr>
        <w:p w14:paraId="702580C2" w14:textId="77777777" w:rsidR="00F7720F" w:rsidRPr="00A675DA" w:rsidRDefault="00F7720F" w:rsidP="00066A62">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FB5179">
            <w:rPr>
              <w:rStyle w:val="PageNumber"/>
              <w:noProof/>
              <w:sz w:val="20"/>
              <w:szCs w:val="20"/>
            </w:rPr>
            <w:t>15</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FB5179">
            <w:rPr>
              <w:rStyle w:val="PageNumber"/>
              <w:noProof/>
              <w:sz w:val="20"/>
              <w:szCs w:val="20"/>
            </w:rPr>
            <w:t>15</w:t>
          </w:r>
          <w:r w:rsidRPr="00A675DA">
            <w:rPr>
              <w:rStyle w:val="PageNumber"/>
              <w:sz w:val="20"/>
              <w:szCs w:val="20"/>
            </w:rPr>
            <w:fldChar w:fldCharType="end"/>
          </w:r>
        </w:p>
      </w:tc>
    </w:tr>
  </w:tbl>
  <w:p w14:paraId="704A25CA" w14:textId="77777777" w:rsidR="00F7720F" w:rsidRPr="00EC464B" w:rsidRDefault="00F7720F"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B3D10" w14:textId="77777777" w:rsidR="006A7D5D" w:rsidRDefault="006A7D5D" w:rsidP="000D39EA">
      <w:r>
        <w:separator/>
      </w:r>
    </w:p>
    <w:p w14:paraId="498284C0" w14:textId="77777777" w:rsidR="006A7D5D" w:rsidRDefault="006A7D5D"/>
  </w:footnote>
  <w:footnote w:type="continuationSeparator" w:id="0">
    <w:p w14:paraId="353A1FFF" w14:textId="77777777" w:rsidR="006A7D5D" w:rsidRDefault="006A7D5D" w:rsidP="000D39EA">
      <w:r>
        <w:continuationSeparator/>
      </w:r>
    </w:p>
    <w:p w14:paraId="11EA3AE7" w14:textId="77777777" w:rsidR="006A7D5D" w:rsidRDefault="006A7D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F7720F" w:rsidRPr="00B36432" w14:paraId="2DDFC9B2" w14:textId="77777777" w:rsidTr="00F7720F">
      <w:trPr>
        <w:jc w:val="center"/>
      </w:trPr>
      <w:tc>
        <w:tcPr>
          <w:tcW w:w="3240" w:type="dxa"/>
          <w:vAlign w:val="bottom"/>
        </w:tcPr>
        <w:p w14:paraId="7D3EA655" w14:textId="77777777" w:rsidR="00F7720F" w:rsidRPr="00BD74D5" w:rsidRDefault="00F7720F" w:rsidP="005F2303">
          <w:pPr>
            <w:pStyle w:val="Header"/>
          </w:pPr>
          <w:r w:rsidRPr="00BD74D5">
            <w:rPr>
              <w:noProof/>
            </w:rPr>
            <w:drawing>
              <wp:anchor distT="0" distB="0" distL="114300" distR="114300" simplePos="0" relativeHeight="251659264" behindDoc="1" locked="0" layoutInCell="1" allowOverlap="1" wp14:anchorId="1D966C3F" wp14:editId="2EC362E9">
                <wp:simplePos x="0" y="0"/>
                <wp:positionH relativeFrom="column">
                  <wp:posOffset>643</wp:posOffset>
                </wp:positionH>
                <wp:positionV relativeFrom="paragraph">
                  <wp:posOffset>-1385</wp:posOffset>
                </wp:positionV>
                <wp:extent cx="1926623" cy="676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677FF533" w14:textId="77777777" w:rsidR="00F7720F" w:rsidRPr="005F2303" w:rsidRDefault="00F7720F" w:rsidP="005F2303">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32EE9C24" w14:textId="77777777" w:rsidR="00F7720F" w:rsidRDefault="00F7720F" w:rsidP="005F2303">
          <w:pPr>
            <w:pStyle w:val="Header"/>
            <w:tabs>
              <w:tab w:val="clear" w:pos="4680"/>
              <w:tab w:val="clear" w:pos="9360"/>
              <w:tab w:val="right" w:pos="13230"/>
            </w:tabs>
            <w:jc w:val="right"/>
            <w:rPr>
              <w:b/>
              <w:i/>
              <w:szCs w:val="22"/>
            </w:rPr>
          </w:pPr>
          <w:r w:rsidRPr="005F2303">
            <w:rPr>
              <w:b/>
              <w:i/>
              <w:color w:val="auto"/>
              <w:sz w:val="24"/>
              <w:szCs w:val="24"/>
            </w:rPr>
            <w:t>Supreme Court</w:t>
          </w:r>
          <w:r w:rsidRPr="004A1959">
            <w:rPr>
              <w:b/>
              <w:i/>
              <w:sz w:val="24"/>
              <w:szCs w:val="24"/>
            </w:rPr>
            <w:t xml:space="preserve"> Records Retention Schedule</w:t>
          </w:r>
        </w:p>
        <w:p w14:paraId="06E8D92A" w14:textId="77777777" w:rsidR="00F7720F" w:rsidRPr="003D7DEB" w:rsidRDefault="00F7720F" w:rsidP="00BF5F37">
          <w:pPr>
            <w:pStyle w:val="Header"/>
            <w:tabs>
              <w:tab w:val="clear" w:pos="4680"/>
              <w:tab w:val="clear" w:pos="9360"/>
              <w:tab w:val="right" w:pos="13230"/>
            </w:tabs>
            <w:jc w:val="right"/>
            <w:rPr>
              <w:b/>
              <w:i/>
              <w:color w:val="auto"/>
              <w:szCs w:val="22"/>
            </w:rPr>
          </w:pPr>
          <w:r>
            <w:rPr>
              <w:b/>
              <w:i/>
              <w:szCs w:val="22"/>
            </w:rPr>
            <w:t>Version 1.1</w:t>
          </w:r>
          <w:r w:rsidRPr="00825EFE">
            <w:rPr>
              <w:b/>
              <w:i/>
              <w:szCs w:val="22"/>
            </w:rPr>
            <w:t xml:space="preserve"> </w:t>
          </w:r>
          <w:r w:rsidRPr="00825EFE">
            <w:rPr>
              <w:b/>
              <w:i/>
              <w:color w:val="auto"/>
              <w:szCs w:val="22"/>
            </w:rPr>
            <w:t>(</w:t>
          </w:r>
          <w:r w:rsidR="00BF5F37">
            <w:rPr>
              <w:b/>
              <w:i/>
              <w:color w:val="auto"/>
              <w:szCs w:val="22"/>
            </w:rPr>
            <w:t>February</w:t>
          </w:r>
          <w:r>
            <w:rPr>
              <w:b/>
              <w:i/>
              <w:color w:val="auto"/>
              <w:szCs w:val="22"/>
            </w:rPr>
            <w:t xml:space="preserve"> 202</w:t>
          </w:r>
          <w:r w:rsidR="00BF5F37">
            <w:rPr>
              <w:b/>
              <w:i/>
              <w:color w:val="auto"/>
              <w:szCs w:val="22"/>
            </w:rPr>
            <w:t>2</w:t>
          </w:r>
          <w:r w:rsidRPr="00825EFE">
            <w:rPr>
              <w:b/>
              <w:i/>
              <w:color w:val="auto"/>
              <w:szCs w:val="22"/>
            </w:rPr>
            <w:t>)</w:t>
          </w:r>
        </w:p>
      </w:tc>
    </w:tr>
  </w:tbl>
  <w:p w14:paraId="7D49764C" w14:textId="77777777" w:rsidR="00F7720F" w:rsidRPr="00C82FD6" w:rsidRDefault="00F7720F">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5FC7D" w14:textId="77777777" w:rsidR="00F7720F" w:rsidRDefault="00F772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2A7B"/>
    <w:multiLevelType w:val="hybridMultilevel"/>
    <w:tmpl w:val="E2B4A95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27E21"/>
    <w:multiLevelType w:val="hybridMultilevel"/>
    <w:tmpl w:val="0E2E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45BAC"/>
    <w:multiLevelType w:val="hybridMultilevel"/>
    <w:tmpl w:val="40988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111D7"/>
    <w:multiLevelType w:val="hybridMultilevel"/>
    <w:tmpl w:val="0B8420B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0CA70281"/>
    <w:multiLevelType w:val="hybridMultilevel"/>
    <w:tmpl w:val="6C766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120F91"/>
    <w:multiLevelType w:val="hybridMultilevel"/>
    <w:tmpl w:val="8694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B3260"/>
    <w:multiLevelType w:val="hybridMultilevel"/>
    <w:tmpl w:val="7B4EF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3D80952"/>
    <w:multiLevelType w:val="hybridMultilevel"/>
    <w:tmpl w:val="A4BE9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9E2AD1"/>
    <w:multiLevelType w:val="multilevel"/>
    <w:tmpl w:val="EA30CD10"/>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36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11"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D9775A"/>
    <w:multiLevelType w:val="hybridMultilevel"/>
    <w:tmpl w:val="3080F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DE501C"/>
    <w:multiLevelType w:val="hybridMultilevel"/>
    <w:tmpl w:val="F976E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4822BE"/>
    <w:multiLevelType w:val="hybridMultilevel"/>
    <w:tmpl w:val="1F30D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5F7D1A"/>
    <w:multiLevelType w:val="singleLevel"/>
    <w:tmpl w:val="04090001"/>
    <w:lvl w:ilvl="0">
      <w:start w:val="1"/>
      <w:numFmt w:val="bullet"/>
      <w:lvlText w:val=""/>
      <w:lvlJc w:val="left"/>
      <w:pPr>
        <w:ind w:left="720" w:hanging="360"/>
      </w:pPr>
      <w:rPr>
        <w:rFonts w:ascii="Symbol" w:hAnsi="Symbol" w:hint="default"/>
      </w:rPr>
    </w:lvl>
  </w:abstractNum>
  <w:abstractNum w:abstractNumId="18"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611779"/>
    <w:multiLevelType w:val="hybridMultilevel"/>
    <w:tmpl w:val="6248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40D6F"/>
    <w:multiLevelType w:val="hybridMultilevel"/>
    <w:tmpl w:val="00D0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E3381E"/>
    <w:multiLevelType w:val="hybridMultilevel"/>
    <w:tmpl w:val="0D2ED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F4C95"/>
    <w:multiLevelType w:val="hybridMultilevel"/>
    <w:tmpl w:val="6FD0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AF2706"/>
    <w:multiLevelType w:val="hybridMultilevel"/>
    <w:tmpl w:val="910881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0D1110"/>
    <w:multiLevelType w:val="hybridMultilevel"/>
    <w:tmpl w:val="AD04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215FDA"/>
    <w:multiLevelType w:val="hybridMultilevel"/>
    <w:tmpl w:val="3080F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573721"/>
    <w:multiLevelType w:val="hybridMultilevel"/>
    <w:tmpl w:val="51907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02E35"/>
    <w:multiLevelType w:val="hybridMultilevel"/>
    <w:tmpl w:val="B43C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576F57"/>
    <w:multiLevelType w:val="hybridMultilevel"/>
    <w:tmpl w:val="37840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2A4180"/>
    <w:multiLevelType w:val="hybridMultilevel"/>
    <w:tmpl w:val="22068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0216E7"/>
    <w:multiLevelType w:val="hybridMultilevel"/>
    <w:tmpl w:val="A030C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676E88"/>
    <w:multiLevelType w:val="hybridMultilevel"/>
    <w:tmpl w:val="28AA4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C41050"/>
    <w:multiLevelType w:val="hybridMultilevel"/>
    <w:tmpl w:val="0A06D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53779"/>
    <w:multiLevelType w:val="hybridMultilevel"/>
    <w:tmpl w:val="46FE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211FBE"/>
    <w:multiLevelType w:val="hybridMultilevel"/>
    <w:tmpl w:val="E0E09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9D7E11"/>
    <w:multiLevelType w:val="hybridMultilevel"/>
    <w:tmpl w:val="62EE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6576187">
    <w:abstractNumId w:val="10"/>
  </w:num>
  <w:num w:numId="2" w16cid:durableId="1074157510">
    <w:abstractNumId w:val="11"/>
  </w:num>
  <w:num w:numId="3" w16cid:durableId="1849833394">
    <w:abstractNumId w:val="30"/>
  </w:num>
  <w:num w:numId="4" w16cid:durableId="144861329">
    <w:abstractNumId w:val="8"/>
  </w:num>
  <w:num w:numId="5" w16cid:durableId="1382243690">
    <w:abstractNumId w:val="12"/>
  </w:num>
  <w:num w:numId="6" w16cid:durableId="1287587769">
    <w:abstractNumId w:val="31"/>
  </w:num>
  <w:num w:numId="7" w16cid:durableId="163976939">
    <w:abstractNumId w:val="24"/>
  </w:num>
  <w:num w:numId="8" w16cid:durableId="2089694421">
    <w:abstractNumId w:val="18"/>
  </w:num>
  <w:num w:numId="9" w16cid:durableId="1863200269">
    <w:abstractNumId w:val="16"/>
  </w:num>
  <w:num w:numId="10" w16cid:durableId="468060556">
    <w:abstractNumId w:val="10"/>
  </w:num>
  <w:num w:numId="11" w16cid:durableId="756709065">
    <w:abstractNumId w:val="1"/>
  </w:num>
  <w:num w:numId="12" w16cid:durableId="145783762">
    <w:abstractNumId w:val="4"/>
  </w:num>
  <w:num w:numId="13" w16cid:durableId="2115511576">
    <w:abstractNumId w:val="0"/>
  </w:num>
  <w:num w:numId="14" w16cid:durableId="58603002">
    <w:abstractNumId w:val="38"/>
  </w:num>
  <w:num w:numId="15" w16cid:durableId="456527574">
    <w:abstractNumId w:val="19"/>
  </w:num>
  <w:num w:numId="16" w16cid:durableId="1604921713">
    <w:abstractNumId w:val="27"/>
  </w:num>
  <w:num w:numId="17" w16cid:durableId="1505631644">
    <w:abstractNumId w:val="2"/>
  </w:num>
  <w:num w:numId="18" w16cid:durableId="1415129542">
    <w:abstractNumId w:val="28"/>
  </w:num>
  <w:num w:numId="19" w16cid:durableId="1130899396">
    <w:abstractNumId w:val="5"/>
  </w:num>
  <w:num w:numId="20" w16cid:durableId="1466853095">
    <w:abstractNumId w:val="22"/>
  </w:num>
  <w:num w:numId="21" w16cid:durableId="534511791">
    <w:abstractNumId w:val="32"/>
  </w:num>
  <w:num w:numId="22" w16cid:durableId="1447693452">
    <w:abstractNumId w:val="3"/>
  </w:num>
  <w:num w:numId="23" w16cid:durableId="1657949141">
    <w:abstractNumId w:val="14"/>
  </w:num>
  <w:num w:numId="24" w16cid:durableId="457769534">
    <w:abstractNumId w:val="35"/>
  </w:num>
  <w:num w:numId="25" w16cid:durableId="939097374">
    <w:abstractNumId w:val="33"/>
  </w:num>
  <w:num w:numId="26" w16cid:durableId="28342732">
    <w:abstractNumId w:val="9"/>
  </w:num>
  <w:num w:numId="27" w16cid:durableId="2039045379">
    <w:abstractNumId w:val="21"/>
  </w:num>
  <w:num w:numId="28" w16cid:durableId="1960379649">
    <w:abstractNumId w:val="25"/>
  </w:num>
  <w:num w:numId="29" w16cid:durableId="993224356">
    <w:abstractNumId w:val="10"/>
  </w:num>
  <w:num w:numId="30" w16cid:durableId="1614629191">
    <w:abstractNumId w:val="17"/>
  </w:num>
  <w:num w:numId="31" w16cid:durableId="357196631">
    <w:abstractNumId w:val="34"/>
  </w:num>
  <w:num w:numId="32" w16cid:durableId="1962804816">
    <w:abstractNumId w:val="20"/>
  </w:num>
  <w:num w:numId="33" w16cid:durableId="1118528878">
    <w:abstractNumId w:val="36"/>
  </w:num>
  <w:num w:numId="34" w16cid:durableId="1248155653">
    <w:abstractNumId w:val="15"/>
  </w:num>
  <w:num w:numId="35" w16cid:durableId="1595167903">
    <w:abstractNumId w:val="37"/>
  </w:num>
  <w:num w:numId="36" w16cid:durableId="910776517">
    <w:abstractNumId w:val="23"/>
  </w:num>
  <w:num w:numId="37" w16cid:durableId="1862937872">
    <w:abstractNumId w:val="13"/>
  </w:num>
  <w:num w:numId="38" w16cid:durableId="1930575599">
    <w:abstractNumId w:val="6"/>
  </w:num>
  <w:num w:numId="39" w16cid:durableId="1630429012">
    <w:abstractNumId w:val="29"/>
  </w:num>
  <w:num w:numId="40" w16cid:durableId="1144198128">
    <w:abstractNumId w:val="26"/>
  </w:num>
  <w:num w:numId="41" w16cid:durableId="8854420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A7B"/>
    <w:rsid w:val="00001E7A"/>
    <w:rsid w:val="00002791"/>
    <w:rsid w:val="000027B4"/>
    <w:rsid w:val="00002996"/>
    <w:rsid w:val="000054EB"/>
    <w:rsid w:val="00006FA8"/>
    <w:rsid w:val="00013796"/>
    <w:rsid w:val="0001673C"/>
    <w:rsid w:val="00017524"/>
    <w:rsid w:val="00017639"/>
    <w:rsid w:val="0002007A"/>
    <w:rsid w:val="0002074C"/>
    <w:rsid w:val="0002102F"/>
    <w:rsid w:val="0002237E"/>
    <w:rsid w:val="00023847"/>
    <w:rsid w:val="00023D50"/>
    <w:rsid w:val="00024CFD"/>
    <w:rsid w:val="0002603E"/>
    <w:rsid w:val="00032616"/>
    <w:rsid w:val="000337D6"/>
    <w:rsid w:val="00035F6E"/>
    <w:rsid w:val="000401F5"/>
    <w:rsid w:val="000408DC"/>
    <w:rsid w:val="00041437"/>
    <w:rsid w:val="00042AF1"/>
    <w:rsid w:val="00042D95"/>
    <w:rsid w:val="00043992"/>
    <w:rsid w:val="000439A1"/>
    <w:rsid w:val="000456E4"/>
    <w:rsid w:val="00046960"/>
    <w:rsid w:val="00046AAF"/>
    <w:rsid w:val="00047445"/>
    <w:rsid w:val="00047C53"/>
    <w:rsid w:val="00050738"/>
    <w:rsid w:val="00050E20"/>
    <w:rsid w:val="00052F55"/>
    <w:rsid w:val="00052FB0"/>
    <w:rsid w:val="00054267"/>
    <w:rsid w:val="00054B83"/>
    <w:rsid w:val="000555B1"/>
    <w:rsid w:val="00060BD3"/>
    <w:rsid w:val="00062D3F"/>
    <w:rsid w:val="0006547F"/>
    <w:rsid w:val="00065C19"/>
    <w:rsid w:val="00066A62"/>
    <w:rsid w:val="00070440"/>
    <w:rsid w:val="00071D4B"/>
    <w:rsid w:val="0007220D"/>
    <w:rsid w:val="0007468C"/>
    <w:rsid w:val="00075730"/>
    <w:rsid w:val="00076024"/>
    <w:rsid w:val="0007616D"/>
    <w:rsid w:val="00077D30"/>
    <w:rsid w:val="00081D5D"/>
    <w:rsid w:val="000832F8"/>
    <w:rsid w:val="00084BAE"/>
    <w:rsid w:val="000859E6"/>
    <w:rsid w:val="000870B1"/>
    <w:rsid w:val="000901C8"/>
    <w:rsid w:val="000909EA"/>
    <w:rsid w:val="00090A02"/>
    <w:rsid w:val="00091E77"/>
    <w:rsid w:val="00093448"/>
    <w:rsid w:val="000966B8"/>
    <w:rsid w:val="000971F5"/>
    <w:rsid w:val="00097592"/>
    <w:rsid w:val="0009766F"/>
    <w:rsid w:val="000A07D0"/>
    <w:rsid w:val="000A1460"/>
    <w:rsid w:val="000A46ED"/>
    <w:rsid w:val="000A5133"/>
    <w:rsid w:val="000B275A"/>
    <w:rsid w:val="000B3444"/>
    <w:rsid w:val="000B43C5"/>
    <w:rsid w:val="000B4DDD"/>
    <w:rsid w:val="000B6D11"/>
    <w:rsid w:val="000B6F52"/>
    <w:rsid w:val="000B76F4"/>
    <w:rsid w:val="000B7F81"/>
    <w:rsid w:val="000C0A47"/>
    <w:rsid w:val="000C4585"/>
    <w:rsid w:val="000C728D"/>
    <w:rsid w:val="000C78E5"/>
    <w:rsid w:val="000D1468"/>
    <w:rsid w:val="000D2F29"/>
    <w:rsid w:val="000D38FD"/>
    <w:rsid w:val="000D39EA"/>
    <w:rsid w:val="000D492F"/>
    <w:rsid w:val="000E474B"/>
    <w:rsid w:val="000E5A57"/>
    <w:rsid w:val="000F11E7"/>
    <w:rsid w:val="000F14B7"/>
    <w:rsid w:val="000F15A4"/>
    <w:rsid w:val="000F3F53"/>
    <w:rsid w:val="000F5DF3"/>
    <w:rsid w:val="000F7E74"/>
    <w:rsid w:val="001012C5"/>
    <w:rsid w:val="00101918"/>
    <w:rsid w:val="00102E71"/>
    <w:rsid w:val="001031FD"/>
    <w:rsid w:val="0010526D"/>
    <w:rsid w:val="001056BC"/>
    <w:rsid w:val="00112A0F"/>
    <w:rsid w:val="00113089"/>
    <w:rsid w:val="00114ABF"/>
    <w:rsid w:val="00114E07"/>
    <w:rsid w:val="001170AE"/>
    <w:rsid w:val="00117156"/>
    <w:rsid w:val="00117DA4"/>
    <w:rsid w:val="001215F5"/>
    <w:rsid w:val="001241CD"/>
    <w:rsid w:val="00124B01"/>
    <w:rsid w:val="00125FC2"/>
    <w:rsid w:val="001277C3"/>
    <w:rsid w:val="001318D3"/>
    <w:rsid w:val="00134539"/>
    <w:rsid w:val="001348D7"/>
    <w:rsid w:val="00134F79"/>
    <w:rsid w:val="0013758A"/>
    <w:rsid w:val="00137DBC"/>
    <w:rsid w:val="001408D6"/>
    <w:rsid w:val="001413A3"/>
    <w:rsid w:val="0014234C"/>
    <w:rsid w:val="00142B45"/>
    <w:rsid w:val="00147F1B"/>
    <w:rsid w:val="001530AE"/>
    <w:rsid w:val="00153338"/>
    <w:rsid w:val="0015397A"/>
    <w:rsid w:val="00154D55"/>
    <w:rsid w:val="00155000"/>
    <w:rsid w:val="001569C7"/>
    <w:rsid w:val="00156B6E"/>
    <w:rsid w:val="00157003"/>
    <w:rsid w:val="0015718A"/>
    <w:rsid w:val="001614D5"/>
    <w:rsid w:val="00161805"/>
    <w:rsid w:val="0016282A"/>
    <w:rsid w:val="00162AD7"/>
    <w:rsid w:val="00164C29"/>
    <w:rsid w:val="00166715"/>
    <w:rsid w:val="00172665"/>
    <w:rsid w:val="00172714"/>
    <w:rsid w:val="00173F50"/>
    <w:rsid w:val="001740A4"/>
    <w:rsid w:val="001748B4"/>
    <w:rsid w:val="001749AA"/>
    <w:rsid w:val="00174E58"/>
    <w:rsid w:val="0017535B"/>
    <w:rsid w:val="00176D4F"/>
    <w:rsid w:val="00177FBE"/>
    <w:rsid w:val="00182D9A"/>
    <w:rsid w:val="0018514E"/>
    <w:rsid w:val="00185264"/>
    <w:rsid w:val="00190152"/>
    <w:rsid w:val="00191010"/>
    <w:rsid w:val="0019298C"/>
    <w:rsid w:val="00193273"/>
    <w:rsid w:val="0019358D"/>
    <w:rsid w:val="0019367A"/>
    <w:rsid w:val="0019371A"/>
    <w:rsid w:val="001939F9"/>
    <w:rsid w:val="00193EB1"/>
    <w:rsid w:val="00194FE5"/>
    <w:rsid w:val="0019608F"/>
    <w:rsid w:val="001A0927"/>
    <w:rsid w:val="001A1F86"/>
    <w:rsid w:val="001A261B"/>
    <w:rsid w:val="001A34AF"/>
    <w:rsid w:val="001A408F"/>
    <w:rsid w:val="001A4ABF"/>
    <w:rsid w:val="001A6B8F"/>
    <w:rsid w:val="001A780D"/>
    <w:rsid w:val="001B1D77"/>
    <w:rsid w:val="001B2A0C"/>
    <w:rsid w:val="001B37FE"/>
    <w:rsid w:val="001C14C2"/>
    <w:rsid w:val="001C2B09"/>
    <w:rsid w:val="001C49AA"/>
    <w:rsid w:val="001D1A02"/>
    <w:rsid w:val="001D3E53"/>
    <w:rsid w:val="001D4C40"/>
    <w:rsid w:val="001D5A84"/>
    <w:rsid w:val="001D6D7A"/>
    <w:rsid w:val="001D7FE4"/>
    <w:rsid w:val="001E2003"/>
    <w:rsid w:val="001E2ED9"/>
    <w:rsid w:val="001E301F"/>
    <w:rsid w:val="001E3147"/>
    <w:rsid w:val="001E31AC"/>
    <w:rsid w:val="001E59E5"/>
    <w:rsid w:val="001E6508"/>
    <w:rsid w:val="001F099A"/>
    <w:rsid w:val="001F1A15"/>
    <w:rsid w:val="001F2517"/>
    <w:rsid w:val="001F2DE0"/>
    <w:rsid w:val="001F38E6"/>
    <w:rsid w:val="001F4FFC"/>
    <w:rsid w:val="0020235B"/>
    <w:rsid w:val="00202AB4"/>
    <w:rsid w:val="00202B1B"/>
    <w:rsid w:val="00203200"/>
    <w:rsid w:val="00203B1E"/>
    <w:rsid w:val="0020708C"/>
    <w:rsid w:val="00214CAF"/>
    <w:rsid w:val="002154B7"/>
    <w:rsid w:val="0022049B"/>
    <w:rsid w:val="00220629"/>
    <w:rsid w:val="00220A35"/>
    <w:rsid w:val="00220E22"/>
    <w:rsid w:val="002225C0"/>
    <w:rsid w:val="0022418D"/>
    <w:rsid w:val="00226214"/>
    <w:rsid w:val="00230D3C"/>
    <w:rsid w:val="00231C32"/>
    <w:rsid w:val="00231E3A"/>
    <w:rsid w:val="00233504"/>
    <w:rsid w:val="00235285"/>
    <w:rsid w:val="00237CB3"/>
    <w:rsid w:val="00240107"/>
    <w:rsid w:val="00240781"/>
    <w:rsid w:val="00242F3F"/>
    <w:rsid w:val="00243826"/>
    <w:rsid w:val="002443FC"/>
    <w:rsid w:val="0025063F"/>
    <w:rsid w:val="002507D8"/>
    <w:rsid w:val="00250E21"/>
    <w:rsid w:val="00252A74"/>
    <w:rsid w:val="00252CF6"/>
    <w:rsid w:val="0025410E"/>
    <w:rsid w:val="002552D2"/>
    <w:rsid w:val="00260288"/>
    <w:rsid w:val="00262119"/>
    <w:rsid w:val="0026348F"/>
    <w:rsid w:val="00264FA7"/>
    <w:rsid w:val="002650DA"/>
    <w:rsid w:val="002667DC"/>
    <w:rsid w:val="00271448"/>
    <w:rsid w:val="0027226A"/>
    <w:rsid w:val="00272D25"/>
    <w:rsid w:val="00273E57"/>
    <w:rsid w:val="002770B9"/>
    <w:rsid w:val="00280D3A"/>
    <w:rsid w:val="00282F5F"/>
    <w:rsid w:val="00283CF3"/>
    <w:rsid w:val="00284308"/>
    <w:rsid w:val="0028461A"/>
    <w:rsid w:val="00284F31"/>
    <w:rsid w:val="0028520B"/>
    <w:rsid w:val="002904BF"/>
    <w:rsid w:val="002906E9"/>
    <w:rsid w:val="00291422"/>
    <w:rsid w:val="0029257F"/>
    <w:rsid w:val="00292F4F"/>
    <w:rsid w:val="0029423B"/>
    <w:rsid w:val="0029649F"/>
    <w:rsid w:val="002A2FBB"/>
    <w:rsid w:val="002A45DA"/>
    <w:rsid w:val="002A4658"/>
    <w:rsid w:val="002A4DB4"/>
    <w:rsid w:val="002A611E"/>
    <w:rsid w:val="002A6225"/>
    <w:rsid w:val="002B0909"/>
    <w:rsid w:val="002B0EBD"/>
    <w:rsid w:val="002B30A9"/>
    <w:rsid w:val="002B3B84"/>
    <w:rsid w:val="002B45E6"/>
    <w:rsid w:val="002B515C"/>
    <w:rsid w:val="002B7C7A"/>
    <w:rsid w:val="002C013D"/>
    <w:rsid w:val="002C2202"/>
    <w:rsid w:val="002C2ACE"/>
    <w:rsid w:val="002C3086"/>
    <w:rsid w:val="002C3F83"/>
    <w:rsid w:val="002C45BD"/>
    <w:rsid w:val="002C4CF5"/>
    <w:rsid w:val="002C500A"/>
    <w:rsid w:val="002C6176"/>
    <w:rsid w:val="002C7644"/>
    <w:rsid w:val="002C7E23"/>
    <w:rsid w:val="002D01AA"/>
    <w:rsid w:val="002D0887"/>
    <w:rsid w:val="002D08B1"/>
    <w:rsid w:val="002D19D2"/>
    <w:rsid w:val="002D5979"/>
    <w:rsid w:val="002D6ABE"/>
    <w:rsid w:val="002E11B4"/>
    <w:rsid w:val="002E1826"/>
    <w:rsid w:val="002E20AD"/>
    <w:rsid w:val="002E54A6"/>
    <w:rsid w:val="002E5C6B"/>
    <w:rsid w:val="002E7CEF"/>
    <w:rsid w:val="002F0AF1"/>
    <w:rsid w:val="002F1553"/>
    <w:rsid w:val="002F281A"/>
    <w:rsid w:val="002F4324"/>
    <w:rsid w:val="002F4DB7"/>
    <w:rsid w:val="002F66D0"/>
    <w:rsid w:val="002F6AE9"/>
    <w:rsid w:val="00301521"/>
    <w:rsid w:val="003019BF"/>
    <w:rsid w:val="00301D23"/>
    <w:rsid w:val="003048AA"/>
    <w:rsid w:val="00310173"/>
    <w:rsid w:val="00310412"/>
    <w:rsid w:val="003115C3"/>
    <w:rsid w:val="003117FC"/>
    <w:rsid w:val="003149A9"/>
    <w:rsid w:val="00317ED3"/>
    <w:rsid w:val="00321A33"/>
    <w:rsid w:val="00322169"/>
    <w:rsid w:val="003233EF"/>
    <w:rsid w:val="00324FF8"/>
    <w:rsid w:val="00325C1E"/>
    <w:rsid w:val="003260EB"/>
    <w:rsid w:val="00331F2E"/>
    <w:rsid w:val="003323AD"/>
    <w:rsid w:val="00333857"/>
    <w:rsid w:val="00336E8D"/>
    <w:rsid w:val="003376DA"/>
    <w:rsid w:val="00337F87"/>
    <w:rsid w:val="00342DE5"/>
    <w:rsid w:val="0034344A"/>
    <w:rsid w:val="00344885"/>
    <w:rsid w:val="0035021F"/>
    <w:rsid w:val="003509B1"/>
    <w:rsid w:val="00350F83"/>
    <w:rsid w:val="00352FAB"/>
    <w:rsid w:val="003563DF"/>
    <w:rsid w:val="00360A1E"/>
    <w:rsid w:val="00361F7A"/>
    <w:rsid w:val="003639B3"/>
    <w:rsid w:val="00363EDA"/>
    <w:rsid w:val="0036563C"/>
    <w:rsid w:val="00365D71"/>
    <w:rsid w:val="00365DE5"/>
    <w:rsid w:val="00366EB2"/>
    <w:rsid w:val="00366F3E"/>
    <w:rsid w:val="00367E7C"/>
    <w:rsid w:val="00370751"/>
    <w:rsid w:val="00371AEC"/>
    <w:rsid w:val="00371CAB"/>
    <w:rsid w:val="003724E5"/>
    <w:rsid w:val="0037471E"/>
    <w:rsid w:val="00376D8E"/>
    <w:rsid w:val="00377074"/>
    <w:rsid w:val="0038086A"/>
    <w:rsid w:val="00381FBF"/>
    <w:rsid w:val="00382B1B"/>
    <w:rsid w:val="003859C1"/>
    <w:rsid w:val="0038625F"/>
    <w:rsid w:val="003863A2"/>
    <w:rsid w:val="00386CFE"/>
    <w:rsid w:val="00386EE7"/>
    <w:rsid w:val="0038712A"/>
    <w:rsid w:val="00390432"/>
    <w:rsid w:val="00390F09"/>
    <w:rsid w:val="003916D3"/>
    <w:rsid w:val="00392FFA"/>
    <w:rsid w:val="00393FF1"/>
    <w:rsid w:val="00394F7C"/>
    <w:rsid w:val="00396B80"/>
    <w:rsid w:val="003A0209"/>
    <w:rsid w:val="003A26C0"/>
    <w:rsid w:val="003A613D"/>
    <w:rsid w:val="003A718D"/>
    <w:rsid w:val="003A7229"/>
    <w:rsid w:val="003B1140"/>
    <w:rsid w:val="003B1301"/>
    <w:rsid w:val="003B26C1"/>
    <w:rsid w:val="003B43AC"/>
    <w:rsid w:val="003B5DEC"/>
    <w:rsid w:val="003C2525"/>
    <w:rsid w:val="003C3335"/>
    <w:rsid w:val="003C4850"/>
    <w:rsid w:val="003C58D9"/>
    <w:rsid w:val="003C5E98"/>
    <w:rsid w:val="003C6DA3"/>
    <w:rsid w:val="003C6EC0"/>
    <w:rsid w:val="003D190A"/>
    <w:rsid w:val="003D1BC2"/>
    <w:rsid w:val="003D6204"/>
    <w:rsid w:val="003D76D5"/>
    <w:rsid w:val="003D7DEB"/>
    <w:rsid w:val="003E0814"/>
    <w:rsid w:val="003E1422"/>
    <w:rsid w:val="003E362F"/>
    <w:rsid w:val="003E51BA"/>
    <w:rsid w:val="003E5A39"/>
    <w:rsid w:val="003E5CED"/>
    <w:rsid w:val="003E650C"/>
    <w:rsid w:val="003E7694"/>
    <w:rsid w:val="003F2921"/>
    <w:rsid w:val="003F4D66"/>
    <w:rsid w:val="003F5958"/>
    <w:rsid w:val="004025FB"/>
    <w:rsid w:val="004057EC"/>
    <w:rsid w:val="004077BB"/>
    <w:rsid w:val="004111FB"/>
    <w:rsid w:val="00412202"/>
    <w:rsid w:val="00413348"/>
    <w:rsid w:val="0041482B"/>
    <w:rsid w:val="00415D5C"/>
    <w:rsid w:val="00415DA5"/>
    <w:rsid w:val="00417FD8"/>
    <w:rsid w:val="0042007D"/>
    <w:rsid w:val="004201E5"/>
    <w:rsid w:val="00421433"/>
    <w:rsid w:val="004228AB"/>
    <w:rsid w:val="00423B56"/>
    <w:rsid w:val="004252F4"/>
    <w:rsid w:val="004257FB"/>
    <w:rsid w:val="00425E87"/>
    <w:rsid w:val="00426DF9"/>
    <w:rsid w:val="0042797A"/>
    <w:rsid w:val="00432325"/>
    <w:rsid w:val="004327AB"/>
    <w:rsid w:val="00433638"/>
    <w:rsid w:val="004336A0"/>
    <w:rsid w:val="0043370A"/>
    <w:rsid w:val="004347AB"/>
    <w:rsid w:val="0043640F"/>
    <w:rsid w:val="00437584"/>
    <w:rsid w:val="004411BE"/>
    <w:rsid w:val="00442A6A"/>
    <w:rsid w:val="00442B2B"/>
    <w:rsid w:val="00443D65"/>
    <w:rsid w:val="0044479D"/>
    <w:rsid w:val="00446068"/>
    <w:rsid w:val="004466CC"/>
    <w:rsid w:val="0044790F"/>
    <w:rsid w:val="0045629B"/>
    <w:rsid w:val="004568A7"/>
    <w:rsid w:val="00456B6F"/>
    <w:rsid w:val="00462017"/>
    <w:rsid w:val="004634B9"/>
    <w:rsid w:val="00464773"/>
    <w:rsid w:val="004655E0"/>
    <w:rsid w:val="00466702"/>
    <w:rsid w:val="00466F7D"/>
    <w:rsid w:val="00467045"/>
    <w:rsid w:val="00467499"/>
    <w:rsid w:val="004706F9"/>
    <w:rsid w:val="0047095D"/>
    <w:rsid w:val="00475B0F"/>
    <w:rsid w:val="00475CC7"/>
    <w:rsid w:val="00475EE4"/>
    <w:rsid w:val="0047726F"/>
    <w:rsid w:val="00481757"/>
    <w:rsid w:val="00481F52"/>
    <w:rsid w:val="00484286"/>
    <w:rsid w:val="00485049"/>
    <w:rsid w:val="00485D84"/>
    <w:rsid w:val="00486DDD"/>
    <w:rsid w:val="00487937"/>
    <w:rsid w:val="00487AC8"/>
    <w:rsid w:val="00490F1D"/>
    <w:rsid w:val="0049182C"/>
    <w:rsid w:val="00491A9E"/>
    <w:rsid w:val="0049219F"/>
    <w:rsid w:val="004933AF"/>
    <w:rsid w:val="00495351"/>
    <w:rsid w:val="004A250D"/>
    <w:rsid w:val="004A4657"/>
    <w:rsid w:val="004A5343"/>
    <w:rsid w:val="004A5A5B"/>
    <w:rsid w:val="004A6CD3"/>
    <w:rsid w:val="004A76F2"/>
    <w:rsid w:val="004B0EEB"/>
    <w:rsid w:val="004B1F40"/>
    <w:rsid w:val="004B214D"/>
    <w:rsid w:val="004B2471"/>
    <w:rsid w:val="004B29FA"/>
    <w:rsid w:val="004B367F"/>
    <w:rsid w:val="004B417C"/>
    <w:rsid w:val="004B6B1F"/>
    <w:rsid w:val="004C1762"/>
    <w:rsid w:val="004C34AF"/>
    <w:rsid w:val="004C412E"/>
    <w:rsid w:val="004C4796"/>
    <w:rsid w:val="004C5CED"/>
    <w:rsid w:val="004C5FAD"/>
    <w:rsid w:val="004C70F0"/>
    <w:rsid w:val="004C7A2F"/>
    <w:rsid w:val="004D0FEF"/>
    <w:rsid w:val="004D204F"/>
    <w:rsid w:val="004D2B5C"/>
    <w:rsid w:val="004D4E4B"/>
    <w:rsid w:val="004D7F71"/>
    <w:rsid w:val="004E1EA3"/>
    <w:rsid w:val="004E2AB0"/>
    <w:rsid w:val="004E44E1"/>
    <w:rsid w:val="004E78C9"/>
    <w:rsid w:val="004F2724"/>
    <w:rsid w:val="004F2E83"/>
    <w:rsid w:val="004F749F"/>
    <w:rsid w:val="005022C9"/>
    <w:rsid w:val="00502F61"/>
    <w:rsid w:val="005035AD"/>
    <w:rsid w:val="00505ED0"/>
    <w:rsid w:val="005106D5"/>
    <w:rsid w:val="00515020"/>
    <w:rsid w:val="00515840"/>
    <w:rsid w:val="00515ACA"/>
    <w:rsid w:val="00515CBC"/>
    <w:rsid w:val="00516CFA"/>
    <w:rsid w:val="00517EA9"/>
    <w:rsid w:val="00520D9C"/>
    <w:rsid w:val="00522072"/>
    <w:rsid w:val="00522C5B"/>
    <w:rsid w:val="005234B5"/>
    <w:rsid w:val="0052351F"/>
    <w:rsid w:val="0053002C"/>
    <w:rsid w:val="00530DCE"/>
    <w:rsid w:val="00530EF2"/>
    <w:rsid w:val="00531D58"/>
    <w:rsid w:val="00532C68"/>
    <w:rsid w:val="00536262"/>
    <w:rsid w:val="00536D56"/>
    <w:rsid w:val="0054252A"/>
    <w:rsid w:val="00542D12"/>
    <w:rsid w:val="005434D3"/>
    <w:rsid w:val="00543AE9"/>
    <w:rsid w:val="0054492C"/>
    <w:rsid w:val="0055200F"/>
    <w:rsid w:val="00562EB2"/>
    <w:rsid w:val="00563AFA"/>
    <w:rsid w:val="0056517B"/>
    <w:rsid w:val="00566273"/>
    <w:rsid w:val="005703F6"/>
    <w:rsid w:val="00571DFF"/>
    <w:rsid w:val="00573F81"/>
    <w:rsid w:val="0058284E"/>
    <w:rsid w:val="005849EA"/>
    <w:rsid w:val="00584E8C"/>
    <w:rsid w:val="0058537B"/>
    <w:rsid w:val="005865A7"/>
    <w:rsid w:val="00586672"/>
    <w:rsid w:val="00587026"/>
    <w:rsid w:val="005902D1"/>
    <w:rsid w:val="005906D9"/>
    <w:rsid w:val="00590E23"/>
    <w:rsid w:val="0059423D"/>
    <w:rsid w:val="00594E2B"/>
    <w:rsid w:val="005970DD"/>
    <w:rsid w:val="00597503"/>
    <w:rsid w:val="005A06D7"/>
    <w:rsid w:val="005A4BDE"/>
    <w:rsid w:val="005B0A7C"/>
    <w:rsid w:val="005B1EFA"/>
    <w:rsid w:val="005B206B"/>
    <w:rsid w:val="005B229C"/>
    <w:rsid w:val="005B2675"/>
    <w:rsid w:val="005B2884"/>
    <w:rsid w:val="005B3A51"/>
    <w:rsid w:val="005B453E"/>
    <w:rsid w:val="005B5591"/>
    <w:rsid w:val="005B5F42"/>
    <w:rsid w:val="005C0863"/>
    <w:rsid w:val="005C0B4F"/>
    <w:rsid w:val="005C1856"/>
    <w:rsid w:val="005C205F"/>
    <w:rsid w:val="005C20A9"/>
    <w:rsid w:val="005C369E"/>
    <w:rsid w:val="005C3E69"/>
    <w:rsid w:val="005C3EF1"/>
    <w:rsid w:val="005C5460"/>
    <w:rsid w:val="005C7427"/>
    <w:rsid w:val="005D24B0"/>
    <w:rsid w:val="005D2ADC"/>
    <w:rsid w:val="005D358B"/>
    <w:rsid w:val="005D37D2"/>
    <w:rsid w:val="005D3D69"/>
    <w:rsid w:val="005D4075"/>
    <w:rsid w:val="005D5738"/>
    <w:rsid w:val="005D5940"/>
    <w:rsid w:val="005D5FB1"/>
    <w:rsid w:val="005D6831"/>
    <w:rsid w:val="005E1ADB"/>
    <w:rsid w:val="005E2EF6"/>
    <w:rsid w:val="005E3557"/>
    <w:rsid w:val="005E390F"/>
    <w:rsid w:val="005E5735"/>
    <w:rsid w:val="005E6D02"/>
    <w:rsid w:val="005F06FC"/>
    <w:rsid w:val="005F0B43"/>
    <w:rsid w:val="005F1824"/>
    <w:rsid w:val="005F1EC4"/>
    <w:rsid w:val="005F2303"/>
    <w:rsid w:val="005F5D42"/>
    <w:rsid w:val="005F6625"/>
    <w:rsid w:val="005F7569"/>
    <w:rsid w:val="005F7A0B"/>
    <w:rsid w:val="00601249"/>
    <w:rsid w:val="00601AD0"/>
    <w:rsid w:val="00601E82"/>
    <w:rsid w:val="006026AC"/>
    <w:rsid w:val="006044CC"/>
    <w:rsid w:val="00606981"/>
    <w:rsid w:val="006074CA"/>
    <w:rsid w:val="00614249"/>
    <w:rsid w:val="006150F2"/>
    <w:rsid w:val="0062003B"/>
    <w:rsid w:val="006221F8"/>
    <w:rsid w:val="00624126"/>
    <w:rsid w:val="00630D58"/>
    <w:rsid w:val="006331C7"/>
    <w:rsid w:val="00633504"/>
    <w:rsid w:val="00634235"/>
    <w:rsid w:val="0063693A"/>
    <w:rsid w:val="006430B2"/>
    <w:rsid w:val="00644E9F"/>
    <w:rsid w:val="006475AD"/>
    <w:rsid w:val="006535C5"/>
    <w:rsid w:val="006537AF"/>
    <w:rsid w:val="00655051"/>
    <w:rsid w:val="00656335"/>
    <w:rsid w:val="0065663F"/>
    <w:rsid w:val="00656867"/>
    <w:rsid w:val="006576AB"/>
    <w:rsid w:val="00657F90"/>
    <w:rsid w:val="00660397"/>
    <w:rsid w:val="0066086E"/>
    <w:rsid w:val="00661919"/>
    <w:rsid w:val="00662B47"/>
    <w:rsid w:val="00665A64"/>
    <w:rsid w:val="0066629E"/>
    <w:rsid w:val="00672F46"/>
    <w:rsid w:val="00673479"/>
    <w:rsid w:val="006737BF"/>
    <w:rsid w:val="00673C3F"/>
    <w:rsid w:val="00674141"/>
    <w:rsid w:val="0067425E"/>
    <w:rsid w:val="0067523D"/>
    <w:rsid w:val="006755CF"/>
    <w:rsid w:val="0067661E"/>
    <w:rsid w:val="0067708E"/>
    <w:rsid w:val="0067733D"/>
    <w:rsid w:val="00677B44"/>
    <w:rsid w:val="00684A36"/>
    <w:rsid w:val="00684DD0"/>
    <w:rsid w:val="00685463"/>
    <w:rsid w:val="00687E2D"/>
    <w:rsid w:val="00690E1E"/>
    <w:rsid w:val="00694647"/>
    <w:rsid w:val="00695150"/>
    <w:rsid w:val="00695839"/>
    <w:rsid w:val="00695CD0"/>
    <w:rsid w:val="00697453"/>
    <w:rsid w:val="006A1EFE"/>
    <w:rsid w:val="006A317C"/>
    <w:rsid w:val="006A5E0D"/>
    <w:rsid w:val="006A5F2D"/>
    <w:rsid w:val="006A688E"/>
    <w:rsid w:val="006A7D5D"/>
    <w:rsid w:val="006B1411"/>
    <w:rsid w:val="006B354A"/>
    <w:rsid w:val="006B3FDA"/>
    <w:rsid w:val="006B5F23"/>
    <w:rsid w:val="006C146E"/>
    <w:rsid w:val="006C36ED"/>
    <w:rsid w:val="006C4CEA"/>
    <w:rsid w:val="006C5967"/>
    <w:rsid w:val="006C5FB9"/>
    <w:rsid w:val="006C5FD5"/>
    <w:rsid w:val="006C6105"/>
    <w:rsid w:val="006C650F"/>
    <w:rsid w:val="006D0EC7"/>
    <w:rsid w:val="006D2247"/>
    <w:rsid w:val="006D3DEA"/>
    <w:rsid w:val="006D4063"/>
    <w:rsid w:val="006D4F22"/>
    <w:rsid w:val="006E0944"/>
    <w:rsid w:val="006E183A"/>
    <w:rsid w:val="006E24A5"/>
    <w:rsid w:val="006E2A23"/>
    <w:rsid w:val="006E2F4D"/>
    <w:rsid w:val="006E5D98"/>
    <w:rsid w:val="006F0BA4"/>
    <w:rsid w:val="006F2C73"/>
    <w:rsid w:val="006F62F3"/>
    <w:rsid w:val="006F72FC"/>
    <w:rsid w:val="007007AA"/>
    <w:rsid w:val="007012C6"/>
    <w:rsid w:val="007023F1"/>
    <w:rsid w:val="00703DD9"/>
    <w:rsid w:val="00704A2E"/>
    <w:rsid w:val="00705D17"/>
    <w:rsid w:val="007066D9"/>
    <w:rsid w:val="007103CC"/>
    <w:rsid w:val="00711F35"/>
    <w:rsid w:val="00712EEF"/>
    <w:rsid w:val="00713827"/>
    <w:rsid w:val="00713D60"/>
    <w:rsid w:val="00714C87"/>
    <w:rsid w:val="00715533"/>
    <w:rsid w:val="00716E73"/>
    <w:rsid w:val="00722AA4"/>
    <w:rsid w:val="00724C88"/>
    <w:rsid w:val="00725C90"/>
    <w:rsid w:val="00727325"/>
    <w:rsid w:val="007303DA"/>
    <w:rsid w:val="0073081A"/>
    <w:rsid w:val="0073114E"/>
    <w:rsid w:val="007312B8"/>
    <w:rsid w:val="0073192F"/>
    <w:rsid w:val="007319D1"/>
    <w:rsid w:val="00731F18"/>
    <w:rsid w:val="00732D00"/>
    <w:rsid w:val="00732F76"/>
    <w:rsid w:val="007332E1"/>
    <w:rsid w:val="00736264"/>
    <w:rsid w:val="0073744B"/>
    <w:rsid w:val="00740543"/>
    <w:rsid w:val="00741872"/>
    <w:rsid w:val="007425A6"/>
    <w:rsid w:val="0074505F"/>
    <w:rsid w:val="00746435"/>
    <w:rsid w:val="00746C36"/>
    <w:rsid w:val="007478C7"/>
    <w:rsid w:val="00747FDC"/>
    <w:rsid w:val="00750B8F"/>
    <w:rsid w:val="00751C40"/>
    <w:rsid w:val="007539DF"/>
    <w:rsid w:val="00753D69"/>
    <w:rsid w:val="00754778"/>
    <w:rsid w:val="00757B5D"/>
    <w:rsid w:val="007609E0"/>
    <w:rsid w:val="0076133C"/>
    <w:rsid w:val="00764C8A"/>
    <w:rsid w:val="00765022"/>
    <w:rsid w:val="007659AE"/>
    <w:rsid w:val="00765D45"/>
    <w:rsid w:val="0076705A"/>
    <w:rsid w:val="0076754F"/>
    <w:rsid w:val="00767570"/>
    <w:rsid w:val="00771F4E"/>
    <w:rsid w:val="007720BC"/>
    <w:rsid w:val="007751A7"/>
    <w:rsid w:val="007776A2"/>
    <w:rsid w:val="007808A2"/>
    <w:rsid w:val="00781F36"/>
    <w:rsid w:val="0078299A"/>
    <w:rsid w:val="00783B5D"/>
    <w:rsid w:val="0078489C"/>
    <w:rsid w:val="0078591E"/>
    <w:rsid w:val="00791D89"/>
    <w:rsid w:val="00794475"/>
    <w:rsid w:val="00795242"/>
    <w:rsid w:val="007967E3"/>
    <w:rsid w:val="007A07CA"/>
    <w:rsid w:val="007A11BF"/>
    <w:rsid w:val="007A5A63"/>
    <w:rsid w:val="007A5BBB"/>
    <w:rsid w:val="007A6176"/>
    <w:rsid w:val="007A6471"/>
    <w:rsid w:val="007B0938"/>
    <w:rsid w:val="007B1054"/>
    <w:rsid w:val="007B454F"/>
    <w:rsid w:val="007B4DA1"/>
    <w:rsid w:val="007B5FB3"/>
    <w:rsid w:val="007B6123"/>
    <w:rsid w:val="007B75EE"/>
    <w:rsid w:val="007C0099"/>
    <w:rsid w:val="007C0FCE"/>
    <w:rsid w:val="007C1D7A"/>
    <w:rsid w:val="007C2272"/>
    <w:rsid w:val="007C5366"/>
    <w:rsid w:val="007C7D66"/>
    <w:rsid w:val="007D4C54"/>
    <w:rsid w:val="007D520B"/>
    <w:rsid w:val="007D6DA5"/>
    <w:rsid w:val="007D7CED"/>
    <w:rsid w:val="007E0A11"/>
    <w:rsid w:val="007E2E71"/>
    <w:rsid w:val="007E3F41"/>
    <w:rsid w:val="007E3F95"/>
    <w:rsid w:val="007E4922"/>
    <w:rsid w:val="007E4E57"/>
    <w:rsid w:val="007E7AF7"/>
    <w:rsid w:val="007F0BE9"/>
    <w:rsid w:val="007F1C61"/>
    <w:rsid w:val="007F329D"/>
    <w:rsid w:val="007F4512"/>
    <w:rsid w:val="007F4B4F"/>
    <w:rsid w:val="007F53A2"/>
    <w:rsid w:val="007F5427"/>
    <w:rsid w:val="007F71C4"/>
    <w:rsid w:val="007F7AD3"/>
    <w:rsid w:val="00800B29"/>
    <w:rsid w:val="00800CB2"/>
    <w:rsid w:val="008035F0"/>
    <w:rsid w:val="00803AD0"/>
    <w:rsid w:val="008046A8"/>
    <w:rsid w:val="00804FFB"/>
    <w:rsid w:val="008056B1"/>
    <w:rsid w:val="00807450"/>
    <w:rsid w:val="00807E7E"/>
    <w:rsid w:val="00810AF5"/>
    <w:rsid w:val="008123F9"/>
    <w:rsid w:val="00812447"/>
    <w:rsid w:val="00812C86"/>
    <w:rsid w:val="008165A7"/>
    <w:rsid w:val="00822100"/>
    <w:rsid w:val="00822810"/>
    <w:rsid w:val="00826302"/>
    <w:rsid w:val="0082632F"/>
    <w:rsid w:val="0082671C"/>
    <w:rsid w:val="008318BB"/>
    <w:rsid w:val="00831DF0"/>
    <w:rsid w:val="00836897"/>
    <w:rsid w:val="00840DD6"/>
    <w:rsid w:val="00842360"/>
    <w:rsid w:val="00846BCB"/>
    <w:rsid w:val="0085064B"/>
    <w:rsid w:val="00850945"/>
    <w:rsid w:val="00852F08"/>
    <w:rsid w:val="00853622"/>
    <w:rsid w:val="00855618"/>
    <w:rsid w:val="008559D1"/>
    <w:rsid w:val="00857A50"/>
    <w:rsid w:val="008603B9"/>
    <w:rsid w:val="00863D4E"/>
    <w:rsid w:val="00863E1D"/>
    <w:rsid w:val="00864E0C"/>
    <w:rsid w:val="00865315"/>
    <w:rsid w:val="00866490"/>
    <w:rsid w:val="00870247"/>
    <w:rsid w:val="0087133A"/>
    <w:rsid w:val="008725AB"/>
    <w:rsid w:val="00873AF4"/>
    <w:rsid w:val="00873E20"/>
    <w:rsid w:val="00874910"/>
    <w:rsid w:val="00875B3D"/>
    <w:rsid w:val="008760C9"/>
    <w:rsid w:val="008761C8"/>
    <w:rsid w:val="008771C1"/>
    <w:rsid w:val="00877911"/>
    <w:rsid w:val="00881B6B"/>
    <w:rsid w:val="008837F2"/>
    <w:rsid w:val="00884E10"/>
    <w:rsid w:val="00885558"/>
    <w:rsid w:val="0088635B"/>
    <w:rsid w:val="00891EB2"/>
    <w:rsid w:val="00892450"/>
    <w:rsid w:val="00893818"/>
    <w:rsid w:val="00893E21"/>
    <w:rsid w:val="00895923"/>
    <w:rsid w:val="00896A78"/>
    <w:rsid w:val="00897651"/>
    <w:rsid w:val="00897846"/>
    <w:rsid w:val="008A0C4C"/>
    <w:rsid w:val="008A20ED"/>
    <w:rsid w:val="008A53C7"/>
    <w:rsid w:val="008A687C"/>
    <w:rsid w:val="008B3CBC"/>
    <w:rsid w:val="008B41DD"/>
    <w:rsid w:val="008B7AC8"/>
    <w:rsid w:val="008B7EA4"/>
    <w:rsid w:val="008C178E"/>
    <w:rsid w:val="008C23F0"/>
    <w:rsid w:val="008C270D"/>
    <w:rsid w:val="008C3781"/>
    <w:rsid w:val="008C389A"/>
    <w:rsid w:val="008C667B"/>
    <w:rsid w:val="008C6790"/>
    <w:rsid w:val="008C70DD"/>
    <w:rsid w:val="008C7773"/>
    <w:rsid w:val="008C7F30"/>
    <w:rsid w:val="008D1A15"/>
    <w:rsid w:val="008D2074"/>
    <w:rsid w:val="008D3CB4"/>
    <w:rsid w:val="008D54C0"/>
    <w:rsid w:val="008D723D"/>
    <w:rsid w:val="008D78EB"/>
    <w:rsid w:val="008E0517"/>
    <w:rsid w:val="008E056B"/>
    <w:rsid w:val="008E0DD1"/>
    <w:rsid w:val="008E21F3"/>
    <w:rsid w:val="008E36A7"/>
    <w:rsid w:val="008E3DA6"/>
    <w:rsid w:val="008E4095"/>
    <w:rsid w:val="008E4B0A"/>
    <w:rsid w:val="008E55EF"/>
    <w:rsid w:val="008F177D"/>
    <w:rsid w:val="008F33FA"/>
    <w:rsid w:val="008F3836"/>
    <w:rsid w:val="008F4810"/>
    <w:rsid w:val="008F4860"/>
    <w:rsid w:val="008F4E9A"/>
    <w:rsid w:val="008F7AFA"/>
    <w:rsid w:val="008F7CE7"/>
    <w:rsid w:val="009015F7"/>
    <w:rsid w:val="0090173B"/>
    <w:rsid w:val="009044D0"/>
    <w:rsid w:val="009044D3"/>
    <w:rsid w:val="00904A67"/>
    <w:rsid w:val="00904DAD"/>
    <w:rsid w:val="0090532B"/>
    <w:rsid w:val="00906D75"/>
    <w:rsid w:val="00907B76"/>
    <w:rsid w:val="0091030F"/>
    <w:rsid w:val="00913246"/>
    <w:rsid w:val="009132B0"/>
    <w:rsid w:val="009153EC"/>
    <w:rsid w:val="009168D8"/>
    <w:rsid w:val="009208A8"/>
    <w:rsid w:val="0092118E"/>
    <w:rsid w:val="00923347"/>
    <w:rsid w:val="00923DF5"/>
    <w:rsid w:val="009251D9"/>
    <w:rsid w:val="00925A7F"/>
    <w:rsid w:val="009262BF"/>
    <w:rsid w:val="0093094F"/>
    <w:rsid w:val="00931F7D"/>
    <w:rsid w:val="00932980"/>
    <w:rsid w:val="0093347D"/>
    <w:rsid w:val="00934946"/>
    <w:rsid w:val="009366CD"/>
    <w:rsid w:val="0094038C"/>
    <w:rsid w:val="00941F22"/>
    <w:rsid w:val="00943039"/>
    <w:rsid w:val="0094360D"/>
    <w:rsid w:val="00945FF2"/>
    <w:rsid w:val="00950756"/>
    <w:rsid w:val="00950F20"/>
    <w:rsid w:val="00951058"/>
    <w:rsid w:val="00951A33"/>
    <w:rsid w:val="00952698"/>
    <w:rsid w:val="0095385B"/>
    <w:rsid w:val="00953DC2"/>
    <w:rsid w:val="00954A50"/>
    <w:rsid w:val="00954A6C"/>
    <w:rsid w:val="0095725D"/>
    <w:rsid w:val="009573E0"/>
    <w:rsid w:val="00960101"/>
    <w:rsid w:val="0096129B"/>
    <w:rsid w:val="00963548"/>
    <w:rsid w:val="00963B9E"/>
    <w:rsid w:val="00965629"/>
    <w:rsid w:val="00971985"/>
    <w:rsid w:val="00972AF1"/>
    <w:rsid w:val="0097431D"/>
    <w:rsid w:val="009756CE"/>
    <w:rsid w:val="009766B6"/>
    <w:rsid w:val="00976D1A"/>
    <w:rsid w:val="00977501"/>
    <w:rsid w:val="00980F30"/>
    <w:rsid w:val="00981BFC"/>
    <w:rsid w:val="00982882"/>
    <w:rsid w:val="00982A48"/>
    <w:rsid w:val="00984170"/>
    <w:rsid w:val="00984C5A"/>
    <w:rsid w:val="00993B5B"/>
    <w:rsid w:val="00994213"/>
    <w:rsid w:val="00994B4F"/>
    <w:rsid w:val="009951A6"/>
    <w:rsid w:val="0099567E"/>
    <w:rsid w:val="009A0167"/>
    <w:rsid w:val="009A1AD1"/>
    <w:rsid w:val="009A4456"/>
    <w:rsid w:val="009B27D8"/>
    <w:rsid w:val="009B3696"/>
    <w:rsid w:val="009B53A2"/>
    <w:rsid w:val="009B53C4"/>
    <w:rsid w:val="009B6F4C"/>
    <w:rsid w:val="009C0F6A"/>
    <w:rsid w:val="009C115D"/>
    <w:rsid w:val="009C2A3B"/>
    <w:rsid w:val="009C42D2"/>
    <w:rsid w:val="009C43F4"/>
    <w:rsid w:val="009D126E"/>
    <w:rsid w:val="009D1EE8"/>
    <w:rsid w:val="009D3811"/>
    <w:rsid w:val="009E3747"/>
    <w:rsid w:val="009E47E2"/>
    <w:rsid w:val="009E5FA0"/>
    <w:rsid w:val="009E6754"/>
    <w:rsid w:val="009E7352"/>
    <w:rsid w:val="009E7DEF"/>
    <w:rsid w:val="009F00B5"/>
    <w:rsid w:val="009F0A4C"/>
    <w:rsid w:val="009F1A40"/>
    <w:rsid w:val="009F1E36"/>
    <w:rsid w:val="009F27B2"/>
    <w:rsid w:val="009F7AD4"/>
    <w:rsid w:val="00A004E9"/>
    <w:rsid w:val="00A01160"/>
    <w:rsid w:val="00A07727"/>
    <w:rsid w:val="00A07B66"/>
    <w:rsid w:val="00A109D7"/>
    <w:rsid w:val="00A10F29"/>
    <w:rsid w:val="00A15090"/>
    <w:rsid w:val="00A169E1"/>
    <w:rsid w:val="00A20131"/>
    <w:rsid w:val="00A234E7"/>
    <w:rsid w:val="00A252ED"/>
    <w:rsid w:val="00A2588B"/>
    <w:rsid w:val="00A25BEB"/>
    <w:rsid w:val="00A25E5B"/>
    <w:rsid w:val="00A30108"/>
    <w:rsid w:val="00A302B9"/>
    <w:rsid w:val="00A308A6"/>
    <w:rsid w:val="00A30B32"/>
    <w:rsid w:val="00A321DA"/>
    <w:rsid w:val="00A32F1C"/>
    <w:rsid w:val="00A33C71"/>
    <w:rsid w:val="00A34F2C"/>
    <w:rsid w:val="00A35FA3"/>
    <w:rsid w:val="00A44ED1"/>
    <w:rsid w:val="00A4602E"/>
    <w:rsid w:val="00A473F7"/>
    <w:rsid w:val="00A50F9A"/>
    <w:rsid w:val="00A54321"/>
    <w:rsid w:val="00A57DE0"/>
    <w:rsid w:val="00A60909"/>
    <w:rsid w:val="00A643AB"/>
    <w:rsid w:val="00A64BBD"/>
    <w:rsid w:val="00A667EA"/>
    <w:rsid w:val="00A675DA"/>
    <w:rsid w:val="00A703F1"/>
    <w:rsid w:val="00A727A5"/>
    <w:rsid w:val="00A73DC6"/>
    <w:rsid w:val="00A7511C"/>
    <w:rsid w:val="00A760D1"/>
    <w:rsid w:val="00A800DB"/>
    <w:rsid w:val="00A8236C"/>
    <w:rsid w:val="00A847A5"/>
    <w:rsid w:val="00A8522F"/>
    <w:rsid w:val="00A85BE7"/>
    <w:rsid w:val="00A86A61"/>
    <w:rsid w:val="00A91AE0"/>
    <w:rsid w:val="00A9237B"/>
    <w:rsid w:val="00A93840"/>
    <w:rsid w:val="00A95060"/>
    <w:rsid w:val="00A95C2A"/>
    <w:rsid w:val="00A97184"/>
    <w:rsid w:val="00A973CF"/>
    <w:rsid w:val="00AA13D0"/>
    <w:rsid w:val="00AA492F"/>
    <w:rsid w:val="00AA5C6D"/>
    <w:rsid w:val="00AB11D9"/>
    <w:rsid w:val="00AB2C13"/>
    <w:rsid w:val="00AB3444"/>
    <w:rsid w:val="00AB4147"/>
    <w:rsid w:val="00AB583B"/>
    <w:rsid w:val="00AB5E05"/>
    <w:rsid w:val="00AB6633"/>
    <w:rsid w:val="00AB7A59"/>
    <w:rsid w:val="00AB7E42"/>
    <w:rsid w:val="00AB7F80"/>
    <w:rsid w:val="00AC1AC7"/>
    <w:rsid w:val="00AC4F78"/>
    <w:rsid w:val="00AD0A02"/>
    <w:rsid w:val="00AD0F85"/>
    <w:rsid w:val="00AD15F6"/>
    <w:rsid w:val="00AD5C92"/>
    <w:rsid w:val="00AD68A0"/>
    <w:rsid w:val="00AD7BC1"/>
    <w:rsid w:val="00AE0B17"/>
    <w:rsid w:val="00AE106C"/>
    <w:rsid w:val="00AE145E"/>
    <w:rsid w:val="00AE37AD"/>
    <w:rsid w:val="00AE5232"/>
    <w:rsid w:val="00AE5920"/>
    <w:rsid w:val="00AE68DD"/>
    <w:rsid w:val="00AE7777"/>
    <w:rsid w:val="00AF02B6"/>
    <w:rsid w:val="00AF4D24"/>
    <w:rsid w:val="00AF5C2E"/>
    <w:rsid w:val="00AF7980"/>
    <w:rsid w:val="00AF7FCE"/>
    <w:rsid w:val="00B002B5"/>
    <w:rsid w:val="00B00F1B"/>
    <w:rsid w:val="00B0133F"/>
    <w:rsid w:val="00B02060"/>
    <w:rsid w:val="00B02983"/>
    <w:rsid w:val="00B02CE6"/>
    <w:rsid w:val="00B0575E"/>
    <w:rsid w:val="00B0686D"/>
    <w:rsid w:val="00B07DEB"/>
    <w:rsid w:val="00B07F76"/>
    <w:rsid w:val="00B11102"/>
    <w:rsid w:val="00B11E7C"/>
    <w:rsid w:val="00B13D8A"/>
    <w:rsid w:val="00B226E4"/>
    <w:rsid w:val="00B234F9"/>
    <w:rsid w:val="00B23B70"/>
    <w:rsid w:val="00B26605"/>
    <w:rsid w:val="00B27115"/>
    <w:rsid w:val="00B35C35"/>
    <w:rsid w:val="00B36432"/>
    <w:rsid w:val="00B37D2A"/>
    <w:rsid w:val="00B41E3C"/>
    <w:rsid w:val="00B43507"/>
    <w:rsid w:val="00B44CBF"/>
    <w:rsid w:val="00B47DD5"/>
    <w:rsid w:val="00B5073C"/>
    <w:rsid w:val="00B50A1D"/>
    <w:rsid w:val="00B51C4E"/>
    <w:rsid w:val="00B52945"/>
    <w:rsid w:val="00B539BD"/>
    <w:rsid w:val="00B53DDB"/>
    <w:rsid w:val="00B614F7"/>
    <w:rsid w:val="00B66170"/>
    <w:rsid w:val="00B670DE"/>
    <w:rsid w:val="00B713F4"/>
    <w:rsid w:val="00B71521"/>
    <w:rsid w:val="00B7159C"/>
    <w:rsid w:val="00B716DD"/>
    <w:rsid w:val="00B73B14"/>
    <w:rsid w:val="00B747B7"/>
    <w:rsid w:val="00B75730"/>
    <w:rsid w:val="00B75D54"/>
    <w:rsid w:val="00B76DC5"/>
    <w:rsid w:val="00B82E0C"/>
    <w:rsid w:val="00B84255"/>
    <w:rsid w:val="00B84577"/>
    <w:rsid w:val="00B85623"/>
    <w:rsid w:val="00B85E84"/>
    <w:rsid w:val="00B86891"/>
    <w:rsid w:val="00B86CD4"/>
    <w:rsid w:val="00B902F5"/>
    <w:rsid w:val="00B909EF"/>
    <w:rsid w:val="00B923B1"/>
    <w:rsid w:val="00B927B2"/>
    <w:rsid w:val="00B92EE3"/>
    <w:rsid w:val="00B94617"/>
    <w:rsid w:val="00B9678C"/>
    <w:rsid w:val="00B96B30"/>
    <w:rsid w:val="00B9797D"/>
    <w:rsid w:val="00BA23A6"/>
    <w:rsid w:val="00BA27DF"/>
    <w:rsid w:val="00BA34FB"/>
    <w:rsid w:val="00BA3C3D"/>
    <w:rsid w:val="00BA45B1"/>
    <w:rsid w:val="00BA4D45"/>
    <w:rsid w:val="00BA5E9B"/>
    <w:rsid w:val="00BA61D4"/>
    <w:rsid w:val="00BA740F"/>
    <w:rsid w:val="00BB10B4"/>
    <w:rsid w:val="00BB1B6F"/>
    <w:rsid w:val="00BB22B5"/>
    <w:rsid w:val="00BB35FB"/>
    <w:rsid w:val="00BB4899"/>
    <w:rsid w:val="00BB6B88"/>
    <w:rsid w:val="00BB7C52"/>
    <w:rsid w:val="00BC075A"/>
    <w:rsid w:val="00BC498E"/>
    <w:rsid w:val="00BC5FA5"/>
    <w:rsid w:val="00BC660E"/>
    <w:rsid w:val="00BC6E84"/>
    <w:rsid w:val="00BC729D"/>
    <w:rsid w:val="00BC7760"/>
    <w:rsid w:val="00BD0550"/>
    <w:rsid w:val="00BD0BD4"/>
    <w:rsid w:val="00BD1A31"/>
    <w:rsid w:val="00BD2B19"/>
    <w:rsid w:val="00BE2CF0"/>
    <w:rsid w:val="00BE6BB9"/>
    <w:rsid w:val="00BE7204"/>
    <w:rsid w:val="00BF1488"/>
    <w:rsid w:val="00BF1C42"/>
    <w:rsid w:val="00BF2073"/>
    <w:rsid w:val="00BF2EE1"/>
    <w:rsid w:val="00BF37D3"/>
    <w:rsid w:val="00BF4AB5"/>
    <w:rsid w:val="00BF566B"/>
    <w:rsid w:val="00BF5942"/>
    <w:rsid w:val="00BF5CCE"/>
    <w:rsid w:val="00BF5F37"/>
    <w:rsid w:val="00BF6230"/>
    <w:rsid w:val="00C0004C"/>
    <w:rsid w:val="00C0191B"/>
    <w:rsid w:val="00C01E6A"/>
    <w:rsid w:val="00C04DC1"/>
    <w:rsid w:val="00C0533E"/>
    <w:rsid w:val="00C05CB2"/>
    <w:rsid w:val="00C1053C"/>
    <w:rsid w:val="00C13069"/>
    <w:rsid w:val="00C15BB1"/>
    <w:rsid w:val="00C16119"/>
    <w:rsid w:val="00C16668"/>
    <w:rsid w:val="00C172CC"/>
    <w:rsid w:val="00C174B8"/>
    <w:rsid w:val="00C20478"/>
    <w:rsid w:val="00C2081B"/>
    <w:rsid w:val="00C20A7B"/>
    <w:rsid w:val="00C215E9"/>
    <w:rsid w:val="00C22E01"/>
    <w:rsid w:val="00C24CD7"/>
    <w:rsid w:val="00C310F5"/>
    <w:rsid w:val="00C31F99"/>
    <w:rsid w:val="00C34560"/>
    <w:rsid w:val="00C3540E"/>
    <w:rsid w:val="00C3639C"/>
    <w:rsid w:val="00C37102"/>
    <w:rsid w:val="00C37E27"/>
    <w:rsid w:val="00C37F16"/>
    <w:rsid w:val="00C40B07"/>
    <w:rsid w:val="00C41A6C"/>
    <w:rsid w:val="00C41C74"/>
    <w:rsid w:val="00C4252C"/>
    <w:rsid w:val="00C42E32"/>
    <w:rsid w:val="00C440FE"/>
    <w:rsid w:val="00C44D86"/>
    <w:rsid w:val="00C45CD5"/>
    <w:rsid w:val="00C514AF"/>
    <w:rsid w:val="00C51C5D"/>
    <w:rsid w:val="00C539B4"/>
    <w:rsid w:val="00C56117"/>
    <w:rsid w:val="00C577F9"/>
    <w:rsid w:val="00C60892"/>
    <w:rsid w:val="00C62CEC"/>
    <w:rsid w:val="00C635FC"/>
    <w:rsid w:val="00C63E34"/>
    <w:rsid w:val="00C649C8"/>
    <w:rsid w:val="00C65ABB"/>
    <w:rsid w:val="00C65F68"/>
    <w:rsid w:val="00C74787"/>
    <w:rsid w:val="00C748DE"/>
    <w:rsid w:val="00C754F7"/>
    <w:rsid w:val="00C765FD"/>
    <w:rsid w:val="00C801AA"/>
    <w:rsid w:val="00C80770"/>
    <w:rsid w:val="00C82FD6"/>
    <w:rsid w:val="00C83866"/>
    <w:rsid w:val="00C8566C"/>
    <w:rsid w:val="00C86A7C"/>
    <w:rsid w:val="00C86C42"/>
    <w:rsid w:val="00C912AB"/>
    <w:rsid w:val="00C92D20"/>
    <w:rsid w:val="00C937B1"/>
    <w:rsid w:val="00C93952"/>
    <w:rsid w:val="00C94EE2"/>
    <w:rsid w:val="00C9542D"/>
    <w:rsid w:val="00C96F7D"/>
    <w:rsid w:val="00C97072"/>
    <w:rsid w:val="00C97A2F"/>
    <w:rsid w:val="00C97E14"/>
    <w:rsid w:val="00CA043A"/>
    <w:rsid w:val="00CA0C4C"/>
    <w:rsid w:val="00CA2C8F"/>
    <w:rsid w:val="00CA3054"/>
    <w:rsid w:val="00CA3E87"/>
    <w:rsid w:val="00CA6AE1"/>
    <w:rsid w:val="00CB19C3"/>
    <w:rsid w:val="00CB1DF3"/>
    <w:rsid w:val="00CB2AD3"/>
    <w:rsid w:val="00CB4508"/>
    <w:rsid w:val="00CB72F1"/>
    <w:rsid w:val="00CC28C3"/>
    <w:rsid w:val="00CC2DAF"/>
    <w:rsid w:val="00CC3BBF"/>
    <w:rsid w:val="00CC4449"/>
    <w:rsid w:val="00CC5DBF"/>
    <w:rsid w:val="00CC5EE4"/>
    <w:rsid w:val="00CD0CCC"/>
    <w:rsid w:val="00CD1279"/>
    <w:rsid w:val="00CD1C63"/>
    <w:rsid w:val="00CD20C2"/>
    <w:rsid w:val="00CD2200"/>
    <w:rsid w:val="00CD61CC"/>
    <w:rsid w:val="00CE01D1"/>
    <w:rsid w:val="00CE04BA"/>
    <w:rsid w:val="00CE0E07"/>
    <w:rsid w:val="00CE5667"/>
    <w:rsid w:val="00CE64EF"/>
    <w:rsid w:val="00CE66BA"/>
    <w:rsid w:val="00CE7552"/>
    <w:rsid w:val="00CF02EA"/>
    <w:rsid w:val="00CF4276"/>
    <w:rsid w:val="00CF4842"/>
    <w:rsid w:val="00CF4FB3"/>
    <w:rsid w:val="00CF5AC4"/>
    <w:rsid w:val="00D000C1"/>
    <w:rsid w:val="00D00399"/>
    <w:rsid w:val="00D03589"/>
    <w:rsid w:val="00D0384F"/>
    <w:rsid w:val="00D04B80"/>
    <w:rsid w:val="00D06DBF"/>
    <w:rsid w:val="00D10C6A"/>
    <w:rsid w:val="00D11821"/>
    <w:rsid w:val="00D11D8C"/>
    <w:rsid w:val="00D13345"/>
    <w:rsid w:val="00D13515"/>
    <w:rsid w:val="00D146D3"/>
    <w:rsid w:val="00D16400"/>
    <w:rsid w:val="00D20235"/>
    <w:rsid w:val="00D2280B"/>
    <w:rsid w:val="00D22D60"/>
    <w:rsid w:val="00D240A3"/>
    <w:rsid w:val="00D2529A"/>
    <w:rsid w:val="00D25E9B"/>
    <w:rsid w:val="00D264FE"/>
    <w:rsid w:val="00D27024"/>
    <w:rsid w:val="00D30F85"/>
    <w:rsid w:val="00D349EE"/>
    <w:rsid w:val="00D350E0"/>
    <w:rsid w:val="00D36245"/>
    <w:rsid w:val="00D37862"/>
    <w:rsid w:val="00D411F4"/>
    <w:rsid w:val="00D41EEC"/>
    <w:rsid w:val="00D42E80"/>
    <w:rsid w:val="00D4445E"/>
    <w:rsid w:val="00D474CC"/>
    <w:rsid w:val="00D50DF6"/>
    <w:rsid w:val="00D51F3D"/>
    <w:rsid w:val="00D53331"/>
    <w:rsid w:val="00D53CFB"/>
    <w:rsid w:val="00D53DD6"/>
    <w:rsid w:val="00D540EA"/>
    <w:rsid w:val="00D54B08"/>
    <w:rsid w:val="00D5645C"/>
    <w:rsid w:val="00D5747B"/>
    <w:rsid w:val="00D601ED"/>
    <w:rsid w:val="00D60BD3"/>
    <w:rsid w:val="00D6300A"/>
    <w:rsid w:val="00D6437C"/>
    <w:rsid w:val="00D64BB8"/>
    <w:rsid w:val="00D665B6"/>
    <w:rsid w:val="00D67141"/>
    <w:rsid w:val="00D70A09"/>
    <w:rsid w:val="00D70CCB"/>
    <w:rsid w:val="00D7161F"/>
    <w:rsid w:val="00D73280"/>
    <w:rsid w:val="00D7393B"/>
    <w:rsid w:val="00D73957"/>
    <w:rsid w:val="00D74C55"/>
    <w:rsid w:val="00D76081"/>
    <w:rsid w:val="00D77370"/>
    <w:rsid w:val="00D77410"/>
    <w:rsid w:val="00D77978"/>
    <w:rsid w:val="00D77CE5"/>
    <w:rsid w:val="00D84064"/>
    <w:rsid w:val="00D846FE"/>
    <w:rsid w:val="00D85286"/>
    <w:rsid w:val="00D86506"/>
    <w:rsid w:val="00D8742D"/>
    <w:rsid w:val="00D92E03"/>
    <w:rsid w:val="00D92FB6"/>
    <w:rsid w:val="00D94F18"/>
    <w:rsid w:val="00D964FF"/>
    <w:rsid w:val="00D9697D"/>
    <w:rsid w:val="00DA005B"/>
    <w:rsid w:val="00DA14DC"/>
    <w:rsid w:val="00DA4100"/>
    <w:rsid w:val="00DB04C6"/>
    <w:rsid w:val="00DB13A3"/>
    <w:rsid w:val="00DB167E"/>
    <w:rsid w:val="00DB4568"/>
    <w:rsid w:val="00DB582D"/>
    <w:rsid w:val="00DB6A6E"/>
    <w:rsid w:val="00DB6CCD"/>
    <w:rsid w:val="00DC2E33"/>
    <w:rsid w:val="00DC45DB"/>
    <w:rsid w:val="00DC5DE5"/>
    <w:rsid w:val="00DD0552"/>
    <w:rsid w:val="00DD1E75"/>
    <w:rsid w:val="00DD2284"/>
    <w:rsid w:val="00DD2D32"/>
    <w:rsid w:val="00DD2FEB"/>
    <w:rsid w:val="00DD3D95"/>
    <w:rsid w:val="00DD41C8"/>
    <w:rsid w:val="00DD7253"/>
    <w:rsid w:val="00DE226E"/>
    <w:rsid w:val="00DE3879"/>
    <w:rsid w:val="00DE3ADD"/>
    <w:rsid w:val="00DE55BE"/>
    <w:rsid w:val="00DE79D7"/>
    <w:rsid w:val="00DF3D50"/>
    <w:rsid w:val="00DF5407"/>
    <w:rsid w:val="00DF6076"/>
    <w:rsid w:val="00E01885"/>
    <w:rsid w:val="00E028E5"/>
    <w:rsid w:val="00E02DF7"/>
    <w:rsid w:val="00E040BF"/>
    <w:rsid w:val="00E05A42"/>
    <w:rsid w:val="00E07962"/>
    <w:rsid w:val="00E10CE7"/>
    <w:rsid w:val="00E128D1"/>
    <w:rsid w:val="00E13EC1"/>
    <w:rsid w:val="00E14946"/>
    <w:rsid w:val="00E20DFC"/>
    <w:rsid w:val="00E2108A"/>
    <w:rsid w:val="00E21118"/>
    <w:rsid w:val="00E2432E"/>
    <w:rsid w:val="00E249FC"/>
    <w:rsid w:val="00E25D4F"/>
    <w:rsid w:val="00E307D3"/>
    <w:rsid w:val="00E31A11"/>
    <w:rsid w:val="00E3335A"/>
    <w:rsid w:val="00E36A1C"/>
    <w:rsid w:val="00E409D1"/>
    <w:rsid w:val="00E41928"/>
    <w:rsid w:val="00E42D31"/>
    <w:rsid w:val="00E4345D"/>
    <w:rsid w:val="00E46743"/>
    <w:rsid w:val="00E47688"/>
    <w:rsid w:val="00E47F31"/>
    <w:rsid w:val="00E52169"/>
    <w:rsid w:val="00E54E47"/>
    <w:rsid w:val="00E554A4"/>
    <w:rsid w:val="00E5659E"/>
    <w:rsid w:val="00E567B4"/>
    <w:rsid w:val="00E56F42"/>
    <w:rsid w:val="00E6036E"/>
    <w:rsid w:val="00E60FF4"/>
    <w:rsid w:val="00E6176E"/>
    <w:rsid w:val="00E64D2E"/>
    <w:rsid w:val="00E659F8"/>
    <w:rsid w:val="00E67745"/>
    <w:rsid w:val="00E67F4B"/>
    <w:rsid w:val="00E73EB8"/>
    <w:rsid w:val="00E7522C"/>
    <w:rsid w:val="00E80307"/>
    <w:rsid w:val="00E80AFA"/>
    <w:rsid w:val="00E80E21"/>
    <w:rsid w:val="00E81592"/>
    <w:rsid w:val="00E82C00"/>
    <w:rsid w:val="00E8351C"/>
    <w:rsid w:val="00E841F8"/>
    <w:rsid w:val="00E845F3"/>
    <w:rsid w:val="00E851DE"/>
    <w:rsid w:val="00E86BDE"/>
    <w:rsid w:val="00E8711E"/>
    <w:rsid w:val="00E873DB"/>
    <w:rsid w:val="00E92A64"/>
    <w:rsid w:val="00E95BFC"/>
    <w:rsid w:val="00EA0452"/>
    <w:rsid w:val="00EA1A3B"/>
    <w:rsid w:val="00EA37D4"/>
    <w:rsid w:val="00EA4569"/>
    <w:rsid w:val="00EA4785"/>
    <w:rsid w:val="00EA55E0"/>
    <w:rsid w:val="00EA5ACB"/>
    <w:rsid w:val="00EB0232"/>
    <w:rsid w:val="00EB1DDC"/>
    <w:rsid w:val="00EB2363"/>
    <w:rsid w:val="00EB2B45"/>
    <w:rsid w:val="00EB3979"/>
    <w:rsid w:val="00EB40A2"/>
    <w:rsid w:val="00EB571B"/>
    <w:rsid w:val="00EC0B34"/>
    <w:rsid w:val="00EC1546"/>
    <w:rsid w:val="00EC155C"/>
    <w:rsid w:val="00EC2B02"/>
    <w:rsid w:val="00EC464B"/>
    <w:rsid w:val="00EC4B31"/>
    <w:rsid w:val="00EC55BE"/>
    <w:rsid w:val="00EC601E"/>
    <w:rsid w:val="00ED0052"/>
    <w:rsid w:val="00ED3B54"/>
    <w:rsid w:val="00ED3E96"/>
    <w:rsid w:val="00ED7899"/>
    <w:rsid w:val="00EE0F8F"/>
    <w:rsid w:val="00EE41B2"/>
    <w:rsid w:val="00EE74A9"/>
    <w:rsid w:val="00EE7625"/>
    <w:rsid w:val="00EE7BF2"/>
    <w:rsid w:val="00EE7D7D"/>
    <w:rsid w:val="00EF00D4"/>
    <w:rsid w:val="00EF7A90"/>
    <w:rsid w:val="00F02758"/>
    <w:rsid w:val="00F04148"/>
    <w:rsid w:val="00F11AD1"/>
    <w:rsid w:val="00F137EB"/>
    <w:rsid w:val="00F146AC"/>
    <w:rsid w:val="00F206F0"/>
    <w:rsid w:val="00F20746"/>
    <w:rsid w:val="00F231C6"/>
    <w:rsid w:val="00F247AC"/>
    <w:rsid w:val="00F30D4E"/>
    <w:rsid w:val="00F32F60"/>
    <w:rsid w:val="00F33D4F"/>
    <w:rsid w:val="00F34D53"/>
    <w:rsid w:val="00F34E06"/>
    <w:rsid w:val="00F359FF"/>
    <w:rsid w:val="00F35BC3"/>
    <w:rsid w:val="00F41FA4"/>
    <w:rsid w:val="00F45CE5"/>
    <w:rsid w:val="00F528E9"/>
    <w:rsid w:val="00F5347F"/>
    <w:rsid w:val="00F534D6"/>
    <w:rsid w:val="00F617BB"/>
    <w:rsid w:val="00F61B94"/>
    <w:rsid w:val="00F61FAB"/>
    <w:rsid w:val="00F64E0D"/>
    <w:rsid w:val="00F65C99"/>
    <w:rsid w:val="00F6671D"/>
    <w:rsid w:val="00F6756F"/>
    <w:rsid w:val="00F67A2F"/>
    <w:rsid w:val="00F74BA2"/>
    <w:rsid w:val="00F753D8"/>
    <w:rsid w:val="00F76101"/>
    <w:rsid w:val="00F76312"/>
    <w:rsid w:val="00F7720F"/>
    <w:rsid w:val="00F77DD6"/>
    <w:rsid w:val="00F830B6"/>
    <w:rsid w:val="00F837F6"/>
    <w:rsid w:val="00F85BA2"/>
    <w:rsid w:val="00F90657"/>
    <w:rsid w:val="00F92827"/>
    <w:rsid w:val="00F92973"/>
    <w:rsid w:val="00F939A5"/>
    <w:rsid w:val="00F9508C"/>
    <w:rsid w:val="00F953C8"/>
    <w:rsid w:val="00F96D65"/>
    <w:rsid w:val="00F97559"/>
    <w:rsid w:val="00F97721"/>
    <w:rsid w:val="00FA0944"/>
    <w:rsid w:val="00FA135D"/>
    <w:rsid w:val="00FA20DF"/>
    <w:rsid w:val="00FA39FE"/>
    <w:rsid w:val="00FA3FA5"/>
    <w:rsid w:val="00FA46D7"/>
    <w:rsid w:val="00FB0325"/>
    <w:rsid w:val="00FB0A75"/>
    <w:rsid w:val="00FB0D97"/>
    <w:rsid w:val="00FB2FBB"/>
    <w:rsid w:val="00FB41EC"/>
    <w:rsid w:val="00FB5179"/>
    <w:rsid w:val="00FB5E82"/>
    <w:rsid w:val="00FC009E"/>
    <w:rsid w:val="00FC14E0"/>
    <w:rsid w:val="00FC3543"/>
    <w:rsid w:val="00FD0733"/>
    <w:rsid w:val="00FD145B"/>
    <w:rsid w:val="00FD1A84"/>
    <w:rsid w:val="00FD1E0B"/>
    <w:rsid w:val="00FD357D"/>
    <w:rsid w:val="00FD48F9"/>
    <w:rsid w:val="00FD5EC9"/>
    <w:rsid w:val="00FD6764"/>
    <w:rsid w:val="00FD6AEC"/>
    <w:rsid w:val="00FE0502"/>
    <w:rsid w:val="00FE39DE"/>
    <w:rsid w:val="00FE3BD9"/>
    <w:rsid w:val="00FE3BF3"/>
    <w:rsid w:val="00FE66EE"/>
    <w:rsid w:val="00FE6AE9"/>
    <w:rsid w:val="00FF2281"/>
    <w:rsid w:val="00FF2A93"/>
    <w:rsid w:val="00FF3939"/>
    <w:rsid w:val="00FF3DC7"/>
    <w:rsid w:val="00FF523A"/>
    <w:rsid w:val="00FF67A8"/>
    <w:rsid w:val="00FF773E"/>
    <w:rsid w:val="00FF7A21"/>
    <w:rsid w:val="00FF7B0F"/>
    <w:rsid w:val="00FF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1CEF2E"/>
  <w15:docId w15:val="{482B6AA7-AA96-428C-BEC7-62E893AF6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E71"/>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C000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810AF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qFormat/>
    <w:locked/>
    <w:rsid w:val="00601249"/>
    <w:pPr>
      <w:numPr>
        <w:ilvl w:val="1"/>
      </w:numPr>
    </w:pPr>
    <w:rPr>
      <w:sz w:val="28"/>
    </w:rPr>
  </w:style>
  <w:style w:type="paragraph" w:customStyle="1" w:styleId="ItemNo">
    <w:name w:val="** Item No."/>
    <w:basedOn w:val="Activties"/>
    <w:next w:val="Normal"/>
    <w:qFormat/>
    <w:locked/>
    <w:rsid w:val="005902D1"/>
    <w:pPr>
      <w:numPr>
        <w:ilvl w:val="2"/>
      </w:numPr>
    </w:pPr>
    <w:rPr>
      <w:b w:val="0"/>
      <w:sz w:val="22"/>
    </w:rPr>
  </w:style>
  <w:style w:type="paragraph" w:customStyle="1" w:styleId="ActivityText">
    <w:name w:val="** Activity Text"/>
    <w:basedOn w:val="Normal"/>
    <w:next w:val="Normal"/>
    <w:qFormat/>
    <w:locked/>
    <w:rsid w:val="00E14946"/>
    <w:pPr>
      <w:ind w:left="720"/>
      <w:jc w:val="both"/>
    </w:pPr>
    <w:rPr>
      <w:i/>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FA46D7"/>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paragraph" w:customStyle="1" w:styleId="SeriesTitle">
    <w:name w:val="**Series Title"/>
    <w:basedOn w:val="Normal"/>
    <w:qFormat/>
    <w:rsid w:val="0049182C"/>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49182C"/>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49182C"/>
    <w:pPr>
      <w:spacing w:before="0"/>
    </w:pPr>
    <w:rPr>
      <w:b/>
      <w:caps/>
      <w:sz w:val="19"/>
      <w:szCs w:val="22"/>
    </w:rPr>
  </w:style>
  <w:style w:type="character" w:customStyle="1" w:styleId="TableText-AllOtherChar">
    <w:name w:val="**Table Text - All Other Char"/>
    <w:basedOn w:val="DefaultParagraphFont"/>
    <w:link w:val="TableText-AllOther"/>
    <w:rsid w:val="0049182C"/>
    <w:rPr>
      <w:rFonts w:eastAsia="Times New Roman" w:cs="Times New Roman"/>
      <w:sz w:val="22"/>
      <w:lang w:val="en-AU"/>
    </w:rPr>
  </w:style>
  <w:style w:type="paragraph" w:customStyle="1" w:styleId="TableText-Designation">
    <w:name w:val="**Table Text - Designation"/>
    <w:basedOn w:val="TableText-AllOther"/>
    <w:qFormat/>
    <w:rsid w:val="0049182C"/>
    <w:rPr>
      <w:b/>
      <w:bCs/>
      <w:caps/>
      <w:sz w:val="24"/>
    </w:rPr>
  </w:style>
  <w:style w:type="character" w:customStyle="1" w:styleId="Heading3Char">
    <w:name w:val="Heading 3 Char"/>
    <w:basedOn w:val="DefaultParagraphFont"/>
    <w:link w:val="Heading3"/>
    <w:uiPriority w:val="9"/>
    <w:semiHidden/>
    <w:rsid w:val="00810AF5"/>
    <w:rPr>
      <w:rFonts w:asciiTheme="majorHAnsi" w:eastAsiaTheme="majorEastAsia" w:hAnsiTheme="majorHAnsi" w:cstheme="majorBidi"/>
      <w:b/>
      <w:bCs/>
      <w:color w:val="4F81BD" w:themeColor="accent1"/>
      <w:sz w:val="22"/>
      <w:szCs w:val="19"/>
    </w:rPr>
  </w:style>
  <w:style w:type="character" w:customStyle="1" w:styleId="Heading2Char">
    <w:name w:val="Heading 2 Char"/>
    <w:basedOn w:val="DefaultParagraphFont"/>
    <w:link w:val="Heading2"/>
    <w:uiPriority w:val="9"/>
    <w:semiHidden/>
    <w:rsid w:val="00C0004C"/>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locked/>
    <w:rsid w:val="00D000C1"/>
    <w:rPr>
      <w:sz w:val="16"/>
      <w:szCs w:val="16"/>
    </w:rPr>
  </w:style>
  <w:style w:type="paragraph" w:styleId="CommentText">
    <w:name w:val="annotation text"/>
    <w:basedOn w:val="Normal"/>
    <w:link w:val="CommentTextChar"/>
    <w:uiPriority w:val="99"/>
    <w:semiHidden/>
    <w:unhideWhenUsed/>
    <w:locked/>
    <w:rsid w:val="00D000C1"/>
    <w:rPr>
      <w:sz w:val="20"/>
      <w:szCs w:val="20"/>
    </w:rPr>
  </w:style>
  <w:style w:type="character" w:customStyle="1" w:styleId="CommentTextChar">
    <w:name w:val="Comment Text Char"/>
    <w:basedOn w:val="DefaultParagraphFont"/>
    <w:link w:val="CommentText"/>
    <w:uiPriority w:val="99"/>
    <w:semiHidden/>
    <w:rsid w:val="00D000C1"/>
    <w:rPr>
      <w:color w:val="000000"/>
    </w:rPr>
  </w:style>
  <w:style w:type="paragraph" w:styleId="CommentSubject">
    <w:name w:val="annotation subject"/>
    <w:basedOn w:val="CommentText"/>
    <w:next w:val="CommentText"/>
    <w:link w:val="CommentSubjectChar"/>
    <w:uiPriority w:val="99"/>
    <w:semiHidden/>
    <w:unhideWhenUsed/>
    <w:locked/>
    <w:rsid w:val="00D000C1"/>
    <w:rPr>
      <w:b/>
      <w:bCs/>
    </w:rPr>
  </w:style>
  <w:style w:type="character" w:customStyle="1" w:styleId="CommentSubjectChar">
    <w:name w:val="Comment Subject Char"/>
    <w:basedOn w:val="CommentTextChar"/>
    <w:link w:val="CommentSubject"/>
    <w:uiPriority w:val="99"/>
    <w:semiHidden/>
    <w:rsid w:val="00D000C1"/>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3851">
      <w:bodyDiv w:val="1"/>
      <w:marLeft w:val="0"/>
      <w:marRight w:val="0"/>
      <w:marTop w:val="0"/>
      <w:marBottom w:val="0"/>
      <w:divBdr>
        <w:top w:val="none" w:sz="0" w:space="0" w:color="auto"/>
        <w:left w:val="none" w:sz="0" w:space="0" w:color="auto"/>
        <w:bottom w:val="none" w:sz="0" w:space="0" w:color="auto"/>
        <w:right w:val="none" w:sz="0" w:space="0" w:color="auto"/>
      </w:divBdr>
    </w:div>
    <w:div w:id="11107876">
      <w:bodyDiv w:val="1"/>
      <w:marLeft w:val="0"/>
      <w:marRight w:val="0"/>
      <w:marTop w:val="0"/>
      <w:marBottom w:val="0"/>
      <w:divBdr>
        <w:top w:val="none" w:sz="0" w:space="0" w:color="auto"/>
        <w:left w:val="none" w:sz="0" w:space="0" w:color="auto"/>
        <w:bottom w:val="none" w:sz="0" w:space="0" w:color="auto"/>
        <w:right w:val="none" w:sz="0" w:space="0" w:color="auto"/>
      </w:divBdr>
    </w:div>
    <w:div w:id="19938598">
      <w:bodyDiv w:val="1"/>
      <w:marLeft w:val="0"/>
      <w:marRight w:val="0"/>
      <w:marTop w:val="0"/>
      <w:marBottom w:val="0"/>
      <w:divBdr>
        <w:top w:val="none" w:sz="0" w:space="0" w:color="auto"/>
        <w:left w:val="none" w:sz="0" w:space="0" w:color="auto"/>
        <w:bottom w:val="none" w:sz="0" w:space="0" w:color="auto"/>
        <w:right w:val="none" w:sz="0" w:space="0" w:color="auto"/>
      </w:divBdr>
    </w:div>
    <w:div w:id="29427557">
      <w:bodyDiv w:val="1"/>
      <w:marLeft w:val="0"/>
      <w:marRight w:val="0"/>
      <w:marTop w:val="0"/>
      <w:marBottom w:val="0"/>
      <w:divBdr>
        <w:top w:val="none" w:sz="0" w:space="0" w:color="auto"/>
        <w:left w:val="none" w:sz="0" w:space="0" w:color="auto"/>
        <w:bottom w:val="none" w:sz="0" w:space="0" w:color="auto"/>
        <w:right w:val="none" w:sz="0" w:space="0" w:color="auto"/>
      </w:divBdr>
    </w:div>
    <w:div w:id="33507456">
      <w:bodyDiv w:val="1"/>
      <w:marLeft w:val="0"/>
      <w:marRight w:val="0"/>
      <w:marTop w:val="0"/>
      <w:marBottom w:val="0"/>
      <w:divBdr>
        <w:top w:val="none" w:sz="0" w:space="0" w:color="auto"/>
        <w:left w:val="none" w:sz="0" w:space="0" w:color="auto"/>
        <w:bottom w:val="none" w:sz="0" w:space="0" w:color="auto"/>
        <w:right w:val="none" w:sz="0" w:space="0" w:color="auto"/>
      </w:divBdr>
    </w:div>
    <w:div w:id="34432526">
      <w:bodyDiv w:val="1"/>
      <w:marLeft w:val="0"/>
      <w:marRight w:val="0"/>
      <w:marTop w:val="0"/>
      <w:marBottom w:val="0"/>
      <w:divBdr>
        <w:top w:val="none" w:sz="0" w:space="0" w:color="auto"/>
        <w:left w:val="none" w:sz="0" w:space="0" w:color="auto"/>
        <w:bottom w:val="none" w:sz="0" w:space="0" w:color="auto"/>
        <w:right w:val="none" w:sz="0" w:space="0" w:color="auto"/>
      </w:divBdr>
    </w:div>
    <w:div w:id="43063983">
      <w:bodyDiv w:val="1"/>
      <w:marLeft w:val="0"/>
      <w:marRight w:val="0"/>
      <w:marTop w:val="0"/>
      <w:marBottom w:val="0"/>
      <w:divBdr>
        <w:top w:val="none" w:sz="0" w:space="0" w:color="auto"/>
        <w:left w:val="none" w:sz="0" w:space="0" w:color="auto"/>
        <w:bottom w:val="none" w:sz="0" w:space="0" w:color="auto"/>
        <w:right w:val="none" w:sz="0" w:space="0" w:color="auto"/>
      </w:divBdr>
    </w:div>
    <w:div w:id="46883948">
      <w:bodyDiv w:val="1"/>
      <w:marLeft w:val="0"/>
      <w:marRight w:val="0"/>
      <w:marTop w:val="0"/>
      <w:marBottom w:val="0"/>
      <w:divBdr>
        <w:top w:val="none" w:sz="0" w:space="0" w:color="auto"/>
        <w:left w:val="none" w:sz="0" w:space="0" w:color="auto"/>
        <w:bottom w:val="none" w:sz="0" w:space="0" w:color="auto"/>
        <w:right w:val="none" w:sz="0" w:space="0" w:color="auto"/>
      </w:divBdr>
    </w:div>
    <w:div w:id="55789605">
      <w:bodyDiv w:val="1"/>
      <w:marLeft w:val="0"/>
      <w:marRight w:val="0"/>
      <w:marTop w:val="0"/>
      <w:marBottom w:val="0"/>
      <w:divBdr>
        <w:top w:val="none" w:sz="0" w:space="0" w:color="auto"/>
        <w:left w:val="none" w:sz="0" w:space="0" w:color="auto"/>
        <w:bottom w:val="none" w:sz="0" w:space="0" w:color="auto"/>
        <w:right w:val="none" w:sz="0" w:space="0" w:color="auto"/>
      </w:divBdr>
    </w:div>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67700773">
      <w:bodyDiv w:val="1"/>
      <w:marLeft w:val="0"/>
      <w:marRight w:val="0"/>
      <w:marTop w:val="0"/>
      <w:marBottom w:val="0"/>
      <w:divBdr>
        <w:top w:val="none" w:sz="0" w:space="0" w:color="auto"/>
        <w:left w:val="none" w:sz="0" w:space="0" w:color="auto"/>
        <w:bottom w:val="none" w:sz="0" w:space="0" w:color="auto"/>
        <w:right w:val="none" w:sz="0" w:space="0" w:color="auto"/>
      </w:divBdr>
    </w:div>
    <w:div w:id="91973180">
      <w:bodyDiv w:val="1"/>
      <w:marLeft w:val="0"/>
      <w:marRight w:val="0"/>
      <w:marTop w:val="0"/>
      <w:marBottom w:val="0"/>
      <w:divBdr>
        <w:top w:val="none" w:sz="0" w:space="0" w:color="auto"/>
        <w:left w:val="none" w:sz="0" w:space="0" w:color="auto"/>
        <w:bottom w:val="none" w:sz="0" w:space="0" w:color="auto"/>
        <w:right w:val="none" w:sz="0" w:space="0" w:color="auto"/>
      </w:divBdr>
    </w:div>
    <w:div w:id="101726833">
      <w:bodyDiv w:val="1"/>
      <w:marLeft w:val="0"/>
      <w:marRight w:val="0"/>
      <w:marTop w:val="0"/>
      <w:marBottom w:val="0"/>
      <w:divBdr>
        <w:top w:val="none" w:sz="0" w:space="0" w:color="auto"/>
        <w:left w:val="none" w:sz="0" w:space="0" w:color="auto"/>
        <w:bottom w:val="none" w:sz="0" w:space="0" w:color="auto"/>
        <w:right w:val="none" w:sz="0" w:space="0" w:color="auto"/>
      </w:divBdr>
    </w:div>
    <w:div w:id="133259955">
      <w:bodyDiv w:val="1"/>
      <w:marLeft w:val="0"/>
      <w:marRight w:val="0"/>
      <w:marTop w:val="0"/>
      <w:marBottom w:val="0"/>
      <w:divBdr>
        <w:top w:val="none" w:sz="0" w:space="0" w:color="auto"/>
        <w:left w:val="none" w:sz="0" w:space="0" w:color="auto"/>
        <w:bottom w:val="none" w:sz="0" w:space="0" w:color="auto"/>
        <w:right w:val="none" w:sz="0" w:space="0" w:color="auto"/>
      </w:divBdr>
    </w:div>
    <w:div w:id="142738990">
      <w:bodyDiv w:val="1"/>
      <w:marLeft w:val="0"/>
      <w:marRight w:val="0"/>
      <w:marTop w:val="0"/>
      <w:marBottom w:val="0"/>
      <w:divBdr>
        <w:top w:val="none" w:sz="0" w:space="0" w:color="auto"/>
        <w:left w:val="none" w:sz="0" w:space="0" w:color="auto"/>
        <w:bottom w:val="none" w:sz="0" w:space="0" w:color="auto"/>
        <w:right w:val="none" w:sz="0" w:space="0" w:color="auto"/>
      </w:divBdr>
    </w:div>
    <w:div w:id="149255231">
      <w:bodyDiv w:val="1"/>
      <w:marLeft w:val="0"/>
      <w:marRight w:val="0"/>
      <w:marTop w:val="0"/>
      <w:marBottom w:val="0"/>
      <w:divBdr>
        <w:top w:val="none" w:sz="0" w:space="0" w:color="auto"/>
        <w:left w:val="none" w:sz="0" w:space="0" w:color="auto"/>
        <w:bottom w:val="none" w:sz="0" w:space="0" w:color="auto"/>
        <w:right w:val="none" w:sz="0" w:space="0" w:color="auto"/>
      </w:divBdr>
    </w:div>
    <w:div w:id="172764030">
      <w:bodyDiv w:val="1"/>
      <w:marLeft w:val="0"/>
      <w:marRight w:val="0"/>
      <w:marTop w:val="0"/>
      <w:marBottom w:val="0"/>
      <w:divBdr>
        <w:top w:val="none" w:sz="0" w:space="0" w:color="auto"/>
        <w:left w:val="none" w:sz="0" w:space="0" w:color="auto"/>
        <w:bottom w:val="none" w:sz="0" w:space="0" w:color="auto"/>
        <w:right w:val="none" w:sz="0" w:space="0" w:color="auto"/>
      </w:divBdr>
    </w:div>
    <w:div w:id="173351460">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184296474">
      <w:bodyDiv w:val="1"/>
      <w:marLeft w:val="0"/>
      <w:marRight w:val="0"/>
      <w:marTop w:val="0"/>
      <w:marBottom w:val="0"/>
      <w:divBdr>
        <w:top w:val="none" w:sz="0" w:space="0" w:color="auto"/>
        <w:left w:val="none" w:sz="0" w:space="0" w:color="auto"/>
        <w:bottom w:val="none" w:sz="0" w:space="0" w:color="auto"/>
        <w:right w:val="none" w:sz="0" w:space="0" w:color="auto"/>
      </w:divBdr>
    </w:div>
    <w:div w:id="210927310">
      <w:bodyDiv w:val="1"/>
      <w:marLeft w:val="0"/>
      <w:marRight w:val="0"/>
      <w:marTop w:val="0"/>
      <w:marBottom w:val="0"/>
      <w:divBdr>
        <w:top w:val="none" w:sz="0" w:space="0" w:color="auto"/>
        <w:left w:val="none" w:sz="0" w:space="0" w:color="auto"/>
        <w:bottom w:val="none" w:sz="0" w:space="0" w:color="auto"/>
        <w:right w:val="none" w:sz="0" w:space="0" w:color="auto"/>
      </w:divBdr>
    </w:div>
    <w:div w:id="216288207">
      <w:bodyDiv w:val="1"/>
      <w:marLeft w:val="0"/>
      <w:marRight w:val="0"/>
      <w:marTop w:val="0"/>
      <w:marBottom w:val="0"/>
      <w:divBdr>
        <w:top w:val="none" w:sz="0" w:space="0" w:color="auto"/>
        <w:left w:val="none" w:sz="0" w:space="0" w:color="auto"/>
        <w:bottom w:val="none" w:sz="0" w:space="0" w:color="auto"/>
        <w:right w:val="none" w:sz="0" w:space="0" w:color="auto"/>
      </w:divBdr>
    </w:div>
    <w:div w:id="223176883">
      <w:bodyDiv w:val="1"/>
      <w:marLeft w:val="0"/>
      <w:marRight w:val="0"/>
      <w:marTop w:val="0"/>
      <w:marBottom w:val="0"/>
      <w:divBdr>
        <w:top w:val="none" w:sz="0" w:space="0" w:color="auto"/>
        <w:left w:val="none" w:sz="0" w:space="0" w:color="auto"/>
        <w:bottom w:val="none" w:sz="0" w:space="0" w:color="auto"/>
        <w:right w:val="none" w:sz="0" w:space="0" w:color="auto"/>
      </w:divBdr>
    </w:div>
    <w:div w:id="228883590">
      <w:bodyDiv w:val="1"/>
      <w:marLeft w:val="0"/>
      <w:marRight w:val="0"/>
      <w:marTop w:val="0"/>
      <w:marBottom w:val="0"/>
      <w:divBdr>
        <w:top w:val="none" w:sz="0" w:space="0" w:color="auto"/>
        <w:left w:val="none" w:sz="0" w:space="0" w:color="auto"/>
        <w:bottom w:val="none" w:sz="0" w:space="0" w:color="auto"/>
        <w:right w:val="none" w:sz="0" w:space="0" w:color="auto"/>
      </w:divBdr>
    </w:div>
    <w:div w:id="243534547">
      <w:bodyDiv w:val="1"/>
      <w:marLeft w:val="0"/>
      <w:marRight w:val="0"/>
      <w:marTop w:val="0"/>
      <w:marBottom w:val="0"/>
      <w:divBdr>
        <w:top w:val="none" w:sz="0" w:space="0" w:color="auto"/>
        <w:left w:val="none" w:sz="0" w:space="0" w:color="auto"/>
        <w:bottom w:val="none" w:sz="0" w:space="0" w:color="auto"/>
        <w:right w:val="none" w:sz="0" w:space="0" w:color="auto"/>
      </w:divBdr>
    </w:div>
    <w:div w:id="255791593">
      <w:bodyDiv w:val="1"/>
      <w:marLeft w:val="0"/>
      <w:marRight w:val="0"/>
      <w:marTop w:val="0"/>
      <w:marBottom w:val="0"/>
      <w:divBdr>
        <w:top w:val="none" w:sz="0" w:space="0" w:color="auto"/>
        <w:left w:val="none" w:sz="0" w:space="0" w:color="auto"/>
        <w:bottom w:val="none" w:sz="0" w:space="0" w:color="auto"/>
        <w:right w:val="none" w:sz="0" w:space="0" w:color="auto"/>
      </w:divBdr>
    </w:div>
    <w:div w:id="263224256">
      <w:bodyDiv w:val="1"/>
      <w:marLeft w:val="0"/>
      <w:marRight w:val="0"/>
      <w:marTop w:val="0"/>
      <w:marBottom w:val="0"/>
      <w:divBdr>
        <w:top w:val="none" w:sz="0" w:space="0" w:color="auto"/>
        <w:left w:val="none" w:sz="0" w:space="0" w:color="auto"/>
        <w:bottom w:val="none" w:sz="0" w:space="0" w:color="auto"/>
        <w:right w:val="none" w:sz="0" w:space="0" w:color="auto"/>
      </w:divBdr>
    </w:div>
    <w:div w:id="273173504">
      <w:bodyDiv w:val="1"/>
      <w:marLeft w:val="0"/>
      <w:marRight w:val="0"/>
      <w:marTop w:val="0"/>
      <w:marBottom w:val="0"/>
      <w:divBdr>
        <w:top w:val="none" w:sz="0" w:space="0" w:color="auto"/>
        <w:left w:val="none" w:sz="0" w:space="0" w:color="auto"/>
        <w:bottom w:val="none" w:sz="0" w:space="0" w:color="auto"/>
        <w:right w:val="none" w:sz="0" w:space="0" w:color="auto"/>
      </w:divBdr>
    </w:div>
    <w:div w:id="301152216">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6520181">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49069858">
      <w:bodyDiv w:val="1"/>
      <w:marLeft w:val="0"/>
      <w:marRight w:val="0"/>
      <w:marTop w:val="0"/>
      <w:marBottom w:val="0"/>
      <w:divBdr>
        <w:top w:val="none" w:sz="0" w:space="0" w:color="auto"/>
        <w:left w:val="none" w:sz="0" w:space="0" w:color="auto"/>
        <w:bottom w:val="none" w:sz="0" w:space="0" w:color="auto"/>
        <w:right w:val="none" w:sz="0" w:space="0" w:color="auto"/>
      </w:divBdr>
    </w:div>
    <w:div w:id="367485575">
      <w:bodyDiv w:val="1"/>
      <w:marLeft w:val="0"/>
      <w:marRight w:val="0"/>
      <w:marTop w:val="0"/>
      <w:marBottom w:val="0"/>
      <w:divBdr>
        <w:top w:val="none" w:sz="0" w:space="0" w:color="auto"/>
        <w:left w:val="none" w:sz="0" w:space="0" w:color="auto"/>
        <w:bottom w:val="none" w:sz="0" w:space="0" w:color="auto"/>
        <w:right w:val="none" w:sz="0" w:space="0" w:color="auto"/>
      </w:divBdr>
    </w:div>
    <w:div w:id="369498450">
      <w:bodyDiv w:val="1"/>
      <w:marLeft w:val="0"/>
      <w:marRight w:val="0"/>
      <w:marTop w:val="0"/>
      <w:marBottom w:val="0"/>
      <w:divBdr>
        <w:top w:val="none" w:sz="0" w:space="0" w:color="auto"/>
        <w:left w:val="none" w:sz="0" w:space="0" w:color="auto"/>
        <w:bottom w:val="none" w:sz="0" w:space="0" w:color="auto"/>
        <w:right w:val="none" w:sz="0" w:space="0" w:color="auto"/>
      </w:divBdr>
    </w:div>
    <w:div w:id="380400802">
      <w:bodyDiv w:val="1"/>
      <w:marLeft w:val="0"/>
      <w:marRight w:val="0"/>
      <w:marTop w:val="0"/>
      <w:marBottom w:val="0"/>
      <w:divBdr>
        <w:top w:val="none" w:sz="0" w:space="0" w:color="auto"/>
        <w:left w:val="none" w:sz="0" w:space="0" w:color="auto"/>
        <w:bottom w:val="none" w:sz="0" w:space="0" w:color="auto"/>
        <w:right w:val="none" w:sz="0" w:space="0" w:color="auto"/>
      </w:divBdr>
    </w:div>
    <w:div w:id="383532334">
      <w:bodyDiv w:val="1"/>
      <w:marLeft w:val="0"/>
      <w:marRight w:val="0"/>
      <w:marTop w:val="0"/>
      <w:marBottom w:val="0"/>
      <w:divBdr>
        <w:top w:val="none" w:sz="0" w:space="0" w:color="auto"/>
        <w:left w:val="none" w:sz="0" w:space="0" w:color="auto"/>
        <w:bottom w:val="none" w:sz="0" w:space="0" w:color="auto"/>
        <w:right w:val="none" w:sz="0" w:space="0" w:color="auto"/>
      </w:divBdr>
    </w:div>
    <w:div w:id="390425741">
      <w:bodyDiv w:val="1"/>
      <w:marLeft w:val="0"/>
      <w:marRight w:val="0"/>
      <w:marTop w:val="0"/>
      <w:marBottom w:val="0"/>
      <w:divBdr>
        <w:top w:val="none" w:sz="0" w:space="0" w:color="auto"/>
        <w:left w:val="none" w:sz="0" w:space="0" w:color="auto"/>
        <w:bottom w:val="none" w:sz="0" w:space="0" w:color="auto"/>
        <w:right w:val="none" w:sz="0" w:space="0" w:color="auto"/>
      </w:divBdr>
    </w:div>
    <w:div w:id="390810646">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432897681">
      <w:bodyDiv w:val="1"/>
      <w:marLeft w:val="0"/>
      <w:marRight w:val="0"/>
      <w:marTop w:val="0"/>
      <w:marBottom w:val="0"/>
      <w:divBdr>
        <w:top w:val="none" w:sz="0" w:space="0" w:color="auto"/>
        <w:left w:val="none" w:sz="0" w:space="0" w:color="auto"/>
        <w:bottom w:val="none" w:sz="0" w:space="0" w:color="auto"/>
        <w:right w:val="none" w:sz="0" w:space="0" w:color="auto"/>
      </w:divBdr>
    </w:div>
    <w:div w:id="443621715">
      <w:bodyDiv w:val="1"/>
      <w:marLeft w:val="0"/>
      <w:marRight w:val="0"/>
      <w:marTop w:val="0"/>
      <w:marBottom w:val="0"/>
      <w:divBdr>
        <w:top w:val="none" w:sz="0" w:space="0" w:color="auto"/>
        <w:left w:val="none" w:sz="0" w:space="0" w:color="auto"/>
        <w:bottom w:val="none" w:sz="0" w:space="0" w:color="auto"/>
        <w:right w:val="none" w:sz="0" w:space="0" w:color="auto"/>
      </w:divBdr>
    </w:div>
    <w:div w:id="451945529">
      <w:bodyDiv w:val="1"/>
      <w:marLeft w:val="0"/>
      <w:marRight w:val="0"/>
      <w:marTop w:val="0"/>
      <w:marBottom w:val="0"/>
      <w:divBdr>
        <w:top w:val="none" w:sz="0" w:space="0" w:color="auto"/>
        <w:left w:val="none" w:sz="0" w:space="0" w:color="auto"/>
        <w:bottom w:val="none" w:sz="0" w:space="0" w:color="auto"/>
        <w:right w:val="none" w:sz="0" w:space="0" w:color="auto"/>
      </w:divBdr>
    </w:div>
    <w:div w:id="453521085">
      <w:bodyDiv w:val="1"/>
      <w:marLeft w:val="0"/>
      <w:marRight w:val="0"/>
      <w:marTop w:val="0"/>
      <w:marBottom w:val="0"/>
      <w:divBdr>
        <w:top w:val="none" w:sz="0" w:space="0" w:color="auto"/>
        <w:left w:val="none" w:sz="0" w:space="0" w:color="auto"/>
        <w:bottom w:val="none" w:sz="0" w:space="0" w:color="auto"/>
        <w:right w:val="none" w:sz="0" w:space="0" w:color="auto"/>
      </w:divBdr>
    </w:div>
    <w:div w:id="456290860">
      <w:bodyDiv w:val="1"/>
      <w:marLeft w:val="0"/>
      <w:marRight w:val="0"/>
      <w:marTop w:val="0"/>
      <w:marBottom w:val="0"/>
      <w:divBdr>
        <w:top w:val="none" w:sz="0" w:space="0" w:color="auto"/>
        <w:left w:val="none" w:sz="0" w:space="0" w:color="auto"/>
        <w:bottom w:val="none" w:sz="0" w:space="0" w:color="auto"/>
        <w:right w:val="none" w:sz="0" w:space="0" w:color="auto"/>
      </w:divBdr>
    </w:div>
    <w:div w:id="458379909">
      <w:bodyDiv w:val="1"/>
      <w:marLeft w:val="0"/>
      <w:marRight w:val="0"/>
      <w:marTop w:val="0"/>
      <w:marBottom w:val="0"/>
      <w:divBdr>
        <w:top w:val="none" w:sz="0" w:space="0" w:color="auto"/>
        <w:left w:val="none" w:sz="0" w:space="0" w:color="auto"/>
        <w:bottom w:val="none" w:sz="0" w:space="0" w:color="auto"/>
        <w:right w:val="none" w:sz="0" w:space="0" w:color="auto"/>
      </w:divBdr>
    </w:div>
    <w:div w:id="481431536">
      <w:bodyDiv w:val="1"/>
      <w:marLeft w:val="0"/>
      <w:marRight w:val="0"/>
      <w:marTop w:val="0"/>
      <w:marBottom w:val="0"/>
      <w:divBdr>
        <w:top w:val="none" w:sz="0" w:space="0" w:color="auto"/>
        <w:left w:val="none" w:sz="0" w:space="0" w:color="auto"/>
        <w:bottom w:val="none" w:sz="0" w:space="0" w:color="auto"/>
        <w:right w:val="none" w:sz="0" w:space="0" w:color="auto"/>
      </w:divBdr>
    </w:div>
    <w:div w:id="482967143">
      <w:bodyDiv w:val="1"/>
      <w:marLeft w:val="0"/>
      <w:marRight w:val="0"/>
      <w:marTop w:val="0"/>
      <w:marBottom w:val="0"/>
      <w:divBdr>
        <w:top w:val="none" w:sz="0" w:space="0" w:color="auto"/>
        <w:left w:val="none" w:sz="0" w:space="0" w:color="auto"/>
        <w:bottom w:val="none" w:sz="0" w:space="0" w:color="auto"/>
        <w:right w:val="none" w:sz="0" w:space="0" w:color="auto"/>
      </w:divBdr>
    </w:div>
    <w:div w:id="491028205">
      <w:bodyDiv w:val="1"/>
      <w:marLeft w:val="0"/>
      <w:marRight w:val="0"/>
      <w:marTop w:val="0"/>
      <w:marBottom w:val="0"/>
      <w:divBdr>
        <w:top w:val="none" w:sz="0" w:space="0" w:color="auto"/>
        <w:left w:val="none" w:sz="0" w:space="0" w:color="auto"/>
        <w:bottom w:val="none" w:sz="0" w:space="0" w:color="auto"/>
        <w:right w:val="none" w:sz="0" w:space="0" w:color="auto"/>
      </w:divBdr>
    </w:div>
    <w:div w:id="495925451">
      <w:bodyDiv w:val="1"/>
      <w:marLeft w:val="0"/>
      <w:marRight w:val="0"/>
      <w:marTop w:val="0"/>
      <w:marBottom w:val="0"/>
      <w:divBdr>
        <w:top w:val="none" w:sz="0" w:space="0" w:color="auto"/>
        <w:left w:val="none" w:sz="0" w:space="0" w:color="auto"/>
        <w:bottom w:val="none" w:sz="0" w:space="0" w:color="auto"/>
        <w:right w:val="none" w:sz="0" w:space="0" w:color="auto"/>
      </w:divBdr>
    </w:div>
    <w:div w:id="522745527">
      <w:bodyDiv w:val="1"/>
      <w:marLeft w:val="0"/>
      <w:marRight w:val="0"/>
      <w:marTop w:val="0"/>
      <w:marBottom w:val="0"/>
      <w:divBdr>
        <w:top w:val="none" w:sz="0" w:space="0" w:color="auto"/>
        <w:left w:val="none" w:sz="0" w:space="0" w:color="auto"/>
        <w:bottom w:val="none" w:sz="0" w:space="0" w:color="auto"/>
        <w:right w:val="none" w:sz="0" w:space="0" w:color="auto"/>
      </w:divBdr>
    </w:div>
    <w:div w:id="530725201">
      <w:bodyDiv w:val="1"/>
      <w:marLeft w:val="0"/>
      <w:marRight w:val="0"/>
      <w:marTop w:val="0"/>
      <w:marBottom w:val="0"/>
      <w:divBdr>
        <w:top w:val="none" w:sz="0" w:space="0" w:color="auto"/>
        <w:left w:val="none" w:sz="0" w:space="0" w:color="auto"/>
        <w:bottom w:val="none" w:sz="0" w:space="0" w:color="auto"/>
        <w:right w:val="none" w:sz="0" w:space="0" w:color="auto"/>
      </w:divBdr>
    </w:div>
    <w:div w:id="546793432">
      <w:bodyDiv w:val="1"/>
      <w:marLeft w:val="0"/>
      <w:marRight w:val="0"/>
      <w:marTop w:val="0"/>
      <w:marBottom w:val="0"/>
      <w:divBdr>
        <w:top w:val="none" w:sz="0" w:space="0" w:color="auto"/>
        <w:left w:val="none" w:sz="0" w:space="0" w:color="auto"/>
        <w:bottom w:val="none" w:sz="0" w:space="0" w:color="auto"/>
        <w:right w:val="none" w:sz="0" w:space="0" w:color="auto"/>
      </w:divBdr>
    </w:div>
    <w:div w:id="557479101">
      <w:bodyDiv w:val="1"/>
      <w:marLeft w:val="0"/>
      <w:marRight w:val="0"/>
      <w:marTop w:val="0"/>
      <w:marBottom w:val="0"/>
      <w:divBdr>
        <w:top w:val="none" w:sz="0" w:space="0" w:color="auto"/>
        <w:left w:val="none" w:sz="0" w:space="0" w:color="auto"/>
        <w:bottom w:val="none" w:sz="0" w:space="0" w:color="auto"/>
        <w:right w:val="none" w:sz="0" w:space="0" w:color="auto"/>
      </w:divBdr>
    </w:div>
    <w:div w:id="561330492">
      <w:bodyDiv w:val="1"/>
      <w:marLeft w:val="0"/>
      <w:marRight w:val="0"/>
      <w:marTop w:val="0"/>
      <w:marBottom w:val="0"/>
      <w:divBdr>
        <w:top w:val="none" w:sz="0" w:space="0" w:color="auto"/>
        <w:left w:val="none" w:sz="0" w:space="0" w:color="auto"/>
        <w:bottom w:val="none" w:sz="0" w:space="0" w:color="auto"/>
        <w:right w:val="none" w:sz="0" w:space="0" w:color="auto"/>
      </w:divBdr>
    </w:div>
    <w:div w:id="577978732">
      <w:bodyDiv w:val="1"/>
      <w:marLeft w:val="0"/>
      <w:marRight w:val="0"/>
      <w:marTop w:val="0"/>
      <w:marBottom w:val="0"/>
      <w:divBdr>
        <w:top w:val="none" w:sz="0" w:space="0" w:color="auto"/>
        <w:left w:val="none" w:sz="0" w:space="0" w:color="auto"/>
        <w:bottom w:val="none" w:sz="0" w:space="0" w:color="auto"/>
        <w:right w:val="none" w:sz="0" w:space="0" w:color="auto"/>
      </w:divBdr>
    </w:div>
    <w:div w:id="583146102">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616524272">
      <w:bodyDiv w:val="1"/>
      <w:marLeft w:val="0"/>
      <w:marRight w:val="0"/>
      <w:marTop w:val="0"/>
      <w:marBottom w:val="0"/>
      <w:divBdr>
        <w:top w:val="none" w:sz="0" w:space="0" w:color="auto"/>
        <w:left w:val="none" w:sz="0" w:space="0" w:color="auto"/>
        <w:bottom w:val="none" w:sz="0" w:space="0" w:color="auto"/>
        <w:right w:val="none" w:sz="0" w:space="0" w:color="auto"/>
      </w:divBdr>
    </w:div>
    <w:div w:id="621689475">
      <w:bodyDiv w:val="1"/>
      <w:marLeft w:val="0"/>
      <w:marRight w:val="0"/>
      <w:marTop w:val="0"/>
      <w:marBottom w:val="0"/>
      <w:divBdr>
        <w:top w:val="none" w:sz="0" w:space="0" w:color="auto"/>
        <w:left w:val="none" w:sz="0" w:space="0" w:color="auto"/>
        <w:bottom w:val="none" w:sz="0" w:space="0" w:color="auto"/>
        <w:right w:val="none" w:sz="0" w:space="0" w:color="auto"/>
      </w:divBdr>
    </w:div>
    <w:div w:id="622999578">
      <w:bodyDiv w:val="1"/>
      <w:marLeft w:val="0"/>
      <w:marRight w:val="0"/>
      <w:marTop w:val="0"/>
      <w:marBottom w:val="0"/>
      <w:divBdr>
        <w:top w:val="none" w:sz="0" w:space="0" w:color="auto"/>
        <w:left w:val="none" w:sz="0" w:space="0" w:color="auto"/>
        <w:bottom w:val="none" w:sz="0" w:space="0" w:color="auto"/>
        <w:right w:val="none" w:sz="0" w:space="0" w:color="auto"/>
      </w:divBdr>
    </w:div>
    <w:div w:id="627473165">
      <w:bodyDiv w:val="1"/>
      <w:marLeft w:val="0"/>
      <w:marRight w:val="0"/>
      <w:marTop w:val="0"/>
      <w:marBottom w:val="0"/>
      <w:divBdr>
        <w:top w:val="none" w:sz="0" w:space="0" w:color="auto"/>
        <w:left w:val="none" w:sz="0" w:space="0" w:color="auto"/>
        <w:bottom w:val="none" w:sz="0" w:space="0" w:color="auto"/>
        <w:right w:val="none" w:sz="0" w:space="0" w:color="auto"/>
      </w:divBdr>
    </w:div>
    <w:div w:id="658580639">
      <w:bodyDiv w:val="1"/>
      <w:marLeft w:val="0"/>
      <w:marRight w:val="0"/>
      <w:marTop w:val="0"/>
      <w:marBottom w:val="0"/>
      <w:divBdr>
        <w:top w:val="none" w:sz="0" w:space="0" w:color="auto"/>
        <w:left w:val="none" w:sz="0" w:space="0" w:color="auto"/>
        <w:bottom w:val="none" w:sz="0" w:space="0" w:color="auto"/>
        <w:right w:val="none" w:sz="0" w:space="0" w:color="auto"/>
      </w:divBdr>
    </w:div>
    <w:div w:id="681709399">
      <w:bodyDiv w:val="1"/>
      <w:marLeft w:val="0"/>
      <w:marRight w:val="0"/>
      <w:marTop w:val="0"/>
      <w:marBottom w:val="0"/>
      <w:divBdr>
        <w:top w:val="none" w:sz="0" w:space="0" w:color="auto"/>
        <w:left w:val="none" w:sz="0" w:space="0" w:color="auto"/>
        <w:bottom w:val="none" w:sz="0" w:space="0" w:color="auto"/>
        <w:right w:val="none" w:sz="0" w:space="0" w:color="auto"/>
      </w:divBdr>
    </w:div>
    <w:div w:id="684329428">
      <w:bodyDiv w:val="1"/>
      <w:marLeft w:val="0"/>
      <w:marRight w:val="0"/>
      <w:marTop w:val="0"/>
      <w:marBottom w:val="0"/>
      <w:divBdr>
        <w:top w:val="none" w:sz="0" w:space="0" w:color="auto"/>
        <w:left w:val="none" w:sz="0" w:space="0" w:color="auto"/>
        <w:bottom w:val="none" w:sz="0" w:space="0" w:color="auto"/>
        <w:right w:val="none" w:sz="0" w:space="0" w:color="auto"/>
      </w:divBdr>
    </w:div>
    <w:div w:id="689525800">
      <w:bodyDiv w:val="1"/>
      <w:marLeft w:val="0"/>
      <w:marRight w:val="0"/>
      <w:marTop w:val="0"/>
      <w:marBottom w:val="0"/>
      <w:divBdr>
        <w:top w:val="none" w:sz="0" w:space="0" w:color="auto"/>
        <w:left w:val="none" w:sz="0" w:space="0" w:color="auto"/>
        <w:bottom w:val="none" w:sz="0" w:space="0" w:color="auto"/>
        <w:right w:val="none" w:sz="0" w:space="0" w:color="auto"/>
      </w:divBdr>
    </w:div>
    <w:div w:id="693337249">
      <w:bodyDiv w:val="1"/>
      <w:marLeft w:val="0"/>
      <w:marRight w:val="0"/>
      <w:marTop w:val="0"/>
      <w:marBottom w:val="0"/>
      <w:divBdr>
        <w:top w:val="none" w:sz="0" w:space="0" w:color="auto"/>
        <w:left w:val="none" w:sz="0" w:space="0" w:color="auto"/>
        <w:bottom w:val="none" w:sz="0" w:space="0" w:color="auto"/>
        <w:right w:val="none" w:sz="0" w:space="0" w:color="auto"/>
      </w:divBdr>
    </w:div>
    <w:div w:id="711341750">
      <w:bodyDiv w:val="1"/>
      <w:marLeft w:val="0"/>
      <w:marRight w:val="0"/>
      <w:marTop w:val="0"/>
      <w:marBottom w:val="0"/>
      <w:divBdr>
        <w:top w:val="none" w:sz="0" w:space="0" w:color="auto"/>
        <w:left w:val="none" w:sz="0" w:space="0" w:color="auto"/>
        <w:bottom w:val="none" w:sz="0" w:space="0" w:color="auto"/>
        <w:right w:val="none" w:sz="0" w:space="0" w:color="auto"/>
      </w:divBdr>
    </w:div>
    <w:div w:id="71141692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728505097">
      <w:bodyDiv w:val="1"/>
      <w:marLeft w:val="0"/>
      <w:marRight w:val="0"/>
      <w:marTop w:val="0"/>
      <w:marBottom w:val="0"/>
      <w:divBdr>
        <w:top w:val="none" w:sz="0" w:space="0" w:color="auto"/>
        <w:left w:val="none" w:sz="0" w:space="0" w:color="auto"/>
        <w:bottom w:val="none" w:sz="0" w:space="0" w:color="auto"/>
        <w:right w:val="none" w:sz="0" w:space="0" w:color="auto"/>
      </w:divBdr>
    </w:div>
    <w:div w:id="730544711">
      <w:bodyDiv w:val="1"/>
      <w:marLeft w:val="0"/>
      <w:marRight w:val="0"/>
      <w:marTop w:val="0"/>
      <w:marBottom w:val="0"/>
      <w:divBdr>
        <w:top w:val="none" w:sz="0" w:space="0" w:color="auto"/>
        <w:left w:val="none" w:sz="0" w:space="0" w:color="auto"/>
        <w:bottom w:val="none" w:sz="0" w:space="0" w:color="auto"/>
        <w:right w:val="none" w:sz="0" w:space="0" w:color="auto"/>
      </w:divBdr>
    </w:div>
    <w:div w:id="754321083">
      <w:bodyDiv w:val="1"/>
      <w:marLeft w:val="0"/>
      <w:marRight w:val="0"/>
      <w:marTop w:val="0"/>
      <w:marBottom w:val="0"/>
      <w:divBdr>
        <w:top w:val="none" w:sz="0" w:space="0" w:color="auto"/>
        <w:left w:val="none" w:sz="0" w:space="0" w:color="auto"/>
        <w:bottom w:val="none" w:sz="0" w:space="0" w:color="auto"/>
        <w:right w:val="none" w:sz="0" w:space="0" w:color="auto"/>
      </w:divBdr>
    </w:div>
    <w:div w:id="773208363">
      <w:bodyDiv w:val="1"/>
      <w:marLeft w:val="0"/>
      <w:marRight w:val="0"/>
      <w:marTop w:val="0"/>
      <w:marBottom w:val="0"/>
      <w:divBdr>
        <w:top w:val="none" w:sz="0" w:space="0" w:color="auto"/>
        <w:left w:val="none" w:sz="0" w:space="0" w:color="auto"/>
        <w:bottom w:val="none" w:sz="0" w:space="0" w:color="auto"/>
        <w:right w:val="none" w:sz="0" w:space="0" w:color="auto"/>
      </w:divBdr>
    </w:div>
    <w:div w:id="811141174">
      <w:bodyDiv w:val="1"/>
      <w:marLeft w:val="0"/>
      <w:marRight w:val="0"/>
      <w:marTop w:val="0"/>
      <w:marBottom w:val="0"/>
      <w:divBdr>
        <w:top w:val="none" w:sz="0" w:space="0" w:color="auto"/>
        <w:left w:val="none" w:sz="0" w:space="0" w:color="auto"/>
        <w:bottom w:val="none" w:sz="0" w:space="0" w:color="auto"/>
        <w:right w:val="none" w:sz="0" w:space="0" w:color="auto"/>
      </w:divBdr>
    </w:div>
    <w:div w:id="813450626">
      <w:bodyDiv w:val="1"/>
      <w:marLeft w:val="0"/>
      <w:marRight w:val="0"/>
      <w:marTop w:val="0"/>
      <w:marBottom w:val="0"/>
      <w:divBdr>
        <w:top w:val="none" w:sz="0" w:space="0" w:color="auto"/>
        <w:left w:val="none" w:sz="0" w:space="0" w:color="auto"/>
        <w:bottom w:val="none" w:sz="0" w:space="0" w:color="auto"/>
        <w:right w:val="none" w:sz="0" w:space="0" w:color="auto"/>
      </w:divBdr>
    </w:div>
    <w:div w:id="829559408">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40587770">
      <w:bodyDiv w:val="1"/>
      <w:marLeft w:val="0"/>
      <w:marRight w:val="0"/>
      <w:marTop w:val="0"/>
      <w:marBottom w:val="0"/>
      <w:divBdr>
        <w:top w:val="none" w:sz="0" w:space="0" w:color="auto"/>
        <w:left w:val="none" w:sz="0" w:space="0" w:color="auto"/>
        <w:bottom w:val="none" w:sz="0" w:space="0" w:color="auto"/>
        <w:right w:val="none" w:sz="0" w:space="0" w:color="auto"/>
      </w:divBdr>
    </w:div>
    <w:div w:id="841090186">
      <w:bodyDiv w:val="1"/>
      <w:marLeft w:val="0"/>
      <w:marRight w:val="0"/>
      <w:marTop w:val="0"/>
      <w:marBottom w:val="0"/>
      <w:divBdr>
        <w:top w:val="none" w:sz="0" w:space="0" w:color="auto"/>
        <w:left w:val="none" w:sz="0" w:space="0" w:color="auto"/>
        <w:bottom w:val="none" w:sz="0" w:space="0" w:color="auto"/>
        <w:right w:val="none" w:sz="0" w:space="0" w:color="auto"/>
      </w:divBdr>
    </w:div>
    <w:div w:id="845678150">
      <w:bodyDiv w:val="1"/>
      <w:marLeft w:val="0"/>
      <w:marRight w:val="0"/>
      <w:marTop w:val="0"/>
      <w:marBottom w:val="0"/>
      <w:divBdr>
        <w:top w:val="none" w:sz="0" w:space="0" w:color="auto"/>
        <w:left w:val="none" w:sz="0" w:space="0" w:color="auto"/>
        <w:bottom w:val="none" w:sz="0" w:space="0" w:color="auto"/>
        <w:right w:val="none" w:sz="0" w:space="0" w:color="auto"/>
      </w:divBdr>
    </w:div>
    <w:div w:id="871066867">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19681753">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32979463">
      <w:bodyDiv w:val="1"/>
      <w:marLeft w:val="0"/>
      <w:marRight w:val="0"/>
      <w:marTop w:val="0"/>
      <w:marBottom w:val="0"/>
      <w:divBdr>
        <w:top w:val="none" w:sz="0" w:space="0" w:color="auto"/>
        <w:left w:val="none" w:sz="0" w:space="0" w:color="auto"/>
        <w:bottom w:val="none" w:sz="0" w:space="0" w:color="auto"/>
        <w:right w:val="none" w:sz="0" w:space="0" w:color="auto"/>
      </w:divBdr>
    </w:div>
    <w:div w:id="937907422">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5137642">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980112312">
      <w:bodyDiv w:val="1"/>
      <w:marLeft w:val="0"/>
      <w:marRight w:val="0"/>
      <w:marTop w:val="0"/>
      <w:marBottom w:val="0"/>
      <w:divBdr>
        <w:top w:val="none" w:sz="0" w:space="0" w:color="auto"/>
        <w:left w:val="none" w:sz="0" w:space="0" w:color="auto"/>
        <w:bottom w:val="none" w:sz="0" w:space="0" w:color="auto"/>
        <w:right w:val="none" w:sz="0" w:space="0" w:color="auto"/>
      </w:divBdr>
    </w:div>
    <w:div w:id="991561745">
      <w:bodyDiv w:val="1"/>
      <w:marLeft w:val="0"/>
      <w:marRight w:val="0"/>
      <w:marTop w:val="0"/>
      <w:marBottom w:val="0"/>
      <w:divBdr>
        <w:top w:val="none" w:sz="0" w:space="0" w:color="auto"/>
        <w:left w:val="none" w:sz="0" w:space="0" w:color="auto"/>
        <w:bottom w:val="none" w:sz="0" w:space="0" w:color="auto"/>
        <w:right w:val="none" w:sz="0" w:space="0" w:color="auto"/>
      </w:divBdr>
    </w:div>
    <w:div w:id="992098070">
      <w:bodyDiv w:val="1"/>
      <w:marLeft w:val="0"/>
      <w:marRight w:val="0"/>
      <w:marTop w:val="0"/>
      <w:marBottom w:val="0"/>
      <w:divBdr>
        <w:top w:val="none" w:sz="0" w:space="0" w:color="auto"/>
        <w:left w:val="none" w:sz="0" w:space="0" w:color="auto"/>
        <w:bottom w:val="none" w:sz="0" w:space="0" w:color="auto"/>
        <w:right w:val="none" w:sz="0" w:space="0" w:color="auto"/>
      </w:divBdr>
    </w:div>
    <w:div w:id="993803584">
      <w:bodyDiv w:val="1"/>
      <w:marLeft w:val="0"/>
      <w:marRight w:val="0"/>
      <w:marTop w:val="0"/>
      <w:marBottom w:val="0"/>
      <w:divBdr>
        <w:top w:val="none" w:sz="0" w:space="0" w:color="auto"/>
        <w:left w:val="none" w:sz="0" w:space="0" w:color="auto"/>
        <w:bottom w:val="none" w:sz="0" w:space="0" w:color="auto"/>
        <w:right w:val="none" w:sz="0" w:space="0" w:color="auto"/>
      </w:divBdr>
    </w:div>
    <w:div w:id="1013650973">
      <w:bodyDiv w:val="1"/>
      <w:marLeft w:val="0"/>
      <w:marRight w:val="0"/>
      <w:marTop w:val="0"/>
      <w:marBottom w:val="0"/>
      <w:divBdr>
        <w:top w:val="none" w:sz="0" w:space="0" w:color="auto"/>
        <w:left w:val="none" w:sz="0" w:space="0" w:color="auto"/>
        <w:bottom w:val="none" w:sz="0" w:space="0" w:color="auto"/>
        <w:right w:val="none" w:sz="0" w:space="0" w:color="auto"/>
      </w:divBdr>
    </w:div>
    <w:div w:id="1021130902">
      <w:bodyDiv w:val="1"/>
      <w:marLeft w:val="0"/>
      <w:marRight w:val="0"/>
      <w:marTop w:val="0"/>
      <w:marBottom w:val="0"/>
      <w:divBdr>
        <w:top w:val="none" w:sz="0" w:space="0" w:color="auto"/>
        <w:left w:val="none" w:sz="0" w:space="0" w:color="auto"/>
        <w:bottom w:val="none" w:sz="0" w:space="0" w:color="auto"/>
        <w:right w:val="none" w:sz="0" w:space="0" w:color="auto"/>
      </w:divBdr>
    </w:div>
    <w:div w:id="1026520357">
      <w:bodyDiv w:val="1"/>
      <w:marLeft w:val="0"/>
      <w:marRight w:val="0"/>
      <w:marTop w:val="0"/>
      <w:marBottom w:val="0"/>
      <w:divBdr>
        <w:top w:val="none" w:sz="0" w:space="0" w:color="auto"/>
        <w:left w:val="none" w:sz="0" w:space="0" w:color="auto"/>
        <w:bottom w:val="none" w:sz="0" w:space="0" w:color="auto"/>
        <w:right w:val="none" w:sz="0" w:space="0" w:color="auto"/>
      </w:divBdr>
    </w:div>
    <w:div w:id="1036539754">
      <w:bodyDiv w:val="1"/>
      <w:marLeft w:val="0"/>
      <w:marRight w:val="0"/>
      <w:marTop w:val="0"/>
      <w:marBottom w:val="0"/>
      <w:divBdr>
        <w:top w:val="none" w:sz="0" w:space="0" w:color="auto"/>
        <w:left w:val="none" w:sz="0" w:space="0" w:color="auto"/>
        <w:bottom w:val="none" w:sz="0" w:space="0" w:color="auto"/>
        <w:right w:val="none" w:sz="0" w:space="0" w:color="auto"/>
      </w:divBdr>
    </w:div>
    <w:div w:id="1056663923">
      <w:bodyDiv w:val="1"/>
      <w:marLeft w:val="0"/>
      <w:marRight w:val="0"/>
      <w:marTop w:val="0"/>
      <w:marBottom w:val="0"/>
      <w:divBdr>
        <w:top w:val="none" w:sz="0" w:space="0" w:color="auto"/>
        <w:left w:val="none" w:sz="0" w:space="0" w:color="auto"/>
        <w:bottom w:val="none" w:sz="0" w:space="0" w:color="auto"/>
        <w:right w:val="none" w:sz="0" w:space="0" w:color="auto"/>
      </w:divBdr>
    </w:div>
    <w:div w:id="1057630323">
      <w:bodyDiv w:val="1"/>
      <w:marLeft w:val="0"/>
      <w:marRight w:val="0"/>
      <w:marTop w:val="0"/>
      <w:marBottom w:val="0"/>
      <w:divBdr>
        <w:top w:val="none" w:sz="0" w:space="0" w:color="auto"/>
        <w:left w:val="none" w:sz="0" w:space="0" w:color="auto"/>
        <w:bottom w:val="none" w:sz="0" w:space="0" w:color="auto"/>
        <w:right w:val="none" w:sz="0" w:space="0" w:color="auto"/>
      </w:divBdr>
    </w:div>
    <w:div w:id="1071200632">
      <w:bodyDiv w:val="1"/>
      <w:marLeft w:val="0"/>
      <w:marRight w:val="0"/>
      <w:marTop w:val="0"/>
      <w:marBottom w:val="0"/>
      <w:divBdr>
        <w:top w:val="none" w:sz="0" w:space="0" w:color="auto"/>
        <w:left w:val="none" w:sz="0" w:space="0" w:color="auto"/>
        <w:bottom w:val="none" w:sz="0" w:space="0" w:color="auto"/>
        <w:right w:val="none" w:sz="0" w:space="0" w:color="auto"/>
      </w:divBdr>
    </w:div>
    <w:div w:id="1077827765">
      <w:bodyDiv w:val="1"/>
      <w:marLeft w:val="0"/>
      <w:marRight w:val="0"/>
      <w:marTop w:val="0"/>
      <w:marBottom w:val="0"/>
      <w:divBdr>
        <w:top w:val="none" w:sz="0" w:space="0" w:color="auto"/>
        <w:left w:val="none" w:sz="0" w:space="0" w:color="auto"/>
        <w:bottom w:val="none" w:sz="0" w:space="0" w:color="auto"/>
        <w:right w:val="none" w:sz="0" w:space="0" w:color="auto"/>
      </w:divBdr>
    </w:div>
    <w:div w:id="1090781949">
      <w:bodyDiv w:val="1"/>
      <w:marLeft w:val="0"/>
      <w:marRight w:val="0"/>
      <w:marTop w:val="0"/>
      <w:marBottom w:val="0"/>
      <w:divBdr>
        <w:top w:val="none" w:sz="0" w:space="0" w:color="auto"/>
        <w:left w:val="none" w:sz="0" w:space="0" w:color="auto"/>
        <w:bottom w:val="none" w:sz="0" w:space="0" w:color="auto"/>
        <w:right w:val="none" w:sz="0" w:space="0" w:color="auto"/>
      </w:divBdr>
    </w:div>
    <w:div w:id="1158695023">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174733289">
      <w:bodyDiv w:val="1"/>
      <w:marLeft w:val="0"/>
      <w:marRight w:val="0"/>
      <w:marTop w:val="0"/>
      <w:marBottom w:val="0"/>
      <w:divBdr>
        <w:top w:val="none" w:sz="0" w:space="0" w:color="auto"/>
        <w:left w:val="none" w:sz="0" w:space="0" w:color="auto"/>
        <w:bottom w:val="none" w:sz="0" w:space="0" w:color="auto"/>
        <w:right w:val="none" w:sz="0" w:space="0" w:color="auto"/>
      </w:divBdr>
    </w:div>
    <w:div w:id="1182743304">
      <w:bodyDiv w:val="1"/>
      <w:marLeft w:val="0"/>
      <w:marRight w:val="0"/>
      <w:marTop w:val="0"/>
      <w:marBottom w:val="0"/>
      <w:divBdr>
        <w:top w:val="none" w:sz="0" w:space="0" w:color="auto"/>
        <w:left w:val="none" w:sz="0" w:space="0" w:color="auto"/>
        <w:bottom w:val="none" w:sz="0" w:space="0" w:color="auto"/>
        <w:right w:val="none" w:sz="0" w:space="0" w:color="auto"/>
      </w:divBdr>
    </w:div>
    <w:div w:id="1201893730">
      <w:bodyDiv w:val="1"/>
      <w:marLeft w:val="0"/>
      <w:marRight w:val="0"/>
      <w:marTop w:val="0"/>
      <w:marBottom w:val="0"/>
      <w:divBdr>
        <w:top w:val="none" w:sz="0" w:space="0" w:color="auto"/>
        <w:left w:val="none" w:sz="0" w:space="0" w:color="auto"/>
        <w:bottom w:val="none" w:sz="0" w:space="0" w:color="auto"/>
        <w:right w:val="none" w:sz="0" w:space="0" w:color="auto"/>
      </w:divBdr>
    </w:div>
    <w:div w:id="1255627038">
      <w:bodyDiv w:val="1"/>
      <w:marLeft w:val="0"/>
      <w:marRight w:val="0"/>
      <w:marTop w:val="0"/>
      <w:marBottom w:val="0"/>
      <w:divBdr>
        <w:top w:val="none" w:sz="0" w:space="0" w:color="auto"/>
        <w:left w:val="none" w:sz="0" w:space="0" w:color="auto"/>
        <w:bottom w:val="none" w:sz="0" w:space="0" w:color="auto"/>
        <w:right w:val="none" w:sz="0" w:space="0" w:color="auto"/>
      </w:divBdr>
    </w:div>
    <w:div w:id="1279726295">
      <w:bodyDiv w:val="1"/>
      <w:marLeft w:val="0"/>
      <w:marRight w:val="0"/>
      <w:marTop w:val="0"/>
      <w:marBottom w:val="0"/>
      <w:divBdr>
        <w:top w:val="none" w:sz="0" w:space="0" w:color="auto"/>
        <w:left w:val="none" w:sz="0" w:space="0" w:color="auto"/>
        <w:bottom w:val="none" w:sz="0" w:space="0" w:color="auto"/>
        <w:right w:val="none" w:sz="0" w:space="0" w:color="auto"/>
      </w:divBdr>
    </w:div>
    <w:div w:id="1281571716">
      <w:bodyDiv w:val="1"/>
      <w:marLeft w:val="0"/>
      <w:marRight w:val="0"/>
      <w:marTop w:val="0"/>
      <w:marBottom w:val="0"/>
      <w:divBdr>
        <w:top w:val="none" w:sz="0" w:space="0" w:color="auto"/>
        <w:left w:val="none" w:sz="0" w:space="0" w:color="auto"/>
        <w:bottom w:val="none" w:sz="0" w:space="0" w:color="auto"/>
        <w:right w:val="none" w:sz="0" w:space="0" w:color="auto"/>
      </w:divBdr>
    </w:div>
    <w:div w:id="1294100478">
      <w:bodyDiv w:val="1"/>
      <w:marLeft w:val="0"/>
      <w:marRight w:val="0"/>
      <w:marTop w:val="0"/>
      <w:marBottom w:val="0"/>
      <w:divBdr>
        <w:top w:val="none" w:sz="0" w:space="0" w:color="auto"/>
        <w:left w:val="none" w:sz="0" w:space="0" w:color="auto"/>
        <w:bottom w:val="none" w:sz="0" w:space="0" w:color="auto"/>
        <w:right w:val="none" w:sz="0" w:space="0" w:color="auto"/>
      </w:divBdr>
    </w:div>
    <w:div w:id="1316642187">
      <w:bodyDiv w:val="1"/>
      <w:marLeft w:val="0"/>
      <w:marRight w:val="0"/>
      <w:marTop w:val="0"/>
      <w:marBottom w:val="0"/>
      <w:divBdr>
        <w:top w:val="none" w:sz="0" w:space="0" w:color="auto"/>
        <w:left w:val="none" w:sz="0" w:space="0" w:color="auto"/>
        <w:bottom w:val="none" w:sz="0" w:space="0" w:color="auto"/>
        <w:right w:val="none" w:sz="0" w:space="0" w:color="auto"/>
      </w:divBdr>
    </w:div>
    <w:div w:id="1334189559">
      <w:bodyDiv w:val="1"/>
      <w:marLeft w:val="0"/>
      <w:marRight w:val="0"/>
      <w:marTop w:val="0"/>
      <w:marBottom w:val="0"/>
      <w:divBdr>
        <w:top w:val="none" w:sz="0" w:space="0" w:color="auto"/>
        <w:left w:val="none" w:sz="0" w:space="0" w:color="auto"/>
        <w:bottom w:val="none" w:sz="0" w:space="0" w:color="auto"/>
        <w:right w:val="none" w:sz="0" w:space="0" w:color="auto"/>
      </w:divBdr>
    </w:div>
    <w:div w:id="1352535817">
      <w:bodyDiv w:val="1"/>
      <w:marLeft w:val="0"/>
      <w:marRight w:val="0"/>
      <w:marTop w:val="0"/>
      <w:marBottom w:val="0"/>
      <w:divBdr>
        <w:top w:val="none" w:sz="0" w:space="0" w:color="auto"/>
        <w:left w:val="none" w:sz="0" w:space="0" w:color="auto"/>
        <w:bottom w:val="none" w:sz="0" w:space="0" w:color="auto"/>
        <w:right w:val="none" w:sz="0" w:space="0" w:color="auto"/>
      </w:divBdr>
    </w:div>
    <w:div w:id="1364087070">
      <w:bodyDiv w:val="1"/>
      <w:marLeft w:val="0"/>
      <w:marRight w:val="0"/>
      <w:marTop w:val="0"/>
      <w:marBottom w:val="0"/>
      <w:divBdr>
        <w:top w:val="none" w:sz="0" w:space="0" w:color="auto"/>
        <w:left w:val="none" w:sz="0" w:space="0" w:color="auto"/>
        <w:bottom w:val="none" w:sz="0" w:space="0" w:color="auto"/>
        <w:right w:val="none" w:sz="0" w:space="0" w:color="auto"/>
      </w:divBdr>
    </w:div>
    <w:div w:id="1366447998">
      <w:bodyDiv w:val="1"/>
      <w:marLeft w:val="0"/>
      <w:marRight w:val="0"/>
      <w:marTop w:val="0"/>
      <w:marBottom w:val="0"/>
      <w:divBdr>
        <w:top w:val="none" w:sz="0" w:space="0" w:color="auto"/>
        <w:left w:val="none" w:sz="0" w:space="0" w:color="auto"/>
        <w:bottom w:val="none" w:sz="0" w:space="0" w:color="auto"/>
        <w:right w:val="none" w:sz="0" w:space="0" w:color="auto"/>
      </w:divBdr>
    </w:div>
    <w:div w:id="1369528475">
      <w:bodyDiv w:val="1"/>
      <w:marLeft w:val="0"/>
      <w:marRight w:val="0"/>
      <w:marTop w:val="0"/>
      <w:marBottom w:val="0"/>
      <w:divBdr>
        <w:top w:val="none" w:sz="0" w:space="0" w:color="auto"/>
        <w:left w:val="none" w:sz="0" w:space="0" w:color="auto"/>
        <w:bottom w:val="none" w:sz="0" w:space="0" w:color="auto"/>
        <w:right w:val="none" w:sz="0" w:space="0" w:color="auto"/>
      </w:divBdr>
    </w:div>
    <w:div w:id="1374961842">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399866171">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416318554">
      <w:bodyDiv w:val="1"/>
      <w:marLeft w:val="0"/>
      <w:marRight w:val="0"/>
      <w:marTop w:val="0"/>
      <w:marBottom w:val="0"/>
      <w:divBdr>
        <w:top w:val="none" w:sz="0" w:space="0" w:color="auto"/>
        <w:left w:val="none" w:sz="0" w:space="0" w:color="auto"/>
        <w:bottom w:val="none" w:sz="0" w:space="0" w:color="auto"/>
        <w:right w:val="none" w:sz="0" w:space="0" w:color="auto"/>
      </w:divBdr>
    </w:div>
    <w:div w:id="1424494187">
      <w:bodyDiv w:val="1"/>
      <w:marLeft w:val="0"/>
      <w:marRight w:val="0"/>
      <w:marTop w:val="0"/>
      <w:marBottom w:val="0"/>
      <w:divBdr>
        <w:top w:val="none" w:sz="0" w:space="0" w:color="auto"/>
        <w:left w:val="none" w:sz="0" w:space="0" w:color="auto"/>
        <w:bottom w:val="none" w:sz="0" w:space="0" w:color="auto"/>
        <w:right w:val="none" w:sz="0" w:space="0" w:color="auto"/>
      </w:divBdr>
    </w:div>
    <w:div w:id="1479685889">
      <w:bodyDiv w:val="1"/>
      <w:marLeft w:val="0"/>
      <w:marRight w:val="0"/>
      <w:marTop w:val="0"/>
      <w:marBottom w:val="0"/>
      <w:divBdr>
        <w:top w:val="none" w:sz="0" w:space="0" w:color="auto"/>
        <w:left w:val="none" w:sz="0" w:space="0" w:color="auto"/>
        <w:bottom w:val="none" w:sz="0" w:space="0" w:color="auto"/>
        <w:right w:val="none" w:sz="0" w:space="0" w:color="auto"/>
      </w:divBdr>
    </w:div>
    <w:div w:id="1498498145">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18422114">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531993686">
      <w:bodyDiv w:val="1"/>
      <w:marLeft w:val="0"/>
      <w:marRight w:val="0"/>
      <w:marTop w:val="0"/>
      <w:marBottom w:val="0"/>
      <w:divBdr>
        <w:top w:val="none" w:sz="0" w:space="0" w:color="auto"/>
        <w:left w:val="none" w:sz="0" w:space="0" w:color="auto"/>
        <w:bottom w:val="none" w:sz="0" w:space="0" w:color="auto"/>
        <w:right w:val="none" w:sz="0" w:space="0" w:color="auto"/>
      </w:divBdr>
    </w:div>
    <w:div w:id="1568570202">
      <w:bodyDiv w:val="1"/>
      <w:marLeft w:val="0"/>
      <w:marRight w:val="0"/>
      <w:marTop w:val="0"/>
      <w:marBottom w:val="0"/>
      <w:divBdr>
        <w:top w:val="none" w:sz="0" w:space="0" w:color="auto"/>
        <w:left w:val="none" w:sz="0" w:space="0" w:color="auto"/>
        <w:bottom w:val="none" w:sz="0" w:space="0" w:color="auto"/>
        <w:right w:val="none" w:sz="0" w:space="0" w:color="auto"/>
      </w:divBdr>
    </w:div>
    <w:div w:id="1601329516">
      <w:bodyDiv w:val="1"/>
      <w:marLeft w:val="0"/>
      <w:marRight w:val="0"/>
      <w:marTop w:val="0"/>
      <w:marBottom w:val="0"/>
      <w:divBdr>
        <w:top w:val="none" w:sz="0" w:space="0" w:color="auto"/>
        <w:left w:val="none" w:sz="0" w:space="0" w:color="auto"/>
        <w:bottom w:val="none" w:sz="0" w:space="0" w:color="auto"/>
        <w:right w:val="none" w:sz="0" w:space="0" w:color="auto"/>
      </w:divBdr>
    </w:div>
    <w:div w:id="1601985849">
      <w:bodyDiv w:val="1"/>
      <w:marLeft w:val="0"/>
      <w:marRight w:val="0"/>
      <w:marTop w:val="0"/>
      <w:marBottom w:val="0"/>
      <w:divBdr>
        <w:top w:val="none" w:sz="0" w:space="0" w:color="auto"/>
        <w:left w:val="none" w:sz="0" w:space="0" w:color="auto"/>
        <w:bottom w:val="none" w:sz="0" w:space="0" w:color="auto"/>
        <w:right w:val="none" w:sz="0" w:space="0" w:color="auto"/>
      </w:divBdr>
    </w:div>
    <w:div w:id="1604339127">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613053827">
      <w:bodyDiv w:val="1"/>
      <w:marLeft w:val="0"/>
      <w:marRight w:val="0"/>
      <w:marTop w:val="0"/>
      <w:marBottom w:val="0"/>
      <w:divBdr>
        <w:top w:val="none" w:sz="0" w:space="0" w:color="auto"/>
        <w:left w:val="none" w:sz="0" w:space="0" w:color="auto"/>
        <w:bottom w:val="none" w:sz="0" w:space="0" w:color="auto"/>
        <w:right w:val="none" w:sz="0" w:space="0" w:color="auto"/>
      </w:divBdr>
    </w:div>
    <w:div w:id="1617829603">
      <w:bodyDiv w:val="1"/>
      <w:marLeft w:val="0"/>
      <w:marRight w:val="0"/>
      <w:marTop w:val="0"/>
      <w:marBottom w:val="0"/>
      <w:divBdr>
        <w:top w:val="none" w:sz="0" w:space="0" w:color="auto"/>
        <w:left w:val="none" w:sz="0" w:space="0" w:color="auto"/>
        <w:bottom w:val="none" w:sz="0" w:space="0" w:color="auto"/>
        <w:right w:val="none" w:sz="0" w:space="0" w:color="auto"/>
      </w:divBdr>
    </w:div>
    <w:div w:id="1622028973">
      <w:bodyDiv w:val="1"/>
      <w:marLeft w:val="0"/>
      <w:marRight w:val="0"/>
      <w:marTop w:val="0"/>
      <w:marBottom w:val="0"/>
      <w:divBdr>
        <w:top w:val="none" w:sz="0" w:space="0" w:color="auto"/>
        <w:left w:val="none" w:sz="0" w:space="0" w:color="auto"/>
        <w:bottom w:val="none" w:sz="0" w:space="0" w:color="auto"/>
        <w:right w:val="none" w:sz="0" w:space="0" w:color="auto"/>
      </w:divBdr>
    </w:div>
    <w:div w:id="1623994036">
      <w:bodyDiv w:val="1"/>
      <w:marLeft w:val="0"/>
      <w:marRight w:val="0"/>
      <w:marTop w:val="0"/>
      <w:marBottom w:val="0"/>
      <w:divBdr>
        <w:top w:val="none" w:sz="0" w:space="0" w:color="auto"/>
        <w:left w:val="none" w:sz="0" w:space="0" w:color="auto"/>
        <w:bottom w:val="none" w:sz="0" w:space="0" w:color="auto"/>
        <w:right w:val="none" w:sz="0" w:space="0" w:color="auto"/>
      </w:divBdr>
    </w:div>
    <w:div w:id="1646278130">
      <w:bodyDiv w:val="1"/>
      <w:marLeft w:val="0"/>
      <w:marRight w:val="0"/>
      <w:marTop w:val="0"/>
      <w:marBottom w:val="0"/>
      <w:divBdr>
        <w:top w:val="none" w:sz="0" w:space="0" w:color="auto"/>
        <w:left w:val="none" w:sz="0" w:space="0" w:color="auto"/>
        <w:bottom w:val="none" w:sz="0" w:space="0" w:color="auto"/>
        <w:right w:val="none" w:sz="0" w:space="0" w:color="auto"/>
      </w:divBdr>
    </w:div>
    <w:div w:id="1648971926">
      <w:bodyDiv w:val="1"/>
      <w:marLeft w:val="0"/>
      <w:marRight w:val="0"/>
      <w:marTop w:val="0"/>
      <w:marBottom w:val="0"/>
      <w:divBdr>
        <w:top w:val="none" w:sz="0" w:space="0" w:color="auto"/>
        <w:left w:val="none" w:sz="0" w:space="0" w:color="auto"/>
        <w:bottom w:val="none" w:sz="0" w:space="0" w:color="auto"/>
        <w:right w:val="none" w:sz="0" w:space="0" w:color="auto"/>
      </w:divBdr>
    </w:div>
    <w:div w:id="1677614929">
      <w:bodyDiv w:val="1"/>
      <w:marLeft w:val="0"/>
      <w:marRight w:val="0"/>
      <w:marTop w:val="0"/>
      <w:marBottom w:val="0"/>
      <w:divBdr>
        <w:top w:val="none" w:sz="0" w:space="0" w:color="auto"/>
        <w:left w:val="none" w:sz="0" w:space="0" w:color="auto"/>
        <w:bottom w:val="none" w:sz="0" w:space="0" w:color="auto"/>
        <w:right w:val="none" w:sz="0" w:space="0" w:color="auto"/>
      </w:divBdr>
    </w:div>
    <w:div w:id="1686445782">
      <w:bodyDiv w:val="1"/>
      <w:marLeft w:val="0"/>
      <w:marRight w:val="0"/>
      <w:marTop w:val="0"/>
      <w:marBottom w:val="0"/>
      <w:divBdr>
        <w:top w:val="none" w:sz="0" w:space="0" w:color="auto"/>
        <w:left w:val="none" w:sz="0" w:space="0" w:color="auto"/>
        <w:bottom w:val="none" w:sz="0" w:space="0" w:color="auto"/>
        <w:right w:val="none" w:sz="0" w:space="0" w:color="auto"/>
      </w:divBdr>
    </w:div>
    <w:div w:id="169562024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17925532">
      <w:bodyDiv w:val="1"/>
      <w:marLeft w:val="0"/>
      <w:marRight w:val="0"/>
      <w:marTop w:val="0"/>
      <w:marBottom w:val="0"/>
      <w:divBdr>
        <w:top w:val="none" w:sz="0" w:space="0" w:color="auto"/>
        <w:left w:val="none" w:sz="0" w:space="0" w:color="auto"/>
        <w:bottom w:val="none" w:sz="0" w:space="0" w:color="auto"/>
        <w:right w:val="none" w:sz="0" w:space="0" w:color="auto"/>
      </w:divBdr>
    </w:div>
    <w:div w:id="1733767606">
      <w:bodyDiv w:val="1"/>
      <w:marLeft w:val="0"/>
      <w:marRight w:val="0"/>
      <w:marTop w:val="0"/>
      <w:marBottom w:val="0"/>
      <w:divBdr>
        <w:top w:val="none" w:sz="0" w:space="0" w:color="auto"/>
        <w:left w:val="none" w:sz="0" w:space="0" w:color="auto"/>
        <w:bottom w:val="none" w:sz="0" w:space="0" w:color="auto"/>
        <w:right w:val="none" w:sz="0" w:space="0" w:color="auto"/>
      </w:divBdr>
    </w:div>
    <w:div w:id="1745294950">
      <w:bodyDiv w:val="1"/>
      <w:marLeft w:val="0"/>
      <w:marRight w:val="0"/>
      <w:marTop w:val="0"/>
      <w:marBottom w:val="0"/>
      <w:divBdr>
        <w:top w:val="none" w:sz="0" w:space="0" w:color="auto"/>
        <w:left w:val="none" w:sz="0" w:space="0" w:color="auto"/>
        <w:bottom w:val="none" w:sz="0" w:space="0" w:color="auto"/>
        <w:right w:val="none" w:sz="0" w:space="0" w:color="auto"/>
      </w:divBdr>
    </w:div>
    <w:div w:id="1745881229">
      <w:bodyDiv w:val="1"/>
      <w:marLeft w:val="0"/>
      <w:marRight w:val="0"/>
      <w:marTop w:val="0"/>
      <w:marBottom w:val="0"/>
      <w:divBdr>
        <w:top w:val="none" w:sz="0" w:space="0" w:color="auto"/>
        <w:left w:val="none" w:sz="0" w:space="0" w:color="auto"/>
        <w:bottom w:val="none" w:sz="0" w:space="0" w:color="auto"/>
        <w:right w:val="none" w:sz="0" w:space="0" w:color="auto"/>
      </w:divBdr>
    </w:div>
    <w:div w:id="1752965576">
      <w:bodyDiv w:val="1"/>
      <w:marLeft w:val="0"/>
      <w:marRight w:val="0"/>
      <w:marTop w:val="0"/>
      <w:marBottom w:val="0"/>
      <w:divBdr>
        <w:top w:val="none" w:sz="0" w:space="0" w:color="auto"/>
        <w:left w:val="none" w:sz="0" w:space="0" w:color="auto"/>
        <w:bottom w:val="none" w:sz="0" w:space="0" w:color="auto"/>
        <w:right w:val="none" w:sz="0" w:space="0" w:color="auto"/>
      </w:divBdr>
    </w:div>
    <w:div w:id="1755323785">
      <w:bodyDiv w:val="1"/>
      <w:marLeft w:val="0"/>
      <w:marRight w:val="0"/>
      <w:marTop w:val="0"/>
      <w:marBottom w:val="0"/>
      <w:divBdr>
        <w:top w:val="none" w:sz="0" w:space="0" w:color="auto"/>
        <w:left w:val="none" w:sz="0" w:space="0" w:color="auto"/>
        <w:bottom w:val="none" w:sz="0" w:space="0" w:color="auto"/>
        <w:right w:val="none" w:sz="0" w:space="0" w:color="auto"/>
      </w:divBdr>
    </w:div>
    <w:div w:id="1773817849">
      <w:bodyDiv w:val="1"/>
      <w:marLeft w:val="0"/>
      <w:marRight w:val="0"/>
      <w:marTop w:val="0"/>
      <w:marBottom w:val="0"/>
      <w:divBdr>
        <w:top w:val="none" w:sz="0" w:space="0" w:color="auto"/>
        <w:left w:val="none" w:sz="0" w:space="0" w:color="auto"/>
        <w:bottom w:val="none" w:sz="0" w:space="0" w:color="auto"/>
        <w:right w:val="none" w:sz="0" w:space="0" w:color="auto"/>
      </w:divBdr>
    </w:div>
    <w:div w:id="1776362439">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1780875469">
      <w:bodyDiv w:val="1"/>
      <w:marLeft w:val="0"/>
      <w:marRight w:val="0"/>
      <w:marTop w:val="0"/>
      <w:marBottom w:val="0"/>
      <w:divBdr>
        <w:top w:val="none" w:sz="0" w:space="0" w:color="auto"/>
        <w:left w:val="none" w:sz="0" w:space="0" w:color="auto"/>
        <w:bottom w:val="none" w:sz="0" w:space="0" w:color="auto"/>
        <w:right w:val="none" w:sz="0" w:space="0" w:color="auto"/>
      </w:divBdr>
    </w:div>
    <w:div w:id="1783264831">
      <w:bodyDiv w:val="1"/>
      <w:marLeft w:val="0"/>
      <w:marRight w:val="0"/>
      <w:marTop w:val="0"/>
      <w:marBottom w:val="0"/>
      <w:divBdr>
        <w:top w:val="none" w:sz="0" w:space="0" w:color="auto"/>
        <w:left w:val="none" w:sz="0" w:space="0" w:color="auto"/>
        <w:bottom w:val="none" w:sz="0" w:space="0" w:color="auto"/>
        <w:right w:val="none" w:sz="0" w:space="0" w:color="auto"/>
      </w:divBdr>
    </w:div>
    <w:div w:id="1783913254">
      <w:bodyDiv w:val="1"/>
      <w:marLeft w:val="0"/>
      <w:marRight w:val="0"/>
      <w:marTop w:val="0"/>
      <w:marBottom w:val="0"/>
      <w:divBdr>
        <w:top w:val="none" w:sz="0" w:space="0" w:color="auto"/>
        <w:left w:val="none" w:sz="0" w:space="0" w:color="auto"/>
        <w:bottom w:val="none" w:sz="0" w:space="0" w:color="auto"/>
        <w:right w:val="none" w:sz="0" w:space="0" w:color="auto"/>
      </w:divBdr>
    </w:div>
    <w:div w:id="1788693308">
      <w:bodyDiv w:val="1"/>
      <w:marLeft w:val="0"/>
      <w:marRight w:val="0"/>
      <w:marTop w:val="0"/>
      <w:marBottom w:val="0"/>
      <w:divBdr>
        <w:top w:val="none" w:sz="0" w:space="0" w:color="auto"/>
        <w:left w:val="none" w:sz="0" w:space="0" w:color="auto"/>
        <w:bottom w:val="none" w:sz="0" w:space="0" w:color="auto"/>
        <w:right w:val="none" w:sz="0" w:space="0" w:color="auto"/>
      </w:divBdr>
    </w:div>
    <w:div w:id="1788891881">
      <w:bodyDiv w:val="1"/>
      <w:marLeft w:val="0"/>
      <w:marRight w:val="0"/>
      <w:marTop w:val="0"/>
      <w:marBottom w:val="0"/>
      <w:divBdr>
        <w:top w:val="none" w:sz="0" w:space="0" w:color="auto"/>
        <w:left w:val="none" w:sz="0" w:space="0" w:color="auto"/>
        <w:bottom w:val="none" w:sz="0" w:space="0" w:color="auto"/>
        <w:right w:val="none" w:sz="0" w:space="0" w:color="auto"/>
      </w:divBdr>
    </w:div>
    <w:div w:id="1798839201">
      <w:bodyDiv w:val="1"/>
      <w:marLeft w:val="0"/>
      <w:marRight w:val="0"/>
      <w:marTop w:val="0"/>
      <w:marBottom w:val="0"/>
      <w:divBdr>
        <w:top w:val="none" w:sz="0" w:space="0" w:color="auto"/>
        <w:left w:val="none" w:sz="0" w:space="0" w:color="auto"/>
        <w:bottom w:val="none" w:sz="0" w:space="0" w:color="auto"/>
        <w:right w:val="none" w:sz="0" w:space="0" w:color="auto"/>
      </w:divBdr>
    </w:div>
    <w:div w:id="1813592989">
      <w:bodyDiv w:val="1"/>
      <w:marLeft w:val="0"/>
      <w:marRight w:val="0"/>
      <w:marTop w:val="0"/>
      <w:marBottom w:val="0"/>
      <w:divBdr>
        <w:top w:val="none" w:sz="0" w:space="0" w:color="auto"/>
        <w:left w:val="none" w:sz="0" w:space="0" w:color="auto"/>
        <w:bottom w:val="none" w:sz="0" w:space="0" w:color="auto"/>
        <w:right w:val="none" w:sz="0" w:space="0" w:color="auto"/>
      </w:divBdr>
    </w:div>
    <w:div w:id="1825320894">
      <w:bodyDiv w:val="1"/>
      <w:marLeft w:val="0"/>
      <w:marRight w:val="0"/>
      <w:marTop w:val="0"/>
      <w:marBottom w:val="0"/>
      <w:divBdr>
        <w:top w:val="none" w:sz="0" w:space="0" w:color="auto"/>
        <w:left w:val="none" w:sz="0" w:space="0" w:color="auto"/>
        <w:bottom w:val="none" w:sz="0" w:space="0" w:color="auto"/>
        <w:right w:val="none" w:sz="0" w:space="0" w:color="auto"/>
      </w:divBdr>
    </w:div>
    <w:div w:id="1839076689">
      <w:bodyDiv w:val="1"/>
      <w:marLeft w:val="0"/>
      <w:marRight w:val="0"/>
      <w:marTop w:val="0"/>
      <w:marBottom w:val="0"/>
      <w:divBdr>
        <w:top w:val="none" w:sz="0" w:space="0" w:color="auto"/>
        <w:left w:val="none" w:sz="0" w:space="0" w:color="auto"/>
        <w:bottom w:val="none" w:sz="0" w:space="0" w:color="auto"/>
        <w:right w:val="none" w:sz="0" w:space="0" w:color="auto"/>
      </w:divBdr>
    </w:div>
    <w:div w:id="1853760984">
      <w:bodyDiv w:val="1"/>
      <w:marLeft w:val="0"/>
      <w:marRight w:val="0"/>
      <w:marTop w:val="0"/>
      <w:marBottom w:val="0"/>
      <w:divBdr>
        <w:top w:val="none" w:sz="0" w:space="0" w:color="auto"/>
        <w:left w:val="none" w:sz="0" w:space="0" w:color="auto"/>
        <w:bottom w:val="none" w:sz="0" w:space="0" w:color="auto"/>
        <w:right w:val="none" w:sz="0" w:space="0" w:color="auto"/>
      </w:divBdr>
    </w:div>
    <w:div w:id="1874999287">
      <w:bodyDiv w:val="1"/>
      <w:marLeft w:val="0"/>
      <w:marRight w:val="0"/>
      <w:marTop w:val="0"/>
      <w:marBottom w:val="0"/>
      <w:divBdr>
        <w:top w:val="none" w:sz="0" w:space="0" w:color="auto"/>
        <w:left w:val="none" w:sz="0" w:space="0" w:color="auto"/>
        <w:bottom w:val="none" w:sz="0" w:space="0" w:color="auto"/>
        <w:right w:val="none" w:sz="0" w:space="0" w:color="auto"/>
      </w:divBdr>
    </w:div>
    <w:div w:id="1907303681">
      <w:bodyDiv w:val="1"/>
      <w:marLeft w:val="0"/>
      <w:marRight w:val="0"/>
      <w:marTop w:val="0"/>
      <w:marBottom w:val="0"/>
      <w:divBdr>
        <w:top w:val="none" w:sz="0" w:space="0" w:color="auto"/>
        <w:left w:val="none" w:sz="0" w:space="0" w:color="auto"/>
        <w:bottom w:val="none" w:sz="0" w:space="0" w:color="auto"/>
        <w:right w:val="none" w:sz="0" w:space="0" w:color="auto"/>
      </w:divBdr>
    </w:div>
    <w:div w:id="1911380733">
      <w:bodyDiv w:val="1"/>
      <w:marLeft w:val="0"/>
      <w:marRight w:val="0"/>
      <w:marTop w:val="0"/>
      <w:marBottom w:val="0"/>
      <w:divBdr>
        <w:top w:val="none" w:sz="0" w:space="0" w:color="auto"/>
        <w:left w:val="none" w:sz="0" w:space="0" w:color="auto"/>
        <w:bottom w:val="none" w:sz="0" w:space="0" w:color="auto"/>
        <w:right w:val="none" w:sz="0" w:space="0" w:color="auto"/>
      </w:divBdr>
    </w:div>
    <w:div w:id="1932423617">
      <w:bodyDiv w:val="1"/>
      <w:marLeft w:val="0"/>
      <w:marRight w:val="0"/>
      <w:marTop w:val="0"/>
      <w:marBottom w:val="0"/>
      <w:divBdr>
        <w:top w:val="none" w:sz="0" w:space="0" w:color="auto"/>
        <w:left w:val="none" w:sz="0" w:space="0" w:color="auto"/>
        <w:bottom w:val="none" w:sz="0" w:space="0" w:color="auto"/>
        <w:right w:val="none" w:sz="0" w:space="0" w:color="auto"/>
      </w:divBdr>
    </w:div>
    <w:div w:id="1936402798">
      <w:bodyDiv w:val="1"/>
      <w:marLeft w:val="0"/>
      <w:marRight w:val="0"/>
      <w:marTop w:val="0"/>
      <w:marBottom w:val="0"/>
      <w:divBdr>
        <w:top w:val="none" w:sz="0" w:space="0" w:color="auto"/>
        <w:left w:val="none" w:sz="0" w:space="0" w:color="auto"/>
        <w:bottom w:val="none" w:sz="0" w:space="0" w:color="auto"/>
        <w:right w:val="none" w:sz="0" w:space="0" w:color="auto"/>
      </w:divBdr>
    </w:div>
    <w:div w:id="1946501402">
      <w:bodyDiv w:val="1"/>
      <w:marLeft w:val="0"/>
      <w:marRight w:val="0"/>
      <w:marTop w:val="0"/>
      <w:marBottom w:val="0"/>
      <w:divBdr>
        <w:top w:val="none" w:sz="0" w:space="0" w:color="auto"/>
        <w:left w:val="none" w:sz="0" w:space="0" w:color="auto"/>
        <w:bottom w:val="none" w:sz="0" w:space="0" w:color="auto"/>
        <w:right w:val="none" w:sz="0" w:space="0" w:color="auto"/>
      </w:divBdr>
    </w:div>
    <w:div w:id="1947813155">
      <w:bodyDiv w:val="1"/>
      <w:marLeft w:val="0"/>
      <w:marRight w:val="0"/>
      <w:marTop w:val="0"/>
      <w:marBottom w:val="0"/>
      <w:divBdr>
        <w:top w:val="none" w:sz="0" w:space="0" w:color="auto"/>
        <w:left w:val="none" w:sz="0" w:space="0" w:color="auto"/>
        <w:bottom w:val="none" w:sz="0" w:space="0" w:color="auto"/>
        <w:right w:val="none" w:sz="0" w:space="0" w:color="auto"/>
      </w:divBdr>
    </w:div>
    <w:div w:id="1950817261">
      <w:bodyDiv w:val="1"/>
      <w:marLeft w:val="0"/>
      <w:marRight w:val="0"/>
      <w:marTop w:val="0"/>
      <w:marBottom w:val="0"/>
      <w:divBdr>
        <w:top w:val="none" w:sz="0" w:space="0" w:color="auto"/>
        <w:left w:val="none" w:sz="0" w:space="0" w:color="auto"/>
        <w:bottom w:val="none" w:sz="0" w:space="0" w:color="auto"/>
        <w:right w:val="none" w:sz="0" w:space="0" w:color="auto"/>
      </w:divBdr>
    </w:div>
    <w:div w:id="1971978347">
      <w:bodyDiv w:val="1"/>
      <w:marLeft w:val="0"/>
      <w:marRight w:val="0"/>
      <w:marTop w:val="0"/>
      <w:marBottom w:val="0"/>
      <w:divBdr>
        <w:top w:val="none" w:sz="0" w:space="0" w:color="auto"/>
        <w:left w:val="none" w:sz="0" w:space="0" w:color="auto"/>
        <w:bottom w:val="none" w:sz="0" w:space="0" w:color="auto"/>
        <w:right w:val="none" w:sz="0" w:space="0" w:color="auto"/>
      </w:divBdr>
    </w:div>
    <w:div w:id="1992440725">
      <w:bodyDiv w:val="1"/>
      <w:marLeft w:val="0"/>
      <w:marRight w:val="0"/>
      <w:marTop w:val="0"/>
      <w:marBottom w:val="0"/>
      <w:divBdr>
        <w:top w:val="none" w:sz="0" w:space="0" w:color="auto"/>
        <w:left w:val="none" w:sz="0" w:space="0" w:color="auto"/>
        <w:bottom w:val="none" w:sz="0" w:space="0" w:color="auto"/>
        <w:right w:val="none" w:sz="0" w:space="0" w:color="auto"/>
      </w:divBdr>
    </w:div>
    <w:div w:id="2006014510">
      <w:bodyDiv w:val="1"/>
      <w:marLeft w:val="0"/>
      <w:marRight w:val="0"/>
      <w:marTop w:val="0"/>
      <w:marBottom w:val="0"/>
      <w:divBdr>
        <w:top w:val="none" w:sz="0" w:space="0" w:color="auto"/>
        <w:left w:val="none" w:sz="0" w:space="0" w:color="auto"/>
        <w:bottom w:val="none" w:sz="0" w:space="0" w:color="auto"/>
        <w:right w:val="none" w:sz="0" w:space="0" w:color="auto"/>
      </w:divBdr>
    </w:div>
    <w:div w:id="2032611522">
      <w:bodyDiv w:val="1"/>
      <w:marLeft w:val="0"/>
      <w:marRight w:val="0"/>
      <w:marTop w:val="0"/>
      <w:marBottom w:val="0"/>
      <w:divBdr>
        <w:top w:val="none" w:sz="0" w:space="0" w:color="auto"/>
        <w:left w:val="none" w:sz="0" w:space="0" w:color="auto"/>
        <w:bottom w:val="none" w:sz="0" w:space="0" w:color="auto"/>
        <w:right w:val="none" w:sz="0" w:space="0" w:color="auto"/>
      </w:divBdr>
    </w:div>
    <w:div w:id="2034260677">
      <w:bodyDiv w:val="1"/>
      <w:marLeft w:val="0"/>
      <w:marRight w:val="0"/>
      <w:marTop w:val="0"/>
      <w:marBottom w:val="0"/>
      <w:divBdr>
        <w:top w:val="none" w:sz="0" w:space="0" w:color="auto"/>
        <w:left w:val="none" w:sz="0" w:space="0" w:color="auto"/>
        <w:bottom w:val="none" w:sz="0" w:space="0" w:color="auto"/>
        <w:right w:val="none" w:sz="0" w:space="0" w:color="auto"/>
      </w:divBdr>
    </w:div>
    <w:div w:id="2041201754">
      <w:bodyDiv w:val="1"/>
      <w:marLeft w:val="0"/>
      <w:marRight w:val="0"/>
      <w:marTop w:val="0"/>
      <w:marBottom w:val="0"/>
      <w:divBdr>
        <w:top w:val="none" w:sz="0" w:space="0" w:color="auto"/>
        <w:left w:val="none" w:sz="0" w:space="0" w:color="auto"/>
        <w:bottom w:val="none" w:sz="0" w:space="0" w:color="auto"/>
        <w:right w:val="none" w:sz="0" w:space="0" w:color="auto"/>
      </w:divBdr>
    </w:div>
    <w:div w:id="2065643221">
      <w:bodyDiv w:val="1"/>
      <w:marLeft w:val="0"/>
      <w:marRight w:val="0"/>
      <w:marTop w:val="0"/>
      <w:marBottom w:val="0"/>
      <w:divBdr>
        <w:top w:val="none" w:sz="0" w:space="0" w:color="auto"/>
        <w:left w:val="none" w:sz="0" w:space="0" w:color="auto"/>
        <w:bottom w:val="none" w:sz="0" w:space="0" w:color="auto"/>
        <w:right w:val="none" w:sz="0" w:space="0" w:color="auto"/>
      </w:divBdr>
    </w:div>
    <w:div w:id="2067221743">
      <w:bodyDiv w:val="1"/>
      <w:marLeft w:val="0"/>
      <w:marRight w:val="0"/>
      <w:marTop w:val="0"/>
      <w:marBottom w:val="0"/>
      <w:divBdr>
        <w:top w:val="none" w:sz="0" w:space="0" w:color="auto"/>
        <w:left w:val="none" w:sz="0" w:space="0" w:color="auto"/>
        <w:bottom w:val="none" w:sz="0" w:space="0" w:color="auto"/>
        <w:right w:val="none" w:sz="0" w:space="0" w:color="auto"/>
      </w:divBdr>
    </w:div>
    <w:div w:id="2078628218">
      <w:bodyDiv w:val="1"/>
      <w:marLeft w:val="0"/>
      <w:marRight w:val="0"/>
      <w:marTop w:val="0"/>
      <w:marBottom w:val="0"/>
      <w:divBdr>
        <w:top w:val="none" w:sz="0" w:space="0" w:color="auto"/>
        <w:left w:val="none" w:sz="0" w:space="0" w:color="auto"/>
        <w:bottom w:val="none" w:sz="0" w:space="0" w:color="auto"/>
        <w:right w:val="none" w:sz="0" w:space="0" w:color="auto"/>
      </w:divBdr>
    </w:div>
    <w:div w:id="2094930502">
      <w:bodyDiv w:val="1"/>
      <w:marLeft w:val="0"/>
      <w:marRight w:val="0"/>
      <w:marTop w:val="0"/>
      <w:marBottom w:val="0"/>
      <w:divBdr>
        <w:top w:val="none" w:sz="0" w:space="0" w:color="auto"/>
        <w:left w:val="none" w:sz="0" w:space="0" w:color="auto"/>
        <w:bottom w:val="none" w:sz="0" w:space="0" w:color="auto"/>
        <w:right w:val="none" w:sz="0" w:space="0" w:color="auto"/>
      </w:divBdr>
    </w:div>
    <w:div w:id="2099250798">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 w:id="2115325803">
      <w:bodyDiv w:val="1"/>
      <w:marLeft w:val="0"/>
      <w:marRight w:val="0"/>
      <w:marTop w:val="0"/>
      <w:marBottom w:val="0"/>
      <w:divBdr>
        <w:top w:val="none" w:sz="0" w:space="0" w:color="auto"/>
        <w:left w:val="none" w:sz="0" w:space="0" w:color="auto"/>
        <w:bottom w:val="none" w:sz="0" w:space="0" w:color="auto"/>
        <w:right w:val="none" w:sz="0" w:space="0" w:color="auto"/>
      </w:divBdr>
    </w:div>
    <w:div w:id="211997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9BF30-F053-4DB2-A132-5DE866279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3876</Words>
  <Characters>22097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25922</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Shoemaker, Megan</dc:creator>
  <cp:keywords/>
  <dc:description/>
  <cp:lastModifiedBy>Shoemaker, Megan</cp:lastModifiedBy>
  <cp:revision>2</cp:revision>
  <cp:lastPrinted>2022-02-02T20:10:00Z</cp:lastPrinted>
  <dcterms:created xsi:type="dcterms:W3CDTF">2025-06-05T22:06:00Z</dcterms:created>
  <dcterms:modified xsi:type="dcterms:W3CDTF">2025-06-05T22:06:00Z</dcterms:modified>
</cp:coreProperties>
</file>