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EE90" w14:textId="78C3294A"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Pr>
          <w:b/>
          <w:spacing w:val="-3"/>
          <w:sz w:val="32"/>
          <w:szCs w:val="32"/>
          <w:u w:val="single"/>
        </w:rPr>
        <w:t>Department of Corrections</w:t>
      </w:r>
    </w:p>
    <w:p w14:paraId="2EE2D4DE"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4F0D1839" w14:textId="4753BD76"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Department of </w:t>
      </w:r>
      <w:r w:rsidRPr="009522E0">
        <w:rPr>
          <w:color w:val="auto"/>
          <w:szCs w:val="22"/>
        </w:rPr>
        <w:t>Corrections (DOC) relating to the unique functions of managing all state-operated adult correctional facilities and supervising adult offenders in facilities and who live in the community.</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446718CD"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22F3EFF"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990A444" w14:textId="77777777" w:rsidR="00B51E07" w:rsidRDefault="00B51E07" w:rsidP="00B51E0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agency resources.</w:t>
      </w:r>
    </w:p>
    <w:p w14:paraId="2CFA8033" w14:textId="77777777" w:rsidR="00B51E07" w:rsidRDefault="00B51E07" w:rsidP="00B51E07">
      <w:pPr>
        <w:rPr>
          <w:bCs/>
          <w:szCs w:val="22"/>
        </w:rPr>
      </w:pPr>
    </w:p>
    <w:p w14:paraId="2114E08C" w14:textId="77777777" w:rsidR="00B51E07" w:rsidRDefault="00B51E07" w:rsidP="00B51E07">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38F7214B" w14:textId="77777777" w:rsidR="00B51E07" w:rsidRPr="00310173" w:rsidRDefault="00B51E07" w:rsidP="00B51E07">
      <w:pPr>
        <w:rPr>
          <w:bCs/>
          <w:szCs w:val="22"/>
        </w:rPr>
      </w:pPr>
    </w:p>
    <w:p w14:paraId="7BC50A31" w14:textId="77777777" w:rsidR="00B51E07" w:rsidRPr="00C04DC1" w:rsidRDefault="00B51E07" w:rsidP="00B51E07">
      <w:pPr>
        <w:jc w:val="both"/>
        <w:rPr>
          <w:b/>
          <w:szCs w:val="22"/>
        </w:rPr>
      </w:pPr>
      <w:r w:rsidRPr="00C04DC1">
        <w:rPr>
          <w:b/>
          <w:szCs w:val="22"/>
        </w:rPr>
        <w:t>Revocation of previously issued records retention schedules</w:t>
      </w:r>
    </w:p>
    <w:p w14:paraId="5124F2BC" w14:textId="7816484F" w:rsidR="00B51E07" w:rsidRPr="002E2126" w:rsidRDefault="00070065" w:rsidP="00B51E07">
      <w:pPr>
        <w:jc w:val="both"/>
        <w:rPr>
          <w:szCs w:val="22"/>
        </w:rPr>
      </w:pPr>
      <w:r w:rsidRPr="00C04DC1">
        <w:rPr>
          <w:szCs w:val="22"/>
        </w:rPr>
        <w:t>All previous</w:t>
      </w:r>
      <w:r>
        <w:rPr>
          <w:szCs w:val="22"/>
        </w:rPr>
        <w:t>ly issued records retention schedules to the Department of Corrections</w:t>
      </w:r>
      <w:r w:rsidRPr="005F0F7E">
        <w:rPr>
          <w:szCs w:val="22"/>
        </w:rPr>
        <w:t xml:space="preserve"> </w:t>
      </w:r>
      <w:r>
        <w:rPr>
          <w:szCs w:val="22"/>
        </w:rPr>
        <w:t xml:space="preserve">(and its predecessor agencies, including the formerly separate Indeterminate Sentence Review Board) </w:t>
      </w:r>
      <w:r w:rsidRPr="00C04DC1">
        <w:rPr>
          <w:szCs w:val="22"/>
        </w:rPr>
        <w:t xml:space="preserve">are revoked. </w:t>
      </w:r>
      <w:r>
        <w:rPr>
          <w:szCs w:val="22"/>
        </w:rPr>
        <w:t>The Department of Corrections</w:t>
      </w:r>
      <w:r w:rsidRPr="00C04DC1">
        <w:rPr>
          <w:szCs w:val="22"/>
        </w:rPr>
        <w:t xml:space="preserve"> must ensure that the retention and disposition of public records is in accordance with current, approved records retention schedules</w:t>
      </w:r>
      <w:r w:rsidR="00B51E07" w:rsidRPr="00C04DC1">
        <w:rPr>
          <w:szCs w:val="22"/>
        </w:rPr>
        <w:t>.</w:t>
      </w:r>
    </w:p>
    <w:p w14:paraId="1180F6BC" w14:textId="77777777" w:rsidR="00B51E07" w:rsidRPr="00C04DC1" w:rsidRDefault="00B51E07" w:rsidP="00B51E07">
      <w:pPr>
        <w:jc w:val="both"/>
        <w:rPr>
          <w:szCs w:val="22"/>
        </w:rPr>
      </w:pPr>
    </w:p>
    <w:p w14:paraId="1B863502" w14:textId="77777777" w:rsidR="00B51E07" w:rsidRPr="00C04DC1" w:rsidRDefault="00B51E07" w:rsidP="00B51E07">
      <w:pPr>
        <w:jc w:val="both"/>
        <w:rPr>
          <w:b/>
          <w:bCs/>
          <w:szCs w:val="22"/>
        </w:rPr>
      </w:pPr>
      <w:r w:rsidRPr="00C04DC1">
        <w:rPr>
          <w:b/>
          <w:bCs/>
          <w:szCs w:val="22"/>
        </w:rPr>
        <w:t>Authority</w:t>
      </w:r>
    </w:p>
    <w:p w14:paraId="06AC55BD" w14:textId="39E0C681" w:rsidR="00B51E07" w:rsidRPr="00AC230F" w:rsidRDefault="00B51E07" w:rsidP="00B51E07">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050 on</w:t>
      </w:r>
      <w:r w:rsidR="00070065">
        <w:rPr>
          <w:color w:val="auto"/>
          <w:szCs w:val="22"/>
        </w:rPr>
        <w:t xml:space="preserve"> April 5, 2023.</w:t>
      </w:r>
    </w:p>
    <w:p w14:paraId="1C61D621" w14:textId="77777777" w:rsidR="00B51E07" w:rsidRPr="00C04DC1" w:rsidRDefault="00B51E07" w:rsidP="00B51E0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B51E07" w:rsidRPr="00C04DC1" w14:paraId="6EDEE6F0" w14:textId="77777777" w:rsidTr="00233874">
        <w:trPr>
          <w:trHeight w:val="320"/>
        </w:trPr>
        <w:tc>
          <w:tcPr>
            <w:tcW w:w="3602" w:type="dxa"/>
            <w:shd w:val="clear" w:color="auto" w:fill="auto"/>
            <w:tcMar>
              <w:top w:w="40" w:type="dxa"/>
              <w:left w:w="40" w:type="dxa"/>
              <w:bottom w:w="40" w:type="dxa"/>
              <w:right w:w="40" w:type="dxa"/>
            </w:tcMar>
          </w:tcPr>
          <w:p w14:paraId="706078BE" w14:textId="77777777" w:rsidR="00B51E07" w:rsidRDefault="00B51E07" w:rsidP="00233874">
            <w:pPr>
              <w:tabs>
                <w:tab w:val="left" w:pos="540"/>
                <w:tab w:val="left" w:pos="5670"/>
                <w:tab w:val="left" w:pos="10890"/>
              </w:tabs>
              <w:ind w:left="43"/>
              <w:jc w:val="center"/>
              <w:rPr>
                <w:bCs/>
                <w:i/>
                <w:color w:val="404040"/>
                <w:sz w:val="23"/>
                <w:szCs w:val="23"/>
              </w:rPr>
            </w:pPr>
          </w:p>
          <w:p w14:paraId="4004F92D" w14:textId="4F7A5227" w:rsidR="00B51E07" w:rsidRPr="003E362F" w:rsidRDefault="0067064B" w:rsidP="0023387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9D7F969" w14:textId="77777777" w:rsidR="00B51E07" w:rsidRPr="003E362F" w:rsidRDefault="00B51E07" w:rsidP="00233874">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D87DE41" w14:textId="77777777" w:rsidR="00B51E07" w:rsidRPr="00E86BDE" w:rsidRDefault="00B51E07" w:rsidP="00233874">
            <w:pPr>
              <w:tabs>
                <w:tab w:val="left" w:pos="540"/>
                <w:tab w:val="left" w:pos="5670"/>
                <w:tab w:val="left" w:pos="10890"/>
              </w:tabs>
              <w:jc w:val="center"/>
              <w:rPr>
                <w:b/>
                <w:bCs/>
                <w:sz w:val="20"/>
                <w:szCs w:val="20"/>
              </w:rPr>
            </w:pPr>
            <w:r w:rsidRPr="00E86BDE">
              <w:rPr>
                <w:b/>
                <w:bCs/>
                <w:sz w:val="20"/>
                <w:szCs w:val="20"/>
              </w:rPr>
              <w:t>For the State Auditor:</w:t>
            </w:r>
          </w:p>
          <w:p w14:paraId="3066246D" w14:textId="77777777" w:rsidR="00B51E07" w:rsidRPr="004B0EEB" w:rsidRDefault="00B51E07" w:rsidP="00233874">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9904802" w14:textId="77777777" w:rsidR="00B51E07" w:rsidRDefault="00B51E07" w:rsidP="00233874">
            <w:pPr>
              <w:tabs>
                <w:tab w:val="left" w:pos="180"/>
                <w:tab w:val="left" w:pos="5310"/>
                <w:tab w:val="left" w:pos="10440"/>
              </w:tabs>
              <w:jc w:val="center"/>
              <w:rPr>
                <w:bCs/>
                <w:i/>
                <w:color w:val="404040"/>
                <w:sz w:val="23"/>
                <w:szCs w:val="23"/>
              </w:rPr>
            </w:pPr>
          </w:p>
          <w:p w14:paraId="0F274979" w14:textId="4925018B" w:rsidR="00B51E07" w:rsidRPr="003E362F"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713A6B24" w14:textId="77777777" w:rsidR="00B51E07" w:rsidRPr="003E362F" w:rsidRDefault="00B51E07" w:rsidP="00233874">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92D2927" w14:textId="77777777" w:rsidR="00B51E07" w:rsidRPr="00E86BDE" w:rsidRDefault="00B51E07" w:rsidP="00233874">
            <w:pPr>
              <w:tabs>
                <w:tab w:val="left" w:pos="540"/>
                <w:tab w:val="left" w:pos="5670"/>
                <w:tab w:val="left" w:pos="10890"/>
              </w:tabs>
              <w:ind w:left="43"/>
              <w:jc w:val="center"/>
              <w:rPr>
                <w:b/>
                <w:bCs/>
                <w:sz w:val="20"/>
                <w:szCs w:val="20"/>
              </w:rPr>
            </w:pPr>
            <w:r w:rsidRPr="00E86BDE">
              <w:rPr>
                <w:b/>
                <w:bCs/>
                <w:sz w:val="20"/>
                <w:szCs w:val="20"/>
              </w:rPr>
              <w:t>For the Attorney General:</w:t>
            </w:r>
          </w:p>
          <w:p w14:paraId="0490BEB9" w14:textId="77777777" w:rsidR="00B51E07" w:rsidRPr="004B0EEB" w:rsidRDefault="00B51E07" w:rsidP="00233874">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FF174DB" w14:textId="77777777" w:rsidR="00B51E07" w:rsidRDefault="00B51E07" w:rsidP="00233874">
            <w:pPr>
              <w:tabs>
                <w:tab w:val="left" w:pos="180"/>
                <w:tab w:val="left" w:pos="5310"/>
                <w:tab w:val="left" w:pos="10440"/>
              </w:tabs>
              <w:jc w:val="center"/>
              <w:rPr>
                <w:bCs/>
                <w:i/>
                <w:color w:val="404040"/>
                <w:sz w:val="23"/>
                <w:szCs w:val="23"/>
              </w:rPr>
            </w:pPr>
          </w:p>
          <w:p w14:paraId="2D1CD17F" w14:textId="0468E460" w:rsidR="00B51E07" w:rsidRPr="00E86BDE"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459DCA1B" w14:textId="77777777" w:rsidR="00B51E07" w:rsidRPr="00E86BDE" w:rsidRDefault="00B51E07" w:rsidP="00233874">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15F46E6" w14:textId="77777777" w:rsidR="00B51E07" w:rsidRPr="00E86BDE" w:rsidRDefault="00B51E07" w:rsidP="00233874">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4F2FBE45" w14:textId="77777777" w:rsidR="00B51E07" w:rsidRPr="004B0EEB" w:rsidRDefault="00B51E07" w:rsidP="00233874">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75A3394D" w14:textId="77777777" w:rsidR="00B51E07" w:rsidRDefault="00B51E07" w:rsidP="00233874">
            <w:pPr>
              <w:tabs>
                <w:tab w:val="left" w:pos="180"/>
                <w:tab w:val="left" w:pos="5310"/>
                <w:tab w:val="left" w:pos="10440"/>
              </w:tabs>
              <w:jc w:val="center"/>
              <w:rPr>
                <w:bCs/>
                <w:i/>
                <w:color w:val="404040"/>
                <w:sz w:val="23"/>
                <w:szCs w:val="23"/>
              </w:rPr>
            </w:pPr>
          </w:p>
          <w:p w14:paraId="11DA2FD1" w14:textId="175B427E" w:rsidR="00B51E07" w:rsidRPr="00E86BDE"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7A692DAE" w14:textId="77777777" w:rsidR="00B51E07" w:rsidRPr="00E86BDE" w:rsidRDefault="00B51E07" w:rsidP="00233874">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00A545D" w14:textId="77777777" w:rsidR="00B51E07" w:rsidRPr="00E86BDE" w:rsidRDefault="00B51E07" w:rsidP="00233874">
            <w:pPr>
              <w:tabs>
                <w:tab w:val="left" w:pos="540"/>
                <w:tab w:val="left" w:pos="5670"/>
                <w:tab w:val="left" w:pos="10890"/>
              </w:tabs>
              <w:ind w:left="69"/>
              <w:jc w:val="center"/>
              <w:rPr>
                <w:b/>
                <w:bCs/>
                <w:sz w:val="20"/>
                <w:szCs w:val="20"/>
              </w:rPr>
            </w:pPr>
            <w:r w:rsidRPr="00E86BDE">
              <w:rPr>
                <w:b/>
                <w:bCs/>
                <w:sz w:val="20"/>
                <w:szCs w:val="20"/>
              </w:rPr>
              <w:t>The State Archivist:</w:t>
            </w:r>
          </w:p>
          <w:p w14:paraId="175339D9" w14:textId="77777777" w:rsidR="00B51E07" w:rsidRPr="004B0EEB" w:rsidRDefault="00B51E07" w:rsidP="00233874">
            <w:pPr>
              <w:tabs>
                <w:tab w:val="left" w:pos="540"/>
                <w:tab w:val="left" w:pos="5670"/>
                <w:tab w:val="left" w:pos="10890"/>
              </w:tabs>
              <w:ind w:left="69"/>
              <w:jc w:val="center"/>
              <w:rPr>
                <w:b/>
                <w:bCs/>
                <w:szCs w:val="22"/>
                <w:highlight w:val="yellow"/>
              </w:rPr>
            </w:pPr>
            <w:r>
              <w:rPr>
                <w:b/>
                <w:bCs/>
                <w:sz w:val="20"/>
                <w:szCs w:val="20"/>
              </w:rPr>
              <w:t>Heather Hirotaka</w:t>
            </w:r>
          </w:p>
        </w:tc>
      </w:tr>
    </w:tbl>
    <w:p w14:paraId="75B30E0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14:paraId="3F3CE01C" w14:textId="77777777" w:rsidTr="00070065">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12E94EF" w14:textId="77777777" w:rsidR="0019371A" w:rsidRPr="00C04DC1" w:rsidRDefault="0019371A" w:rsidP="00EE7625">
            <w:pPr>
              <w:jc w:val="center"/>
              <w:rPr>
                <w:szCs w:val="22"/>
              </w:rPr>
            </w:pPr>
            <w:r w:rsidRPr="00C04DC1">
              <w:rPr>
                <w:szCs w:val="22"/>
              </w:rPr>
              <w:t>Version</w:t>
            </w:r>
          </w:p>
        </w:tc>
        <w:tc>
          <w:tcPr>
            <w:tcW w:w="241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314860B" w14:textId="77777777" w:rsidR="0019371A" w:rsidRPr="00C04DC1" w:rsidRDefault="0019371A" w:rsidP="00EE7625">
            <w:pPr>
              <w:jc w:val="center"/>
              <w:rPr>
                <w:szCs w:val="22"/>
              </w:rPr>
            </w:pPr>
            <w:r w:rsidRPr="00C04DC1">
              <w:rPr>
                <w:szCs w:val="22"/>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5671927" w14:textId="77777777" w:rsidR="0019371A" w:rsidRPr="00C04DC1" w:rsidRDefault="0019371A" w:rsidP="00EE7625">
            <w:pPr>
              <w:jc w:val="center"/>
              <w:rPr>
                <w:szCs w:val="22"/>
              </w:rPr>
            </w:pPr>
            <w:r w:rsidRPr="00C04DC1">
              <w:rPr>
                <w:szCs w:val="22"/>
              </w:rPr>
              <w:t>Extent of Revision</w:t>
            </w:r>
          </w:p>
        </w:tc>
      </w:tr>
      <w:tr w:rsidR="00C44D86" w:rsidRPr="00C04DC1" w14:paraId="72BE69F1" w14:textId="77777777" w:rsidTr="00070065">
        <w:trPr>
          <w:trHeight w:val="390"/>
        </w:trPr>
        <w:tc>
          <w:tcPr>
            <w:tcW w:w="1248" w:type="dxa"/>
            <w:tcBorders>
              <w:top w:val="double" w:sz="4" w:space="0" w:color="auto"/>
              <w:bottom w:val="single" w:sz="6" w:space="0" w:color="auto"/>
              <w:right w:val="single" w:sz="6" w:space="0" w:color="auto"/>
            </w:tcBorders>
            <w:vAlign w:val="center"/>
          </w:tcPr>
          <w:p w14:paraId="1D6E5E14" w14:textId="77777777" w:rsidR="00C44D86" w:rsidRPr="00D73957" w:rsidRDefault="00C44D86" w:rsidP="00C44D86">
            <w:pPr>
              <w:spacing w:before="60" w:after="60"/>
              <w:jc w:val="center"/>
              <w:rPr>
                <w:szCs w:val="22"/>
                <w:highlight w:val="yellow"/>
              </w:rPr>
            </w:pPr>
            <w:r w:rsidRPr="00E86BDE">
              <w:rPr>
                <w:szCs w:val="22"/>
              </w:rPr>
              <w:t>1.0</w:t>
            </w:r>
          </w:p>
        </w:tc>
        <w:tc>
          <w:tcPr>
            <w:tcW w:w="2414"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E1BD8D1" w14:textId="77777777" w:rsidR="00C44D86" w:rsidRPr="00514149" w:rsidRDefault="000B49C2" w:rsidP="001B0279">
            <w:pPr>
              <w:spacing w:before="60" w:after="60"/>
              <w:jc w:val="center"/>
              <w:rPr>
                <w:color w:val="auto"/>
                <w:szCs w:val="22"/>
                <w:highlight w:val="yellow"/>
              </w:rPr>
            </w:pPr>
            <w:r>
              <w:rPr>
                <w:color w:val="auto"/>
                <w:szCs w:val="22"/>
              </w:rPr>
              <w:t xml:space="preserve">September </w:t>
            </w:r>
            <w:r w:rsidR="001B0279">
              <w:rPr>
                <w:color w:val="auto"/>
                <w:szCs w:val="22"/>
              </w:rPr>
              <w:t>18</w:t>
            </w:r>
            <w:r w:rsidR="009522E0">
              <w:rPr>
                <w:color w:val="auto"/>
                <w:szCs w:val="22"/>
              </w:rPr>
              <w:t>,</w:t>
            </w:r>
            <w:r w:rsidR="00385411">
              <w:rPr>
                <w:color w:val="auto"/>
                <w:szCs w:val="22"/>
              </w:rPr>
              <w:t xml:space="preserve"> 2013</w:t>
            </w:r>
          </w:p>
        </w:tc>
        <w:tc>
          <w:tcPr>
            <w:tcW w:w="10593"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7D59A290" w14:textId="77777777" w:rsidR="00C15BB1" w:rsidRPr="00514149" w:rsidRDefault="00E86BDE" w:rsidP="009522E0">
            <w:pPr>
              <w:spacing w:before="60" w:after="60"/>
              <w:rPr>
                <w:color w:val="auto"/>
                <w:szCs w:val="22"/>
                <w:highlight w:val="yellow"/>
              </w:rPr>
            </w:pPr>
            <w:r w:rsidRPr="00514149">
              <w:rPr>
                <w:color w:val="auto"/>
                <w:szCs w:val="22"/>
              </w:rPr>
              <w:t xml:space="preserve">Consolidation of all existing </w:t>
            </w:r>
            <w:r w:rsidR="00C15BB1" w:rsidRPr="009522E0">
              <w:rPr>
                <w:color w:val="auto"/>
                <w:szCs w:val="22"/>
              </w:rPr>
              <w:t>disposition authorities</w:t>
            </w:r>
            <w:r w:rsidR="009522E0" w:rsidRPr="009522E0">
              <w:rPr>
                <w:color w:val="auto"/>
                <w:szCs w:val="22"/>
              </w:rPr>
              <w:t xml:space="preserve"> </w:t>
            </w:r>
            <w:r w:rsidR="00C15BB1" w:rsidRPr="009522E0">
              <w:rPr>
                <w:color w:val="auto"/>
                <w:szCs w:val="22"/>
              </w:rPr>
              <w:t xml:space="preserve">with some </w:t>
            </w:r>
            <w:r w:rsidR="00AA6F1D" w:rsidRPr="009522E0">
              <w:rPr>
                <w:color w:val="auto"/>
                <w:szCs w:val="22"/>
              </w:rPr>
              <w:t xml:space="preserve">additions, </w:t>
            </w:r>
            <w:r w:rsidR="00AC3537" w:rsidRPr="009522E0">
              <w:rPr>
                <w:color w:val="auto"/>
                <w:szCs w:val="22"/>
              </w:rPr>
              <w:t>deletions</w:t>
            </w:r>
            <w:r w:rsidR="00AA6F1D" w:rsidRPr="009522E0">
              <w:rPr>
                <w:color w:val="auto"/>
                <w:szCs w:val="22"/>
              </w:rPr>
              <w:t xml:space="preserve"> and minor revisions</w:t>
            </w:r>
            <w:r w:rsidRPr="009522E0">
              <w:rPr>
                <w:color w:val="auto"/>
                <w:szCs w:val="22"/>
              </w:rPr>
              <w:t>.</w:t>
            </w:r>
          </w:p>
        </w:tc>
      </w:tr>
      <w:tr w:rsidR="000A2507" w:rsidRPr="00C04DC1" w14:paraId="3F4F5D40"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0DF337AB" w14:textId="77777777" w:rsidR="000A2507" w:rsidRPr="00E86BDE" w:rsidRDefault="000A2507" w:rsidP="00C44D86">
            <w:pPr>
              <w:spacing w:before="60" w:after="60"/>
              <w:jc w:val="center"/>
              <w:rPr>
                <w:szCs w:val="22"/>
              </w:rPr>
            </w:pPr>
            <w:r>
              <w:rPr>
                <w:szCs w:val="22"/>
              </w:rPr>
              <w:t>1.1</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6AB4B00" w14:textId="77777777" w:rsidR="000A2507" w:rsidRDefault="000A2507" w:rsidP="001B0279">
            <w:pPr>
              <w:spacing w:before="60" w:after="60"/>
              <w:jc w:val="center"/>
              <w:rPr>
                <w:color w:val="auto"/>
                <w:szCs w:val="22"/>
              </w:rPr>
            </w:pPr>
            <w:r>
              <w:rPr>
                <w:color w:val="auto"/>
                <w:szCs w:val="22"/>
              </w:rPr>
              <w:t>December 4, 2013</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4691B76" w14:textId="77777777" w:rsidR="000A2507" w:rsidRPr="00514149" w:rsidRDefault="000A2507" w:rsidP="009522E0">
            <w:pPr>
              <w:spacing w:before="60" w:after="60"/>
              <w:rPr>
                <w:color w:val="auto"/>
                <w:szCs w:val="22"/>
              </w:rPr>
            </w:pPr>
            <w:r>
              <w:rPr>
                <w:color w:val="auto"/>
                <w:szCs w:val="22"/>
              </w:rPr>
              <w:t>Added records for asbestos abatement to the Legacy section.</w:t>
            </w:r>
          </w:p>
        </w:tc>
      </w:tr>
      <w:tr w:rsidR="008616BB" w:rsidRPr="00C04DC1" w14:paraId="7002FDEC"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62B942DB" w14:textId="77777777" w:rsidR="008616BB" w:rsidRDefault="008616BB" w:rsidP="00C44D86">
            <w:pPr>
              <w:spacing w:before="60" w:after="60"/>
              <w:jc w:val="center"/>
              <w:rPr>
                <w:szCs w:val="22"/>
              </w:rPr>
            </w:pPr>
            <w:r>
              <w:rPr>
                <w:szCs w:val="22"/>
              </w:rPr>
              <w:t>1.2</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846A6E5" w14:textId="77777777" w:rsidR="008616BB" w:rsidRDefault="008616BB" w:rsidP="005371DD">
            <w:pPr>
              <w:spacing w:before="60" w:after="60"/>
              <w:jc w:val="center"/>
              <w:rPr>
                <w:color w:val="auto"/>
                <w:szCs w:val="22"/>
              </w:rPr>
            </w:pPr>
            <w:r>
              <w:rPr>
                <w:color w:val="auto"/>
                <w:szCs w:val="22"/>
              </w:rPr>
              <w:t xml:space="preserve">March </w:t>
            </w:r>
            <w:r w:rsidR="005371DD">
              <w:rPr>
                <w:color w:val="auto"/>
                <w:szCs w:val="22"/>
              </w:rPr>
              <w:t>12</w:t>
            </w:r>
            <w:r>
              <w:rPr>
                <w:color w:val="auto"/>
                <w:szCs w:val="22"/>
              </w:rPr>
              <w:t>, 2015</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97D8924" w14:textId="77777777" w:rsidR="008616BB" w:rsidRDefault="008616BB" w:rsidP="009522E0">
            <w:pPr>
              <w:spacing w:before="60" w:after="60"/>
              <w:rPr>
                <w:color w:val="auto"/>
                <w:szCs w:val="22"/>
              </w:rPr>
            </w:pPr>
            <w:r>
              <w:rPr>
                <w:color w:val="auto"/>
                <w:szCs w:val="22"/>
              </w:rPr>
              <w:t>Added two new records series for cost of supervision and legal obligation and evidence management with other minor revisions.</w:t>
            </w:r>
          </w:p>
        </w:tc>
      </w:tr>
      <w:tr w:rsidR="00A43DE5" w:rsidRPr="00C04DC1" w14:paraId="0E8794D1"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3DD42A64" w14:textId="77777777" w:rsidR="00A43DE5" w:rsidRDefault="00A43DE5" w:rsidP="00C44D86">
            <w:pPr>
              <w:spacing w:before="60" w:after="60"/>
              <w:jc w:val="center"/>
              <w:rPr>
                <w:szCs w:val="22"/>
              </w:rPr>
            </w:pPr>
            <w:r>
              <w:rPr>
                <w:szCs w:val="22"/>
              </w:rPr>
              <w:t>1.3</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F6B0849" w14:textId="77777777" w:rsidR="00A43DE5" w:rsidRDefault="00A43DE5" w:rsidP="005371DD">
            <w:pPr>
              <w:spacing w:before="60" w:after="60"/>
              <w:jc w:val="center"/>
              <w:rPr>
                <w:color w:val="auto"/>
                <w:szCs w:val="22"/>
              </w:rPr>
            </w:pPr>
            <w:r>
              <w:rPr>
                <w:color w:val="auto"/>
                <w:szCs w:val="22"/>
              </w:rPr>
              <w:t>December 2, 2015</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82996B6" w14:textId="77777777" w:rsidR="00A43DE5" w:rsidRDefault="007C145F" w:rsidP="009522E0">
            <w:pPr>
              <w:spacing w:before="60" w:after="60"/>
              <w:rPr>
                <w:color w:val="auto"/>
                <w:szCs w:val="22"/>
              </w:rPr>
            </w:pPr>
            <w:r>
              <w:rPr>
                <w:color w:val="auto"/>
                <w:szCs w:val="22"/>
              </w:rPr>
              <w:t>Minor revisions to the Offender Custody and Security and Control sections and designation of “Essential” records.</w:t>
            </w:r>
          </w:p>
        </w:tc>
      </w:tr>
      <w:tr w:rsidR="009D10C2" w:rsidRPr="00C04DC1" w14:paraId="16134AC8"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0264E175" w14:textId="77777777" w:rsidR="009D10C2" w:rsidRDefault="009D10C2" w:rsidP="00C44D86">
            <w:pPr>
              <w:spacing w:before="60" w:after="60"/>
              <w:jc w:val="center"/>
              <w:rPr>
                <w:szCs w:val="22"/>
              </w:rPr>
            </w:pPr>
            <w:r>
              <w:rPr>
                <w:szCs w:val="22"/>
              </w:rPr>
              <w:t>1.4</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329FC93" w14:textId="77777777" w:rsidR="009D10C2" w:rsidRDefault="00421B2B" w:rsidP="005371DD">
            <w:pPr>
              <w:spacing w:before="60" w:after="60"/>
              <w:jc w:val="center"/>
              <w:rPr>
                <w:color w:val="auto"/>
                <w:szCs w:val="22"/>
              </w:rPr>
            </w:pPr>
            <w:r>
              <w:rPr>
                <w:color w:val="auto"/>
                <w:szCs w:val="22"/>
              </w:rPr>
              <w:t xml:space="preserve">September 6, </w:t>
            </w:r>
            <w:r w:rsidR="009D10C2">
              <w:rPr>
                <w:color w:val="auto"/>
                <w:szCs w:val="22"/>
              </w:rPr>
              <w:t>2017</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CCB80A7" w14:textId="77777777" w:rsidR="009D10C2" w:rsidRDefault="009D10C2" w:rsidP="009D10C2">
            <w:pPr>
              <w:spacing w:before="60" w:after="60"/>
              <w:rPr>
                <w:color w:val="auto"/>
                <w:szCs w:val="22"/>
              </w:rPr>
            </w:pPr>
            <w:r>
              <w:rPr>
                <w:color w:val="auto"/>
                <w:szCs w:val="22"/>
              </w:rPr>
              <w:t>Added two new series – Requests for Use of Medical Cannabis and Offender Family Support Services, revoked “Community Supervision Records – Life Sentence Offenders (DAN 02-03-60357)</w:t>
            </w:r>
            <w:r w:rsidR="008578F8">
              <w:rPr>
                <w:color w:val="auto"/>
                <w:szCs w:val="22"/>
              </w:rPr>
              <w:t>”</w:t>
            </w:r>
            <w:r>
              <w:rPr>
                <w:color w:val="auto"/>
                <w:szCs w:val="22"/>
              </w:rPr>
              <w:t xml:space="preserve">. </w:t>
            </w:r>
          </w:p>
        </w:tc>
      </w:tr>
      <w:tr w:rsidR="009431F4" w:rsidRPr="00C04DC1" w14:paraId="71094DB1"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7D289266" w14:textId="77777777" w:rsidR="009431F4" w:rsidRDefault="009431F4" w:rsidP="00C44D86">
            <w:pPr>
              <w:spacing w:before="60" w:after="60"/>
              <w:jc w:val="center"/>
              <w:rPr>
                <w:szCs w:val="22"/>
              </w:rPr>
            </w:pPr>
            <w:r>
              <w:rPr>
                <w:szCs w:val="22"/>
              </w:rPr>
              <w:t>1.5</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88558A8" w14:textId="77777777" w:rsidR="009431F4" w:rsidRDefault="009431F4" w:rsidP="005371DD">
            <w:pPr>
              <w:spacing w:before="60" w:after="60"/>
              <w:jc w:val="center"/>
              <w:rPr>
                <w:color w:val="auto"/>
                <w:szCs w:val="22"/>
              </w:rPr>
            </w:pPr>
            <w:r>
              <w:rPr>
                <w:color w:val="auto"/>
                <w:szCs w:val="22"/>
              </w:rPr>
              <w:t>April 4, 2018</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EA6D369" w14:textId="77777777" w:rsidR="009431F4" w:rsidRDefault="009431F4" w:rsidP="00736091">
            <w:pPr>
              <w:spacing w:before="60" w:after="60"/>
              <w:rPr>
                <w:color w:val="auto"/>
                <w:szCs w:val="22"/>
              </w:rPr>
            </w:pPr>
            <w:r>
              <w:rPr>
                <w:color w:val="auto"/>
                <w:szCs w:val="22"/>
              </w:rPr>
              <w:t xml:space="preserve">Minor revisions to </w:t>
            </w:r>
            <w:r w:rsidR="00736091">
              <w:rPr>
                <w:color w:val="auto"/>
                <w:szCs w:val="22"/>
              </w:rPr>
              <w:t>the Offender Health Information Management and Offender Custody sections.</w:t>
            </w:r>
          </w:p>
        </w:tc>
      </w:tr>
      <w:tr w:rsidR="00070065" w14:paraId="17C56BF4" w14:textId="77777777" w:rsidTr="00070065">
        <w:trPr>
          <w:trHeight w:val="390"/>
        </w:trPr>
        <w:tc>
          <w:tcPr>
            <w:tcW w:w="1248" w:type="dxa"/>
            <w:tcBorders>
              <w:top w:val="single" w:sz="6" w:space="0" w:color="auto"/>
              <w:left w:val="single" w:sz="4" w:space="0" w:color="auto"/>
              <w:bottom w:val="single" w:sz="6" w:space="0" w:color="auto"/>
              <w:right w:val="single" w:sz="6" w:space="0" w:color="auto"/>
            </w:tcBorders>
            <w:vAlign w:val="center"/>
          </w:tcPr>
          <w:p w14:paraId="77ACC88C" w14:textId="4C4F855C" w:rsidR="00070065" w:rsidRDefault="00070065" w:rsidP="00233874">
            <w:pPr>
              <w:spacing w:before="60" w:after="60"/>
              <w:jc w:val="center"/>
              <w:rPr>
                <w:szCs w:val="22"/>
              </w:rPr>
            </w:pPr>
            <w:r>
              <w:rPr>
                <w:szCs w:val="22"/>
              </w:rPr>
              <w:t>1.6</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968AA3" w14:textId="6155E03D" w:rsidR="00070065" w:rsidRDefault="00070065" w:rsidP="00233874">
            <w:pPr>
              <w:spacing w:before="60" w:after="60"/>
              <w:jc w:val="center"/>
              <w:rPr>
                <w:color w:val="auto"/>
                <w:szCs w:val="22"/>
              </w:rPr>
            </w:pPr>
            <w:r>
              <w:rPr>
                <w:color w:val="auto"/>
                <w:szCs w:val="22"/>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C5158B8" w14:textId="2C5C4B6A" w:rsidR="00070065" w:rsidRDefault="00070065" w:rsidP="00233874">
            <w:pPr>
              <w:spacing w:before="60" w:after="60"/>
              <w:rPr>
                <w:color w:val="auto"/>
                <w:szCs w:val="22"/>
              </w:rPr>
            </w:pPr>
            <w:r>
              <w:rPr>
                <w:color w:val="auto"/>
                <w:szCs w:val="22"/>
              </w:rPr>
              <w:t>Added two new records series for Department of Institutions patient treatment files to the Legacy section.</w:t>
            </w:r>
          </w:p>
        </w:tc>
      </w:tr>
    </w:tbl>
    <w:p w14:paraId="0CF66462" w14:textId="77777777" w:rsidR="0019371A" w:rsidRDefault="0019371A" w:rsidP="0019371A"/>
    <w:p w14:paraId="6375B86D" w14:textId="77777777" w:rsidR="00E86BDE" w:rsidRDefault="00E86BDE" w:rsidP="0019371A"/>
    <w:p w14:paraId="3631099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24A819D" w14:textId="77777777" w:rsidR="00BA0AF3" w:rsidRDefault="00E86BDE" w:rsidP="00E86BDE">
      <w:pPr>
        <w:spacing w:line="360" w:lineRule="auto"/>
        <w:jc w:val="center"/>
        <w:rPr>
          <w:sz w:val="36"/>
          <w:szCs w:val="36"/>
        </w:rPr>
      </w:pPr>
      <w:r w:rsidRPr="00BC498E">
        <w:rPr>
          <w:sz w:val="36"/>
          <w:szCs w:val="36"/>
        </w:rPr>
        <w:t xml:space="preserve">please contact </w:t>
      </w:r>
      <w:r w:rsidR="00514149">
        <w:rPr>
          <w:sz w:val="36"/>
          <w:szCs w:val="36"/>
        </w:rPr>
        <w:t xml:space="preserve">the </w:t>
      </w:r>
      <w:r w:rsidR="00385411">
        <w:rPr>
          <w:sz w:val="36"/>
          <w:szCs w:val="36"/>
        </w:rPr>
        <w:t>Department of Corrections</w:t>
      </w:r>
      <w:r w:rsidR="00BA0AF3">
        <w:rPr>
          <w:sz w:val="36"/>
          <w:szCs w:val="36"/>
        </w:rPr>
        <w:t>’</w:t>
      </w:r>
      <w:r w:rsidR="00514149">
        <w:rPr>
          <w:sz w:val="36"/>
          <w:szCs w:val="36"/>
        </w:rPr>
        <w:t xml:space="preserve"> Records Officer</w:t>
      </w:r>
    </w:p>
    <w:p w14:paraId="4F5B12A4" w14:textId="77777777" w:rsidR="00E86BDE" w:rsidRPr="00BC498E" w:rsidRDefault="00514149" w:rsidP="00E86BDE">
      <w:pPr>
        <w:spacing w:line="360" w:lineRule="auto"/>
        <w:jc w:val="center"/>
        <w:rPr>
          <w:sz w:val="36"/>
          <w:szCs w:val="36"/>
        </w:rPr>
      </w:pPr>
      <w:r>
        <w:rPr>
          <w:sz w:val="36"/>
          <w:szCs w:val="36"/>
        </w:rPr>
        <w:t>or</w:t>
      </w:r>
      <w:r w:rsidR="00BA0AF3">
        <w:rPr>
          <w:sz w:val="36"/>
          <w:szCs w:val="36"/>
        </w:rPr>
        <w:t xml:space="preserve"> </w:t>
      </w:r>
      <w:r w:rsidR="00E86BDE" w:rsidRPr="00BC498E">
        <w:rPr>
          <w:sz w:val="36"/>
          <w:szCs w:val="36"/>
        </w:rPr>
        <w:t>Washington State Archives at:</w:t>
      </w:r>
    </w:p>
    <w:p w14:paraId="73E6F6AA"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E91D6D5" w14:textId="77777777" w:rsidR="00E86BDE" w:rsidRPr="00C04DC1" w:rsidRDefault="00E86BDE" w:rsidP="0019371A">
      <w:pPr>
        <w:sectPr w:rsidR="00E86BDE" w:rsidRPr="00C04DC1" w:rsidSect="00AE76B6">
          <w:headerReference w:type="default" r:id="rId9"/>
          <w:footerReference w:type="default" r:id="rId10"/>
          <w:pgSz w:w="15840" w:h="12240" w:orient="landscape" w:code="1"/>
          <w:pgMar w:top="1080" w:right="720" w:bottom="1080" w:left="720" w:header="1008" w:footer="720" w:gutter="0"/>
          <w:cols w:space="720"/>
          <w:docGrid w:linePitch="360"/>
        </w:sectPr>
      </w:pPr>
    </w:p>
    <w:p w14:paraId="3BEBABFB"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1C8843C" w14:textId="1B86EAFC" w:rsidR="00B06B55" w:rsidRDefault="00B75431">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29261448" w:history="1">
        <w:r w:rsidR="00B06B55" w:rsidRPr="002B6196">
          <w:rPr>
            <w:rStyle w:val="Hyperlink"/>
            <w:noProof/>
          </w:rPr>
          <w:t>1.</w:t>
        </w:r>
        <w:r w:rsidR="00B06B55">
          <w:rPr>
            <w:rFonts w:asciiTheme="minorHAnsi" w:eastAsiaTheme="minorEastAsia" w:hAnsiTheme="minorHAnsi" w:cstheme="minorBidi"/>
            <w:b w:val="0"/>
            <w:bCs w:val="0"/>
            <w:caps w:val="0"/>
            <w:noProof/>
            <w:color w:val="auto"/>
            <w:sz w:val="22"/>
            <w:szCs w:val="22"/>
          </w:rPr>
          <w:tab/>
        </w:r>
        <w:r w:rsidR="00B06B55" w:rsidRPr="002B6196">
          <w:rPr>
            <w:rStyle w:val="Hyperlink"/>
            <w:noProof/>
          </w:rPr>
          <w:t>COMMUNITY CORRECTIONS MANAGEMENT</w:t>
        </w:r>
        <w:r w:rsidR="00B06B55">
          <w:rPr>
            <w:noProof/>
            <w:webHidden/>
          </w:rPr>
          <w:tab/>
        </w:r>
        <w:r w:rsidR="00B06B55">
          <w:rPr>
            <w:noProof/>
            <w:webHidden/>
          </w:rPr>
          <w:fldChar w:fldCharType="begin"/>
        </w:r>
        <w:r w:rsidR="00B06B55">
          <w:rPr>
            <w:noProof/>
            <w:webHidden/>
          </w:rPr>
          <w:instrText xml:space="preserve"> PAGEREF _Toc129261448 \h </w:instrText>
        </w:r>
        <w:r w:rsidR="00B06B55">
          <w:rPr>
            <w:noProof/>
            <w:webHidden/>
          </w:rPr>
        </w:r>
        <w:r w:rsidR="00B06B55">
          <w:rPr>
            <w:noProof/>
            <w:webHidden/>
          </w:rPr>
          <w:fldChar w:fldCharType="separate"/>
        </w:r>
        <w:r w:rsidR="0067064B">
          <w:rPr>
            <w:noProof/>
            <w:webHidden/>
          </w:rPr>
          <w:t>4</w:t>
        </w:r>
        <w:r w:rsidR="00B06B55">
          <w:rPr>
            <w:noProof/>
            <w:webHidden/>
          </w:rPr>
          <w:fldChar w:fldCharType="end"/>
        </w:r>
      </w:hyperlink>
    </w:p>
    <w:p w14:paraId="04859F95" w14:textId="3DB02A95"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49" w:history="1">
        <w:r w:rsidRPr="002B6196">
          <w:rPr>
            <w:rStyle w:val="Hyperlink"/>
            <w:noProof/>
          </w:rPr>
          <w:t>1.1</w:t>
        </w:r>
        <w:r>
          <w:rPr>
            <w:rFonts w:asciiTheme="minorHAnsi" w:eastAsiaTheme="minorEastAsia" w:hAnsiTheme="minorHAnsi" w:cstheme="minorBidi"/>
            <w:bCs w:val="0"/>
            <w:caps w:val="0"/>
            <w:noProof/>
            <w:color w:val="auto"/>
            <w:szCs w:val="22"/>
          </w:rPr>
          <w:tab/>
        </w:r>
        <w:r w:rsidRPr="002B6196">
          <w:rPr>
            <w:rStyle w:val="Hyperlink"/>
            <w:noProof/>
          </w:rPr>
          <w:t>COMMUNITY CORRECTIONS</w:t>
        </w:r>
        <w:r>
          <w:rPr>
            <w:noProof/>
            <w:webHidden/>
          </w:rPr>
          <w:tab/>
        </w:r>
        <w:r>
          <w:rPr>
            <w:noProof/>
            <w:webHidden/>
          </w:rPr>
          <w:fldChar w:fldCharType="begin"/>
        </w:r>
        <w:r>
          <w:rPr>
            <w:noProof/>
            <w:webHidden/>
          </w:rPr>
          <w:instrText xml:space="preserve"> PAGEREF _Toc129261449 \h </w:instrText>
        </w:r>
        <w:r>
          <w:rPr>
            <w:noProof/>
            <w:webHidden/>
          </w:rPr>
        </w:r>
        <w:r>
          <w:rPr>
            <w:noProof/>
            <w:webHidden/>
          </w:rPr>
          <w:fldChar w:fldCharType="separate"/>
        </w:r>
        <w:r w:rsidR="0067064B">
          <w:rPr>
            <w:noProof/>
            <w:webHidden/>
          </w:rPr>
          <w:t>4</w:t>
        </w:r>
        <w:r>
          <w:rPr>
            <w:noProof/>
            <w:webHidden/>
          </w:rPr>
          <w:fldChar w:fldCharType="end"/>
        </w:r>
      </w:hyperlink>
    </w:p>
    <w:p w14:paraId="1547C9F0" w14:textId="0475E935"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0" w:history="1">
        <w:r w:rsidRPr="002B6196">
          <w:rPr>
            <w:rStyle w:val="Hyperlink"/>
            <w:noProof/>
          </w:rPr>
          <w:t>1.2</w:t>
        </w:r>
        <w:r>
          <w:rPr>
            <w:rFonts w:asciiTheme="minorHAnsi" w:eastAsiaTheme="minorEastAsia" w:hAnsiTheme="minorHAnsi" w:cstheme="minorBidi"/>
            <w:bCs w:val="0"/>
            <w:caps w:val="0"/>
            <w:noProof/>
            <w:color w:val="auto"/>
            <w:szCs w:val="22"/>
          </w:rPr>
          <w:tab/>
        </w:r>
        <w:r w:rsidRPr="002B6196">
          <w:rPr>
            <w:rStyle w:val="Hyperlink"/>
            <w:noProof/>
          </w:rPr>
          <w:t>OFFENDER RELEASE</w:t>
        </w:r>
        <w:r>
          <w:rPr>
            <w:noProof/>
            <w:webHidden/>
          </w:rPr>
          <w:tab/>
        </w:r>
        <w:r>
          <w:rPr>
            <w:noProof/>
            <w:webHidden/>
          </w:rPr>
          <w:fldChar w:fldCharType="begin"/>
        </w:r>
        <w:r>
          <w:rPr>
            <w:noProof/>
            <w:webHidden/>
          </w:rPr>
          <w:instrText xml:space="preserve"> PAGEREF _Toc129261450 \h </w:instrText>
        </w:r>
        <w:r>
          <w:rPr>
            <w:noProof/>
            <w:webHidden/>
          </w:rPr>
        </w:r>
        <w:r>
          <w:rPr>
            <w:noProof/>
            <w:webHidden/>
          </w:rPr>
          <w:fldChar w:fldCharType="separate"/>
        </w:r>
        <w:r w:rsidR="0067064B">
          <w:rPr>
            <w:noProof/>
            <w:webHidden/>
          </w:rPr>
          <w:t>11</w:t>
        </w:r>
        <w:r>
          <w:rPr>
            <w:noProof/>
            <w:webHidden/>
          </w:rPr>
          <w:fldChar w:fldCharType="end"/>
        </w:r>
      </w:hyperlink>
    </w:p>
    <w:p w14:paraId="7E1AA622" w14:textId="68B8A429" w:rsidR="00B06B55" w:rsidRDefault="00B06B55">
      <w:pPr>
        <w:pStyle w:val="TOC1"/>
        <w:rPr>
          <w:rFonts w:asciiTheme="minorHAnsi" w:eastAsiaTheme="minorEastAsia" w:hAnsiTheme="minorHAnsi" w:cstheme="minorBidi"/>
          <w:b w:val="0"/>
          <w:bCs w:val="0"/>
          <w:caps w:val="0"/>
          <w:noProof/>
          <w:color w:val="auto"/>
          <w:sz w:val="22"/>
          <w:szCs w:val="22"/>
        </w:rPr>
      </w:pPr>
      <w:hyperlink w:anchor="_Toc129261451" w:history="1">
        <w:r w:rsidRPr="002B6196">
          <w:rPr>
            <w:rStyle w:val="Hyperlink"/>
            <w:noProof/>
          </w:rPr>
          <w:t>2.</w:t>
        </w:r>
        <w:r>
          <w:rPr>
            <w:rFonts w:asciiTheme="minorHAnsi" w:eastAsiaTheme="minorEastAsia" w:hAnsiTheme="minorHAnsi" w:cstheme="minorBidi"/>
            <w:b w:val="0"/>
            <w:bCs w:val="0"/>
            <w:caps w:val="0"/>
            <w:noProof/>
            <w:color w:val="auto"/>
            <w:sz w:val="22"/>
            <w:szCs w:val="22"/>
          </w:rPr>
          <w:tab/>
        </w:r>
        <w:r w:rsidRPr="002B6196">
          <w:rPr>
            <w:rStyle w:val="Hyperlink"/>
            <w:noProof/>
          </w:rPr>
          <w:t>FACILITY AND INCARCERATION MANAGEMENT</w:t>
        </w:r>
        <w:r>
          <w:rPr>
            <w:noProof/>
            <w:webHidden/>
          </w:rPr>
          <w:tab/>
        </w:r>
        <w:r>
          <w:rPr>
            <w:noProof/>
            <w:webHidden/>
          </w:rPr>
          <w:fldChar w:fldCharType="begin"/>
        </w:r>
        <w:r>
          <w:rPr>
            <w:noProof/>
            <w:webHidden/>
          </w:rPr>
          <w:instrText xml:space="preserve"> PAGEREF _Toc129261451 \h </w:instrText>
        </w:r>
        <w:r>
          <w:rPr>
            <w:noProof/>
            <w:webHidden/>
          </w:rPr>
        </w:r>
        <w:r>
          <w:rPr>
            <w:noProof/>
            <w:webHidden/>
          </w:rPr>
          <w:fldChar w:fldCharType="separate"/>
        </w:r>
        <w:r w:rsidR="0067064B">
          <w:rPr>
            <w:noProof/>
            <w:webHidden/>
          </w:rPr>
          <w:t>14</w:t>
        </w:r>
        <w:r>
          <w:rPr>
            <w:noProof/>
            <w:webHidden/>
          </w:rPr>
          <w:fldChar w:fldCharType="end"/>
        </w:r>
      </w:hyperlink>
    </w:p>
    <w:p w14:paraId="5F6472E1" w14:textId="2CC0FA94"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2" w:history="1">
        <w:r w:rsidRPr="002B6196">
          <w:rPr>
            <w:rStyle w:val="Hyperlink"/>
            <w:noProof/>
          </w:rPr>
          <w:t>2.1</w:t>
        </w:r>
        <w:r>
          <w:rPr>
            <w:rFonts w:asciiTheme="minorHAnsi" w:eastAsiaTheme="minorEastAsia" w:hAnsiTheme="minorHAnsi" w:cstheme="minorBidi"/>
            <w:bCs w:val="0"/>
            <w:caps w:val="0"/>
            <w:noProof/>
            <w:color w:val="auto"/>
            <w:szCs w:val="22"/>
          </w:rPr>
          <w:tab/>
        </w:r>
        <w:r w:rsidRPr="002B6196">
          <w:rPr>
            <w:rStyle w:val="Hyperlink"/>
            <w:noProof/>
          </w:rPr>
          <w:t>FINANCIAL AND PROPERTY</w:t>
        </w:r>
        <w:r>
          <w:rPr>
            <w:noProof/>
            <w:webHidden/>
          </w:rPr>
          <w:tab/>
        </w:r>
        <w:r>
          <w:rPr>
            <w:noProof/>
            <w:webHidden/>
          </w:rPr>
          <w:fldChar w:fldCharType="begin"/>
        </w:r>
        <w:r>
          <w:rPr>
            <w:noProof/>
            <w:webHidden/>
          </w:rPr>
          <w:instrText xml:space="preserve"> PAGEREF _Toc129261452 \h </w:instrText>
        </w:r>
        <w:r>
          <w:rPr>
            <w:noProof/>
            <w:webHidden/>
          </w:rPr>
        </w:r>
        <w:r>
          <w:rPr>
            <w:noProof/>
            <w:webHidden/>
          </w:rPr>
          <w:fldChar w:fldCharType="separate"/>
        </w:r>
        <w:r w:rsidR="0067064B">
          <w:rPr>
            <w:noProof/>
            <w:webHidden/>
          </w:rPr>
          <w:t>14</w:t>
        </w:r>
        <w:r>
          <w:rPr>
            <w:noProof/>
            <w:webHidden/>
          </w:rPr>
          <w:fldChar w:fldCharType="end"/>
        </w:r>
      </w:hyperlink>
    </w:p>
    <w:p w14:paraId="2B980206" w14:textId="47DEF071"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3" w:history="1">
        <w:r w:rsidRPr="002B6196">
          <w:rPr>
            <w:rStyle w:val="Hyperlink"/>
            <w:noProof/>
          </w:rPr>
          <w:t>2.2</w:t>
        </w:r>
        <w:r>
          <w:rPr>
            <w:rFonts w:asciiTheme="minorHAnsi" w:eastAsiaTheme="minorEastAsia" w:hAnsiTheme="minorHAnsi" w:cstheme="minorBidi"/>
            <w:bCs w:val="0"/>
            <w:caps w:val="0"/>
            <w:noProof/>
            <w:color w:val="auto"/>
            <w:szCs w:val="22"/>
          </w:rPr>
          <w:tab/>
        </w:r>
        <w:r w:rsidRPr="002B6196">
          <w:rPr>
            <w:rStyle w:val="Hyperlink"/>
            <w:noProof/>
          </w:rPr>
          <w:t>FOOD AND COMMISSARY SERVICES</w:t>
        </w:r>
        <w:r>
          <w:rPr>
            <w:noProof/>
            <w:webHidden/>
          </w:rPr>
          <w:tab/>
        </w:r>
        <w:r>
          <w:rPr>
            <w:noProof/>
            <w:webHidden/>
          </w:rPr>
          <w:fldChar w:fldCharType="begin"/>
        </w:r>
        <w:r>
          <w:rPr>
            <w:noProof/>
            <w:webHidden/>
          </w:rPr>
          <w:instrText xml:space="preserve"> PAGEREF _Toc129261453 \h </w:instrText>
        </w:r>
        <w:r>
          <w:rPr>
            <w:noProof/>
            <w:webHidden/>
          </w:rPr>
        </w:r>
        <w:r>
          <w:rPr>
            <w:noProof/>
            <w:webHidden/>
          </w:rPr>
          <w:fldChar w:fldCharType="separate"/>
        </w:r>
        <w:r w:rsidR="0067064B">
          <w:rPr>
            <w:noProof/>
            <w:webHidden/>
          </w:rPr>
          <w:t>18</w:t>
        </w:r>
        <w:r>
          <w:rPr>
            <w:noProof/>
            <w:webHidden/>
          </w:rPr>
          <w:fldChar w:fldCharType="end"/>
        </w:r>
      </w:hyperlink>
    </w:p>
    <w:p w14:paraId="01926352" w14:textId="7849B036"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4" w:history="1">
        <w:r w:rsidRPr="002B6196">
          <w:rPr>
            <w:rStyle w:val="Hyperlink"/>
            <w:noProof/>
          </w:rPr>
          <w:t>2.3</w:t>
        </w:r>
        <w:r>
          <w:rPr>
            <w:rFonts w:asciiTheme="minorHAnsi" w:eastAsiaTheme="minorEastAsia" w:hAnsiTheme="minorHAnsi" w:cstheme="minorBidi"/>
            <w:bCs w:val="0"/>
            <w:caps w:val="0"/>
            <w:noProof/>
            <w:color w:val="auto"/>
            <w:szCs w:val="22"/>
          </w:rPr>
          <w:tab/>
        </w:r>
        <w:r w:rsidRPr="002B6196">
          <w:rPr>
            <w:rStyle w:val="Hyperlink"/>
            <w:noProof/>
          </w:rPr>
          <w:t>OFFENDER CUSTODY</w:t>
        </w:r>
        <w:r>
          <w:rPr>
            <w:noProof/>
            <w:webHidden/>
          </w:rPr>
          <w:tab/>
        </w:r>
        <w:r>
          <w:rPr>
            <w:noProof/>
            <w:webHidden/>
          </w:rPr>
          <w:fldChar w:fldCharType="begin"/>
        </w:r>
        <w:r>
          <w:rPr>
            <w:noProof/>
            <w:webHidden/>
          </w:rPr>
          <w:instrText xml:space="preserve"> PAGEREF _Toc129261454 \h </w:instrText>
        </w:r>
        <w:r>
          <w:rPr>
            <w:noProof/>
            <w:webHidden/>
          </w:rPr>
        </w:r>
        <w:r>
          <w:rPr>
            <w:noProof/>
            <w:webHidden/>
          </w:rPr>
          <w:fldChar w:fldCharType="separate"/>
        </w:r>
        <w:r w:rsidR="0067064B">
          <w:rPr>
            <w:noProof/>
            <w:webHidden/>
          </w:rPr>
          <w:t>19</w:t>
        </w:r>
        <w:r>
          <w:rPr>
            <w:noProof/>
            <w:webHidden/>
          </w:rPr>
          <w:fldChar w:fldCharType="end"/>
        </w:r>
      </w:hyperlink>
    </w:p>
    <w:p w14:paraId="67F8EAAC" w14:textId="3C894F59"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5" w:history="1">
        <w:r w:rsidRPr="002B6196">
          <w:rPr>
            <w:rStyle w:val="Hyperlink"/>
            <w:noProof/>
          </w:rPr>
          <w:t>2.4</w:t>
        </w:r>
        <w:r>
          <w:rPr>
            <w:rFonts w:asciiTheme="minorHAnsi" w:eastAsiaTheme="minorEastAsia" w:hAnsiTheme="minorHAnsi" w:cstheme="minorBidi"/>
            <w:bCs w:val="0"/>
            <w:caps w:val="0"/>
            <w:noProof/>
            <w:color w:val="auto"/>
            <w:szCs w:val="22"/>
          </w:rPr>
          <w:tab/>
        </w:r>
        <w:r w:rsidRPr="002B6196">
          <w:rPr>
            <w:rStyle w:val="Hyperlink"/>
            <w:noProof/>
          </w:rPr>
          <w:t>OFFENDER HEALTH INFORMATION MANAGEMENT</w:t>
        </w:r>
        <w:r>
          <w:rPr>
            <w:noProof/>
            <w:webHidden/>
          </w:rPr>
          <w:tab/>
        </w:r>
        <w:r>
          <w:rPr>
            <w:noProof/>
            <w:webHidden/>
          </w:rPr>
          <w:fldChar w:fldCharType="begin"/>
        </w:r>
        <w:r>
          <w:rPr>
            <w:noProof/>
            <w:webHidden/>
          </w:rPr>
          <w:instrText xml:space="preserve"> PAGEREF _Toc129261455 \h </w:instrText>
        </w:r>
        <w:r>
          <w:rPr>
            <w:noProof/>
            <w:webHidden/>
          </w:rPr>
        </w:r>
        <w:r>
          <w:rPr>
            <w:noProof/>
            <w:webHidden/>
          </w:rPr>
          <w:fldChar w:fldCharType="separate"/>
        </w:r>
        <w:r w:rsidR="0067064B">
          <w:rPr>
            <w:noProof/>
            <w:webHidden/>
          </w:rPr>
          <w:t>31</w:t>
        </w:r>
        <w:r>
          <w:rPr>
            <w:noProof/>
            <w:webHidden/>
          </w:rPr>
          <w:fldChar w:fldCharType="end"/>
        </w:r>
      </w:hyperlink>
    </w:p>
    <w:p w14:paraId="534FB6EE" w14:textId="2BA5A584"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6" w:history="1">
        <w:r w:rsidRPr="002B6196">
          <w:rPr>
            <w:rStyle w:val="Hyperlink"/>
            <w:noProof/>
          </w:rPr>
          <w:t>2.5</w:t>
        </w:r>
        <w:r>
          <w:rPr>
            <w:rFonts w:asciiTheme="minorHAnsi" w:eastAsiaTheme="minorEastAsia" w:hAnsiTheme="minorHAnsi" w:cstheme="minorBidi"/>
            <w:bCs w:val="0"/>
            <w:caps w:val="0"/>
            <w:noProof/>
            <w:color w:val="auto"/>
            <w:szCs w:val="22"/>
          </w:rPr>
          <w:tab/>
        </w:r>
        <w:r w:rsidRPr="002B6196">
          <w:rPr>
            <w:rStyle w:val="Hyperlink"/>
            <w:noProof/>
          </w:rPr>
          <w:t>OFFENDER MOVEMENT</w:t>
        </w:r>
        <w:r>
          <w:rPr>
            <w:noProof/>
            <w:webHidden/>
          </w:rPr>
          <w:tab/>
        </w:r>
        <w:r>
          <w:rPr>
            <w:noProof/>
            <w:webHidden/>
          </w:rPr>
          <w:fldChar w:fldCharType="begin"/>
        </w:r>
        <w:r>
          <w:rPr>
            <w:noProof/>
            <w:webHidden/>
          </w:rPr>
          <w:instrText xml:space="preserve"> PAGEREF _Toc129261456 \h </w:instrText>
        </w:r>
        <w:r>
          <w:rPr>
            <w:noProof/>
            <w:webHidden/>
          </w:rPr>
        </w:r>
        <w:r>
          <w:rPr>
            <w:noProof/>
            <w:webHidden/>
          </w:rPr>
          <w:fldChar w:fldCharType="separate"/>
        </w:r>
        <w:r w:rsidR="0067064B">
          <w:rPr>
            <w:noProof/>
            <w:webHidden/>
          </w:rPr>
          <w:t>34</w:t>
        </w:r>
        <w:r>
          <w:rPr>
            <w:noProof/>
            <w:webHidden/>
          </w:rPr>
          <w:fldChar w:fldCharType="end"/>
        </w:r>
      </w:hyperlink>
    </w:p>
    <w:p w14:paraId="3429A3BA" w14:textId="7686A18A"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7" w:history="1">
        <w:r w:rsidRPr="002B6196">
          <w:rPr>
            <w:rStyle w:val="Hyperlink"/>
            <w:noProof/>
          </w:rPr>
          <w:t>2.6</w:t>
        </w:r>
        <w:r>
          <w:rPr>
            <w:rFonts w:asciiTheme="minorHAnsi" w:eastAsiaTheme="minorEastAsia" w:hAnsiTheme="minorHAnsi" w:cstheme="minorBidi"/>
            <w:bCs w:val="0"/>
            <w:caps w:val="0"/>
            <w:noProof/>
            <w:color w:val="auto"/>
            <w:szCs w:val="22"/>
          </w:rPr>
          <w:tab/>
        </w:r>
        <w:r w:rsidRPr="002B6196">
          <w:rPr>
            <w:rStyle w:val="Hyperlink"/>
            <w:noProof/>
          </w:rPr>
          <w:t>SECURITY AND CONTROL</w:t>
        </w:r>
        <w:r>
          <w:rPr>
            <w:noProof/>
            <w:webHidden/>
          </w:rPr>
          <w:tab/>
        </w:r>
        <w:r>
          <w:rPr>
            <w:noProof/>
            <w:webHidden/>
          </w:rPr>
          <w:fldChar w:fldCharType="begin"/>
        </w:r>
        <w:r>
          <w:rPr>
            <w:noProof/>
            <w:webHidden/>
          </w:rPr>
          <w:instrText xml:space="preserve"> PAGEREF _Toc129261457 \h </w:instrText>
        </w:r>
        <w:r>
          <w:rPr>
            <w:noProof/>
            <w:webHidden/>
          </w:rPr>
        </w:r>
        <w:r>
          <w:rPr>
            <w:noProof/>
            <w:webHidden/>
          </w:rPr>
          <w:fldChar w:fldCharType="separate"/>
        </w:r>
        <w:r w:rsidR="0067064B">
          <w:rPr>
            <w:noProof/>
            <w:webHidden/>
          </w:rPr>
          <w:t>35</w:t>
        </w:r>
        <w:r>
          <w:rPr>
            <w:noProof/>
            <w:webHidden/>
          </w:rPr>
          <w:fldChar w:fldCharType="end"/>
        </w:r>
      </w:hyperlink>
    </w:p>
    <w:p w14:paraId="3C7AD330" w14:textId="07EF68AF" w:rsidR="00B06B55" w:rsidRDefault="00B06B5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8" w:history="1">
        <w:r w:rsidRPr="002B6196">
          <w:rPr>
            <w:rStyle w:val="Hyperlink"/>
            <w:noProof/>
          </w:rPr>
          <w:t>2.7</w:t>
        </w:r>
        <w:r>
          <w:rPr>
            <w:rFonts w:asciiTheme="minorHAnsi" w:eastAsiaTheme="minorEastAsia" w:hAnsiTheme="minorHAnsi" w:cstheme="minorBidi"/>
            <w:bCs w:val="0"/>
            <w:caps w:val="0"/>
            <w:noProof/>
            <w:color w:val="auto"/>
            <w:szCs w:val="22"/>
          </w:rPr>
          <w:tab/>
        </w:r>
        <w:r w:rsidRPr="002B6196">
          <w:rPr>
            <w:rStyle w:val="Hyperlink"/>
            <w:noProof/>
          </w:rPr>
          <w:t>SENTENCING</w:t>
        </w:r>
        <w:r>
          <w:rPr>
            <w:noProof/>
            <w:webHidden/>
          </w:rPr>
          <w:tab/>
        </w:r>
        <w:r>
          <w:rPr>
            <w:noProof/>
            <w:webHidden/>
          </w:rPr>
          <w:fldChar w:fldCharType="begin"/>
        </w:r>
        <w:r>
          <w:rPr>
            <w:noProof/>
            <w:webHidden/>
          </w:rPr>
          <w:instrText xml:space="preserve"> PAGEREF _Toc129261458 \h </w:instrText>
        </w:r>
        <w:r>
          <w:rPr>
            <w:noProof/>
            <w:webHidden/>
          </w:rPr>
        </w:r>
        <w:r>
          <w:rPr>
            <w:noProof/>
            <w:webHidden/>
          </w:rPr>
          <w:fldChar w:fldCharType="separate"/>
        </w:r>
        <w:r w:rsidR="0067064B">
          <w:rPr>
            <w:noProof/>
            <w:webHidden/>
          </w:rPr>
          <w:t>43</w:t>
        </w:r>
        <w:r>
          <w:rPr>
            <w:noProof/>
            <w:webHidden/>
          </w:rPr>
          <w:fldChar w:fldCharType="end"/>
        </w:r>
      </w:hyperlink>
    </w:p>
    <w:p w14:paraId="4F04B041" w14:textId="542F8DBA" w:rsidR="00B06B55" w:rsidRDefault="00B06B55">
      <w:pPr>
        <w:pStyle w:val="TOC1"/>
        <w:rPr>
          <w:rFonts w:asciiTheme="minorHAnsi" w:eastAsiaTheme="minorEastAsia" w:hAnsiTheme="minorHAnsi" w:cstheme="minorBidi"/>
          <w:b w:val="0"/>
          <w:bCs w:val="0"/>
          <w:caps w:val="0"/>
          <w:noProof/>
          <w:color w:val="auto"/>
          <w:sz w:val="22"/>
          <w:szCs w:val="22"/>
        </w:rPr>
      </w:pPr>
      <w:hyperlink w:anchor="_Toc129261459" w:history="1">
        <w:r w:rsidRPr="002B6196">
          <w:rPr>
            <w:rStyle w:val="Hyperlink"/>
            <w:noProof/>
          </w:rPr>
          <w:t>3.</w:t>
        </w:r>
        <w:r>
          <w:rPr>
            <w:rFonts w:asciiTheme="minorHAnsi" w:eastAsiaTheme="minorEastAsia" w:hAnsiTheme="minorHAnsi" w:cstheme="minorBidi"/>
            <w:b w:val="0"/>
            <w:bCs w:val="0"/>
            <w:caps w:val="0"/>
            <w:noProof/>
            <w:color w:val="auto"/>
            <w:sz w:val="22"/>
            <w:szCs w:val="22"/>
          </w:rPr>
          <w:tab/>
        </w:r>
        <w:r w:rsidRPr="002B6196">
          <w:rPr>
            <w:rStyle w:val="Hyperlink"/>
            <w:noProof/>
          </w:rPr>
          <w:t>LEGACY RECORDS</w:t>
        </w:r>
        <w:r>
          <w:rPr>
            <w:noProof/>
            <w:webHidden/>
          </w:rPr>
          <w:tab/>
        </w:r>
        <w:r>
          <w:rPr>
            <w:noProof/>
            <w:webHidden/>
          </w:rPr>
          <w:fldChar w:fldCharType="begin"/>
        </w:r>
        <w:r>
          <w:rPr>
            <w:noProof/>
            <w:webHidden/>
          </w:rPr>
          <w:instrText xml:space="preserve"> PAGEREF _Toc129261459 \h </w:instrText>
        </w:r>
        <w:r>
          <w:rPr>
            <w:noProof/>
            <w:webHidden/>
          </w:rPr>
        </w:r>
        <w:r>
          <w:rPr>
            <w:noProof/>
            <w:webHidden/>
          </w:rPr>
          <w:fldChar w:fldCharType="separate"/>
        </w:r>
        <w:r w:rsidR="0067064B">
          <w:rPr>
            <w:noProof/>
            <w:webHidden/>
          </w:rPr>
          <w:t>44</w:t>
        </w:r>
        <w:r>
          <w:rPr>
            <w:noProof/>
            <w:webHidden/>
          </w:rPr>
          <w:fldChar w:fldCharType="end"/>
        </w:r>
      </w:hyperlink>
    </w:p>
    <w:p w14:paraId="01EA82F6" w14:textId="6DB241F5" w:rsidR="00B06B55" w:rsidRDefault="00B06B55">
      <w:pPr>
        <w:pStyle w:val="TOC1"/>
        <w:rPr>
          <w:rFonts w:asciiTheme="minorHAnsi" w:eastAsiaTheme="minorEastAsia" w:hAnsiTheme="minorHAnsi" w:cstheme="minorBidi"/>
          <w:b w:val="0"/>
          <w:bCs w:val="0"/>
          <w:caps w:val="0"/>
          <w:noProof/>
          <w:color w:val="auto"/>
          <w:sz w:val="22"/>
          <w:szCs w:val="22"/>
        </w:rPr>
      </w:pPr>
      <w:hyperlink w:anchor="_Toc129261460" w:history="1">
        <w:r w:rsidRPr="002B6196">
          <w:rPr>
            <w:rStyle w:val="Hyperlink"/>
            <w:noProof/>
          </w:rPr>
          <w:t>glossary</w:t>
        </w:r>
        <w:r>
          <w:rPr>
            <w:noProof/>
            <w:webHidden/>
          </w:rPr>
          <w:tab/>
        </w:r>
        <w:r>
          <w:rPr>
            <w:noProof/>
            <w:webHidden/>
          </w:rPr>
          <w:fldChar w:fldCharType="begin"/>
        </w:r>
        <w:r>
          <w:rPr>
            <w:noProof/>
            <w:webHidden/>
          </w:rPr>
          <w:instrText xml:space="preserve"> PAGEREF _Toc129261460 \h </w:instrText>
        </w:r>
        <w:r>
          <w:rPr>
            <w:noProof/>
            <w:webHidden/>
          </w:rPr>
        </w:r>
        <w:r>
          <w:rPr>
            <w:noProof/>
            <w:webHidden/>
          </w:rPr>
          <w:fldChar w:fldCharType="separate"/>
        </w:r>
        <w:r w:rsidR="0067064B">
          <w:rPr>
            <w:noProof/>
            <w:webHidden/>
          </w:rPr>
          <w:t>46</w:t>
        </w:r>
        <w:r>
          <w:rPr>
            <w:noProof/>
            <w:webHidden/>
          </w:rPr>
          <w:fldChar w:fldCharType="end"/>
        </w:r>
      </w:hyperlink>
    </w:p>
    <w:p w14:paraId="1CAEC693" w14:textId="164BF212" w:rsidR="00B06B55" w:rsidRDefault="00B06B55">
      <w:pPr>
        <w:pStyle w:val="TOC1"/>
        <w:rPr>
          <w:rFonts w:asciiTheme="minorHAnsi" w:eastAsiaTheme="minorEastAsia" w:hAnsiTheme="minorHAnsi" w:cstheme="minorBidi"/>
          <w:b w:val="0"/>
          <w:bCs w:val="0"/>
          <w:caps w:val="0"/>
          <w:noProof/>
          <w:color w:val="auto"/>
          <w:sz w:val="22"/>
          <w:szCs w:val="22"/>
        </w:rPr>
      </w:pPr>
      <w:hyperlink w:anchor="_Toc129261461" w:history="1">
        <w:r w:rsidRPr="002B6196">
          <w:rPr>
            <w:rStyle w:val="Hyperlink"/>
            <w:noProof/>
          </w:rPr>
          <w:t>INDEXES</w:t>
        </w:r>
        <w:r>
          <w:rPr>
            <w:noProof/>
            <w:webHidden/>
          </w:rPr>
          <w:tab/>
        </w:r>
        <w:r>
          <w:rPr>
            <w:noProof/>
            <w:webHidden/>
          </w:rPr>
          <w:fldChar w:fldCharType="begin"/>
        </w:r>
        <w:r>
          <w:rPr>
            <w:noProof/>
            <w:webHidden/>
          </w:rPr>
          <w:instrText xml:space="preserve"> PAGEREF _Toc129261461 \h </w:instrText>
        </w:r>
        <w:r>
          <w:rPr>
            <w:noProof/>
            <w:webHidden/>
          </w:rPr>
        </w:r>
        <w:r>
          <w:rPr>
            <w:noProof/>
            <w:webHidden/>
          </w:rPr>
          <w:fldChar w:fldCharType="separate"/>
        </w:r>
        <w:r w:rsidR="0067064B">
          <w:rPr>
            <w:noProof/>
            <w:webHidden/>
          </w:rPr>
          <w:t>48</w:t>
        </w:r>
        <w:r>
          <w:rPr>
            <w:noProof/>
            <w:webHidden/>
          </w:rPr>
          <w:fldChar w:fldCharType="end"/>
        </w:r>
      </w:hyperlink>
    </w:p>
    <w:p w14:paraId="69109A0A" w14:textId="7804B983" w:rsidR="005849EA" w:rsidRPr="00C04DC1" w:rsidRDefault="00B75431" w:rsidP="00B902F5">
      <w:r w:rsidRPr="00C04DC1">
        <w:rPr>
          <w:bCs/>
          <w:caps/>
          <w:sz w:val="24"/>
          <w:szCs w:val="24"/>
        </w:rPr>
        <w:fldChar w:fldCharType="end"/>
      </w:r>
    </w:p>
    <w:p w14:paraId="3CF272E2"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3C2E2E9B" w14:textId="77777777" w:rsidR="005F0AC1" w:rsidRDefault="005F0F7E" w:rsidP="005F0AC1">
      <w:pPr>
        <w:pStyle w:val="Functions"/>
      </w:pPr>
      <w:bookmarkStart w:id="0" w:name="_Toc129261448"/>
      <w:r>
        <w:lastRenderedPageBreak/>
        <w:t>COMMUNITY CORRECTIONS</w:t>
      </w:r>
      <w:r w:rsidR="005F0AC1">
        <w:t xml:space="preserve"> MANAGEMENT</w:t>
      </w:r>
      <w:bookmarkEnd w:id="0"/>
    </w:p>
    <w:p w14:paraId="52BEB65E" w14:textId="77777777" w:rsidR="005F0AC1" w:rsidRDefault="005F0AC1" w:rsidP="005F0AC1">
      <w:pPr>
        <w:overflowPunct w:val="0"/>
        <w:autoSpaceDE w:val="0"/>
        <w:autoSpaceDN w:val="0"/>
        <w:adjustRightInd w:val="0"/>
        <w:spacing w:after="120"/>
        <w:textAlignment w:val="baseline"/>
      </w:pPr>
      <w:r w:rsidRPr="00C04DC1">
        <w:t xml:space="preserve">This section covers records relating </w:t>
      </w:r>
      <w:r w:rsidRPr="0082671C">
        <w:t>to</w:t>
      </w:r>
      <w:r>
        <w:t xml:space="preserve"> the management of </w:t>
      </w:r>
      <w:r w:rsidR="005F0F7E">
        <w:t>previously incarcerated offenders</w:t>
      </w:r>
      <w:r>
        <w:t xml:space="preserve"> </w:t>
      </w:r>
      <w:r w:rsidR="005F0F7E">
        <w:t xml:space="preserve">requiring supervision and monitoring </w:t>
      </w:r>
      <w:r w:rsidR="00557295">
        <w:t>after release into the</w:t>
      </w:r>
      <w:r w:rsidR="005F0F7E">
        <w:t xml:space="preserve"> community</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007428E4"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67079E" w14:textId="77777777" w:rsidR="005A3990" w:rsidRDefault="005A3990" w:rsidP="003B79A5">
            <w:pPr>
              <w:pStyle w:val="Activties"/>
              <w:tabs>
                <w:tab w:val="clear" w:pos="720"/>
              </w:tabs>
              <w:spacing w:after="0"/>
              <w:ind w:left="864" w:hanging="864"/>
            </w:pPr>
            <w:bookmarkStart w:id="1" w:name="_Toc129261449"/>
            <w:r>
              <w:t>COMMUNITY CORRECTIONS</w:t>
            </w:r>
            <w:bookmarkEnd w:id="1"/>
          </w:p>
          <w:p w14:paraId="009C1F94" w14:textId="77777777" w:rsidR="005A3990" w:rsidRPr="00EB3528" w:rsidRDefault="005A3990" w:rsidP="003B79A5">
            <w:pPr>
              <w:ind w:left="864"/>
              <w:rPr>
                <w:i/>
              </w:rPr>
            </w:pPr>
            <w:r w:rsidRPr="00EB3528">
              <w:rPr>
                <w:i/>
              </w:rPr>
              <w:t xml:space="preserve">The activity </w:t>
            </w:r>
            <w:r>
              <w:rPr>
                <w:i/>
              </w:rPr>
              <w:t>of monitoring offenders under supervision or probation in community corrections.</w:t>
            </w:r>
          </w:p>
        </w:tc>
      </w:tr>
      <w:tr w:rsidR="00A115A6" w:rsidRPr="004C34AF" w14:paraId="67672D8E"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51682F" w14:textId="77777777" w:rsidR="00A115A6" w:rsidRPr="004C34AF" w:rsidRDefault="00A115A6" w:rsidP="00A115A6">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167846" w14:textId="77777777" w:rsidR="00A115A6" w:rsidRPr="004C34AF" w:rsidRDefault="00A115A6" w:rsidP="00A115A6">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10F28A" w14:textId="77777777" w:rsidR="00A115A6" w:rsidRDefault="00A115A6" w:rsidP="00A115A6">
            <w:pPr>
              <w:jc w:val="center"/>
              <w:rPr>
                <w:rFonts w:eastAsia="Calibri" w:cs="Times New Roman"/>
                <w:b/>
                <w:sz w:val="20"/>
                <w:szCs w:val="20"/>
              </w:rPr>
            </w:pPr>
            <w:r>
              <w:rPr>
                <w:rFonts w:eastAsia="Calibri" w:cs="Times New Roman"/>
                <w:b/>
                <w:sz w:val="20"/>
                <w:szCs w:val="20"/>
              </w:rPr>
              <w:t>RETENTION AND</w:t>
            </w:r>
          </w:p>
          <w:p w14:paraId="67356216" w14:textId="77777777" w:rsidR="00A115A6" w:rsidRPr="004C34AF" w:rsidRDefault="00A115A6" w:rsidP="00A115A6">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00CA8D" w14:textId="77777777" w:rsidR="00A115A6" w:rsidRPr="004C34AF" w:rsidRDefault="00A115A6" w:rsidP="00A115A6">
            <w:pPr>
              <w:jc w:val="center"/>
              <w:rPr>
                <w:rFonts w:eastAsia="Calibri" w:cs="Times New Roman"/>
                <w:b/>
                <w:sz w:val="20"/>
                <w:szCs w:val="20"/>
              </w:rPr>
            </w:pPr>
            <w:r w:rsidRPr="004C34AF">
              <w:rPr>
                <w:rFonts w:eastAsia="Calibri" w:cs="Times New Roman"/>
                <w:b/>
                <w:sz w:val="20"/>
                <w:szCs w:val="20"/>
              </w:rPr>
              <w:t>DESIGNATION</w:t>
            </w:r>
          </w:p>
        </w:tc>
      </w:tr>
      <w:tr w:rsidR="000D5A4A" w:rsidRPr="004C34AF" w14:paraId="0B9719C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B9279" w14:textId="77777777" w:rsidR="000D5A4A" w:rsidRDefault="000D5A4A" w:rsidP="000D5A4A">
            <w:pPr>
              <w:spacing w:before="60" w:after="60"/>
              <w:jc w:val="center"/>
              <w:rPr>
                <w:szCs w:val="22"/>
              </w:rPr>
            </w:pPr>
            <w:r>
              <w:rPr>
                <w:szCs w:val="22"/>
              </w:rPr>
              <w:t>01-12-60300</w:t>
            </w:r>
            <w:r w:rsidR="00B75431" w:rsidRPr="00FB64F1">
              <w:fldChar w:fldCharType="begin"/>
            </w:r>
            <w:r w:rsidR="000901E2" w:rsidRPr="00FB64F1">
              <w:instrText xml:space="preserve"> XE “</w:instrText>
            </w:r>
            <w:r w:rsidR="0067553E">
              <w:instrText>01-12-60300</w:instrText>
            </w:r>
            <w:r w:rsidR="000901E2" w:rsidRPr="00FB64F1">
              <w:instrText xml:space="preserve">" \f “dan” </w:instrText>
            </w:r>
            <w:r w:rsidR="00B75431" w:rsidRPr="00FB64F1">
              <w:fldChar w:fldCharType="end"/>
            </w:r>
          </w:p>
          <w:p w14:paraId="7A3F2FC1" w14:textId="77777777" w:rsidR="000D5A4A" w:rsidRPr="00A432D4" w:rsidRDefault="000D5A4A" w:rsidP="000D5A4A">
            <w:pPr>
              <w:spacing w:before="60" w:after="60"/>
              <w:jc w:val="center"/>
              <w:rPr>
                <w:szCs w:val="22"/>
              </w:rPr>
            </w:pPr>
            <w:r>
              <w:rPr>
                <w:szCs w:val="22"/>
              </w:rPr>
              <w:t xml:space="preserve">Rev. </w:t>
            </w:r>
            <w:r w:rsidR="003D7F18">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7EC6F" w14:textId="77777777" w:rsidR="000D5A4A" w:rsidRDefault="000D5A4A" w:rsidP="000D5A4A">
            <w:pPr>
              <w:spacing w:before="60" w:after="60"/>
              <w:rPr>
                <w:b/>
                <w:i/>
                <w:szCs w:val="22"/>
              </w:rPr>
            </w:pPr>
            <w:r>
              <w:rPr>
                <w:b/>
                <w:i/>
                <w:szCs w:val="22"/>
              </w:rPr>
              <w:t xml:space="preserve">Chemical Dependency </w:t>
            </w:r>
            <w:r w:rsidR="00BA0AF3">
              <w:rPr>
                <w:b/>
                <w:i/>
                <w:szCs w:val="22"/>
              </w:rPr>
              <w:t xml:space="preserve">– </w:t>
            </w:r>
            <w:r>
              <w:rPr>
                <w:b/>
                <w:i/>
                <w:szCs w:val="22"/>
              </w:rPr>
              <w:t>County Boarders</w:t>
            </w:r>
          </w:p>
          <w:p w14:paraId="61D638C3" w14:textId="77777777" w:rsidR="000D5A4A" w:rsidRDefault="009522E0" w:rsidP="000D5A4A">
            <w:pPr>
              <w:spacing w:before="60" w:after="60"/>
              <w:rPr>
                <w:szCs w:val="22"/>
              </w:rPr>
            </w:pPr>
            <w:r>
              <w:rPr>
                <w:szCs w:val="22"/>
              </w:rPr>
              <w:t>Records relating to</w:t>
            </w:r>
            <w:r w:rsidR="000D5A4A">
              <w:rPr>
                <w:szCs w:val="22"/>
              </w:rPr>
              <w:t xml:space="preserve"> offenders assigned </w:t>
            </w:r>
            <w:r>
              <w:rPr>
                <w:szCs w:val="22"/>
              </w:rPr>
              <w:t xml:space="preserve">to Department of Corrections’ supervision </w:t>
            </w:r>
            <w:r w:rsidR="000D5A4A">
              <w:rPr>
                <w:szCs w:val="22"/>
              </w:rPr>
              <w:t xml:space="preserve">from counties around the </w:t>
            </w:r>
            <w:r>
              <w:rPr>
                <w:szCs w:val="22"/>
              </w:rPr>
              <w:t xml:space="preserve">state </w:t>
            </w:r>
            <w:r w:rsidR="000D5A4A">
              <w:rPr>
                <w:szCs w:val="22"/>
              </w:rPr>
              <w:t>for chemical dependency treatment only</w:t>
            </w:r>
            <w:r>
              <w:rPr>
                <w:szCs w:val="22"/>
              </w:rPr>
              <w:t>.</w:t>
            </w:r>
            <w:r w:rsidR="000901E2"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0901E2" w:rsidRPr="00FB64F1">
              <w:rPr>
                <w:rFonts w:asciiTheme="minorHAnsi" w:hAnsiTheme="minorHAnsi"/>
                <w:color w:val="auto"/>
                <w:szCs w:val="22"/>
              </w:rPr>
              <w:instrText xml:space="preserve"> XE "</w:instrText>
            </w:r>
            <w:r w:rsidR="00B44049">
              <w:rPr>
                <w:rFonts w:asciiTheme="minorHAnsi" w:hAnsiTheme="minorHAnsi"/>
                <w:color w:val="auto"/>
                <w:szCs w:val="22"/>
              </w:rPr>
              <w:instrText xml:space="preserve">county </w:instrText>
            </w:r>
            <w:r w:rsidR="007A1B5B">
              <w:rPr>
                <w:rFonts w:asciiTheme="minorHAnsi" w:hAnsiTheme="minorHAnsi"/>
                <w:color w:val="auto"/>
                <w:szCs w:val="22"/>
              </w:rPr>
              <w:instrText>offenders (</w:instrText>
            </w:r>
            <w:r w:rsidR="00B44049">
              <w:rPr>
                <w:rFonts w:asciiTheme="minorHAnsi" w:hAnsiTheme="minorHAnsi"/>
                <w:color w:val="auto"/>
                <w:szCs w:val="22"/>
              </w:rPr>
              <w:instrText>chemical dependency</w:instrText>
            </w:r>
            <w:r w:rsidR="007A1B5B">
              <w:rPr>
                <w:rFonts w:asciiTheme="minorHAnsi" w:hAnsiTheme="minorHAnsi"/>
                <w:color w:val="auto"/>
                <w:szCs w:val="22"/>
              </w:rPr>
              <w:instrText>)</w:instrText>
            </w:r>
            <w:r w:rsidR="000901E2"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B44049" w:rsidRPr="00FB64F1">
              <w:rPr>
                <w:rFonts w:asciiTheme="minorHAnsi" w:hAnsiTheme="minorHAnsi"/>
                <w:color w:val="auto"/>
                <w:szCs w:val="22"/>
              </w:rPr>
              <w:instrText xml:space="preserve"> XE "</w:instrText>
            </w:r>
            <w:r w:rsidR="00B44049">
              <w:rPr>
                <w:rFonts w:asciiTheme="minorHAnsi" w:hAnsiTheme="minorHAnsi"/>
                <w:color w:val="auto"/>
                <w:szCs w:val="22"/>
              </w:rPr>
              <w:instrText>chemical dependency</w:instrText>
            </w:r>
            <w:r w:rsidR="00B44049"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724C73E4" w14:textId="77777777" w:rsidR="000D5A4A" w:rsidRDefault="000D5A4A" w:rsidP="000D5A4A">
            <w:pPr>
              <w:spacing w:before="60" w:after="60"/>
              <w:rPr>
                <w:szCs w:val="22"/>
              </w:rPr>
            </w:pPr>
            <w:r>
              <w:rPr>
                <w:szCs w:val="22"/>
              </w:rPr>
              <w:t>Includes, but is not limited to:</w:t>
            </w:r>
          </w:p>
          <w:p w14:paraId="7A06F6F9" w14:textId="77777777" w:rsidR="000D5A4A" w:rsidRDefault="000D5A4A" w:rsidP="009C7313">
            <w:pPr>
              <w:pStyle w:val="ListParagraph"/>
              <w:numPr>
                <w:ilvl w:val="0"/>
                <w:numId w:val="4"/>
              </w:numPr>
              <w:spacing w:before="60" w:after="60"/>
              <w:rPr>
                <w:szCs w:val="22"/>
              </w:rPr>
            </w:pPr>
            <w:r>
              <w:rPr>
                <w:szCs w:val="22"/>
              </w:rPr>
              <w:t>Referral forms</w:t>
            </w:r>
            <w:r w:rsidR="00415D0B">
              <w:rPr>
                <w:szCs w:val="22"/>
              </w:rPr>
              <w:t>;</w:t>
            </w:r>
          </w:p>
          <w:p w14:paraId="783DA61D" w14:textId="77777777" w:rsidR="000D5A4A" w:rsidRDefault="000D5A4A" w:rsidP="009C7313">
            <w:pPr>
              <w:pStyle w:val="ListParagraph"/>
              <w:numPr>
                <w:ilvl w:val="0"/>
                <w:numId w:val="4"/>
              </w:numPr>
              <w:spacing w:before="60" w:after="60"/>
              <w:rPr>
                <w:szCs w:val="22"/>
              </w:rPr>
            </w:pPr>
            <w:r>
              <w:rPr>
                <w:szCs w:val="22"/>
              </w:rPr>
              <w:t>Evaluations</w:t>
            </w:r>
            <w:r w:rsidR="00415D0B">
              <w:rPr>
                <w:szCs w:val="22"/>
              </w:rPr>
              <w:t>;</w:t>
            </w:r>
          </w:p>
          <w:p w14:paraId="701AA9E2" w14:textId="77777777" w:rsidR="000D5A4A" w:rsidRDefault="000D5A4A" w:rsidP="009C7313">
            <w:pPr>
              <w:pStyle w:val="ListParagraph"/>
              <w:numPr>
                <w:ilvl w:val="0"/>
                <w:numId w:val="4"/>
              </w:numPr>
              <w:spacing w:before="60" w:after="60"/>
              <w:rPr>
                <w:szCs w:val="22"/>
              </w:rPr>
            </w:pPr>
            <w:r>
              <w:rPr>
                <w:szCs w:val="22"/>
              </w:rPr>
              <w:t>Treatment plans</w:t>
            </w:r>
            <w:r w:rsidR="00415D0B">
              <w:rPr>
                <w:szCs w:val="22"/>
              </w:rPr>
              <w:t>;</w:t>
            </w:r>
          </w:p>
          <w:p w14:paraId="49F42CFA" w14:textId="77777777" w:rsidR="000D5A4A" w:rsidRPr="004411BE" w:rsidRDefault="000D5A4A" w:rsidP="009C7313">
            <w:pPr>
              <w:pStyle w:val="ListParagraph"/>
              <w:numPr>
                <w:ilvl w:val="0"/>
                <w:numId w:val="4"/>
              </w:numPr>
              <w:spacing w:before="60" w:after="60"/>
              <w:rPr>
                <w:szCs w:val="22"/>
              </w:rPr>
            </w:pPr>
            <w:r>
              <w:rPr>
                <w:szCs w:val="22"/>
              </w:rPr>
              <w:t>Discharge records</w:t>
            </w:r>
            <w:r w:rsidR="00415D0B">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E3F9F" w14:textId="77777777" w:rsidR="000D5A4A" w:rsidRDefault="000D5A4A" w:rsidP="000D5A4A">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 years after end of treatment</w:t>
            </w:r>
          </w:p>
          <w:p w14:paraId="1B8B9792" w14:textId="77777777" w:rsidR="000D5A4A" w:rsidRPr="002C3F83" w:rsidRDefault="000D5A4A" w:rsidP="000D5A4A">
            <w:pPr>
              <w:spacing w:before="60" w:after="60"/>
              <w:rPr>
                <w:bCs/>
                <w:i/>
                <w:color w:val="auto"/>
                <w:szCs w:val="17"/>
              </w:rPr>
            </w:pPr>
            <w:r>
              <w:rPr>
                <w:bCs/>
                <w:i/>
                <w:color w:val="auto"/>
                <w:szCs w:val="17"/>
              </w:rPr>
              <w:t xml:space="preserve">   </w:t>
            </w:r>
            <w:r w:rsidRPr="002C3F83">
              <w:rPr>
                <w:bCs/>
                <w:i/>
                <w:color w:val="auto"/>
                <w:szCs w:val="17"/>
              </w:rPr>
              <w:t>then</w:t>
            </w:r>
          </w:p>
          <w:p w14:paraId="55428997" w14:textId="77777777" w:rsidR="000D5A4A" w:rsidRPr="005434D3" w:rsidRDefault="000D5A4A" w:rsidP="000D5A4A">
            <w:pPr>
              <w:spacing w:before="60" w:after="60"/>
              <w:rPr>
                <w:b/>
                <w:szCs w:val="22"/>
              </w:rPr>
            </w:pPr>
            <w:r>
              <w:rPr>
                <w:b/>
                <w:bCs/>
                <w:color w:val="auto"/>
                <w:szCs w:val="17"/>
              </w:rPr>
              <w:t>Destroy</w:t>
            </w:r>
            <w:r w:rsidRPr="00BA0AF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A53F9E" w14:textId="77777777" w:rsidR="000D5A4A" w:rsidRPr="00FE39DE" w:rsidRDefault="000D5A4A" w:rsidP="000D5A4A">
            <w:pPr>
              <w:pStyle w:val="OPROFM"/>
              <w:spacing w:before="60" w:after="0"/>
              <w:rPr>
                <w:b w:val="0"/>
                <w:sz w:val="20"/>
                <w:szCs w:val="20"/>
                <w:lang w:val="en-US"/>
              </w:rPr>
            </w:pPr>
            <w:r w:rsidRPr="00FE39DE">
              <w:rPr>
                <w:b w:val="0"/>
                <w:sz w:val="20"/>
                <w:szCs w:val="20"/>
                <w:lang w:val="en-US"/>
              </w:rPr>
              <w:t>non-archival</w:t>
            </w:r>
          </w:p>
          <w:p w14:paraId="02868178" w14:textId="77777777" w:rsidR="000D5A4A" w:rsidRPr="00FE39DE" w:rsidRDefault="000D5A4A" w:rsidP="000D5A4A">
            <w:pPr>
              <w:pStyle w:val="OPROFM"/>
              <w:spacing w:after="0"/>
              <w:rPr>
                <w:b w:val="0"/>
                <w:sz w:val="20"/>
                <w:szCs w:val="20"/>
                <w:lang w:val="en-US"/>
              </w:rPr>
            </w:pPr>
            <w:r w:rsidRPr="00FE39DE">
              <w:rPr>
                <w:b w:val="0"/>
                <w:sz w:val="20"/>
                <w:szCs w:val="20"/>
                <w:lang w:val="en-US"/>
              </w:rPr>
              <w:t>non-essential</w:t>
            </w:r>
          </w:p>
          <w:p w14:paraId="7D218FD0" w14:textId="77777777" w:rsidR="000D5A4A" w:rsidRPr="005434D3" w:rsidRDefault="000D5A4A" w:rsidP="000D5A4A">
            <w:pPr>
              <w:jc w:val="center"/>
              <w:rPr>
                <w:rFonts w:ascii="Arial" w:hAnsi="Arial"/>
                <w:szCs w:val="22"/>
              </w:rPr>
            </w:pPr>
            <w:r>
              <w:rPr>
                <w:sz w:val="20"/>
                <w:szCs w:val="20"/>
              </w:rPr>
              <w:t>OPR</w:t>
            </w:r>
          </w:p>
        </w:tc>
      </w:tr>
      <w:tr w:rsidR="00EA3B76" w:rsidRPr="004C34AF" w14:paraId="33204F3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3969E" w14:textId="77777777" w:rsidR="00EA3B76" w:rsidRDefault="00EA3B76" w:rsidP="00EA3B76">
            <w:pPr>
              <w:spacing w:before="60" w:after="60"/>
              <w:jc w:val="center"/>
              <w:rPr>
                <w:rFonts w:cs="Calibri"/>
                <w:szCs w:val="22"/>
              </w:rPr>
            </w:pPr>
            <w:r>
              <w:rPr>
                <w:rFonts w:cs="Calibri"/>
                <w:szCs w:val="22"/>
              </w:rPr>
              <w:lastRenderedPageBreak/>
              <w:t>02-03-60356</w:t>
            </w:r>
            <w:r w:rsidR="00B75431" w:rsidRPr="00FB64F1">
              <w:fldChar w:fldCharType="begin"/>
            </w:r>
            <w:r w:rsidRPr="00FB64F1">
              <w:instrText xml:space="preserve"> XE “</w:instrText>
            </w:r>
            <w:r>
              <w:instrText>02-03-60356</w:instrText>
            </w:r>
            <w:r w:rsidRPr="00FB64F1">
              <w:instrText xml:space="preserve">" \f “dan” </w:instrText>
            </w:r>
            <w:r w:rsidR="00B75431" w:rsidRPr="00FB64F1">
              <w:fldChar w:fldCharType="end"/>
            </w:r>
          </w:p>
          <w:p w14:paraId="70760A41" w14:textId="77777777" w:rsidR="00EA3B76" w:rsidRDefault="00EA3B76" w:rsidP="00EA3B76">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45E2A" w14:textId="77777777" w:rsidR="00EA3B76" w:rsidRPr="00A506C4" w:rsidRDefault="00EA3B76" w:rsidP="00EA3B76">
            <w:pPr>
              <w:spacing w:before="60" w:after="60"/>
              <w:rPr>
                <w:rFonts w:cs="Calibri"/>
                <w:b/>
                <w:bCs/>
                <w:i/>
                <w:szCs w:val="22"/>
              </w:rPr>
            </w:pPr>
            <w:r>
              <w:rPr>
                <w:rFonts w:cs="Calibri"/>
                <w:b/>
                <w:bCs/>
                <w:i/>
                <w:szCs w:val="22"/>
              </w:rPr>
              <w:t xml:space="preserve">Community Supervision Records – </w:t>
            </w:r>
            <w:r w:rsidRPr="00A506C4">
              <w:rPr>
                <w:rFonts w:cs="Calibri"/>
                <w:b/>
                <w:bCs/>
                <w:i/>
                <w:szCs w:val="22"/>
              </w:rPr>
              <w:t>Registered</w:t>
            </w:r>
            <w:r>
              <w:rPr>
                <w:rFonts w:cs="Calibri"/>
                <w:b/>
                <w:bCs/>
                <w:i/>
                <w:szCs w:val="22"/>
              </w:rPr>
              <w:t>/</w:t>
            </w:r>
            <w:r w:rsidRPr="00A506C4">
              <w:rPr>
                <w:rFonts w:cs="Calibri"/>
                <w:b/>
                <w:bCs/>
                <w:i/>
                <w:szCs w:val="22"/>
              </w:rPr>
              <w:t>Sex Offender</w:t>
            </w:r>
            <w:r w:rsidR="005E54C9">
              <w:rPr>
                <w:rFonts w:cs="Calibri"/>
                <w:b/>
                <w:bCs/>
                <w:i/>
                <w:szCs w:val="22"/>
              </w:rPr>
              <w:t>s</w:t>
            </w:r>
            <w:r>
              <w:rPr>
                <w:rFonts w:cs="Calibri"/>
                <w:b/>
                <w:bCs/>
                <w:i/>
                <w:szCs w:val="22"/>
              </w:rPr>
              <w:t xml:space="preserve"> (Deceased)</w:t>
            </w:r>
          </w:p>
          <w:p w14:paraId="3A4D6985" w14:textId="77777777" w:rsidR="00EA3B76" w:rsidRDefault="00EA3B76" w:rsidP="00EA3B76">
            <w:pPr>
              <w:spacing w:before="60" w:after="60"/>
              <w:rPr>
                <w:rFonts w:cs="Calibri"/>
                <w:bCs/>
                <w:szCs w:val="22"/>
              </w:rPr>
            </w:pPr>
            <w:r>
              <w:rPr>
                <w:rFonts w:cs="Calibri"/>
                <w:bCs/>
                <w:szCs w:val="22"/>
              </w:rPr>
              <w:t xml:space="preserve">Records relating to a non-incarcerated offender while under supervision documenting legal authority for the supervision and release of the offender where the offender was either registered and/or was a sex offender in accordance with </w:t>
            </w:r>
            <w:r w:rsidR="00CC4966">
              <w:rPr>
                <w:rFonts w:cs="Calibri"/>
                <w:bCs/>
                <w:szCs w:val="22"/>
              </w:rPr>
              <w:t>RCW 9A.44.130</w:t>
            </w:r>
            <w:r>
              <w:rPr>
                <w:rFonts w:cs="Calibri"/>
                <w:bCs/>
                <w:szCs w:val="22"/>
              </w:rPr>
              <w:t xml:space="preserve"> and </w:t>
            </w:r>
            <w:r w:rsidR="00B942A1">
              <w:rPr>
                <w:rFonts w:cs="Calibri"/>
                <w:bCs/>
                <w:szCs w:val="22"/>
              </w:rPr>
              <w:t xml:space="preserve">is </w:t>
            </w:r>
            <w:r>
              <w:rPr>
                <w:rFonts w:cs="Calibri"/>
                <w:bCs/>
                <w:szCs w:val="22"/>
              </w:rPr>
              <w:t>deceased.</w:t>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community supervision</w:instrText>
            </w:r>
            <w:r w:rsidR="007A1B5B">
              <w:rPr>
                <w:rFonts w:asciiTheme="minorHAnsi" w:hAnsiTheme="minorHAnsi"/>
                <w:color w:val="auto"/>
                <w:szCs w:val="22"/>
              </w:rPr>
              <w:instrText>:registered/sex offenders:</w:instrText>
            </w:r>
            <w:r>
              <w:rPr>
                <w:rFonts w:asciiTheme="minorHAnsi" w:hAnsiTheme="minorHAnsi"/>
                <w:color w:val="auto"/>
                <w:szCs w:val="22"/>
              </w:rPr>
              <w:instrText>deceased</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 xml:space="preserve">deceased </w:instrText>
            </w:r>
            <w:r w:rsidR="007A1B5B">
              <w:rPr>
                <w:rFonts w:asciiTheme="minorHAnsi" w:hAnsiTheme="minorHAnsi"/>
                <w:color w:val="auto"/>
                <w:szCs w:val="22"/>
              </w:rPr>
              <w:instrText>offenders:</w:instrText>
            </w:r>
            <w:r w:rsidR="0087381F">
              <w:rPr>
                <w:rFonts w:asciiTheme="minorHAnsi" w:hAnsiTheme="minorHAnsi"/>
                <w:color w:val="auto"/>
                <w:szCs w:val="22"/>
              </w:rPr>
              <w:instrText>registered/sex offenders:</w:instrText>
            </w:r>
            <w:r>
              <w:rPr>
                <w:rFonts w:asciiTheme="minorHAnsi" w:hAnsiTheme="minorHAnsi"/>
                <w:color w:val="auto"/>
                <w:szCs w:val="22"/>
              </w:rPr>
              <w:instrText>community supervision</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sidR="007A1B5B">
              <w:rPr>
                <w:rFonts w:asciiTheme="minorHAnsi" w:hAnsiTheme="minorHAnsi"/>
                <w:color w:val="auto"/>
                <w:szCs w:val="22"/>
              </w:rPr>
              <w:instrText>registered offenders:</w:instrText>
            </w:r>
            <w:r>
              <w:rPr>
                <w:rFonts w:asciiTheme="minorHAnsi" w:hAnsiTheme="minorHAnsi"/>
                <w:color w:val="auto"/>
                <w:szCs w:val="22"/>
              </w:rPr>
              <w:instrText>community supervision</w:instrText>
            </w:r>
            <w:r w:rsidR="007A1B5B">
              <w:rPr>
                <w:rFonts w:asciiTheme="minorHAnsi" w:hAnsiTheme="minorHAnsi"/>
                <w:color w:val="auto"/>
                <w:szCs w:val="22"/>
              </w:rPr>
              <w:instrText>:deceased</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sex offenders:community supervision:deceased</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supervision):registered/sex offenders:deceased</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46D5DB53" w14:textId="77777777" w:rsidR="00EA3B76" w:rsidRDefault="00892E33" w:rsidP="00EA3B76">
            <w:pPr>
              <w:spacing w:before="60" w:after="60"/>
              <w:rPr>
                <w:rFonts w:cs="Calibri"/>
                <w:bCs/>
                <w:szCs w:val="22"/>
              </w:rPr>
            </w:pPr>
            <w:r>
              <w:rPr>
                <w:rFonts w:cs="Calibri"/>
                <w:bCs/>
                <w:szCs w:val="22"/>
              </w:rPr>
              <w:t>Includes, but</w:t>
            </w:r>
            <w:r w:rsidR="00EA3B76">
              <w:rPr>
                <w:rFonts w:cs="Calibri"/>
                <w:bCs/>
                <w:szCs w:val="22"/>
              </w:rPr>
              <w:t xml:space="preserve"> is not limited to:</w:t>
            </w:r>
          </w:p>
          <w:p w14:paraId="154BC7FC"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Criminal history</w:t>
            </w:r>
            <w:r>
              <w:rPr>
                <w:rFonts w:cs="Calibri"/>
                <w:szCs w:val="22"/>
              </w:rPr>
              <w:t>;</w:t>
            </w:r>
          </w:p>
          <w:p w14:paraId="1743D74E"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Classification</w:t>
            </w:r>
            <w:r>
              <w:rPr>
                <w:rFonts w:cs="Calibri"/>
                <w:szCs w:val="22"/>
              </w:rPr>
              <w:t>;</w:t>
            </w:r>
          </w:p>
          <w:p w14:paraId="20A78D20"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Infractions</w:t>
            </w:r>
            <w:r>
              <w:rPr>
                <w:rFonts w:cs="Calibri"/>
                <w:szCs w:val="22"/>
              </w:rPr>
              <w:t>;</w:t>
            </w:r>
          </w:p>
          <w:p w14:paraId="56DDCA88" w14:textId="77777777" w:rsidR="00EA3B76" w:rsidRPr="006068BA" w:rsidRDefault="00EA3B76" w:rsidP="00EA3B76">
            <w:pPr>
              <w:pStyle w:val="ListParagraph"/>
              <w:numPr>
                <w:ilvl w:val="0"/>
                <w:numId w:val="9"/>
              </w:numPr>
              <w:spacing w:before="60" w:after="60"/>
              <w:rPr>
                <w:rFonts w:cs="Calibri"/>
                <w:bCs/>
                <w:szCs w:val="22"/>
              </w:rPr>
            </w:pPr>
            <w:r w:rsidRPr="00373878">
              <w:rPr>
                <w:rFonts w:cs="Calibri"/>
                <w:szCs w:val="22"/>
              </w:rPr>
              <w:t>Sentencing information</w:t>
            </w:r>
            <w:r>
              <w:rPr>
                <w:rFonts w:cs="Calibri"/>
                <w:szCs w:val="22"/>
              </w:rPr>
              <w:t>.</w:t>
            </w:r>
          </w:p>
          <w:p w14:paraId="15AFAF4E" w14:textId="77777777" w:rsidR="00EA3B76" w:rsidRPr="00BB09AF" w:rsidRDefault="00EA3B76" w:rsidP="00EA3B76">
            <w:pPr>
              <w:spacing w:before="60" w:after="60"/>
              <w:rPr>
                <w:rFonts w:cs="Calibri"/>
                <w:szCs w:val="22"/>
              </w:rPr>
            </w:pPr>
            <w:r w:rsidRPr="0099554E">
              <w:rPr>
                <w:rFonts w:cs="Calibri"/>
                <w:bCs/>
                <w:i/>
                <w:sz w:val="21"/>
                <w:szCs w:val="21"/>
              </w:rPr>
              <w:t xml:space="preserve">Note: Commonly referred to as “field files”. </w:t>
            </w:r>
            <w:r w:rsidRPr="0099554E">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50C65" w14:textId="77777777" w:rsidR="00EA3B76" w:rsidRDefault="00EA3B76" w:rsidP="00EA3B76">
            <w:pPr>
              <w:spacing w:before="60" w:after="60"/>
              <w:rPr>
                <w:rFonts w:cs="Calibri"/>
                <w:szCs w:val="22"/>
              </w:rPr>
            </w:pPr>
            <w:r w:rsidRPr="00A506C4">
              <w:rPr>
                <w:rFonts w:cs="Calibri"/>
                <w:b/>
                <w:szCs w:val="22"/>
              </w:rPr>
              <w:t>Retain</w:t>
            </w:r>
            <w:r>
              <w:rPr>
                <w:rFonts w:cs="Calibri"/>
                <w:szCs w:val="22"/>
              </w:rPr>
              <w:t xml:space="preserve"> for 10 years after date of death</w:t>
            </w:r>
          </w:p>
          <w:p w14:paraId="611935FD" w14:textId="77777777" w:rsidR="00EA3B76" w:rsidRPr="00A506C4" w:rsidRDefault="00EA3B76" w:rsidP="00EA3B76">
            <w:pPr>
              <w:spacing w:before="60" w:after="60"/>
              <w:rPr>
                <w:rFonts w:cs="Calibri"/>
                <w:i/>
                <w:szCs w:val="22"/>
              </w:rPr>
            </w:pPr>
            <w:r>
              <w:rPr>
                <w:rFonts w:cs="Calibri"/>
                <w:szCs w:val="22"/>
              </w:rPr>
              <w:t xml:space="preserve">   </w:t>
            </w:r>
            <w:r w:rsidRPr="00A506C4">
              <w:rPr>
                <w:rFonts w:cs="Calibri"/>
                <w:i/>
                <w:szCs w:val="22"/>
              </w:rPr>
              <w:t>then</w:t>
            </w:r>
          </w:p>
          <w:p w14:paraId="1F3906B3" w14:textId="77777777" w:rsidR="00EA3B76" w:rsidRDefault="00EA3B76" w:rsidP="00EA3B76">
            <w:pPr>
              <w:spacing w:before="60" w:after="60"/>
              <w:rPr>
                <w:rFonts w:cs="Calibri"/>
                <w:szCs w:val="22"/>
              </w:rPr>
            </w:pPr>
            <w:r w:rsidRPr="00095EE9">
              <w:rPr>
                <w:rFonts w:cs="Calibri"/>
                <w:b/>
                <w:szCs w:val="22"/>
              </w:rPr>
              <w:t>Destroy</w:t>
            </w:r>
            <w:r w:rsidRPr="0099554E">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C2C80F" w14:textId="77777777" w:rsidR="00EA3B76" w:rsidRPr="00FE39DE" w:rsidRDefault="00EA3B76" w:rsidP="00EA3B76">
            <w:pPr>
              <w:pStyle w:val="OPROFM"/>
              <w:spacing w:before="60" w:after="0"/>
              <w:rPr>
                <w:b w:val="0"/>
                <w:sz w:val="20"/>
                <w:szCs w:val="20"/>
                <w:lang w:val="en-US"/>
              </w:rPr>
            </w:pPr>
            <w:r w:rsidRPr="00FE39DE">
              <w:rPr>
                <w:b w:val="0"/>
                <w:sz w:val="20"/>
                <w:szCs w:val="20"/>
                <w:lang w:val="en-US"/>
              </w:rPr>
              <w:t>non-archival</w:t>
            </w:r>
          </w:p>
          <w:p w14:paraId="7081C8C7" w14:textId="77777777" w:rsidR="00EA3B76" w:rsidRPr="00FE39DE" w:rsidRDefault="00EA3B76" w:rsidP="00EA3B76">
            <w:pPr>
              <w:pStyle w:val="OPROFM"/>
              <w:spacing w:after="0"/>
              <w:rPr>
                <w:b w:val="0"/>
                <w:sz w:val="20"/>
                <w:szCs w:val="20"/>
                <w:lang w:val="en-US"/>
              </w:rPr>
            </w:pPr>
            <w:r w:rsidRPr="00FE39DE">
              <w:rPr>
                <w:b w:val="0"/>
                <w:sz w:val="20"/>
                <w:szCs w:val="20"/>
                <w:lang w:val="en-US"/>
              </w:rPr>
              <w:t>non-essential</w:t>
            </w:r>
          </w:p>
          <w:p w14:paraId="3E00789F" w14:textId="77777777" w:rsidR="00EA3B76" w:rsidRPr="00373878" w:rsidRDefault="00EA3B76" w:rsidP="00EA3B76">
            <w:pPr>
              <w:jc w:val="center"/>
              <w:rPr>
                <w:rFonts w:cs="Calibri"/>
                <w:szCs w:val="22"/>
              </w:rPr>
            </w:pPr>
            <w:r w:rsidRPr="00373878">
              <w:rPr>
                <w:sz w:val="20"/>
                <w:szCs w:val="20"/>
              </w:rPr>
              <w:t>OPR</w:t>
            </w:r>
          </w:p>
        </w:tc>
      </w:tr>
      <w:tr w:rsidR="00B942A1" w:rsidRPr="004C34AF" w14:paraId="3A80A2C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AE60F" w14:textId="77777777" w:rsidR="00B942A1" w:rsidRDefault="00B942A1" w:rsidP="00B942A1">
            <w:pPr>
              <w:spacing w:before="60" w:after="60"/>
              <w:jc w:val="center"/>
              <w:rPr>
                <w:rFonts w:cs="Calibri"/>
                <w:szCs w:val="22"/>
              </w:rPr>
            </w:pPr>
            <w:r>
              <w:rPr>
                <w:rFonts w:cs="Calibri"/>
                <w:szCs w:val="22"/>
              </w:rPr>
              <w:lastRenderedPageBreak/>
              <w:t>02-03-60358</w:t>
            </w:r>
            <w:r w:rsidR="00B75431" w:rsidRPr="00FB64F1">
              <w:fldChar w:fldCharType="begin"/>
            </w:r>
            <w:r w:rsidRPr="00FB64F1">
              <w:instrText xml:space="preserve"> XE “</w:instrText>
            </w:r>
            <w:r>
              <w:instrText>02-03-60358</w:instrText>
            </w:r>
            <w:r w:rsidRPr="00FB64F1">
              <w:instrText xml:space="preserve">" \f “dan” </w:instrText>
            </w:r>
            <w:r w:rsidR="00B75431" w:rsidRPr="00FB64F1">
              <w:fldChar w:fldCharType="end"/>
            </w:r>
          </w:p>
          <w:p w14:paraId="60A8D6CB" w14:textId="77777777" w:rsidR="00B942A1" w:rsidRDefault="00B942A1" w:rsidP="00B942A1">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4501A3" w14:textId="77777777" w:rsidR="00B942A1" w:rsidRPr="00A506C4" w:rsidRDefault="00B942A1" w:rsidP="00B942A1">
            <w:pPr>
              <w:spacing w:before="60" w:after="60"/>
              <w:rPr>
                <w:rFonts w:cs="Calibri"/>
                <w:b/>
                <w:bCs/>
                <w:i/>
                <w:szCs w:val="22"/>
              </w:rPr>
            </w:pPr>
            <w:r>
              <w:rPr>
                <w:rFonts w:cs="Calibri"/>
                <w:b/>
                <w:bCs/>
                <w:i/>
                <w:szCs w:val="22"/>
              </w:rPr>
              <w:t>Community Supervision</w:t>
            </w:r>
            <w:r w:rsidRPr="00A506C4">
              <w:rPr>
                <w:rFonts w:cs="Calibri"/>
                <w:b/>
                <w:bCs/>
                <w:i/>
                <w:szCs w:val="22"/>
              </w:rPr>
              <w:t xml:space="preserve"> </w:t>
            </w:r>
            <w:r>
              <w:rPr>
                <w:rFonts w:cs="Calibri"/>
                <w:b/>
                <w:bCs/>
                <w:i/>
                <w:szCs w:val="22"/>
              </w:rPr>
              <w:t xml:space="preserve">Records </w:t>
            </w:r>
            <w:r w:rsidRPr="00A506C4">
              <w:rPr>
                <w:rFonts w:cs="Calibri"/>
                <w:b/>
                <w:bCs/>
                <w:i/>
                <w:szCs w:val="22"/>
              </w:rPr>
              <w:t>– Registered</w:t>
            </w:r>
            <w:r>
              <w:rPr>
                <w:rFonts w:cs="Calibri"/>
                <w:b/>
                <w:bCs/>
                <w:i/>
                <w:szCs w:val="22"/>
              </w:rPr>
              <w:t>/</w:t>
            </w:r>
            <w:r w:rsidRPr="00A506C4">
              <w:rPr>
                <w:rFonts w:cs="Calibri"/>
                <w:b/>
                <w:bCs/>
                <w:i/>
                <w:szCs w:val="22"/>
              </w:rPr>
              <w:t>Sex Offender</w:t>
            </w:r>
            <w:r>
              <w:rPr>
                <w:rFonts w:cs="Calibri"/>
                <w:b/>
                <w:bCs/>
                <w:i/>
                <w:szCs w:val="22"/>
              </w:rPr>
              <w:t>s (General)</w:t>
            </w:r>
          </w:p>
          <w:p w14:paraId="1A5CA687" w14:textId="77777777" w:rsidR="00B942A1" w:rsidRDefault="00B942A1" w:rsidP="00B942A1">
            <w:pPr>
              <w:spacing w:before="60" w:after="60"/>
              <w:rPr>
                <w:rFonts w:cs="Calibri"/>
                <w:szCs w:val="22"/>
              </w:rPr>
            </w:pPr>
            <w:r>
              <w:rPr>
                <w:rFonts w:cs="Calibri"/>
                <w:bCs/>
                <w:szCs w:val="22"/>
              </w:rPr>
              <w:t xml:space="preserve">Records relating to a non-incarcerated offender while under supervision documenting legal authority for the supervision and release of the offender where the offender is registered and/or is a sex offender in accordance with </w:t>
            </w:r>
            <w:r w:rsidR="00CC4966">
              <w:rPr>
                <w:rFonts w:cs="Calibri"/>
                <w:bCs/>
                <w:szCs w:val="22"/>
              </w:rPr>
              <w:t>RCW 9A</w:t>
            </w:r>
            <w:r w:rsidR="001959D8">
              <w:rPr>
                <w:rFonts w:cs="Calibri"/>
                <w:bCs/>
                <w:szCs w:val="22"/>
              </w:rPr>
              <w:t>.44.130</w:t>
            </w:r>
            <w:r>
              <w:rPr>
                <w:rFonts w:cs="Calibri"/>
                <w:bCs/>
                <w:szCs w:val="22"/>
              </w:rPr>
              <w:t>.</w:t>
            </w:r>
            <w:r w:rsidR="007A1B5B"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community supervision:registered/sex offenders</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registered offenders:community supervision</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sex offenders:community supervision</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supervision):registered/sex offenders</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6F6D5A7D" w14:textId="77777777" w:rsidR="00B942A1" w:rsidRDefault="00892E33" w:rsidP="00B942A1">
            <w:pPr>
              <w:spacing w:before="60" w:after="60"/>
              <w:rPr>
                <w:rFonts w:cs="Calibri"/>
                <w:bCs/>
                <w:szCs w:val="22"/>
              </w:rPr>
            </w:pPr>
            <w:r>
              <w:rPr>
                <w:rFonts w:cs="Calibri"/>
                <w:bCs/>
                <w:szCs w:val="22"/>
              </w:rPr>
              <w:t>Includes, but</w:t>
            </w:r>
            <w:r w:rsidR="00B942A1">
              <w:rPr>
                <w:rFonts w:cs="Calibri"/>
                <w:bCs/>
                <w:szCs w:val="22"/>
              </w:rPr>
              <w:t xml:space="preserve"> is not limited to:</w:t>
            </w:r>
          </w:p>
          <w:p w14:paraId="51355842"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Criminal history</w:t>
            </w:r>
            <w:r>
              <w:rPr>
                <w:rFonts w:cs="Calibri"/>
                <w:szCs w:val="22"/>
              </w:rPr>
              <w:t>;</w:t>
            </w:r>
          </w:p>
          <w:p w14:paraId="0687B6B8"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Classification</w:t>
            </w:r>
            <w:r>
              <w:rPr>
                <w:rFonts w:cs="Calibri"/>
                <w:szCs w:val="22"/>
              </w:rPr>
              <w:t>;</w:t>
            </w:r>
          </w:p>
          <w:p w14:paraId="1F79630C"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Infractions</w:t>
            </w:r>
            <w:r>
              <w:rPr>
                <w:rFonts w:cs="Calibri"/>
                <w:szCs w:val="22"/>
              </w:rPr>
              <w:t>;</w:t>
            </w:r>
          </w:p>
          <w:p w14:paraId="0ED991AA" w14:textId="77777777" w:rsidR="00B942A1" w:rsidRDefault="00B942A1" w:rsidP="00B942A1">
            <w:pPr>
              <w:pStyle w:val="ListParagraph"/>
              <w:numPr>
                <w:ilvl w:val="0"/>
                <w:numId w:val="9"/>
              </w:numPr>
              <w:spacing w:before="60" w:after="60"/>
              <w:rPr>
                <w:rFonts w:cs="Calibri"/>
                <w:szCs w:val="22"/>
              </w:rPr>
            </w:pPr>
            <w:r w:rsidRPr="00397473">
              <w:rPr>
                <w:rFonts w:cs="Calibri"/>
                <w:szCs w:val="22"/>
              </w:rPr>
              <w:t>Sentencing information.</w:t>
            </w:r>
          </w:p>
          <w:p w14:paraId="4BB5D31D" w14:textId="77777777" w:rsidR="00B942A1" w:rsidRDefault="00B942A1" w:rsidP="00B942A1">
            <w:pPr>
              <w:spacing w:before="60" w:after="60"/>
              <w:rPr>
                <w:rFonts w:cs="Calibri"/>
                <w:szCs w:val="22"/>
              </w:rPr>
            </w:pPr>
            <w:r>
              <w:rPr>
                <w:rFonts w:cs="Calibri"/>
                <w:szCs w:val="22"/>
              </w:rPr>
              <w:t>Excludes records covered by:</w:t>
            </w:r>
          </w:p>
          <w:p w14:paraId="1970EDC2" w14:textId="77777777" w:rsidR="00B942A1" w:rsidRPr="00B942A1" w:rsidRDefault="00B942A1"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sidRPr="00B942A1">
              <w:rPr>
                <w:rFonts w:cs="Calibri"/>
                <w:szCs w:val="22"/>
              </w:rPr>
              <w:t>.</w:t>
            </w:r>
          </w:p>
          <w:p w14:paraId="1C5DE65F" w14:textId="77777777" w:rsidR="00B942A1" w:rsidRPr="00397473" w:rsidRDefault="00B942A1" w:rsidP="00B942A1">
            <w:pPr>
              <w:spacing w:before="60" w:after="60"/>
              <w:rPr>
                <w:rFonts w:cs="Calibri"/>
                <w:bCs/>
                <w:sz w:val="21"/>
                <w:szCs w:val="21"/>
              </w:rPr>
            </w:pPr>
            <w:r w:rsidRPr="00397473">
              <w:rPr>
                <w:rFonts w:cs="Calibri"/>
                <w:bCs/>
                <w:i/>
                <w:sz w:val="21"/>
                <w:szCs w:val="21"/>
              </w:rPr>
              <w:t xml:space="preserve">Note: Commonly referred to as “field files”. </w:t>
            </w:r>
            <w:r w:rsidRPr="00397473">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5B9B82" w14:textId="77777777" w:rsidR="00B942A1" w:rsidRPr="005A40D4" w:rsidRDefault="00B942A1" w:rsidP="00B942A1">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50 years after last </w:t>
            </w:r>
            <w:r w:rsidR="00F91D09" w:rsidRPr="005A40D4">
              <w:rPr>
                <w:rFonts w:cs="Calibri"/>
                <w:color w:val="auto"/>
                <w:szCs w:val="22"/>
              </w:rPr>
              <w:t>supervised sentence</w:t>
            </w:r>
            <w:r w:rsidR="00664D78" w:rsidRPr="005A40D4">
              <w:rPr>
                <w:rFonts w:cs="Calibri"/>
                <w:color w:val="auto"/>
                <w:szCs w:val="22"/>
              </w:rPr>
              <w:t xml:space="preserve"> </w:t>
            </w:r>
            <w:r w:rsidRPr="005A40D4">
              <w:rPr>
                <w:rFonts w:cs="Calibri"/>
                <w:color w:val="auto"/>
                <w:szCs w:val="22"/>
              </w:rPr>
              <w:t>closed</w:t>
            </w:r>
          </w:p>
          <w:p w14:paraId="2A69B1A1" w14:textId="77777777" w:rsidR="00B942A1" w:rsidRPr="005A40D4" w:rsidRDefault="00B942A1" w:rsidP="00B942A1">
            <w:pPr>
              <w:spacing w:before="60" w:after="60"/>
              <w:rPr>
                <w:rFonts w:cs="Calibri"/>
                <w:i/>
                <w:color w:val="auto"/>
                <w:szCs w:val="22"/>
              </w:rPr>
            </w:pPr>
            <w:r w:rsidRPr="005A40D4">
              <w:rPr>
                <w:rFonts w:cs="Calibri"/>
                <w:color w:val="auto"/>
                <w:szCs w:val="22"/>
              </w:rPr>
              <w:t xml:space="preserve">  </w:t>
            </w:r>
            <w:r w:rsidRPr="005A40D4">
              <w:rPr>
                <w:rFonts w:cs="Calibri"/>
                <w:i/>
                <w:color w:val="auto"/>
                <w:szCs w:val="22"/>
              </w:rPr>
              <w:t>then</w:t>
            </w:r>
          </w:p>
          <w:p w14:paraId="33D03A71" w14:textId="77777777" w:rsidR="00B942A1" w:rsidRPr="005A40D4" w:rsidRDefault="00B942A1" w:rsidP="00B942A1">
            <w:pPr>
              <w:spacing w:before="60" w:after="60"/>
              <w:rPr>
                <w:rFonts w:cs="Calibri"/>
                <w:color w:val="auto"/>
                <w:szCs w:val="22"/>
              </w:rPr>
            </w:pPr>
            <w:r w:rsidRPr="005A40D4">
              <w:rPr>
                <w:rFonts w:cs="Calibri"/>
                <w:b/>
                <w:color w:val="auto"/>
                <w:szCs w:val="22"/>
              </w:rPr>
              <w:t>Destroy</w:t>
            </w:r>
            <w:r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5EC96E" w14:textId="77777777" w:rsidR="00B942A1" w:rsidRPr="00FE39DE" w:rsidRDefault="00B942A1" w:rsidP="00B942A1">
            <w:pPr>
              <w:pStyle w:val="OPROFM"/>
              <w:spacing w:before="60" w:after="0"/>
              <w:rPr>
                <w:b w:val="0"/>
                <w:sz w:val="20"/>
                <w:szCs w:val="20"/>
                <w:lang w:val="en-US"/>
              </w:rPr>
            </w:pPr>
            <w:r w:rsidRPr="00FE39DE">
              <w:rPr>
                <w:b w:val="0"/>
                <w:sz w:val="20"/>
                <w:szCs w:val="20"/>
                <w:lang w:val="en-US"/>
              </w:rPr>
              <w:t>non-archival</w:t>
            </w:r>
          </w:p>
          <w:p w14:paraId="0D626CA3" w14:textId="77777777" w:rsidR="00B942A1" w:rsidRDefault="00B942A1" w:rsidP="00B942A1">
            <w:pPr>
              <w:pStyle w:val="OPROFM"/>
              <w:spacing w:after="0"/>
              <w:rPr>
                <w:b w:val="0"/>
                <w:sz w:val="20"/>
                <w:szCs w:val="20"/>
                <w:lang w:val="en-US"/>
              </w:rPr>
            </w:pPr>
            <w:r w:rsidRPr="00FE39DE">
              <w:rPr>
                <w:b w:val="0"/>
                <w:sz w:val="20"/>
                <w:szCs w:val="20"/>
                <w:lang w:val="en-US"/>
              </w:rPr>
              <w:t>non-essential</w:t>
            </w:r>
          </w:p>
          <w:p w14:paraId="13EE5D5E" w14:textId="77777777" w:rsidR="00B942A1" w:rsidRPr="00095EE9" w:rsidRDefault="00B942A1" w:rsidP="00B942A1">
            <w:pPr>
              <w:pStyle w:val="OPROFM"/>
              <w:spacing w:after="0"/>
              <w:rPr>
                <w:b w:val="0"/>
                <w:sz w:val="20"/>
                <w:szCs w:val="20"/>
                <w:lang w:val="en-US"/>
              </w:rPr>
            </w:pPr>
            <w:r w:rsidRPr="00095EE9">
              <w:rPr>
                <w:b w:val="0"/>
                <w:sz w:val="20"/>
                <w:szCs w:val="20"/>
              </w:rPr>
              <w:t>OPR</w:t>
            </w:r>
          </w:p>
        </w:tc>
      </w:tr>
      <w:tr w:rsidR="00F40236" w:rsidRPr="004C34AF" w14:paraId="3E741B0E"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F2B9DC" w14:textId="77777777" w:rsidR="00F40236" w:rsidRDefault="00B942A1" w:rsidP="00BA0AF3">
            <w:pPr>
              <w:spacing w:before="60" w:after="60"/>
              <w:jc w:val="center"/>
              <w:rPr>
                <w:rFonts w:cs="Calibri"/>
                <w:szCs w:val="22"/>
              </w:rPr>
            </w:pPr>
            <w:r>
              <w:rPr>
                <w:rFonts w:cs="Calibri"/>
                <w:szCs w:val="22"/>
              </w:rPr>
              <w:lastRenderedPageBreak/>
              <w:t>13</w:t>
            </w:r>
            <w:r w:rsidR="00F40236">
              <w:rPr>
                <w:rFonts w:cs="Calibri"/>
                <w:szCs w:val="22"/>
              </w:rPr>
              <w:t>-0</w:t>
            </w:r>
            <w:r>
              <w:rPr>
                <w:rFonts w:cs="Calibri"/>
                <w:szCs w:val="22"/>
              </w:rPr>
              <w:t>9</w:t>
            </w:r>
            <w:r w:rsidR="00F40236">
              <w:rPr>
                <w:rFonts w:cs="Calibri"/>
                <w:szCs w:val="22"/>
              </w:rPr>
              <w:t>-</w:t>
            </w:r>
            <w:r w:rsidR="00BE31ED">
              <w:rPr>
                <w:rFonts w:cs="Calibri"/>
                <w:szCs w:val="22"/>
              </w:rPr>
              <w:t>68469</w:t>
            </w:r>
            <w:r w:rsidR="00B75431" w:rsidRPr="00FB64F1">
              <w:fldChar w:fldCharType="begin"/>
            </w:r>
            <w:r w:rsidR="00BA0AF3" w:rsidRPr="00FB64F1">
              <w:instrText xml:space="preserve"> XE “</w:instrText>
            </w:r>
            <w:r>
              <w:instrText>13</w:instrText>
            </w:r>
            <w:r w:rsidR="00BA0AF3">
              <w:instrText>-0</w:instrText>
            </w:r>
            <w:r>
              <w:instrText>9</w:instrText>
            </w:r>
            <w:r w:rsidR="00BA0AF3">
              <w:instrText>-</w:instrText>
            </w:r>
            <w:r w:rsidR="00BE31ED">
              <w:instrText>68469</w:instrText>
            </w:r>
            <w:r w:rsidR="00BA0AF3" w:rsidRPr="00FB64F1">
              <w:instrText xml:space="preserve">" \f “dan” </w:instrText>
            </w:r>
            <w:r w:rsidR="00B75431" w:rsidRPr="00FB64F1">
              <w:fldChar w:fldCharType="end"/>
            </w:r>
          </w:p>
          <w:p w14:paraId="41D124E2" w14:textId="77777777" w:rsidR="00F40236" w:rsidRDefault="00F40236" w:rsidP="00B942A1">
            <w:pPr>
              <w:spacing w:before="60" w:after="60"/>
              <w:jc w:val="center"/>
              <w:rPr>
                <w:rFonts w:cs="Calibri"/>
                <w:szCs w:val="22"/>
              </w:rPr>
            </w:pPr>
            <w:r>
              <w:rPr>
                <w:rFonts w:cs="Calibri"/>
                <w:szCs w:val="22"/>
              </w:rPr>
              <w:t>Rev.</w:t>
            </w:r>
            <w:r w:rsidR="00C0318C">
              <w:rPr>
                <w:rFonts w:cs="Calibri"/>
                <w:szCs w:val="22"/>
              </w:rPr>
              <w:t xml:space="preserve"> </w:t>
            </w:r>
            <w:r w:rsidR="008578F8">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80C49A" w14:textId="77777777" w:rsidR="00F40236" w:rsidRPr="00A506C4" w:rsidRDefault="00F40236" w:rsidP="00BA0AF3">
            <w:pPr>
              <w:spacing w:before="60" w:after="60"/>
              <w:rPr>
                <w:rFonts w:cs="Calibri"/>
                <w:i/>
                <w:szCs w:val="22"/>
              </w:rPr>
            </w:pPr>
            <w:r>
              <w:rPr>
                <w:rFonts w:cs="Calibri"/>
                <w:b/>
                <w:bCs/>
                <w:i/>
                <w:szCs w:val="22"/>
              </w:rPr>
              <w:t xml:space="preserve">Community Supervision </w:t>
            </w:r>
            <w:r w:rsidR="00B942A1">
              <w:rPr>
                <w:rFonts w:cs="Calibri"/>
                <w:b/>
                <w:bCs/>
                <w:i/>
                <w:szCs w:val="22"/>
              </w:rPr>
              <w:t xml:space="preserve">Records </w:t>
            </w:r>
            <w:r w:rsidR="00BA0AF3">
              <w:rPr>
                <w:rFonts w:cs="Calibri"/>
                <w:b/>
                <w:bCs/>
                <w:i/>
                <w:szCs w:val="22"/>
              </w:rPr>
              <w:t xml:space="preserve">– </w:t>
            </w:r>
            <w:r w:rsidRPr="00A506C4">
              <w:rPr>
                <w:rFonts w:cs="Calibri"/>
                <w:b/>
                <w:bCs/>
                <w:i/>
                <w:szCs w:val="22"/>
              </w:rPr>
              <w:t>Asbestos Worker</w:t>
            </w:r>
            <w:r w:rsidR="00B942A1">
              <w:rPr>
                <w:rFonts w:cs="Calibri"/>
                <w:b/>
                <w:bCs/>
                <w:i/>
                <w:szCs w:val="22"/>
              </w:rPr>
              <w:t xml:space="preserve"> Offenders</w:t>
            </w:r>
          </w:p>
          <w:p w14:paraId="5A02FAE5" w14:textId="77777777" w:rsidR="00F40236" w:rsidRDefault="00B942A1" w:rsidP="00BA0AF3">
            <w:pPr>
              <w:spacing w:before="60" w:after="60"/>
              <w:rPr>
                <w:rFonts w:cs="Calibri"/>
                <w:szCs w:val="22"/>
              </w:rPr>
            </w:pPr>
            <w:r>
              <w:rPr>
                <w:rFonts w:cs="Calibri"/>
                <w:bCs/>
                <w:szCs w:val="22"/>
              </w:rPr>
              <w:t>Records relating to a non-incarcerated offender while under supervision documenting legal authority for the supervision and release of the offender where the offender was</w:t>
            </w:r>
            <w:r w:rsidR="00F40236">
              <w:rPr>
                <w:rFonts w:cs="Calibri"/>
                <w:szCs w:val="22"/>
              </w:rPr>
              <w:t xml:space="preserve"> involved with asbestos abatement/exposure while </w:t>
            </w:r>
            <w:r w:rsidR="00413B2E">
              <w:rPr>
                <w:rFonts w:cs="Calibri"/>
                <w:szCs w:val="22"/>
              </w:rPr>
              <w:t>under Department of Corrections</w:t>
            </w:r>
            <w:r w:rsidR="00664D78">
              <w:rPr>
                <w:rFonts w:cs="Calibri"/>
                <w:szCs w:val="22"/>
              </w:rPr>
              <w:t>’</w:t>
            </w:r>
            <w:r w:rsidR="00F40236">
              <w:rPr>
                <w:rFonts w:cs="Calibri"/>
                <w:szCs w:val="22"/>
              </w:rPr>
              <w:t xml:space="preserve"> jurisdiction</w:t>
            </w:r>
            <w:r w:rsidR="00BA0AF3">
              <w:rPr>
                <w:rFonts w:cs="Calibri"/>
                <w:szCs w:val="22"/>
              </w:rPr>
              <w:t>.</w:t>
            </w:r>
            <w:r w:rsidR="00BA0AF3"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BA0AF3" w:rsidRPr="00FB64F1">
              <w:rPr>
                <w:rFonts w:asciiTheme="minorHAnsi" w:hAnsiTheme="minorHAnsi"/>
                <w:color w:val="auto"/>
                <w:szCs w:val="22"/>
              </w:rPr>
              <w:instrText xml:space="preserve"> XE "</w:instrText>
            </w:r>
            <w:r w:rsidR="00BA0AF3">
              <w:rPr>
                <w:rFonts w:asciiTheme="minorHAnsi" w:hAnsiTheme="minorHAnsi"/>
                <w:color w:val="auto"/>
                <w:szCs w:val="22"/>
              </w:rPr>
              <w:instrText>community supervision</w:instrText>
            </w:r>
            <w:r w:rsidR="00A842D3">
              <w:rPr>
                <w:rFonts w:asciiTheme="minorHAnsi" w:hAnsiTheme="minorHAnsi"/>
                <w:color w:val="auto"/>
                <w:szCs w:val="22"/>
              </w:rPr>
              <w:instrText>:</w:instrText>
            </w:r>
            <w:r w:rsidR="00BA0AF3">
              <w:rPr>
                <w:rFonts w:asciiTheme="minorHAnsi" w:hAnsiTheme="minorHAnsi"/>
                <w:color w:val="auto"/>
                <w:szCs w:val="22"/>
              </w:rPr>
              <w:instrText>asbestos worker</w:instrText>
            </w:r>
            <w:r w:rsidR="00A842D3">
              <w:rPr>
                <w:rFonts w:asciiTheme="minorHAnsi" w:hAnsiTheme="minorHAnsi"/>
                <w:color w:val="auto"/>
                <w:szCs w:val="22"/>
              </w:rPr>
              <w:instrText xml:space="preserve"> offenders</w:instrText>
            </w:r>
            <w:r w:rsidR="00BA0AF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supervision):asbestos worker offenders</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asbestos worker offenders:community supervision</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3F6010D0" w14:textId="77777777" w:rsidR="00F40236" w:rsidRDefault="00892E33" w:rsidP="00BA0AF3">
            <w:pPr>
              <w:spacing w:before="60" w:after="60"/>
              <w:rPr>
                <w:rFonts w:cs="Calibri"/>
                <w:szCs w:val="22"/>
              </w:rPr>
            </w:pPr>
            <w:r>
              <w:rPr>
                <w:rFonts w:cs="Calibri"/>
                <w:szCs w:val="22"/>
              </w:rPr>
              <w:t>Includes, but</w:t>
            </w:r>
            <w:r w:rsidR="00F40236">
              <w:rPr>
                <w:rFonts w:cs="Calibri"/>
                <w:szCs w:val="22"/>
              </w:rPr>
              <w:t xml:space="preserve"> is not limited to:</w:t>
            </w:r>
          </w:p>
          <w:p w14:paraId="6371CB6F"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Criminal history</w:t>
            </w:r>
            <w:r w:rsidR="00BA0AF3">
              <w:rPr>
                <w:rFonts w:cs="Calibri"/>
                <w:szCs w:val="22"/>
              </w:rPr>
              <w:t>;</w:t>
            </w:r>
          </w:p>
          <w:p w14:paraId="1F96534B"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Classification</w:t>
            </w:r>
            <w:r w:rsidR="00BA0AF3">
              <w:rPr>
                <w:rFonts w:cs="Calibri"/>
                <w:szCs w:val="22"/>
              </w:rPr>
              <w:t>;</w:t>
            </w:r>
          </w:p>
          <w:p w14:paraId="65062249"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Infractions</w:t>
            </w:r>
            <w:r w:rsidR="00BA0AF3">
              <w:rPr>
                <w:rFonts w:cs="Calibri"/>
                <w:szCs w:val="22"/>
              </w:rPr>
              <w:t>;</w:t>
            </w:r>
          </w:p>
          <w:p w14:paraId="375E33A5" w14:textId="77777777" w:rsidR="00F40236" w:rsidRPr="00373878" w:rsidRDefault="00BA0AF3" w:rsidP="00BA0AF3">
            <w:pPr>
              <w:pStyle w:val="ListParagraph"/>
              <w:numPr>
                <w:ilvl w:val="0"/>
                <w:numId w:val="9"/>
              </w:numPr>
              <w:spacing w:before="60" w:after="60"/>
              <w:rPr>
                <w:rFonts w:cs="Calibri"/>
                <w:szCs w:val="22"/>
              </w:rPr>
            </w:pPr>
            <w:r>
              <w:rPr>
                <w:rFonts w:cs="Calibri"/>
                <w:szCs w:val="22"/>
              </w:rPr>
              <w:t>Asbestos worker information;</w:t>
            </w:r>
          </w:p>
          <w:p w14:paraId="33F014B6" w14:textId="77777777" w:rsidR="00F40236" w:rsidRDefault="00BA0AF3" w:rsidP="00BA0AF3">
            <w:pPr>
              <w:pStyle w:val="ListParagraph"/>
              <w:numPr>
                <w:ilvl w:val="0"/>
                <w:numId w:val="9"/>
              </w:numPr>
              <w:spacing w:before="60" w:after="60"/>
              <w:rPr>
                <w:rFonts w:cs="Calibri"/>
                <w:szCs w:val="22"/>
              </w:rPr>
            </w:pPr>
            <w:r>
              <w:rPr>
                <w:rFonts w:cs="Calibri"/>
                <w:szCs w:val="22"/>
              </w:rPr>
              <w:t>Sentencing information.</w:t>
            </w:r>
          </w:p>
          <w:p w14:paraId="1C5766CE" w14:textId="77777777" w:rsidR="00664D78" w:rsidRDefault="00664D78" w:rsidP="00664D78">
            <w:pPr>
              <w:spacing w:before="60" w:after="60"/>
              <w:rPr>
                <w:rFonts w:cs="Calibri"/>
                <w:szCs w:val="22"/>
              </w:rPr>
            </w:pPr>
            <w:r>
              <w:rPr>
                <w:rFonts w:cs="Calibri"/>
                <w:szCs w:val="22"/>
              </w:rPr>
              <w:t>Excludes records covered by:</w:t>
            </w:r>
          </w:p>
          <w:p w14:paraId="600FBAC2"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Pr>
                <w:rFonts w:cs="Calibri"/>
                <w:szCs w:val="22"/>
              </w:rPr>
              <w:t>;</w:t>
            </w:r>
          </w:p>
          <w:p w14:paraId="567CA115" w14:textId="77777777" w:rsidR="00664D78" w:rsidRPr="008578F8" w:rsidRDefault="00664D78" w:rsidP="008578F8">
            <w:pPr>
              <w:pStyle w:val="ListParagraph"/>
              <w:numPr>
                <w:ilvl w:val="0"/>
                <w:numId w:val="42"/>
              </w:numPr>
              <w:spacing w:before="60" w:after="60"/>
              <w:rPr>
                <w:rFonts w:cs="Calibri"/>
                <w:szCs w:val="22"/>
              </w:rPr>
            </w:pPr>
            <w:r w:rsidRPr="00A43DE5">
              <w:rPr>
                <w:rFonts w:cs="Calibri"/>
                <w:i/>
                <w:szCs w:val="22"/>
              </w:rPr>
              <w:t>Community Supervision Records – Registered/Sex Offenders (General) (DAN 02-03-60358)</w:t>
            </w:r>
            <w:r w:rsidRPr="008578F8">
              <w:rPr>
                <w:rFonts w:cs="Calibri"/>
                <w:szCs w:val="22"/>
              </w:rPr>
              <w:t>.</w:t>
            </w:r>
          </w:p>
          <w:p w14:paraId="063C7F18" w14:textId="77777777" w:rsidR="00F40236" w:rsidRPr="00BA0AF3" w:rsidRDefault="00F40236" w:rsidP="00BA0AF3">
            <w:pPr>
              <w:spacing w:before="60" w:after="60"/>
              <w:rPr>
                <w:rFonts w:cs="Calibri"/>
                <w:sz w:val="21"/>
                <w:szCs w:val="21"/>
              </w:rPr>
            </w:pPr>
            <w:r w:rsidRPr="00BA0AF3">
              <w:rPr>
                <w:rFonts w:cs="Calibri"/>
                <w:bCs/>
                <w:i/>
                <w:sz w:val="21"/>
                <w:szCs w:val="21"/>
              </w:rPr>
              <w:t xml:space="preserve">Note: Commonly referred to as “field files”. </w:t>
            </w:r>
            <w:r w:rsidRPr="00BA0AF3">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E474BD" w14:textId="77777777" w:rsidR="00F40236" w:rsidRPr="005A40D4" w:rsidRDefault="00F40236" w:rsidP="00BA0AF3">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30 years after last </w:t>
            </w:r>
            <w:r w:rsidR="00F91D09" w:rsidRPr="005A40D4">
              <w:rPr>
                <w:rFonts w:cs="Calibri"/>
                <w:color w:val="auto"/>
                <w:szCs w:val="22"/>
              </w:rPr>
              <w:t>supervised sentence</w:t>
            </w:r>
            <w:r w:rsidRPr="005A40D4">
              <w:rPr>
                <w:rFonts w:cs="Calibri"/>
                <w:color w:val="auto"/>
                <w:szCs w:val="22"/>
              </w:rPr>
              <w:t xml:space="preserve"> close</w:t>
            </w:r>
            <w:r w:rsidR="00664D78" w:rsidRPr="005A40D4">
              <w:rPr>
                <w:rFonts w:cs="Calibri"/>
                <w:color w:val="auto"/>
                <w:szCs w:val="22"/>
              </w:rPr>
              <w:t>d</w:t>
            </w:r>
          </w:p>
          <w:p w14:paraId="2C5F5944" w14:textId="77777777" w:rsidR="00F40236" w:rsidRPr="005A40D4" w:rsidRDefault="00F40236" w:rsidP="00BA0AF3">
            <w:pPr>
              <w:spacing w:before="60" w:after="60"/>
              <w:rPr>
                <w:rFonts w:cs="Calibri"/>
                <w:i/>
                <w:color w:val="auto"/>
                <w:szCs w:val="22"/>
              </w:rPr>
            </w:pPr>
            <w:r w:rsidRPr="005A40D4">
              <w:rPr>
                <w:rFonts w:cs="Calibri"/>
                <w:color w:val="auto"/>
                <w:szCs w:val="22"/>
              </w:rPr>
              <w:t xml:space="preserve">  </w:t>
            </w:r>
            <w:r w:rsidR="00BA0AF3" w:rsidRPr="005A40D4">
              <w:rPr>
                <w:rFonts w:cs="Calibri"/>
                <w:color w:val="auto"/>
                <w:szCs w:val="22"/>
              </w:rPr>
              <w:t xml:space="preserve"> </w:t>
            </w:r>
            <w:r w:rsidRPr="005A40D4">
              <w:rPr>
                <w:rFonts w:cs="Calibri"/>
                <w:i/>
                <w:color w:val="auto"/>
                <w:szCs w:val="22"/>
              </w:rPr>
              <w:t>then</w:t>
            </w:r>
          </w:p>
          <w:p w14:paraId="60F0610A" w14:textId="77777777" w:rsidR="00F40236" w:rsidRPr="005A40D4" w:rsidRDefault="00F40236" w:rsidP="00BA0AF3">
            <w:pPr>
              <w:spacing w:before="60" w:after="60"/>
              <w:rPr>
                <w:rFonts w:cs="Calibri"/>
                <w:b/>
                <w:color w:val="auto"/>
                <w:szCs w:val="22"/>
              </w:rPr>
            </w:pPr>
            <w:r w:rsidRPr="005A40D4">
              <w:rPr>
                <w:rFonts w:cs="Calibri"/>
                <w:b/>
                <w:color w:val="auto"/>
                <w:szCs w:val="22"/>
              </w:rPr>
              <w:t>Destroy</w:t>
            </w:r>
            <w:r w:rsidR="00413B2E"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7A696" w14:textId="77777777" w:rsidR="00F40236" w:rsidRPr="00FE39DE" w:rsidRDefault="00F40236" w:rsidP="00F40236">
            <w:pPr>
              <w:pStyle w:val="OPROFM"/>
              <w:spacing w:before="60" w:after="0"/>
              <w:rPr>
                <w:b w:val="0"/>
                <w:sz w:val="20"/>
                <w:szCs w:val="20"/>
                <w:lang w:val="en-US"/>
              </w:rPr>
            </w:pPr>
            <w:r w:rsidRPr="00FE39DE">
              <w:rPr>
                <w:b w:val="0"/>
                <w:sz w:val="20"/>
                <w:szCs w:val="20"/>
                <w:lang w:val="en-US"/>
              </w:rPr>
              <w:t>non-archival</w:t>
            </w:r>
          </w:p>
          <w:p w14:paraId="064E75D4" w14:textId="77777777" w:rsidR="007F47C6" w:rsidRDefault="00F40236" w:rsidP="007F47C6">
            <w:pPr>
              <w:pStyle w:val="OPROFM"/>
              <w:spacing w:after="0"/>
              <w:rPr>
                <w:b w:val="0"/>
                <w:sz w:val="20"/>
                <w:szCs w:val="20"/>
                <w:lang w:val="en-US"/>
              </w:rPr>
            </w:pPr>
            <w:r w:rsidRPr="00FE39DE">
              <w:rPr>
                <w:b w:val="0"/>
                <w:sz w:val="20"/>
                <w:szCs w:val="20"/>
                <w:lang w:val="en-US"/>
              </w:rPr>
              <w:t>non-essential</w:t>
            </w:r>
          </w:p>
          <w:p w14:paraId="0B0AF560" w14:textId="77777777" w:rsidR="00F40236" w:rsidRPr="00373878" w:rsidRDefault="00F40236" w:rsidP="007F47C6">
            <w:pPr>
              <w:pStyle w:val="OPROFM"/>
              <w:spacing w:after="0"/>
              <w:rPr>
                <w:b w:val="0"/>
                <w:sz w:val="20"/>
                <w:szCs w:val="20"/>
                <w:lang w:val="en-US"/>
              </w:rPr>
            </w:pPr>
            <w:r w:rsidRPr="00373878">
              <w:rPr>
                <w:b w:val="0"/>
                <w:sz w:val="20"/>
                <w:szCs w:val="20"/>
              </w:rPr>
              <w:t>OPR</w:t>
            </w:r>
          </w:p>
        </w:tc>
      </w:tr>
      <w:tr w:rsidR="00F40236" w:rsidRPr="004C34AF" w14:paraId="79B2ECB8"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3EC4FB" w14:textId="77777777" w:rsidR="00F40236" w:rsidRDefault="00F40236" w:rsidP="0099554E">
            <w:pPr>
              <w:spacing w:before="60" w:after="60"/>
              <w:jc w:val="center"/>
              <w:rPr>
                <w:rFonts w:cs="Calibri"/>
                <w:szCs w:val="22"/>
              </w:rPr>
            </w:pPr>
            <w:r>
              <w:rPr>
                <w:rFonts w:cs="Calibri"/>
                <w:szCs w:val="22"/>
              </w:rPr>
              <w:lastRenderedPageBreak/>
              <w:t>82-02-29579</w:t>
            </w:r>
            <w:r w:rsidR="00B75431" w:rsidRPr="00FB64F1">
              <w:fldChar w:fldCharType="begin"/>
            </w:r>
            <w:r w:rsidR="0099554E" w:rsidRPr="00FB64F1">
              <w:instrText xml:space="preserve"> XE “</w:instrText>
            </w:r>
            <w:r w:rsidR="0099554E">
              <w:instrText>82-02-29579</w:instrText>
            </w:r>
            <w:r w:rsidR="0099554E" w:rsidRPr="00FB64F1">
              <w:instrText xml:space="preserve">" \f “dan” </w:instrText>
            </w:r>
            <w:r w:rsidR="00B75431" w:rsidRPr="00FB64F1">
              <w:fldChar w:fldCharType="end"/>
            </w:r>
          </w:p>
          <w:p w14:paraId="0E179586" w14:textId="77777777" w:rsidR="00F40236" w:rsidRPr="00A432D4" w:rsidRDefault="00F40236" w:rsidP="0099554E">
            <w:pPr>
              <w:spacing w:before="60" w:after="60"/>
              <w:jc w:val="center"/>
              <w:rPr>
                <w:szCs w:val="22"/>
              </w:rPr>
            </w:pPr>
            <w:r>
              <w:rPr>
                <w:rFonts w:cs="Calibri"/>
                <w:szCs w:val="22"/>
              </w:rPr>
              <w:t xml:space="preserve">Rev. </w:t>
            </w:r>
            <w:r w:rsidR="008578F8">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CFDBF8" w14:textId="77777777" w:rsidR="00F40236" w:rsidRPr="0099554E" w:rsidRDefault="00F40236" w:rsidP="0099554E">
            <w:pPr>
              <w:spacing w:before="60" w:after="60"/>
              <w:rPr>
                <w:rFonts w:cs="Calibri"/>
                <w:b/>
                <w:bCs/>
                <w:i/>
                <w:color w:val="auto"/>
                <w:szCs w:val="22"/>
              </w:rPr>
            </w:pPr>
            <w:r>
              <w:rPr>
                <w:rFonts w:cs="Calibri"/>
                <w:b/>
                <w:bCs/>
                <w:i/>
                <w:szCs w:val="22"/>
              </w:rPr>
              <w:t xml:space="preserve">Community Supervision </w:t>
            </w:r>
            <w:r w:rsidR="00664D78">
              <w:rPr>
                <w:rFonts w:cs="Calibri"/>
                <w:b/>
                <w:bCs/>
                <w:i/>
                <w:szCs w:val="22"/>
              </w:rPr>
              <w:t xml:space="preserve">Records </w:t>
            </w:r>
            <w:r w:rsidR="0099554E">
              <w:rPr>
                <w:rFonts w:cs="Calibri"/>
                <w:b/>
                <w:bCs/>
                <w:i/>
                <w:szCs w:val="22"/>
              </w:rPr>
              <w:t xml:space="preserve">– </w:t>
            </w:r>
            <w:r>
              <w:rPr>
                <w:rFonts w:cs="Calibri"/>
                <w:b/>
                <w:bCs/>
                <w:i/>
                <w:szCs w:val="22"/>
              </w:rPr>
              <w:t>Offender</w:t>
            </w:r>
            <w:r w:rsidR="00664D78">
              <w:rPr>
                <w:rFonts w:cs="Calibri"/>
                <w:b/>
                <w:bCs/>
                <w:i/>
                <w:szCs w:val="22"/>
              </w:rPr>
              <w:t>s (General)</w:t>
            </w:r>
          </w:p>
          <w:p w14:paraId="76368BF6" w14:textId="77777777" w:rsidR="00F40236" w:rsidRDefault="00F40236" w:rsidP="0099554E">
            <w:pPr>
              <w:spacing w:before="60" w:after="60"/>
              <w:rPr>
                <w:rFonts w:cs="Calibri"/>
                <w:szCs w:val="22"/>
              </w:rPr>
            </w:pPr>
            <w:r>
              <w:rPr>
                <w:rFonts w:cs="Calibri"/>
                <w:bCs/>
                <w:szCs w:val="22"/>
              </w:rPr>
              <w:t>Records relating to a non-incarcerated offender while under supervision giving legal authority for the supervision and release of each offender</w:t>
            </w:r>
            <w:r w:rsidR="00664D78">
              <w:rPr>
                <w:rFonts w:cs="Calibri"/>
                <w:bCs/>
                <w:szCs w:val="22"/>
              </w:rPr>
              <w:t xml:space="preserve"> where not covered by a more specific records series</w:t>
            </w:r>
            <w:r>
              <w:rPr>
                <w:rFonts w:cs="Calibri"/>
                <w:bCs/>
                <w:szCs w:val="22"/>
              </w:rPr>
              <w:t>.</w:t>
            </w:r>
            <w:r>
              <w:rPr>
                <w:rFonts w:cs="Calibri"/>
                <w:szCs w:val="22"/>
              </w:rPr>
              <w:t xml:space="preserve"> </w:t>
            </w:r>
            <w:r w:rsidR="00B75431" w:rsidRPr="00FB64F1">
              <w:rPr>
                <w:rFonts w:asciiTheme="minorHAnsi" w:hAnsiTheme="minorHAnsi"/>
                <w:color w:val="auto"/>
                <w:szCs w:val="22"/>
              </w:rPr>
              <w:fldChar w:fldCharType="begin"/>
            </w:r>
            <w:r w:rsidR="00FC667F" w:rsidRPr="00FB64F1">
              <w:rPr>
                <w:rFonts w:asciiTheme="minorHAnsi" w:hAnsiTheme="minorHAnsi"/>
                <w:color w:val="auto"/>
                <w:szCs w:val="22"/>
              </w:rPr>
              <w:instrText xml:space="preserve"> XE "</w:instrText>
            </w:r>
            <w:r w:rsidR="00FC667F">
              <w:rPr>
                <w:rFonts w:asciiTheme="minorHAnsi" w:hAnsiTheme="minorHAnsi"/>
                <w:color w:val="auto"/>
                <w:szCs w:val="22"/>
              </w:rPr>
              <w:instrText>community supervision</w:instrText>
            </w:r>
            <w:r w:rsidR="00FC667F"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25A45886" w14:textId="77777777" w:rsidR="00F40236" w:rsidRDefault="00892E33" w:rsidP="0099554E">
            <w:pPr>
              <w:spacing w:before="60" w:after="60"/>
              <w:rPr>
                <w:rFonts w:cs="Calibri"/>
                <w:bCs/>
                <w:szCs w:val="22"/>
              </w:rPr>
            </w:pPr>
            <w:r>
              <w:rPr>
                <w:rFonts w:cs="Calibri"/>
                <w:bCs/>
                <w:szCs w:val="22"/>
              </w:rPr>
              <w:t>Includes, but</w:t>
            </w:r>
            <w:r w:rsidR="00F40236">
              <w:rPr>
                <w:rFonts w:cs="Calibri"/>
                <w:bCs/>
                <w:szCs w:val="22"/>
              </w:rPr>
              <w:t xml:space="preserve"> is not limited to: </w:t>
            </w:r>
          </w:p>
          <w:p w14:paraId="2CE4E5C5"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Criminal history</w:t>
            </w:r>
            <w:r w:rsidR="00413B2E">
              <w:rPr>
                <w:rFonts w:cs="Calibri"/>
                <w:bCs/>
                <w:szCs w:val="22"/>
              </w:rPr>
              <w:t>;</w:t>
            </w:r>
          </w:p>
          <w:p w14:paraId="644F8F48"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Classification</w:t>
            </w:r>
            <w:r w:rsidR="00413B2E">
              <w:rPr>
                <w:rFonts w:cs="Calibri"/>
                <w:bCs/>
                <w:szCs w:val="22"/>
              </w:rPr>
              <w:t>;</w:t>
            </w:r>
          </w:p>
          <w:p w14:paraId="5B389964"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Infractions</w:t>
            </w:r>
            <w:r w:rsidR="00413B2E">
              <w:rPr>
                <w:rFonts w:cs="Calibri"/>
                <w:bCs/>
                <w:szCs w:val="22"/>
              </w:rPr>
              <w:t>;</w:t>
            </w:r>
          </w:p>
          <w:p w14:paraId="2561822C" w14:textId="77777777" w:rsidR="00F40236" w:rsidRPr="00664D78" w:rsidRDefault="0099554E" w:rsidP="0099554E">
            <w:pPr>
              <w:pStyle w:val="ListParagraph"/>
              <w:numPr>
                <w:ilvl w:val="0"/>
                <w:numId w:val="8"/>
              </w:numPr>
              <w:spacing w:before="60" w:after="60"/>
              <w:rPr>
                <w:b/>
                <w:i/>
                <w:szCs w:val="22"/>
              </w:rPr>
            </w:pPr>
            <w:r>
              <w:rPr>
                <w:rFonts w:cs="Calibri"/>
                <w:bCs/>
                <w:szCs w:val="22"/>
              </w:rPr>
              <w:t>Sentencing information.</w:t>
            </w:r>
          </w:p>
          <w:p w14:paraId="28CB9A97" w14:textId="77777777" w:rsidR="00664D78" w:rsidRDefault="00664D78" w:rsidP="00664D78">
            <w:pPr>
              <w:spacing w:before="60" w:after="60"/>
              <w:rPr>
                <w:rFonts w:cs="Calibri"/>
                <w:szCs w:val="22"/>
              </w:rPr>
            </w:pPr>
            <w:r>
              <w:rPr>
                <w:rFonts w:cs="Calibri"/>
                <w:szCs w:val="22"/>
              </w:rPr>
              <w:t>Excludes records covered by:</w:t>
            </w:r>
          </w:p>
          <w:p w14:paraId="25F66D12"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Pr>
                <w:rFonts w:cs="Calibri"/>
                <w:szCs w:val="22"/>
              </w:rPr>
              <w:t>;</w:t>
            </w:r>
          </w:p>
          <w:p w14:paraId="79C319B0"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(General) (DAN 02-03-60358)</w:t>
            </w:r>
            <w:r>
              <w:rPr>
                <w:rFonts w:cs="Calibri"/>
                <w:szCs w:val="22"/>
              </w:rPr>
              <w:t>;</w:t>
            </w:r>
          </w:p>
          <w:p w14:paraId="4CBD6016" w14:textId="77777777" w:rsidR="00664D78" w:rsidRPr="00B942A1"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Asbestos Worker Offenders (DAN 13-09-</w:t>
            </w:r>
            <w:r w:rsidR="00BE31ED" w:rsidRPr="00A43DE5">
              <w:rPr>
                <w:rFonts w:cs="Calibri"/>
                <w:i/>
                <w:szCs w:val="22"/>
              </w:rPr>
              <w:t>68469</w:t>
            </w:r>
            <w:r w:rsidRPr="00A43DE5">
              <w:rPr>
                <w:rFonts w:cs="Calibri"/>
                <w:i/>
                <w:szCs w:val="22"/>
              </w:rPr>
              <w:t>)</w:t>
            </w:r>
            <w:r>
              <w:rPr>
                <w:rFonts w:cs="Calibri"/>
                <w:szCs w:val="22"/>
              </w:rPr>
              <w:t>.</w:t>
            </w:r>
          </w:p>
          <w:p w14:paraId="181BFC3E" w14:textId="77777777" w:rsidR="00F40236" w:rsidRPr="0099554E" w:rsidRDefault="00F40236" w:rsidP="0099554E">
            <w:pPr>
              <w:spacing w:before="60" w:after="60"/>
              <w:rPr>
                <w:b/>
                <w:i/>
                <w:sz w:val="21"/>
                <w:szCs w:val="21"/>
              </w:rPr>
            </w:pPr>
            <w:r w:rsidRPr="0099554E">
              <w:rPr>
                <w:rFonts w:cs="Calibri"/>
                <w:bCs/>
                <w:i/>
                <w:sz w:val="21"/>
                <w:szCs w:val="21"/>
              </w:rPr>
              <w:t xml:space="preserve">Note: Commonly referred to as “field files”. </w:t>
            </w:r>
            <w:r w:rsidRPr="0099554E">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89E9C" w14:textId="77777777" w:rsidR="00664D78" w:rsidRPr="005A40D4" w:rsidRDefault="00F40236" w:rsidP="0099554E">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10 years after last </w:t>
            </w:r>
            <w:r w:rsidR="00F91D09" w:rsidRPr="005A40D4">
              <w:rPr>
                <w:rFonts w:cs="Calibri"/>
                <w:color w:val="auto"/>
                <w:szCs w:val="22"/>
              </w:rPr>
              <w:t>supervised sentence</w:t>
            </w:r>
            <w:r w:rsidR="00664D78" w:rsidRPr="005A40D4">
              <w:rPr>
                <w:rFonts w:cs="Calibri"/>
                <w:color w:val="auto"/>
                <w:szCs w:val="22"/>
              </w:rPr>
              <w:t xml:space="preserve"> </w:t>
            </w:r>
            <w:r w:rsidRPr="005A40D4">
              <w:rPr>
                <w:rFonts w:cs="Calibri"/>
                <w:color w:val="auto"/>
                <w:szCs w:val="22"/>
              </w:rPr>
              <w:t>closed</w:t>
            </w:r>
          </w:p>
          <w:p w14:paraId="53D9701B" w14:textId="77777777" w:rsidR="00F40236" w:rsidRPr="005A40D4" w:rsidRDefault="00F40236" w:rsidP="0099554E">
            <w:pPr>
              <w:spacing w:before="60" w:after="60"/>
              <w:rPr>
                <w:bCs/>
                <w:i/>
                <w:color w:val="auto"/>
                <w:szCs w:val="17"/>
              </w:rPr>
            </w:pPr>
            <w:r w:rsidRPr="005A40D4">
              <w:rPr>
                <w:bCs/>
                <w:i/>
                <w:color w:val="auto"/>
                <w:szCs w:val="17"/>
              </w:rPr>
              <w:t xml:space="preserve">  </w:t>
            </w:r>
            <w:r w:rsidR="0099554E" w:rsidRPr="005A40D4">
              <w:rPr>
                <w:bCs/>
                <w:i/>
                <w:color w:val="auto"/>
                <w:szCs w:val="17"/>
              </w:rPr>
              <w:t xml:space="preserve"> </w:t>
            </w:r>
            <w:r w:rsidRPr="005A40D4">
              <w:rPr>
                <w:bCs/>
                <w:i/>
                <w:color w:val="auto"/>
                <w:szCs w:val="17"/>
              </w:rPr>
              <w:t>then</w:t>
            </w:r>
          </w:p>
          <w:p w14:paraId="57AEA6CE" w14:textId="77777777" w:rsidR="00F40236" w:rsidRPr="005A40D4" w:rsidRDefault="00F40236" w:rsidP="0099554E">
            <w:pPr>
              <w:spacing w:before="60" w:after="60"/>
              <w:rPr>
                <w:b/>
                <w:bCs/>
                <w:color w:val="auto"/>
                <w:szCs w:val="17"/>
              </w:rPr>
            </w:pPr>
            <w:r w:rsidRPr="005A40D4">
              <w:rPr>
                <w:b/>
                <w:bCs/>
                <w:color w:val="auto"/>
                <w:szCs w:val="17"/>
              </w:rPr>
              <w:t>Destroy</w:t>
            </w:r>
            <w:r w:rsidR="00413B2E"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42155C" w14:textId="77777777" w:rsidR="00F40236" w:rsidRPr="00FE39DE" w:rsidRDefault="00F40236" w:rsidP="00F40236">
            <w:pPr>
              <w:pStyle w:val="OPROFM"/>
              <w:spacing w:before="60" w:after="0"/>
              <w:rPr>
                <w:b w:val="0"/>
                <w:sz w:val="20"/>
                <w:szCs w:val="20"/>
                <w:lang w:val="en-US"/>
              </w:rPr>
            </w:pPr>
            <w:r w:rsidRPr="00FE39DE">
              <w:rPr>
                <w:b w:val="0"/>
                <w:sz w:val="20"/>
                <w:szCs w:val="20"/>
                <w:lang w:val="en-US"/>
              </w:rPr>
              <w:t>non-archival</w:t>
            </w:r>
          </w:p>
          <w:p w14:paraId="1C3A532D" w14:textId="77777777" w:rsidR="007F47C6" w:rsidRDefault="00F40236" w:rsidP="007F47C6">
            <w:pPr>
              <w:pStyle w:val="OPROFM"/>
              <w:spacing w:after="0"/>
              <w:rPr>
                <w:b w:val="0"/>
                <w:sz w:val="20"/>
                <w:szCs w:val="20"/>
                <w:lang w:val="en-US"/>
              </w:rPr>
            </w:pPr>
            <w:r w:rsidRPr="00FE39DE">
              <w:rPr>
                <w:b w:val="0"/>
                <w:sz w:val="20"/>
                <w:szCs w:val="20"/>
                <w:lang w:val="en-US"/>
              </w:rPr>
              <w:t>non-essential</w:t>
            </w:r>
          </w:p>
          <w:p w14:paraId="04959648" w14:textId="77777777" w:rsidR="00F40236" w:rsidRPr="003D7F18" w:rsidRDefault="00F40236" w:rsidP="007F47C6">
            <w:pPr>
              <w:pStyle w:val="OPROFM"/>
              <w:spacing w:after="0"/>
              <w:rPr>
                <w:b w:val="0"/>
                <w:sz w:val="20"/>
                <w:szCs w:val="20"/>
                <w:lang w:val="en-US"/>
              </w:rPr>
            </w:pPr>
            <w:r w:rsidRPr="003D7F18">
              <w:rPr>
                <w:b w:val="0"/>
                <w:sz w:val="20"/>
                <w:szCs w:val="20"/>
              </w:rPr>
              <w:t>OPR</w:t>
            </w:r>
          </w:p>
        </w:tc>
      </w:tr>
      <w:tr w:rsidR="008616BB" w:rsidRPr="004C34AF" w14:paraId="45F0616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304142" w14:textId="77777777" w:rsidR="008616BB" w:rsidRDefault="00584054" w:rsidP="008616BB">
            <w:pPr>
              <w:spacing w:before="60" w:after="60"/>
              <w:jc w:val="center"/>
              <w:rPr>
                <w:szCs w:val="22"/>
              </w:rPr>
            </w:pPr>
            <w:r>
              <w:rPr>
                <w:szCs w:val="22"/>
              </w:rPr>
              <w:lastRenderedPageBreak/>
              <w:t>15-03-68734</w:t>
            </w:r>
            <w:r w:rsidR="00D964E8" w:rsidRPr="00FB64F1">
              <w:fldChar w:fldCharType="begin"/>
            </w:r>
            <w:r w:rsidR="00D964E8" w:rsidRPr="00FB64F1">
              <w:instrText xml:space="preserve"> XE “</w:instrText>
            </w:r>
            <w:r w:rsidR="00D964E8">
              <w:instrText>15-03-68734</w:instrText>
            </w:r>
            <w:r w:rsidR="00D964E8" w:rsidRPr="00FB64F1">
              <w:instrText xml:space="preserve">" \f “dan” </w:instrText>
            </w:r>
            <w:r w:rsidR="00D964E8" w:rsidRPr="00FB64F1">
              <w:fldChar w:fldCharType="end"/>
            </w:r>
          </w:p>
          <w:p w14:paraId="364468E7" w14:textId="77777777" w:rsidR="008616BB" w:rsidRPr="00A432D4" w:rsidRDefault="008616BB" w:rsidP="00D964E8">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93D48" w14:textId="77777777" w:rsidR="008616BB" w:rsidRDefault="008616BB" w:rsidP="008616BB">
            <w:pPr>
              <w:spacing w:before="60" w:after="60"/>
              <w:rPr>
                <w:b/>
                <w:i/>
                <w:szCs w:val="22"/>
              </w:rPr>
            </w:pPr>
            <w:r w:rsidRPr="008616BB">
              <w:rPr>
                <w:b/>
                <w:i/>
                <w:szCs w:val="22"/>
              </w:rPr>
              <w:t>Evidence/P</w:t>
            </w:r>
            <w:r w:rsidR="00D964E8">
              <w:rPr>
                <w:b/>
                <w:i/>
                <w:szCs w:val="22"/>
              </w:rPr>
              <w:t>roperty In Custody – Management</w:t>
            </w:r>
          </w:p>
          <w:p w14:paraId="3B30EB6B" w14:textId="77777777" w:rsidR="005F6406" w:rsidRDefault="00F90F87" w:rsidP="005F6406">
            <w:pPr>
              <w:spacing w:before="60" w:after="60"/>
              <w:rPr>
                <w:szCs w:val="22"/>
              </w:rPr>
            </w:pPr>
            <w:r w:rsidRPr="00F90F87">
              <w:rPr>
                <w:szCs w:val="22"/>
              </w:rPr>
              <w:t xml:space="preserve">Records documenting the intake, management, and disposition of property acquired by the agency as evidence or for safekeeping. </w:t>
            </w:r>
            <w:r w:rsidRPr="00F90F87">
              <w:rPr>
                <w:b/>
                <w:szCs w:val="22"/>
              </w:rPr>
              <w:t xml:space="preserve">Does not include the actual evidence which should be managed in accordance with applicable federal, state or local law, court order, and/or agency policy. </w:t>
            </w:r>
            <w:r w:rsidR="005F6406" w:rsidRPr="00FB64F1">
              <w:rPr>
                <w:rFonts w:asciiTheme="minorHAnsi" w:hAnsiTheme="minorHAnsi"/>
                <w:color w:val="auto"/>
                <w:szCs w:val="22"/>
              </w:rPr>
              <w:fldChar w:fldCharType="begin"/>
            </w:r>
            <w:r w:rsidR="005F6406" w:rsidRPr="00FB64F1">
              <w:rPr>
                <w:rFonts w:asciiTheme="minorHAnsi" w:hAnsiTheme="minorHAnsi"/>
                <w:color w:val="auto"/>
                <w:szCs w:val="22"/>
              </w:rPr>
              <w:instrText xml:space="preserve"> XE "</w:instrText>
            </w:r>
            <w:r w:rsidR="005F6406">
              <w:rPr>
                <w:rFonts w:asciiTheme="minorHAnsi" w:hAnsiTheme="minorHAnsi"/>
                <w:color w:val="auto"/>
                <w:szCs w:val="22"/>
              </w:rPr>
              <w:instrText>evidence/property in custody management</w:instrText>
            </w:r>
            <w:r w:rsidR="005F6406" w:rsidRPr="00FB64F1">
              <w:rPr>
                <w:rFonts w:asciiTheme="minorHAnsi" w:hAnsiTheme="minorHAnsi"/>
                <w:color w:val="auto"/>
                <w:szCs w:val="22"/>
              </w:rPr>
              <w:instrText xml:space="preserve">" \f “subject” </w:instrText>
            </w:r>
            <w:r w:rsidR="005F6406" w:rsidRPr="00FB64F1">
              <w:rPr>
                <w:rFonts w:asciiTheme="minorHAnsi" w:hAnsiTheme="minorHAnsi"/>
                <w:color w:val="auto"/>
                <w:szCs w:val="22"/>
              </w:rPr>
              <w:fldChar w:fldCharType="end"/>
            </w:r>
          </w:p>
          <w:p w14:paraId="5EC42FE0" w14:textId="77777777" w:rsidR="00F90F87" w:rsidRPr="00F90F87" w:rsidRDefault="00F90F87" w:rsidP="00F90F87">
            <w:pPr>
              <w:spacing w:before="60" w:after="60"/>
              <w:rPr>
                <w:szCs w:val="22"/>
              </w:rPr>
            </w:pPr>
            <w:r w:rsidRPr="00F90F87">
              <w:rPr>
                <w:szCs w:val="22"/>
              </w:rPr>
              <w:t>Includes, but is not limited to:</w:t>
            </w:r>
          </w:p>
          <w:p w14:paraId="276D9392" w14:textId="77777777" w:rsidR="00F90F87" w:rsidRPr="00D964E8" w:rsidRDefault="00F90F87" w:rsidP="00D964E8">
            <w:pPr>
              <w:pStyle w:val="ListParagraph"/>
              <w:numPr>
                <w:ilvl w:val="0"/>
                <w:numId w:val="4"/>
              </w:numPr>
              <w:spacing w:before="60" w:after="60"/>
              <w:rPr>
                <w:szCs w:val="22"/>
              </w:rPr>
            </w:pPr>
            <w:r w:rsidRPr="00D964E8">
              <w:rPr>
                <w:szCs w:val="22"/>
              </w:rPr>
              <w:t>Evidence/property in/out logs;</w:t>
            </w:r>
          </w:p>
          <w:p w14:paraId="31C310CC" w14:textId="77777777" w:rsidR="00F90F87" w:rsidRPr="00D964E8" w:rsidRDefault="00F90F87" w:rsidP="00E766FD">
            <w:pPr>
              <w:pStyle w:val="ListParagraph"/>
              <w:numPr>
                <w:ilvl w:val="0"/>
                <w:numId w:val="4"/>
              </w:numPr>
              <w:spacing w:before="60" w:after="60"/>
              <w:rPr>
                <w:szCs w:val="22"/>
              </w:rPr>
            </w:pPr>
            <w:r w:rsidRPr="00D964E8">
              <w:rPr>
                <w:szCs w:val="22"/>
              </w:rPr>
              <w:t>Documentation relating to disposition (destruction, return to owner, return to jurisdictional agency,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6823E6"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sidR="00F90F87">
              <w:rPr>
                <w:bCs/>
                <w:color w:val="auto"/>
                <w:szCs w:val="17"/>
              </w:rPr>
              <w:t>6</w:t>
            </w:r>
            <w:r>
              <w:rPr>
                <w:bCs/>
                <w:color w:val="auto"/>
                <w:szCs w:val="17"/>
              </w:rPr>
              <w:t xml:space="preserve"> years after </w:t>
            </w:r>
            <w:r w:rsidR="00F90F87">
              <w:rPr>
                <w:bCs/>
                <w:color w:val="auto"/>
                <w:szCs w:val="17"/>
              </w:rPr>
              <w:t>disposition of evidence/property</w:t>
            </w:r>
          </w:p>
          <w:p w14:paraId="6D35F476"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9F03EC3" w14:textId="77777777" w:rsidR="008616BB" w:rsidRPr="005434D3" w:rsidRDefault="008616BB" w:rsidP="008616BB">
            <w:pPr>
              <w:spacing w:before="60" w:after="60"/>
              <w:rPr>
                <w:b/>
                <w:szCs w:val="22"/>
              </w:rPr>
            </w:pPr>
            <w:r>
              <w:rPr>
                <w:b/>
                <w:bCs/>
                <w:color w:val="auto"/>
                <w:szCs w:val="17"/>
              </w:rPr>
              <w:t>Destroy</w:t>
            </w:r>
            <w:r w:rsidRPr="006A13E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A4AE43"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68BDF7A3"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5AD20400" w14:textId="77777777" w:rsidR="008616BB" w:rsidRPr="005434D3" w:rsidRDefault="008616BB" w:rsidP="008616BB">
            <w:pPr>
              <w:jc w:val="center"/>
              <w:rPr>
                <w:rFonts w:ascii="Arial" w:hAnsi="Arial"/>
                <w:szCs w:val="22"/>
              </w:rPr>
            </w:pPr>
            <w:r>
              <w:rPr>
                <w:sz w:val="20"/>
                <w:szCs w:val="20"/>
              </w:rPr>
              <w:t>OPR</w:t>
            </w:r>
          </w:p>
        </w:tc>
      </w:tr>
      <w:tr w:rsidR="005F6406" w:rsidRPr="004C34AF" w14:paraId="7DBD833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D54106" w14:textId="77777777" w:rsidR="005F6406" w:rsidRDefault="005F6406" w:rsidP="005F6406">
            <w:pPr>
              <w:spacing w:before="60" w:after="60"/>
              <w:jc w:val="center"/>
              <w:rPr>
                <w:szCs w:val="22"/>
              </w:rPr>
            </w:pPr>
            <w:r>
              <w:rPr>
                <w:szCs w:val="22"/>
              </w:rPr>
              <w:t>02-03-60353</w:t>
            </w:r>
            <w:r w:rsidRPr="00FB64F1">
              <w:fldChar w:fldCharType="begin"/>
            </w:r>
            <w:r w:rsidRPr="00FB64F1">
              <w:instrText xml:space="preserve"> XE “</w:instrText>
            </w:r>
            <w:r>
              <w:instrText>02-03-60353</w:instrText>
            </w:r>
            <w:r w:rsidRPr="00FB64F1">
              <w:instrText xml:space="preserve">" \f “dan” </w:instrText>
            </w:r>
            <w:r w:rsidRPr="00FB64F1">
              <w:fldChar w:fldCharType="end"/>
            </w:r>
          </w:p>
          <w:p w14:paraId="5D2C5B25" w14:textId="77777777" w:rsidR="005F6406" w:rsidRPr="00A432D4" w:rsidRDefault="005F6406" w:rsidP="005F6406">
            <w:pPr>
              <w:spacing w:before="60" w:after="60"/>
              <w:jc w:val="center"/>
              <w:rPr>
                <w:szCs w:val="22"/>
              </w:rPr>
            </w:pPr>
            <w:r>
              <w:rPr>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B17DBA" w14:textId="77777777" w:rsidR="005F6406" w:rsidRDefault="005F6406" w:rsidP="005F6406">
            <w:pPr>
              <w:spacing w:before="60" w:after="60"/>
              <w:rPr>
                <w:b/>
                <w:i/>
                <w:szCs w:val="22"/>
              </w:rPr>
            </w:pPr>
            <w:r>
              <w:rPr>
                <w:b/>
                <w:i/>
                <w:szCs w:val="22"/>
              </w:rPr>
              <w:t>Infractions Hearings</w:t>
            </w:r>
          </w:p>
          <w:p w14:paraId="7930EF88" w14:textId="77777777" w:rsidR="005F6406" w:rsidRDefault="005F6406" w:rsidP="005F6406">
            <w:pPr>
              <w:spacing w:before="60" w:after="60"/>
              <w:rPr>
                <w:szCs w:val="22"/>
              </w:rPr>
            </w:pPr>
            <w:r>
              <w:rPr>
                <w:szCs w:val="22"/>
              </w:rPr>
              <w:t>Records relating to offender hearings resulting from an infraction which occurred during any kind of community supervision.</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infractions hearings (community supervision)</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hearings:community supervision infractions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p w14:paraId="65621FA0" w14:textId="77777777" w:rsidR="005F6406" w:rsidRDefault="005F6406" w:rsidP="005F6406">
            <w:pPr>
              <w:spacing w:before="60" w:after="60"/>
              <w:rPr>
                <w:szCs w:val="22"/>
              </w:rPr>
            </w:pPr>
            <w:r>
              <w:rPr>
                <w:szCs w:val="22"/>
              </w:rPr>
              <w:t>Includes, but is not limited to:</w:t>
            </w:r>
          </w:p>
          <w:p w14:paraId="00643AA2" w14:textId="77777777" w:rsidR="005F6406" w:rsidRPr="0055686C" w:rsidRDefault="005F6406" w:rsidP="005F6406">
            <w:pPr>
              <w:pStyle w:val="ListParagraph"/>
              <w:numPr>
                <w:ilvl w:val="0"/>
                <w:numId w:val="4"/>
              </w:numPr>
              <w:spacing w:before="60" w:after="60"/>
              <w:rPr>
                <w:szCs w:val="22"/>
              </w:rPr>
            </w:pPr>
            <w:r>
              <w:rPr>
                <w:szCs w:val="22"/>
              </w:rPr>
              <w:t>Formal legal motions and checklists;</w:t>
            </w:r>
          </w:p>
          <w:p w14:paraId="202A15D8" w14:textId="77777777" w:rsidR="005F6406" w:rsidRPr="006A13E9" w:rsidRDefault="005F6406" w:rsidP="005F6406">
            <w:pPr>
              <w:pStyle w:val="ListParagraph"/>
              <w:numPr>
                <w:ilvl w:val="0"/>
                <w:numId w:val="4"/>
              </w:numPr>
              <w:spacing w:before="60" w:after="60"/>
              <w:rPr>
                <w:szCs w:val="22"/>
              </w:rPr>
            </w:pPr>
            <w:r w:rsidRPr="006A13E9">
              <w:rPr>
                <w:szCs w:val="22"/>
              </w:rPr>
              <w:t>Decisions and appeals.</w:t>
            </w:r>
          </w:p>
          <w:p w14:paraId="0994D3C5" w14:textId="77777777" w:rsidR="005F6406" w:rsidRPr="007E181F" w:rsidRDefault="005F6406" w:rsidP="005F6406">
            <w:pPr>
              <w:spacing w:before="60" w:after="60"/>
              <w:rPr>
                <w:szCs w:val="22"/>
              </w:rPr>
            </w:pPr>
            <w:r>
              <w:rPr>
                <w:szCs w:val="22"/>
              </w:rPr>
              <w:t xml:space="preserve">Excludes records covered by </w:t>
            </w:r>
            <w:r w:rsidRPr="00A43DE5">
              <w:rPr>
                <w:i/>
                <w:szCs w:val="22"/>
              </w:rPr>
              <w:t>Prison Hearings (DAN 83-06-32474)</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8CD554" w14:textId="77777777" w:rsidR="005F6406" w:rsidRDefault="005F6406" w:rsidP="005F6406">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10 years after date of hearing</w:t>
            </w:r>
          </w:p>
          <w:p w14:paraId="0EE0CA2A" w14:textId="77777777" w:rsidR="005F6406" w:rsidRPr="002C3F83" w:rsidRDefault="005F6406" w:rsidP="005F6406">
            <w:pPr>
              <w:spacing w:before="60" w:after="60"/>
              <w:rPr>
                <w:bCs/>
                <w:i/>
                <w:color w:val="auto"/>
                <w:szCs w:val="17"/>
              </w:rPr>
            </w:pPr>
            <w:r>
              <w:rPr>
                <w:bCs/>
                <w:i/>
                <w:color w:val="auto"/>
                <w:szCs w:val="17"/>
              </w:rPr>
              <w:t xml:space="preserve">   </w:t>
            </w:r>
            <w:r w:rsidRPr="002C3F83">
              <w:rPr>
                <w:bCs/>
                <w:i/>
                <w:color w:val="auto"/>
                <w:szCs w:val="17"/>
              </w:rPr>
              <w:t>then</w:t>
            </w:r>
          </w:p>
          <w:p w14:paraId="60B86E25" w14:textId="77777777" w:rsidR="005F6406" w:rsidRPr="005434D3" w:rsidRDefault="005F6406" w:rsidP="005F6406">
            <w:pPr>
              <w:spacing w:before="60" w:after="60"/>
              <w:rPr>
                <w:b/>
                <w:szCs w:val="22"/>
              </w:rPr>
            </w:pPr>
            <w:r>
              <w:rPr>
                <w:b/>
                <w:bCs/>
                <w:color w:val="auto"/>
                <w:szCs w:val="17"/>
              </w:rPr>
              <w:t>Destroy</w:t>
            </w:r>
            <w:r w:rsidRPr="006A13E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6666D2" w14:textId="77777777" w:rsidR="005F6406" w:rsidRPr="00FE39DE" w:rsidRDefault="005F6406" w:rsidP="005F6406">
            <w:pPr>
              <w:pStyle w:val="OPROFM"/>
              <w:spacing w:before="60" w:after="0"/>
              <w:rPr>
                <w:b w:val="0"/>
                <w:sz w:val="20"/>
                <w:szCs w:val="20"/>
                <w:lang w:val="en-US"/>
              </w:rPr>
            </w:pPr>
            <w:r w:rsidRPr="00FE39DE">
              <w:rPr>
                <w:b w:val="0"/>
                <w:sz w:val="20"/>
                <w:szCs w:val="20"/>
                <w:lang w:val="en-US"/>
              </w:rPr>
              <w:t>non-archival</w:t>
            </w:r>
          </w:p>
          <w:p w14:paraId="598356E9" w14:textId="77777777" w:rsidR="005F6406" w:rsidRPr="00FE39DE" w:rsidRDefault="005F6406" w:rsidP="005F6406">
            <w:pPr>
              <w:pStyle w:val="OPROFM"/>
              <w:spacing w:after="0"/>
              <w:rPr>
                <w:b w:val="0"/>
                <w:sz w:val="20"/>
                <w:szCs w:val="20"/>
                <w:lang w:val="en-US"/>
              </w:rPr>
            </w:pPr>
            <w:r w:rsidRPr="00FE39DE">
              <w:rPr>
                <w:b w:val="0"/>
                <w:sz w:val="20"/>
                <w:szCs w:val="20"/>
                <w:lang w:val="en-US"/>
              </w:rPr>
              <w:t>non-essential</w:t>
            </w:r>
          </w:p>
          <w:p w14:paraId="1EAA1392" w14:textId="77777777" w:rsidR="005F6406" w:rsidRPr="005434D3" w:rsidRDefault="005F6406" w:rsidP="005F6406">
            <w:pPr>
              <w:jc w:val="center"/>
              <w:rPr>
                <w:rFonts w:ascii="Arial" w:hAnsi="Arial"/>
                <w:szCs w:val="22"/>
              </w:rPr>
            </w:pPr>
            <w:r>
              <w:rPr>
                <w:sz w:val="20"/>
                <w:szCs w:val="20"/>
              </w:rPr>
              <w:t>OPR</w:t>
            </w:r>
          </w:p>
        </w:tc>
      </w:tr>
      <w:tr w:rsidR="00E85184" w:rsidRPr="004C34AF" w14:paraId="116D561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605B4D" w14:textId="77777777" w:rsidR="00E85184" w:rsidRPr="001D36A4" w:rsidRDefault="001D36A4" w:rsidP="00E85184">
            <w:pPr>
              <w:spacing w:before="60" w:after="60"/>
              <w:jc w:val="center"/>
              <w:rPr>
                <w:szCs w:val="22"/>
              </w:rPr>
            </w:pPr>
            <w:r>
              <w:rPr>
                <w:szCs w:val="22"/>
              </w:rPr>
              <w:lastRenderedPageBreak/>
              <w:t>17</w:t>
            </w:r>
            <w:r w:rsidR="009D10C2" w:rsidRPr="001D36A4">
              <w:rPr>
                <w:szCs w:val="22"/>
              </w:rPr>
              <w:t>-</w:t>
            </w:r>
            <w:r>
              <w:rPr>
                <w:szCs w:val="22"/>
              </w:rPr>
              <w:t>09</w:t>
            </w:r>
            <w:r w:rsidR="009D10C2" w:rsidRPr="001D36A4">
              <w:rPr>
                <w:szCs w:val="22"/>
              </w:rPr>
              <w:t>-</w:t>
            </w:r>
            <w:r w:rsidR="000303E2">
              <w:rPr>
                <w:szCs w:val="22"/>
              </w:rPr>
              <w:t>69121</w:t>
            </w:r>
            <w:r w:rsidRPr="001D36A4">
              <w:fldChar w:fldCharType="begin"/>
            </w:r>
            <w:r w:rsidRPr="001D36A4">
              <w:instrText xml:space="preserve"> XE “</w:instrText>
            </w:r>
            <w:r>
              <w:instrText>17</w:instrText>
            </w:r>
            <w:r w:rsidRPr="001D36A4">
              <w:instrText>-</w:instrText>
            </w:r>
            <w:r>
              <w:instrText>09</w:instrText>
            </w:r>
            <w:r w:rsidRPr="001D36A4">
              <w:instrText>-</w:instrText>
            </w:r>
            <w:r w:rsidR="000303E2">
              <w:instrText>69121</w:instrText>
            </w:r>
            <w:r w:rsidRPr="001D36A4">
              <w:instrText xml:space="preserve">" \f “dan” </w:instrText>
            </w:r>
            <w:r w:rsidRPr="001D36A4">
              <w:fldChar w:fldCharType="end"/>
            </w:r>
          </w:p>
          <w:p w14:paraId="0D9B9655" w14:textId="77777777" w:rsidR="00E85184" w:rsidRPr="001D36A4" w:rsidRDefault="00E85184" w:rsidP="001D36A4">
            <w:pPr>
              <w:spacing w:before="60" w:after="60"/>
              <w:jc w:val="center"/>
              <w:rPr>
                <w:szCs w:val="22"/>
              </w:rPr>
            </w:pPr>
            <w:r w:rsidRPr="001D36A4">
              <w:rPr>
                <w:szCs w:val="22"/>
              </w:rPr>
              <w:t xml:space="preserve">Rev. </w:t>
            </w:r>
            <w:r w:rsidR="009D10C2" w:rsidRPr="001D36A4">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E2E9F0" w14:textId="77777777" w:rsidR="00E85184" w:rsidRPr="001D36A4" w:rsidRDefault="00E85184" w:rsidP="001D36A4">
            <w:pPr>
              <w:autoSpaceDE w:val="0"/>
              <w:autoSpaceDN w:val="0"/>
              <w:adjustRightInd w:val="0"/>
              <w:spacing w:before="60" w:after="60"/>
              <w:rPr>
                <w:rFonts w:cs="Calibri"/>
                <w:b/>
                <w:bCs/>
                <w:i/>
                <w:iCs/>
                <w:color w:val="auto"/>
                <w:szCs w:val="22"/>
              </w:rPr>
            </w:pPr>
            <w:r w:rsidRPr="001D36A4">
              <w:rPr>
                <w:rFonts w:cs="Calibri"/>
                <w:b/>
                <w:bCs/>
                <w:i/>
                <w:iCs/>
              </w:rPr>
              <w:t>Requests for Use of Medical Cannabis</w:t>
            </w:r>
          </w:p>
          <w:p w14:paraId="3035525D" w14:textId="77777777" w:rsidR="00E85184" w:rsidRPr="001D36A4" w:rsidRDefault="00E85184" w:rsidP="001D36A4">
            <w:pPr>
              <w:autoSpaceDE w:val="0"/>
              <w:autoSpaceDN w:val="0"/>
              <w:adjustRightInd w:val="0"/>
              <w:spacing w:before="60" w:after="60"/>
              <w:rPr>
                <w:rFonts w:cs="Calibri"/>
                <w:bCs/>
                <w:iCs/>
              </w:rPr>
            </w:pPr>
            <w:r w:rsidRPr="001D36A4">
              <w:rPr>
                <w:rFonts w:cs="Calibri"/>
                <w:bCs/>
                <w:iCs/>
              </w:rPr>
              <w:t>Records documenting the process initiated by offenders requesting permi</w:t>
            </w:r>
            <w:r w:rsidR="009D10C2" w:rsidRPr="001D36A4">
              <w:rPr>
                <w:rFonts w:cs="Calibri"/>
                <w:bCs/>
                <w:iCs/>
              </w:rPr>
              <w:t xml:space="preserve">ssion to use medical marijuana </w:t>
            </w:r>
            <w:r w:rsidRPr="001D36A4">
              <w:rPr>
                <w:rFonts w:cs="Calibri"/>
                <w:bCs/>
                <w:iCs/>
              </w:rPr>
              <w:t>when prescribed by a health care professional.</w:t>
            </w:r>
            <w:r w:rsidR="001D36A4" w:rsidRPr="001D36A4">
              <w:rPr>
                <w:rFonts w:asciiTheme="minorHAnsi" w:hAnsiTheme="minorHAnsi"/>
                <w:color w:val="auto"/>
                <w:szCs w:val="22"/>
              </w:rPr>
              <w:t xml:space="preserve"> </w:t>
            </w:r>
            <w:r w:rsidR="001D36A4" w:rsidRPr="001D36A4">
              <w:rPr>
                <w:rFonts w:asciiTheme="minorHAnsi" w:hAnsiTheme="minorHAnsi"/>
                <w:color w:val="auto"/>
                <w:szCs w:val="22"/>
              </w:rPr>
              <w:fldChar w:fldCharType="begin"/>
            </w:r>
            <w:r w:rsidR="001D36A4" w:rsidRPr="001D36A4">
              <w:rPr>
                <w:rFonts w:asciiTheme="minorHAnsi" w:hAnsiTheme="minorHAnsi"/>
                <w:color w:val="auto"/>
                <w:szCs w:val="22"/>
              </w:rPr>
              <w:instrText xml:space="preserve"> XE “</w:instrText>
            </w:r>
            <w:r w:rsidR="00B735A7">
              <w:rPr>
                <w:rFonts w:asciiTheme="minorHAnsi" w:hAnsiTheme="minorHAnsi"/>
                <w:color w:val="auto"/>
                <w:szCs w:val="22"/>
              </w:rPr>
              <w:instrText>medical cannabis (</w:instrText>
            </w:r>
            <w:r w:rsidR="001D36A4" w:rsidRPr="001D36A4">
              <w:rPr>
                <w:rFonts w:asciiTheme="minorHAnsi" w:hAnsiTheme="minorHAnsi"/>
                <w:color w:val="auto"/>
                <w:szCs w:val="22"/>
              </w:rPr>
              <w:instrText>requests for use</w:instrText>
            </w:r>
            <w:r w:rsidR="00B735A7">
              <w:rPr>
                <w:rFonts w:asciiTheme="minorHAnsi" w:hAnsiTheme="minorHAnsi"/>
                <w:color w:val="auto"/>
                <w:szCs w:val="22"/>
              </w:rPr>
              <w:instrText>)</w:instrText>
            </w:r>
            <w:r w:rsidR="001D36A4" w:rsidRPr="001D36A4">
              <w:rPr>
                <w:rFonts w:asciiTheme="minorHAnsi" w:hAnsiTheme="minorHAnsi"/>
                <w:color w:val="auto"/>
                <w:szCs w:val="22"/>
              </w:rPr>
              <w:instrText xml:space="preserve">” \f “subject” </w:instrText>
            </w:r>
            <w:r w:rsidR="001D36A4" w:rsidRPr="001D36A4">
              <w:rPr>
                <w:rFonts w:asciiTheme="minorHAnsi" w:hAnsiTheme="minorHAnsi"/>
                <w:color w:val="auto"/>
                <w:szCs w:val="22"/>
              </w:rPr>
              <w:fldChar w:fldCharType="end"/>
            </w:r>
            <w:r w:rsidR="00B735A7" w:rsidRPr="001D36A4">
              <w:rPr>
                <w:rFonts w:asciiTheme="minorHAnsi" w:hAnsiTheme="minorHAnsi"/>
                <w:color w:val="auto"/>
                <w:szCs w:val="22"/>
              </w:rPr>
              <w:fldChar w:fldCharType="begin"/>
            </w:r>
            <w:r w:rsidR="00B735A7" w:rsidRPr="001D36A4">
              <w:rPr>
                <w:rFonts w:asciiTheme="minorHAnsi" w:hAnsiTheme="minorHAnsi"/>
                <w:color w:val="auto"/>
                <w:szCs w:val="22"/>
              </w:rPr>
              <w:instrText xml:space="preserve"> XE “cannabis</w:instrText>
            </w:r>
            <w:r w:rsidR="00B735A7">
              <w:rPr>
                <w:rFonts w:asciiTheme="minorHAnsi" w:hAnsiTheme="minorHAnsi"/>
                <w:color w:val="auto"/>
                <w:szCs w:val="22"/>
              </w:rPr>
              <w:instrText xml:space="preserve"> (medical use)</w:instrText>
            </w:r>
            <w:r w:rsidR="00B735A7" w:rsidRPr="001D36A4">
              <w:rPr>
                <w:rFonts w:asciiTheme="minorHAnsi" w:hAnsiTheme="minorHAnsi"/>
                <w:color w:val="auto"/>
                <w:szCs w:val="22"/>
              </w:rPr>
              <w:instrText xml:space="preserve">” \f “subject” </w:instrText>
            </w:r>
            <w:r w:rsidR="00B735A7" w:rsidRPr="001D36A4">
              <w:rPr>
                <w:rFonts w:asciiTheme="minorHAnsi" w:hAnsiTheme="minorHAnsi"/>
                <w:color w:val="auto"/>
                <w:szCs w:val="22"/>
              </w:rPr>
              <w:fldChar w:fldCharType="end"/>
            </w:r>
            <w:r w:rsidR="00B735A7" w:rsidRPr="001D36A4">
              <w:rPr>
                <w:rFonts w:asciiTheme="minorHAnsi" w:hAnsiTheme="minorHAnsi"/>
                <w:color w:val="auto"/>
                <w:szCs w:val="22"/>
              </w:rPr>
              <w:fldChar w:fldCharType="begin"/>
            </w:r>
            <w:r w:rsidR="00B735A7" w:rsidRPr="001D36A4">
              <w:rPr>
                <w:rFonts w:asciiTheme="minorHAnsi" w:hAnsiTheme="minorHAnsi"/>
                <w:color w:val="auto"/>
                <w:szCs w:val="22"/>
              </w:rPr>
              <w:instrText xml:space="preserve"> XE “</w:instrText>
            </w:r>
            <w:r w:rsidR="00B735A7" w:rsidRPr="00B735A7">
              <w:rPr>
                <w:iCs/>
                <w:lang w:val="en"/>
              </w:rPr>
              <w:instrText xml:space="preserve">marijuana </w:instrText>
            </w:r>
            <w:r w:rsidR="00B735A7">
              <w:rPr>
                <w:rFonts w:asciiTheme="minorHAnsi" w:hAnsiTheme="minorHAnsi"/>
                <w:color w:val="auto"/>
                <w:szCs w:val="22"/>
              </w:rPr>
              <w:instrText xml:space="preserve">(use of medical </w:instrText>
            </w:r>
            <w:r w:rsidR="00B735A7" w:rsidRPr="001D36A4">
              <w:rPr>
                <w:rFonts w:asciiTheme="minorHAnsi" w:hAnsiTheme="minorHAnsi"/>
                <w:color w:val="auto"/>
                <w:szCs w:val="22"/>
              </w:rPr>
              <w:instrText>cannabis</w:instrText>
            </w:r>
            <w:r w:rsidR="00B735A7">
              <w:rPr>
                <w:rFonts w:asciiTheme="minorHAnsi" w:hAnsiTheme="minorHAnsi"/>
                <w:color w:val="auto"/>
                <w:szCs w:val="22"/>
              </w:rPr>
              <w:instrText>)</w:instrText>
            </w:r>
            <w:r w:rsidR="00B735A7" w:rsidRPr="001D36A4">
              <w:rPr>
                <w:rFonts w:asciiTheme="minorHAnsi" w:hAnsiTheme="minorHAnsi"/>
                <w:color w:val="auto"/>
                <w:szCs w:val="22"/>
              </w:rPr>
              <w:instrText xml:space="preserve">” \f “subject” </w:instrText>
            </w:r>
            <w:r w:rsidR="00B735A7" w:rsidRPr="001D36A4">
              <w:rPr>
                <w:rFonts w:asciiTheme="minorHAnsi" w:hAnsiTheme="minorHAnsi"/>
                <w:color w:val="auto"/>
                <w:szCs w:val="22"/>
              </w:rPr>
              <w:fldChar w:fldCharType="end"/>
            </w:r>
          </w:p>
          <w:p w14:paraId="08A579C7" w14:textId="77777777" w:rsidR="00E85184" w:rsidRPr="001D36A4" w:rsidRDefault="00E85184" w:rsidP="001D36A4">
            <w:pPr>
              <w:autoSpaceDE w:val="0"/>
              <w:autoSpaceDN w:val="0"/>
              <w:adjustRightInd w:val="0"/>
              <w:spacing w:before="60" w:after="60"/>
              <w:rPr>
                <w:rFonts w:cs="Calibri"/>
              </w:rPr>
            </w:pPr>
            <w:r w:rsidRPr="001D36A4">
              <w:rPr>
                <w:rFonts w:cs="Calibri"/>
              </w:rPr>
              <w:t>I</w:t>
            </w:r>
            <w:r w:rsidR="001D36A4">
              <w:rPr>
                <w:rFonts w:cs="Calibri"/>
              </w:rPr>
              <w:t>ncludes, but is not limited to:</w:t>
            </w:r>
          </w:p>
          <w:p w14:paraId="4F3D7F6A"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Valid, signed request;</w:t>
            </w:r>
          </w:p>
          <w:p w14:paraId="054DE139"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Request for medical use of cannabis verification;</w:t>
            </w:r>
          </w:p>
          <w:p w14:paraId="17C607C6"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Authorization for disclosure of health information;</w:t>
            </w:r>
          </w:p>
          <w:p w14:paraId="2324F605"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 xml:space="preserve">Copy of the notification letter of approval or </w:t>
            </w:r>
            <w:r w:rsidR="001D36A4">
              <w:rPr>
                <w:rFonts w:cs="Calibri"/>
              </w:rPr>
              <w:t>denial;</w:t>
            </w:r>
          </w:p>
          <w:p w14:paraId="5BFEF568"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Individual’s medical background information;</w:t>
            </w:r>
          </w:p>
          <w:p w14:paraId="5F197D95" w14:textId="77777777" w:rsidR="00E85184" w:rsidRPr="001D36A4" w:rsidRDefault="003B79A5" w:rsidP="001D36A4">
            <w:pPr>
              <w:pStyle w:val="ListParagraph"/>
              <w:numPr>
                <w:ilvl w:val="0"/>
                <w:numId w:val="53"/>
              </w:numPr>
              <w:autoSpaceDE w:val="0"/>
              <w:autoSpaceDN w:val="0"/>
              <w:adjustRightInd w:val="0"/>
              <w:spacing w:before="60" w:after="60"/>
              <w:rPr>
                <w:szCs w:val="22"/>
              </w:rPr>
            </w:pPr>
            <w:r w:rsidRPr="001D36A4">
              <w:rPr>
                <w:rFonts w:cs="Calibri"/>
              </w:rPr>
              <w:t>Any appeals.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F39F0F" w14:textId="77777777" w:rsidR="00E85184" w:rsidRPr="001D36A4" w:rsidRDefault="00E85184" w:rsidP="001D36A4">
            <w:pPr>
              <w:autoSpaceDE w:val="0"/>
              <w:autoSpaceDN w:val="0"/>
              <w:adjustRightInd w:val="0"/>
              <w:spacing w:before="60" w:after="60"/>
              <w:rPr>
                <w:rFonts w:cs="Calibri"/>
                <w:szCs w:val="22"/>
              </w:rPr>
            </w:pPr>
            <w:r w:rsidRPr="001D36A4">
              <w:rPr>
                <w:rFonts w:cs="Calibri"/>
                <w:b/>
                <w:bCs/>
              </w:rPr>
              <w:t xml:space="preserve">Retain </w:t>
            </w:r>
            <w:r w:rsidRPr="001D36A4">
              <w:rPr>
                <w:rFonts w:cs="Calibri"/>
              </w:rPr>
              <w:t>for 6 years after request is approved/</w:t>
            </w:r>
            <w:r w:rsidR="009D10C2" w:rsidRPr="001D36A4">
              <w:rPr>
                <w:rFonts w:cs="Calibri"/>
              </w:rPr>
              <w:t>denied</w:t>
            </w:r>
            <w:r w:rsidRPr="001D36A4">
              <w:rPr>
                <w:rFonts w:cs="Calibri"/>
              </w:rPr>
              <w:t xml:space="preserve"> and appeal period has expired</w:t>
            </w:r>
          </w:p>
          <w:p w14:paraId="7029EBCC" w14:textId="77777777" w:rsidR="00E85184" w:rsidRPr="00B735A7" w:rsidRDefault="001D36A4" w:rsidP="001D36A4">
            <w:pPr>
              <w:autoSpaceDE w:val="0"/>
              <w:autoSpaceDN w:val="0"/>
              <w:adjustRightInd w:val="0"/>
              <w:spacing w:before="60" w:after="60"/>
              <w:rPr>
                <w:rFonts w:cs="Calibri"/>
                <w:i/>
              </w:rPr>
            </w:pPr>
            <w:r>
              <w:rPr>
                <w:rFonts w:cs="Calibri"/>
              </w:rPr>
              <w:t xml:space="preserve">   </w:t>
            </w:r>
            <w:r w:rsidRPr="00B735A7">
              <w:rPr>
                <w:rFonts w:cs="Calibri"/>
                <w:i/>
              </w:rPr>
              <w:t>then</w:t>
            </w:r>
          </w:p>
          <w:p w14:paraId="1347D9F0" w14:textId="77777777" w:rsidR="00E85184" w:rsidRPr="001D36A4" w:rsidRDefault="00E85184" w:rsidP="001D36A4">
            <w:pPr>
              <w:spacing w:before="60" w:after="60"/>
              <w:rPr>
                <w:b/>
                <w:szCs w:val="22"/>
              </w:rPr>
            </w:pPr>
            <w:r w:rsidRPr="001D36A4">
              <w:rPr>
                <w:rFonts w:cs="Calibri"/>
                <w:b/>
                <w:bCs/>
              </w:rPr>
              <w:t>Destroy</w:t>
            </w:r>
            <w:r w:rsidRPr="001D36A4">
              <w:rPr>
                <w:rFonts w:cs="Calibri"/>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808429" w14:textId="77777777" w:rsidR="00E85184" w:rsidRPr="001D36A4" w:rsidRDefault="00E85184" w:rsidP="00E85184">
            <w:pPr>
              <w:pStyle w:val="OPROFM"/>
              <w:spacing w:before="60" w:after="0"/>
              <w:rPr>
                <w:b w:val="0"/>
                <w:sz w:val="20"/>
                <w:szCs w:val="20"/>
                <w:lang w:val="en-US"/>
              </w:rPr>
            </w:pPr>
            <w:r w:rsidRPr="001D36A4">
              <w:rPr>
                <w:b w:val="0"/>
                <w:sz w:val="20"/>
                <w:szCs w:val="20"/>
                <w:lang w:val="en-US"/>
              </w:rPr>
              <w:t>non-archival</w:t>
            </w:r>
          </w:p>
          <w:p w14:paraId="4B5AE6AB" w14:textId="77777777" w:rsidR="00E85184" w:rsidRPr="001D36A4" w:rsidRDefault="00E85184" w:rsidP="00E85184">
            <w:pPr>
              <w:pStyle w:val="OPROFM"/>
              <w:spacing w:after="0"/>
              <w:rPr>
                <w:b w:val="0"/>
                <w:sz w:val="20"/>
                <w:szCs w:val="20"/>
                <w:lang w:val="en-US"/>
              </w:rPr>
            </w:pPr>
            <w:r w:rsidRPr="001D36A4">
              <w:rPr>
                <w:b w:val="0"/>
                <w:sz w:val="20"/>
                <w:szCs w:val="20"/>
                <w:lang w:val="en-US"/>
              </w:rPr>
              <w:t>non-essential</w:t>
            </w:r>
          </w:p>
          <w:p w14:paraId="79501CC9" w14:textId="77777777" w:rsidR="00E85184" w:rsidRPr="001D36A4" w:rsidRDefault="00E85184" w:rsidP="00E85184">
            <w:pPr>
              <w:jc w:val="center"/>
              <w:rPr>
                <w:rFonts w:ascii="Arial" w:hAnsi="Arial"/>
                <w:szCs w:val="22"/>
              </w:rPr>
            </w:pPr>
            <w:r w:rsidRPr="001D36A4">
              <w:rPr>
                <w:sz w:val="20"/>
                <w:szCs w:val="20"/>
              </w:rPr>
              <w:t>OPR</w:t>
            </w:r>
          </w:p>
        </w:tc>
      </w:tr>
    </w:tbl>
    <w:p w14:paraId="2A8C68A1" w14:textId="77777777" w:rsidR="00D53240" w:rsidRDefault="00D5324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5E725A35"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96ABC6" w14:textId="77777777" w:rsidR="005A3990" w:rsidRDefault="005A3990" w:rsidP="003B79A5">
            <w:pPr>
              <w:pStyle w:val="Activties"/>
              <w:tabs>
                <w:tab w:val="clear" w:pos="720"/>
              </w:tabs>
              <w:spacing w:after="0"/>
              <w:ind w:left="864" w:hanging="864"/>
            </w:pPr>
            <w:bookmarkStart w:id="2" w:name="_Toc129261450"/>
            <w:r>
              <w:lastRenderedPageBreak/>
              <w:t>OFFENDER RELEASE</w:t>
            </w:r>
            <w:bookmarkEnd w:id="2"/>
          </w:p>
          <w:p w14:paraId="1A48A91E" w14:textId="77777777" w:rsidR="005A3990" w:rsidRDefault="005A3990" w:rsidP="003B79A5">
            <w:pPr>
              <w:ind w:left="864"/>
              <w:rPr>
                <w:i/>
              </w:rPr>
            </w:pPr>
            <w:r w:rsidRPr="00EB3528">
              <w:rPr>
                <w:i/>
              </w:rPr>
              <w:t xml:space="preserve">The activity of </w:t>
            </w:r>
            <w:r>
              <w:rPr>
                <w:i/>
              </w:rPr>
              <w:t xml:space="preserve">the review and determination of parole eligibility, status and release to community custody, or return to incarceration. </w:t>
            </w:r>
          </w:p>
          <w:p w14:paraId="708CA3BC" w14:textId="77777777" w:rsidR="005A3990" w:rsidRPr="00EB3528" w:rsidRDefault="005A3990" w:rsidP="003B79A5">
            <w:pPr>
              <w:ind w:left="864"/>
              <w:rPr>
                <w:i/>
              </w:rPr>
            </w:pPr>
            <w:r>
              <w:rPr>
                <w:i/>
              </w:rPr>
              <w:t>NOTE: These record</w:t>
            </w:r>
            <w:r w:rsidR="00786E37">
              <w:rPr>
                <w:i/>
              </w:rPr>
              <w:t>s</w:t>
            </w:r>
            <w:r>
              <w:rPr>
                <w:i/>
              </w:rPr>
              <w:t xml:space="preserve"> series were created and retained by the Indeterminate Sentence Review Board prior to transfer to Department of Corrections.</w:t>
            </w:r>
          </w:p>
        </w:tc>
      </w:tr>
      <w:tr w:rsidR="005F0AC1" w:rsidRPr="004C34AF" w14:paraId="31AFEF80"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B8748" w14:textId="77777777" w:rsidR="005F0AC1" w:rsidRPr="004C34AF" w:rsidRDefault="005F0AC1" w:rsidP="005F0AC1">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81C1CD" w14:textId="77777777" w:rsidR="005F0AC1" w:rsidRPr="004C34AF" w:rsidRDefault="005F0AC1" w:rsidP="005F0AC1">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4BDD9" w14:textId="77777777" w:rsidR="005F0AC1" w:rsidRDefault="005F0AC1" w:rsidP="005F0AC1">
            <w:pPr>
              <w:jc w:val="center"/>
              <w:rPr>
                <w:rFonts w:eastAsia="Calibri" w:cs="Times New Roman"/>
                <w:b/>
                <w:sz w:val="20"/>
                <w:szCs w:val="20"/>
              </w:rPr>
            </w:pPr>
            <w:r>
              <w:rPr>
                <w:rFonts w:eastAsia="Calibri" w:cs="Times New Roman"/>
                <w:b/>
                <w:sz w:val="20"/>
                <w:szCs w:val="20"/>
              </w:rPr>
              <w:t>RETENTION AND</w:t>
            </w:r>
          </w:p>
          <w:p w14:paraId="3F2408A5" w14:textId="77777777" w:rsidR="005F0AC1" w:rsidRPr="004C34AF" w:rsidRDefault="005F0AC1" w:rsidP="005F0AC1">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6C8179" w14:textId="77777777" w:rsidR="005F0AC1" w:rsidRPr="004C34AF" w:rsidRDefault="005F0AC1" w:rsidP="005F0AC1">
            <w:pPr>
              <w:jc w:val="center"/>
              <w:rPr>
                <w:rFonts w:eastAsia="Calibri" w:cs="Times New Roman"/>
                <w:b/>
                <w:sz w:val="20"/>
                <w:szCs w:val="20"/>
              </w:rPr>
            </w:pPr>
            <w:r w:rsidRPr="004C34AF">
              <w:rPr>
                <w:rFonts w:eastAsia="Calibri" w:cs="Times New Roman"/>
                <w:b/>
                <w:sz w:val="20"/>
                <w:szCs w:val="20"/>
              </w:rPr>
              <w:t>DESIGNATION</w:t>
            </w:r>
          </w:p>
        </w:tc>
      </w:tr>
      <w:tr w:rsidR="00466C82" w:rsidRPr="004C34AF" w14:paraId="5328105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83D498" w14:textId="77777777" w:rsidR="00466C82" w:rsidRDefault="00584054" w:rsidP="00466C82">
            <w:pPr>
              <w:spacing w:before="60" w:after="60"/>
              <w:jc w:val="center"/>
              <w:rPr>
                <w:szCs w:val="22"/>
              </w:rPr>
            </w:pPr>
            <w:r>
              <w:rPr>
                <w:szCs w:val="22"/>
              </w:rPr>
              <w:t>15-03-68735</w:t>
            </w:r>
            <w:r w:rsidR="00B75431" w:rsidRPr="00FB64F1">
              <w:fldChar w:fldCharType="begin"/>
            </w:r>
            <w:r w:rsidR="00F64F34" w:rsidRPr="00FB64F1">
              <w:instrText xml:space="preserve"> XE “</w:instrText>
            </w:r>
            <w:r w:rsidR="00876D04">
              <w:instrText>15-03-68735</w:instrText>
            </w:r>
            <w:r w:rsidR="00F64F34" w:rsidRPr="00FB64F1">
              <w:instrText xml:space="preserve">" \f “dan” </w:instrText>
            </w:r>
            <w:r w:rsidR="00B75431" w:rsidRPr="00FB64F1">
              <w:fldChar w:fldCharType="end"/>
            </w:r>
          </w:p>
          <w:p w14:paraId="6D7FB5EA" w14:textId="77777777" w:rsidR="00466C82" w:rsidRPr="00A432D4" w:rsidRDefault="00466C82" w:rsidP="00F64F34">
            <w:pPr>
              <w:spacing w:before="60" w:after="60"/>
              <w:jc w:val="center"/>
              <w:rPr>
                <w:szCs w:val="22"/>
              </w:rPr>
            </w:pPr>
            <w:r>
              <w:rPr>
                <w:szCs w:val="22"/>
              </w:rPr>
              <w:t xml:space="preserve">Rev. </w:t>
            </w:r>
            <w:r w:rsidR="00312A2A">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72C506" w14:textId="77777777" w:rsidR="008616BB" w:rsidRDefault="008616BB" w:rsidP="00466C82">
            <w:pPr>
              <w:spacing w:before="60" w:after="60"/>
              <w:rPr>
                <w:b/>
                <w:i/>
                <w:szCs w:val="22"/>
              </w:rPr>
            </w:pPr>
            <w:r w:rsidRPr="008616BB">
              <w:rPr>
                <w:b/>
                <w:i/>
                <w:szCs w:val="22"/>
              </w:rPr>
              <w:t>Cost of Supervision (COS)/Legal Financial Obligation (LFO)</w:t>
            </w:r>
            <w:r w:rsidR="00E766FD">
              <w:rPr>
                <w:b/>
                <w:i/>
                <w:szCs w:val="22"/>
              </w:rPr>
              <w:t xml:space="preserve"> – Tracking</w:t>
            </w:r>
          </w:p>
          <w:p w14:paraId="68FD4A20" w14:textId="77777777" w:rsidR="00F90F87" w:rsidRDefault="00F90F87" w:rsidP="004A2E36">
            <w:pPr>
              <w:pStyle w:val="ListParagraph"/>
              <w:spacing w:before="60" w:after="60"/>
              <w:ind w:left="0"/>
              <w:contextualSpacing w:val="0"/>
              <w:rPr>
                <w:szCs w:val="22"/>
              </w:rPr>
            </w:pPr>
            <w:r w:rsidRPr="00F90F87">
              <w:rPr>
                <w:szCs w:val="22"/>
              </w:rPr>
              <w:t xml:space="preserve">Records </w:t>
            </w:r>
            <w:r>
              <w:rPr>
                <w:szCs w:val="22"/>
              </w:rPr>
              <w:t>r</w:t>
            </w:r>
            <w:r w:rsidRPr="00F90F87">
              <w:rPr>
                <w:szCs w:val="22"/>
              </w:rPr>
              <w:t>elating to Dep</w:t>
            </w:r>
            <w:r w:rsidR="00786E37">
              <w:rPr>
                <w:szCs w:val="22"/>
              </w:rPr>
              <w:t>artmen</w:t>
            </w:r>
            <w:r w:rsidRPr="00F90F87">
              <w:rPr>
                <w:szCs w:val="22"/>
              </w:rPr>
              <w:t>t of Corrections</w:t>
            </w:r>
            <w:r w:rsidR="00786E37">
              <w:rPr>
                <w:szCs w:val="22"/>
              </w:rPr>
              <w:t>’</w:t>
            </w:r>
            <w:r w:rsidRPr="00F90F87">
              <w:rPr>
                <w:szCs w:val="22"/>
              </w:rPr>
              <w:t xml:space="preserve"> (DOC) interaction with offenders and/or</w:t>
            </w:r>
            <w:r w:rsidR="00B10879">
              <w:rPr>
                <w:szCs w:val="22"/>
              </w:rPr>
              <w:t xml:space="preserve"> </w:t>
            </w:r>
            <w:r w:rsidRPr="00F90F87">
              <w:rPr>
                <w:szCs w:val="22"/>
              </w:rPr>
              <w:t xml:space="preserve">superior court regarding the DOC-assigned cost of supervision or the court-ordered legal financial obligation which </w:t>
            </w:r>
            <w:r>
              <w:rPr>
                <w:szCs w:val="22"/>
              </w:rPr>
              <w:t>document the collection process.</w:t>
            </w:r>
            <w:r w:rsidR="005F6406" w:rsidRPr="00FB64F1">
              <w:rPr>
                <w:rFonts w:asciiTheme="minorHAnsi" w:hAnsiTheme="minorHAnsi"/>
                <w:color w:val="auto"/>
                <w:szCs w:val="22"/>
              </w:rPr>
              <w:t xml:space="preserve"> </w:t>
            </w:r>
            <w:r w:rsidR="005F6406" w:rsidRPr="00FB64F1">
              <w:rPr>
                <w:rFonts w:asciiTheme="minorHAnsi" w:hAnsiTheme="minorHAnsi"/>
                <w:color w:val="auto"/>
                <w:szCs w:val="22"/>
              </w:rPr>
              <w:fldChar w:fldCharType="begin"/>
            </w:r>
            <w:r w:rsidR="005F6406" w:rsidRPr="00FB64F1">
              <w:rPr>
                <w:rFonts w:asciiTheme="minorHAnsi" w:hAnsiTheme="minorHAnsi"/>
                <w:color w:val="auto"/>
                <w:szCs w:val="22"/>
              </w:rPr>
              <w:instrText xml:space="preserve"> XE "</w:instrText>
            </w:r>
            <w:r w:rsidR="005F6406">
              <w:rPr>
                <w:rFonts w:asciiTheme="minorHAnsi" w:hAnsiTheme="minorHAnsi"/>
                <w:color w:val="auto"/>
                <w:szCs w:val="22"/>
              </w:rPr>
              <w:instrText>cost of supervision</w:instrText>
            </w:r>
            <w:r w:rsidR="00B10879">
              <w:rPr>
                <w:rFonts w:asciiTheme="minorHAnsi" w:hAnsiTheme="minorHAnsi"/>
                <w:color w:val="auto"/>
                <w:szCs w:val="22"/>
              </w:rPr>
              <w:instrText xml:space="preserve"> (</w:instrText>
            </w:r>
            <w:r w:rsidR="005F6406">
              <w:rPr>
                <w:rFonts w:asciiTheme="minorHAnsi" w:hAnsiTheme="minorHAnsi"/>
                <w:color w:val="auto"/>
                <w:szCs w:val="22"/>
              </w:rPr>
              <w:instrText>tracking</w:instrText>
            </w:r>
            <w:r w:rsidR="00B10879">
              <w:rPr>
                <w:rFonts w:asciiTheme="minorHAnsi" w:hAnsiTheme="minorHAnsi"/>
                <w:color w:val="auto"/>
                <w:szCs w:val="22"/>
              </w:rPr>
              <w:instrText>)</w:instrText>
            </w:r>
            <w:r w:rsidR="005F6406" w:rsidRPr="00FB64F1">
              <w:rPr>
                <w:rFonts w:asciiTheme="minorHAnsi" w:hAnsiTheme="minorHAnsi"/>
                <w:color w:val="auto"/>
                <w:szCs w:val="22"/>
              </w:rPr>
              <w:instrText xml:space="preserve">" \f “subject” </w:instrText>
            </w:r>
            <w:r w:rsidR="005F6406" w:rsidRPr="00FB64F1">
              <w:rPr>
                <w:rFonts w:asciiTheme="minorHAnsi" w:hAnsiTheme="minorHAnsi"/>
                <w:color w:val="auto"/>
                <w:szCs w:val="22"/>
              </w:rPr>
              <w:fldChar w:fldCharType="end"/>
            </w:r>
            <w:r w:rsidR="00B10879" w:rsidRPr="00FB64F1">
              <w:rPr>
                <w:rFonts w:asciiTheme="minorHAnsi" w:hAnsiTheme="minorHAnsi"/>
                <w:color w:val="auto"/>
                <w:szCs w:val="22"/>
              </w:rPr>
              <w:fldChar w:fldCharType="begin"/>
            </w:r>
            <w:r w:rsidR="00B10879" w:rsidRPr="00FB64F1">
              <w:rPr>
                <w:rFonts w:asciiTheme="minorHAnsi" w:hAnsiTheme="minorHAnsi"/>
                <w:color w:val="auto"/>
                <w:szCs w:val="22"/>
              </w:rPr>
              <w:instrText xml:space="preserve"> XE "</w:instrText>
            </w:r>
            <w:r w:rsidR="00B10879">
              <w:rPr>
                <w:rFonts w:asciiTheme="minorHAnsi" w:hAnsiTheme="minorHAnsi"/>
                <w:color w:val="auto"/>
                <w:szCs w:val="22"/>
              </w:rPr>
              <w:instrText>legal financial obligation</w:instrText>
            </w:r>
            <w:r w:rsidR="007E25DA">
              <w:rPr>
                <w:rFonts w:asciiTheme="minorHAnsi" w:hAnsiTheme="minorHAnsi"/>
                <w:color w:val="auto"/>
                <w:szCs w:val="22"/>
              </w:rPr>
              <w:instrText>s</w:instrText>
            </w:r>
            <w:r w:rsidR="00B10879">
              <w:rPr>
                <w:rFonts w:asciiTheme="minorHAnsi" w:hAnsiTheme="minorHAnsi"/>
                <w:color w:val="auto"/>
                <w:szCs w:val="22"/>
              </w:rPr>
              <w:instrText xml:space="preserve"> (LFO):tracking</w:instrText>
            </w:r>
            <w:r w:rsidR="00B10879" w:rsidRPr="00FB64F1">
              <w:rPr>
                <w:rFonts w:asciiTheme="minorHAnsi" w:hAnsiTheme="minorHAnsi"/>
                <w:color w:val="auto"/>
                <w:szCs w:val="22"/>
              </w:rPr>
              <w:instrText xml:space="preserve">" \f “subject” </w:instrText>
            </w:r>
            <w:r w:rsidR="00B10879" w:rsidRPr="00FB64F1">
              <w:rPr>
                <w:rFonts w:asciiTheme="minorHAnsi" w:hAnsiTheme="minorHAnsi"/>
                <w:color w:val="auto"/>
                <w:szCs w:val="22"/>
              </w:rPr>
              <w:fldChar w:fldCharType="end"/>
            </w:r>
          </w:p>
          <w:p w14:paraId="58118A63" w14:textId="77777777" w:rsidR="00F90F87" w:rsidRDefault="00F90F87" w:rsidP="004A2E36">
            <w:pPr>
              <w:pStyle w:val="ListParagraph"/>
              <w:spacing w:before="60" w:after="60"/>
              <w:ind w:left="0"/>
              <w:contextualSpacing w:val="0"/>
              <w:rPr>
                <w:szCs w:val="22"/>
              </w:rPr>
            </w:pPr>
            <w:r>
              <w:rPr>
                <w:szCs w:val="22"/>
              </w:rPr>
              <w:t>Includes</w:t>
            </w:r>
            <w:r w:rsidR="00E766FD">
              <w:rPr>
                <w:szCs w:val="22"/>
              </w:rPr>
              <w:t>,</w:t>
            </w:r>
            <w:r>
              <w:rPr>
                <w:szCs w:val="22"/>
              </w:rPr>
              <w:t xml:space="preserve"> but is not limited to:</w:t>
            </w:r>
          </w:p>
          <w:p w14:paraId="33F6CCDC" w14:textId="77777777" w:rsidR="00F90F87" w:rsidRPr="00F90F87" w:rsidRDefault="00F90F87" w:rsidP="00F90F87">
            <w:pPr>
              <w:pStyle w:val="ListParagraph"/>
              <w:numPr>
                <w:ilvl w:val="0"/>
                <w:numId w:val="50"/>
              </w:numPr>
              <w:spacing w:before="60" w:after="60"/>
              <w:rPr>
                <w:szCs w:val="22"/>
              </w:rPr>
            </w:pPr>
            <w:r w:rsidRPr="00F90F87">
              <w:rPr>
                <w:szCs w:val="22"/>
              </w:rPr>
              <w:t>Communication with individual offenders or their representatives;</w:t>
            </w:r>
          </w:p>
          <w:p w14:paraId="1E1DE60C" w14:textId="77777777" w:rsidR="00F90F87" w:rsidRDefault="00F90F87" w:rsidP="00F90F87">
            <w:pPr>
              <w:pStyle w:val="ListParagraph"/>
              <w:numPr>
                <w:ilvl w:val="0"/>
                <w:numId w:val="50"/>
              </w:numPr>
              <w:spacing w:before="60" w:after="60"/>
              <w:contextualSpacing w:val="0"/>
              <w:rPr>
                <w:szCs w:val="22"/>
              </w:rPr>
            </w:pPr>
            <w:r w:rsidRPr="00F90F87">
              <w:rPr>
                <w:szCs w:val="22"/>
              </w:rPr>
              <w:t>Documentation of offender account adjustments, assessments, or corrections</w:t>
            </w:r>
            <w:r>
              <w:rPr>
                <w:szCs w:val="22"/>
              </w:rPr>
              <w:t>.</w:t>
            </w:r>
          </w:p>
          <w:p w14:paraId="7C0F10D4" w14:textId="77777777" w:rsidR="00F90F87" w:rsidRPr="00E766FD" w:rsidRDefault="00F90F87" w:rsidP="00F90F87">
            <w:pPr>
              <w:pStyle w:val="ListParagraph"/>
              <w:spacing w:before="60" w:after="60"/>
              <w:ind w:left="0"/>
              <w:contextualSpacing w:val="0"/>
              <w:rPr>
                <w:szCs w:val="22"/>
              </w:rPr>
            </w:pPr>
            <w:r w:rsidRPr="00E766FD">
              <w:rPr>
                <w:szCs w:val="22"/>
              </w:rPr>
              <w:t xml:space="preserve">Excludes account/debt collection records </w:t>
            </w:r>
            <w:r w:rsidR="00E766FD">
              <w:rPr>
                <w:szCs w:val="22"/>
              </w:rPr>
              <w:t xml:space="preserve">covered by </w:t>
            </w:r>
            <w:r w:rsidR="00E766FD" w:rsidRPr="00A43DE5">
              <w:rPr>
                <w:i/>
                <w:szCs w:val="22"/>
              </w:rPr>
              <w:t>Legal Financial Obligations (LFO) – Processing (</w:t>
            </w:r>
            <w:r w:rsidRPr="00A43DE5">
              <w:rPr>
                <w:i/>
                <w:szCs w:val="22"/>
              </w:rPr>
              <w:t>DAN 95-12-56269</w:t>
            </w:r>
            <w:r w:rsidR="00E766FD" w:rsidRPr="00A43DE5">
              <w:rPr>
                <w:i/>
                <w:szCs w:val="22"/>
              </w:rPr>
              <w:t>)</w:t>
            </w:r>
            <w:r w:rsidRPr="00E766FD">
              <w:rPr>
                <w:szCs w:val="22"/>
              </w:rPr>
              <w:t>.</w:t>
            </w:r>
          </w:p>
          <w:p w14:paraId="6905973D" w14:textId="77777777" w:rsidR="00E766FD" w:rsidRPr="00E766FD" w:rsidRDefault="00E766FD" w:rsidP="00E766FD">
            <w:pPr>
              <w:pStyle w:val="ListParagraph"/>
              <w:spacing w:before="60" w:after="60"/>
              <w:ind w:left="0"/>
              <w:contextualSpacing w:val="0"/>
              <w:rPr>
                <w:i/>
                <w:sz w:val="21"/>
                <w:szCs w:val="21"/>
              </w:rPr>
            </w:pPr>
            <w:r>
              <w:rPr>
                <w:i/>
                <w:sz w:val="21"/>
                <w:szCs w:val="21"/>
              </w:rPr>
              <w:t xml:space="preserve">Note: Reference </w:t>
            </w:r>
            <w:r w:rsidRPr="00F90F87">
              <w:rPr>
                <w:i/>
                <w:sz w:val="21"/>
                <w:szCs w:val="21"/>
              </w:rPr>
              <w:t>RCWs 9.94A3030(30); 9.94A.780; 72.11.020; 9.94A.753.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87F3AD" w14:textId="77777777" w:rsidR="008616BB" w:rsidRDefault="00466C82" w:rsidP="00466C82">
            <w:pPr>
              <w:spacing w:before="60" w:after="60"/>
              <w:rPr>
                <w:bCs/>
                <w:color w:val="auto"/>
                <w:szCs w:val="17"/>
              </w:rPr>
            </w:pPr>
            <w:r w:rsidRPr="002C3F83">
              <w:rPr>
                <w:b/>
                <w:bCs/>
                <w:color w:val="auto"/>
                <w:szCs w:val="17"/>
              </w:rPr>
              <w:t>Retain</w:t>
            </w:r>
            <w:r w:rsidRPr="002C3F83">
              <w:rPr>
                <w:bCs/>
                <w:color w:val="auto"/>
                <w:szCs w:val="17"/>
              </w:rPr>
              <w:t xml:space="preserve"> for </w:t>
            </w:r>
            <w:r w:rsidR="008616BB">
              <w:rPr>
                <w:bCs/>
                <w:color w:val="auto"/>
                <w:szCs w:val="17"/>
              </w:rPr>
              <w:t>6</w:t>
            </w:r>
            <w:r>
              <w:rPr>
                <w:bCs/>
                <w:color w:val="auto"/>
                <w:szCs w:val="17"/>
              </w:rPr>
              <w:t xml:space="preserve"> years after </w:t>
            </w:r>
            <w:r w:rsidR="008616BB">
              <w:rPr>
                <w:bCs/>
                <w:color w:val="auto"/>
                <w:szCs w:val="17"/>
              </w:rPr>
              <w:t>death of offender</w:t>
            </w:r>
          </w:p>
          <w:p w14:paraId="789BF8A1" w14:textId="77777777" w:rsidR="008616BB" w:rsidRDefault="008616BB" w:rsidP="00466C82">
            <w:pPr>
              <w:spacing w:before="60" w:after="60"/>
              <w:rPr>
                <w:bCs/>
                <w:i/>
                <w:color w:val="auto"/>
                <w:szCs w:val="17"/>
              </w:rPr>
            </w:pPr>
            <w:r>
              <w:rPr>
                <w:bCs/>
                <w:color w:val="auto"/>
                <w:szCs w:val="17"/>
              </w:rPr>
              <w:t xml:space="preserve">  </w:t>
            </w:r>
            <w:r w:rsidR="00B10879">
              <w:rPr>
                <w:bCs/>
                <w:color w:val="auto"/>
                <w:szCs w:val="17"/>
              </w:rPr>
              <w:t xml:space="preserve"> </w:t>
            </w:r>
            <w:r w:rsidRPr="008616BB">
              <w:rPr>
                <w:bCs/>
                <w:i/>
                <w:color w:val="auto"/>
                <w:szCs w:val="17"/>
              </w:rPr>
              <w:t>or</w:t>
            </w:r>
          </w:p>
          <w:p w14:paraId="129E2EF4" w14:textId="77777777" w:rsidR="008616BB" w:rsidRDefault="008616BB" w:rsidP="00466C82">
            <w:pPr>
              <w:spacing w:before="60" w:after="60"/>
              <w:rPr>
                <w:bCs/>
                <w:color w:val="auto"/>
                <w:szCs w:val="17"/>
              </w:rPr>
            </w:pPr>
            <w:r w:rsidRPr="008616BB">
              <w:rPr>
                <w:bCs/>
                <w:color w:val="auto"/>
                <w:szCs w:val="17"/>
              </w:rPr>
              <w:t>financial obligation paid in full</w:t>
            </w:r>
          </w:p>
          <w:p w14:paraId="597C00DC" w14:textId="77777777" w:rsidR="00466C82" w:rsidRPr="008616BB" w:rsidRDefault="00F90F87" w:rsidP="00466C82">
            <w:pPr>
              <w:spacing w:before="60" w:after="60"/>
              <w:rPr>
                <w:bCs/>
                <w:color w:val="auto"/>
                <w:szCs w:val="17"/>
              </w:rPr>
            </w:pPr>
            <w:r>
              <w:rPr>
                <w:bCs/>
                <w:i/>
                <w:color w:val="auto"/>
                <w:szCs w:val="17"/>
              </w:rPr>
              <w:t xml:space="preserve"> </w:t>
            </w:r>
            <w:r w:rsidR="00B10879">
              <w:rPr>
                <w:bCs/>
                <w:i/>
                <w:color w:val="auto"/>
                <w:szCs w:val="17"/>
              </w:rPr>
              <w:t xml:space="preserve"> </w:t>
            </w:r>
            <w:r>
              <w:rPr>
                <w:bCs/>
                <w:i/>
                <w:color w:val="auto"/>
                <w:szCs w:val="17"/>
              </w:rPr>
              <w:t xml:space="preserve"> </w:t>
            </w:r>
            <w:r w:rsidR="00466C82" w:rsidRPr="002C3F83">
              <w:rPr>
                <w:bCs/>
                <w:i/>
                <w:color w:val="auto"/>
                <w:szCs w:val="17"/>
              </w:rPr>
              <w:t>then</w:t>
            </w:r>
          </w:p>
          <w:p w14:paraId="0539D6EF" w14:textId="77777777" w:rsidR="00466C82" w:rsidRPr="005434D3" w:rsidRDefault="00466C82" w:rsidP="00466C82">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74E97" w14:textId="77777777" w:rsidR="00466C82" w:rsidRPr="00FE39DE" w:rsidRDefault="00466C82" w:rsidP="00466C82">
            <w:pPr>
              <w:pStyle w:val="OPROFM"/>
              <w:spacing w:before="60" w:after="0"/>
              <w:rPr>
                <w:b w:val="0"/>
                <w:sz w:val="20"/>
                <w:szCs w:val="20"/>
                <w:lang w:val="en-US"/>
              </w:rPr>
            </w:pPr>
            <w:r w:rsidRPr="00FE39DE">
              <w:rPr>
                <w:b w:val="0"/>
                <w:sz w:val="20"/>
                <w:szCs w:val="20"/>
                <w:lang w:val="en-US"/>
              </w:rPr>
              <w:t>non-archival</w:t>
            </w:r>
          </w:p>
          <w:p w14:paraId="288EC070" w14:textId="77777777" w:rsidR="00466C82" w:rsidRPr="00FE39DE" w:rsidRDefault="00466C82" w:rsidP="00466C82">
            <w:pPr>
              <w:pStyle w:val="OPROFM"/>
              <w:spacing w:after="0"/>
              <w:rPr>
                <w:b w:val="0"/>
                <w:sz w:val="20"/>
                <w:szCs w:val="20"/>
                <w:lang w:val="en-US"/>
              </w:rPr>
            </w:pPr>
            <w:r w:rsidRPr="00FE39DE">
              <w:rPr>
                <w:b w:val="0"/>
                <w:sz w:val="20"/>
                <w:szCs w:val="20"/>
                <w:lang w:val="en-US"/>
              </w:rPr>
              <w:t>non-essential</w:t>
            </w:r>
          </w:p>
          <w:p w14:paraId="07794A67" w14:textId="77777777" w:rsidR="00466C82" w:rsidRPr="005434D3" w:rsidRDefault="00EB47F3" w:rsidP="00466C82">
            <w:pPr>
              <w:jc w:val="center"/>
              <w:rPr>
                <w:rFonts w:ascii="Arial" w:hAnsi="Arial"/>
                <w:szCs w:val="22"/>
              </w:rPr>
            </w:pPr>
            <w:r>
              <w:rPr>
                <w:sz w:val="20"/>
                <w:szCs w:val="20"/>
              </w:rPr>
              <w:t>OFM</w:t>
            </w:r>
          </w:p>
        </w:tc>
      </w:tr>
      <w:tr w:rsidR="008616BB" w:rsidRPr="004C34AF" w14:paraId="0085349D"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086314" w14:textId="77777777" w:rsidR="008616BB" w:rsidRDefault="008616BB" w:rsidP="008616BB">
            <w:pPr>
              <w:spacing w:before="60" w:after="60"/>
              <w:jc w:val="center"/>
              <w:rPr>
                <w:szCs w:val="22"/>
              </w:rPr>
            </w:pPr>
            <w:r>
              <w:rPr>
                <w:szCs w:val="22"/>
              </w:rPr>
              <w:t>13-09-68467</w:t>
            </w:r>
            <w:r w:rsidRPr="00FB64F1">
              <w:fldChar w:fldCharType="begin"/>
            </w:r>
            <w:r w:rsidRPr="00FB64F1">
              <w:instrText xml:space="preserve"> XE “</w:instrText>
            </w:r>
            <w:r>
              <w:instrText>13-09-68467</w:instrText>
            </w:r>
            <w:r w:rsidRPr="00FB64F1">
              <w:instrText xml:space="preserve">" \f “dan” </w:instrText>
            </w:r>
            <w:r w:rsidRPr="00FB64F1">
              <w:fldChar w:fldCharType="end"/>
            </w:r>
          </w:p>
          <w:p w14:paraId="33CDBEF2"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232B18" w14:textId="77777777" w:rsidR="008616BB" w:rsidRDefault="008616BB" w:rsidP="008616BB">
            <w:pPr>
              <w:spacing w:before="60" w:after="60"/>
              <w:rPr>
                <w:b/>
                <w:i/>
                <w:szCs w:val="22"/>
              </w:rPr>
            </w:pPr>
            <w:r>
              <w:rPr>
                <w:b/>
                <w:i/>
                <w:szCs w:val="22"/>
              </w:rPr>
              <w:t>Hearing Docket Lists</w:t>
            </w:r>
          </w:p>
          <w:p w14:paraId="1B39281D" w14:textId="77777777" w:rsidR="008616BB" w:rsidRDefault="008616BB" w:rsidP="008616BB">
            <w:pPr>
              <w:spacing w:before="60" w:after="60"/>
              <w:rPr>
                <w:szCs w:val="22"/>
              </w:rPr>
            </w:pPr>
            <w:r>
              <w:rPr>
                <w:szCs w:val="22"/>
              </w:rPr>
              <w:t>Records relating to the administrative development and scheduling of hearings for the Indeterminate Sentence Review Board.</w:t>
            </w:r>
            <w:r w:rsidRPr="001C5FAF">
              <w:rPr>
                <w:rFonts w:asciiTheme="minorHAnsi" w:hAnsiTheme="minorHAnsi"/>
                <w:color w:val="auto"/>
                <w:szCs w:val="22"/>
              </w:rPr>
              <w:t xml:space="preserve"> </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hearings:Indeterminate Sentence Review Board:docket lists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Board:hearings (docket lists)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AC4A5B1" w14:textId="77777777" w:rsidR="008616BB" w:rsidRDefault="008616BB" w:rsidP="008616BB">
            <w:pPr>
              <w:spacing w:before="60" w:after="60"/>
              <w:rPr>
                <w:szCs w:val="22"/>
              </w:rPr>
            </w:pPr>
            <w:r>
              <w:rPr>
                <w:szCs w:val="22"/>
              </w:rPr>
              <w:t>Includes, but is not limited to:</w:t>
            </w:r>
          </w:p>
          <w:p w14:paraId="65156A3D" w14:textId="77777777" w:rsidR="008616BB" w:rsidRDefault="008616BB" w:rsidP="008616BB">
            <w:pPr>
              <w:pStyle w:val="ListParagraph"/>
              <w:numPr>
                <w:ilvl w:val="0"/>
                <w:numId w:val="4"/>
              </w:numPr>
              <w:spacing w:before="60" w:after="60"/>
              <w:rPr>
                <w:szCs w:val="22"/>
              </w:rPr>
            </w:pPr>
            <w:r>
              <w:rPr>
                <w:szCs w:val="22"/>
              </w:rPr>
              <w:t>Hearing calendars, docket lists and schedules;</w:t>
            </w:r>
          </w:p>
          <w:p w14:paraId="01999894" w14:textId="77777777" w:rsidR="008616BB" w:rsidRDefault="008616BB" w:rsidP="008616BB">
            <w:pPr>
              <w:pStyle w:val="ListParagraph"/>
              <w:numPr>
                <w:ilvl w:val="0"/>
                <w:numId w:val="4"/>
              </w:numPr>
              <w:spacing w:before="60" w:after="60"/>
              <w:contextualSpacing w:val="0"/>
              <w:rPr>
                <w:szCs w:val="22"/>
              </w:rPr>
            </w:pPr>
            <w:r>
              <w:rPr>
                <w:szCs w:val="22"/>
              </w:rPr>
              <w:t>Hearing preparation and development notes.</w:t>
            </w:r>
          </w:p>
          <w:p w14:paraId="7C7F2740" w14:textId="77777777" w:rsidR="008616BB" w:rsidRPr="00F64F34" w:rsidRDefault="008616BB" w:rsidP="008616BB">
            <w:pPr>
              <w:pStyle w:val="ListParagraph"/>
              <w:spacing w:before="60" w:after="60"/>
              <w:ind w:left="0"/>
              <w:contextualSpacing w:val="0"/>
              <w:rPr>
                <w:i/>
                <w:sz w:val="21"/>
                <w:szCs w:val="21"/>
              </w:rPr>
            </w:pPr>
            <w:r w:rsidRPr="00F64F34">
              <w:rPr>
                <w:i/>
                <w:sz w:val="21"/>
                <w:szCs w:val="21"/>
              </w:rPr>
              <w:t>Note: Replaces DAN 09-04-61992 granted to the former</w:t>
            </w:r>
            <w:r>
              <w:rPr>
                <w:i/>
                <w:sz w:val="21"/>
                <w:szCs w:val="21"/>
              </w:rPr>
              <w:t>ly separate</w:t>
            </w:r>
            <w:r w:rsidRPr="00F64F34">
              <w:rPr>
                <w:i/>
                <w:sz w:val="21"/>
                <w:szCs w:val="21"/>
              </w:rPr>
              <w:t xml:space="preserve"> Indeterminate Sentence Review Board.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11B903"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2 years after date of hearing</w:t>
            </w:r>
          </w:p>
          <w:p w14:paraId="03F389BA"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30F74BAF"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F4B5F"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3D9B4A56"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097FA262" w14:textId="77777777" w:rsidR="008616BB" w:rsidRPr="005434D3" w:rsidRDefault="008616BB" w:rsidP="008616BB">
            <w:pPr>
              <w:jc w:val="center"/>
              <w:rPr>
                <w:rFonts w:ascii="Arial" w:hAnsi="Arial"/>
                <w:szCs w:val="22"/>
              </w:rPr>
            </w:pPr>
            <w:r>
              <w:rPr>
                <w:sz w:val="20"/>
                <w:szCs w:val="20"/>
              </w:rPr>
              <w:t>OFM</w:t>
            </w:r>
          </w:p>
        </w:tc>
      </w:tr>
      <w:tr w:rsidR="008616BB" w:rsidRPr="004C34AF" w14:paraId="046A476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0288E" w14:textId="77777777" w:rsidR="008616BB" w:rsidRDefault="008616BB" w:rsidP="008616BB">
            <w:pPr>
              <w:spacing w:before="60" w:after="60"/>
              <w:jc w:val="center"/>
              <w:rPr>
                <w:szCs w:val="22"/>
              </w:rPr>
            </w:pPr>
            <w:r>
              <w:rPr>
                <w:szCs w:val="22"/>
              </w:rPr>
              <w:lastRenderedPageBreak/>
              <w:t>13-09-68468</w:t>
            </w:r>
            <w:r w:rsidRPr="00FB64F1">
              <w:fldChar w:fldCharType="begin"/>
            </w:r>
            <w:r w:rsidRPr="00FB64F1">
              <w:instrText xml:space="preserve"> XE “</w:instrText>
            </w:r>
            <w:r>
              <w:instrText>13-09-68468</w:instrText>
            </w:r>
            <w:r w:rsidRPr="00FB64F1">
              <w:instrText xml:space="preserve">" \f “dan” </w:instrText>
            </w:r>
            <w:r w:rsidRPr="00FB64F1">
              <w:fldChar w:fldCharType="end"/>
            </w:r>
          </w:p>
          <w:p w14:paraId="656087EE"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4BB194" w14:textId="77777777" w:rsidR="008616BB" w:rsidRDefault="008616BB" w:rsidP="008616BB">
            <w:pPr>
              <w:spacing w:before="60" w:after="60"/>
              <w:rPr>
                <w:b/>
                <w:i/>
                <w:szCs w:val="22"/>
              </w:rPr>
            </w:pPr>
            <w:r>
              <w:rPr>
                <w:b/>
                <w:i/>
                <w:szCs w:val="22"/>
              </w:rPr>
              <w:t>Offender Records – Indeterminate Sentence Review Board</w:t>
            </w:r>
          </w:p>
          <w:p w14:paraId="49E86384" w14:textId="77777777" w:rsidR="008616BB" w:rsidRDefault="008616BB" w:rsidP="008616BB">
            <w:pPr>
              <w:spacing w:before="60" w:after="60"/>
            </w:pPr>
            <w:r>
              <w:t>Records relating to the Indeterminate Sentence Review Board (ISRB) determinations if offender is eligible for release from incarceration or return.</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Board:offender files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release (Indeterminate Sentence Review Board)</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33E963E" w14:textId="77777777" w:rsidR="008616BB" w:rsidRDefault="008616BB" w:rsidP="008616BB">
            <w:pPr>
              <w:spacing w:before="60" w:after="60"/>
              <w:rPr>
                <w:szCs w:val="22"/>
              </w:rPr>
            </w:pPr>
            <w:r>
              <w:rPr>
                <w:szCs w:val="22"/>
              </w:rPr>
              <w:t>Includes, but is not limited to:</w:t>
            </w:r>
          </w:p>
          <w:p w14:paraId="4316B9D1" w14:textId="77777777" w:rsidR="008616BB" w:rsidRDefault="008616BB" w:rsidP="008616BB">
            <w:pPr>
              <w:pStyle w:val="ListParagraph"/>
              <w:numPr>
                <w:ilvl w:val="0"/>
                <w:numId w:val="4"/>
              </w:numPr>
              <w:spacing w:before="60" w:after="60"/>
              <w:rPr>
                <w:szCs w:val="22"/>
              </w:rPr>
            </w:pPr>
            <w:r>
              <w:rPr>
                <w:szCs w:val="22"/>
              </w:rPr>
              <w:t xml:space="preserve">Complete offender criminal information; </w:t>
            </w:r>
          </w:p>
          <w:p w14:paraId="59E352FA" w14:textId="77777777" w:rsidR="008616BB" w:rsidRDefault="008616BB" w:rsidP="008616BB">
            <w:pPr>
              <w:pStyle w:val="ListParagraph"/>
              <w:numPr>
                <w:ilvl w:val="0"/>
                <w:numId w:val="4"/>
              </w:numPr>
              <w:spacing w:before="60" w:after="60"/>
              <w:rPr>
                <w:szCs w:val="22"/>
              </w:rPr>
            </w:pPr>
            <w:r>
              <w:rPr>
                <w:szCs w:val="22"/>
              </w:rPr>
              <w:t>Relevant history, reports, analysis;</w:t>
            </w:r>
          </w:p>
          <w:p w14:paraId="00F328AD" w14:textId="77777777" w:rsidR="008616BB" w:rsidRDefault="008616BB" w:rsidP="008616BB">
            <w:pPr>
              <w:pStyle w:val="ListParagraph"/>
              <w:numPr>
                <w:ilvl w:val="0"/>
                <w:numId w:val="4"/>
              </w:numPr>
              <w:spacing w:before="60" w:after="60"/>
              <w:rPr>
                <w:szCs w:val="22"/>
              </w:rPr>
            </w:pPr>
            <w:r>
              <w:rPr>
                <w:szCs w:val="22"/>
              </w:rPr>
              <w:t>Statements (attorney, victims, family, friends);</w:t>
            </w:r>
          </w:p>
          <w:p w14:paraId="0B6C1EE3" w14:textId="77777777" w:rsidR="008616BB" w:rsidRDefault="008616BB" w:rsidP="008616BB">
            <w:pPr>
              <w:pStyle w:val="ListParagraph"/>
              <w:numPr>
                <w:ilvl w:val="0"/>
                <w:numId w:val="4"/>
              </w:numPr>
              <w:spacing w:before="60" w:after="60"/>
              <w:rPr>
                <w:szCs w:val="22"/>
              </w:rPr>
            </w:pPr>
            <w:r>
              <w:rPr>
                <w:szCs w:val="22"/>
              </w:rPr>
              <w:t>Judgment and sentence;</w:t>
            </w:r>
          </w:p>
          <w:p w14:paraId="4DE99A1F" w14:textId="77777777" w:rsidR="008616BB" w:rsidRDefault="008616BB" w:rsidP="008616BB">
            <w:pPr>
              <w:pStyle w:val="ListParagraph"/>
              <w:numPr>
                <w:ilvl w:val="0"/>
                <w:numId w:val="4"/>
              </w:numPr>
              <w:spacing w:before="60" w:after="60"/>
              <w:rPr>
                <w:szCs w:val="22"/>
              </w:rPr>
            </w:pPr>
            <w:r>
              <w:rPr>
                <w:szCs w:val="22"/>
              </w:rPr>
              <w:t>Decisions, votes, and orders;</w:t>
            </w:r>
          </w:p>
          <w:p w14:paraId="15CA6A53" w14:textId="77777777" w:rsidR="008616BB" w:rsidRDefault="008616BB" w:rsidP="008616BB">
            <w:pPr>
              <w:pStyle w:val="ListParagraph"/>
              <w:numPr>
                <w:ilvl w:val="0"/>
                <w:numId w:val="4"/>
              </w:numPr>
              <w:spacing w:before="60" w:after="60"/>
              <w:rPr>
                <w:szCs w:val="22"/>
              </w:rPr>
            </w:pPr>
            <w:r>
              <w:rPr>
                <w:szCs w:val="22"/>
              </w:rPr>
              <w:t>Release decisions/Release orders</w:t>
            </w:r>
            <w:r w:rsidR="00786E37">
              <w:rPr>
                <w:szCs w:val="22"/>
              </w:rPr>
              <w:t>;</w:t>
            </w:r>
          </w:p>
          <w:p w14:paraId="115D9FDD" w14:textId="77777777" w:rsidR="008616BB" w:rsidRDefault="008616BB" w:rsidP="008616BB">
            <w:pPr>
              <w:pStyle w:val="ListParagraph"/>
              <w:numPr>
                <w:ilvl w:val="0"/>
                <w:numId w:val="4"/>
              </w:numPr>
              <w:spacing w:before="60" w:after="60"/>
              <w:rPr>
                <w:szCs w:val="22"/>
              </w:rPr>
            </w:pPr>
            <w:r>
              <w:rPr>
                <w:szCs w:val="22"/>
              </w:rPr>
              <w:t xml:space="preserve">Violations, suspensions, parole revocations; </w:t>
            </w:r>
          </w:p>
          <w:p w14:paraId="4FCA8D1E" w14:textId="77777777" w:rsidR="008616BB" w:rsidRDefault="008616BB" w:rsidP="008616BB">
            <w:pPr>
              <w:pStyle w:val="ListParagraph"/>
              <w:numPr>
                <w:ilvl w:val="0"/>
                <w:numId w:val="4"/>
              </w:numPr>
              <w:spacing w:before="60" w:after="60"/>
              <w:rPr>
                <w:szCs w:val="22"/>
              </w:rPr>
            </w:pPr>
            <w:r>
              <w:rPr>
                <w:szCs w:val="22"/>
              </w:rPr>
              <w:t xml:space="preserve">Discharge (conditional or final). </w:t>
            </w:r>
          </w:p>
          <w:p w14:paraId="28949BB4" w14:textId="77777777" w:rsidR="008616BB" w:rsidRPr="008861D0" w:rsidRDefault="008616BB" w:rsidP="008616BB">
            <w:pPr>
              <w:spacing w:before="60" w:after="60"/>
              <w:rPr>
                <w:szCs w:val="22"/>
              </w:rPr>
            </w:pPr>
            <w:r>
              <w:rPr>
                <w:szCs w:val="22"/>
              </w:rPr>
              <w:t xml:space="preserve">Excludes records covered by </w:t>
            </w:r>
            <w:r w:rsidRPr="00A43DE5">
              <w:rPr>
                <w:i/>
                <w:szCs w:val="22"/>
              </w:rPr>
              <w:t>Offender Records – Indeterminate Sentence Review Board (Deceased Offenders) (DAN 13-09-68468)</w:t>
            </w:r>
            <w:r>
              <w:rPr>
                <w:szCs w:val="22"/>
              </w:rPr>
              <w:t>.</w:t>
            </w:r>
          </w:p>
          <w:p w14:paraId="68262021" w14:textId="77777777" w:rsidR="008616BB" w:rsidRPr="00F64F34" w:rsidRDefault="008616BB" w:rsidP="008616BB">
            <w:pPr>
              <w:spacing w:before="60" w:after="60"/>
              <w:rPr>
                <w:i/>
                <w:sz w:val="21"/>
                <w:szCs w:val="21"/>
              </w:rPr>
            </w:pPr>
            <w:r w:rsidRPr="00F64F34">
              <w:rPr>
                <w:i/>
                <w:sz w:val="21"/>
                <w:szCs w:val="21"/>
              </w:rPr>
              <w:t>Note: Replaces DAN 80-05-24969 granted to the former</w:t>
            </w:r>
            <w:r>
              <w:rPr>
                <w:i/>
                <w:sz w:val="21"/>
                <w:szCs w:val="21"/>
              </w:rPr>
              <w:t>ly separate</w:t>
            </w:r>
            <w:r w:rsidRPr="00F64F34">
              <w:rPr>
                <w:i/>
                <w:sz w:val="21"/>
                <w:szCs w:val="21"/>
              </w:rPr>
              <w:t xml:space="preserve"> Indeterminate Sentence Review Board.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AB86BB"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50 years after maximum term of sentence</w:t>
            </w:r>
          </w:p>
          <w:p w14:paraId="645C6742"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7F23913"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846F89"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1DB7A83F"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29BE4BAF" w14:textId="77777777" w:rsidR="008616BB" w:rsidRPr="005434D3" w:rsidRDefault="008616BB" w:rsidP="008616BB">
            <w:pPr>
              <w:jc w:val="center"/>
              <w:rPr>
                <w:rFonts w:ascii="Arial" w:hAnsi="Arial"/>
                <w:szCs w:val="22"/>
              </w:rPr>
            </w:pPr>
            <w:r>
              <w:rPr>
                <w:sz w:val="20"/>
                <w:szCs w:val="20"/>
              </w:rPr>
              <w:t>OPR</w:t>
            </w:r>
          </w:p>
        </w:tc>
      </w:tr>
      <w:tr w:rsidR="008616BB" w:rsidRPr="004C34AF" w14:paraId="5631CCAA"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1F130" w14:textId="77777777" w:rsidR="008616BB" w:rsidRDefault="008616BB" w:rsidP="008616BB">
            <w:pPr>
              <w:spacing w:before="60" w:after="60"/>
              <w:jc w:val="center"/>
              <w:rPr>
                <w:szCs w:val="22"/>
              </w:rPr>
            </w:pPr>
            <w:r>
              <w:rPr>
                <w:szCs w:val="22"/>
              </w:rPr>
              <w:lastRenderedPageBreak/>
              <w:t>13-09-6</w:t>
            </w:r>
            <w:r w:rsidRPr="008861D0">
              <w:rPr>
                <w:szCs w:val="22"/>
              </w:rPr>
              <w:t>8471</w:t>
            </w:r>
            <w:r w:rsidRPr="00FB64F1">
              <w:fldChar w:fldCharType="begin"/>
            </w:r>
            <w:r w:rsidRPr="00FB64F1">
              <w:instrText xml:space="preserve"> XE “</w:instrText>
            </w:r>
            <w:r>
              <w:instrText>13-09-68471</w:instrText>
            </w:r>
            <w:r w:rsidRPr="00FB64F1">
              <w:instrText xml:space="preserve">" \f “dan” </w:instrText>
            </w:r>
            <w:r w:rsidRPr="00FB64F1">
              <w:fldChar w:fldCharType="end"/>
            </w:r>
          </w:p>
          <w:p w14:paraId="08CEB62D"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F9A03" w14:textId="77777777" w:rsidR="008616BB" w:rsidRDefault="008616BB" w:rsidP="008616BB">
            <w:pPr>
              <w:spacing w:before="60" w:after="60"/>
              <w:rPr>
                <w:b/>
                <w:i/>
                <w:szCs w:val="22"/>
              </w:rPr>
            </w:pPr>
            <w:r>
              <w:rPr>
                <w:b/>
                <w:i/>
                <w:szCs w:val="22"/>
              </w:rPr>
              <w:t>Offender Records – Indeterminate Sentence Review Board (Deceased Offenders)</w:t>
            </w:r>
          </w:p>
          <w:p w14:paraId="263451BD" w14:textId="77777777" w:rsidR="008616BB" w:rsidRDefault="008616BB" w:rsidP="008616BB">
            <w:pPr>
              <w:spacing w:before="60" w:after="60"/>
            </w:pPr>
            <w:r>
              <w:t>Records relating to the Indeterminate Sentence Review Board (ISRB) determinations if offender was eligible for release from incarceration or return and the offender is deceased.</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Board:offender files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release (Indeterminate Sentence Review Board)</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403081D2" w14:textId="77777777" w:rsidR="008616BB" w:rsidRDefault="008616BB" w:rsidP="008616BB">
            <w:pPr>
              <w:spacing w:before="60" w:after="60"/>
              <w:rPr>
                <w:szCs w:val="22"/>
              </w:rPr>
            </w:pPr>
            <w:r>
              <w:rPr>
                <w:szCs w:val="22"/>
              </w:rPr>
              <w:t>Includes, but is not limited to:</w:t>
            </w:r>
          </w:p>
          <w:p w14:paraId="1FF13E0B" w14:textId="77777777" w:rsidR="008616BB" w:rsidRDefault="008616BB" w:rsidP="008616BB">
            <w:pPr>
              <w:pStyle w:val="ListParagraph"/>
              <w:numPr>
                <w:ilvl w:val="0"/>
                <w:numId w:val="4"/>
              </w:numPr>
              <w:spacing w:before="60" w:after="60"/>
              <w:rPr>
                <w:szCs w:val="22"/>
              </w:rPr>
            </w:pPr>
            <w:r>
              <w:rPr>
                <w:szCs w:val="22"/>
              </w:rPr>
              <w:t xml:space="preserve">Complete offender criminal information; </w:t>
            </w:r>
          </w:p>
          <w:p w14:paraId="04E5DCEE" w14:textId="77777777" w:rsidR="008616BB" w:rsidRDefault="008616BB" w:rsidP="008616BB">
            <w:pPr>
              <w:pStyle w:val="ListParagraph"/>
              <w:numPr>
                <w:ilvl w:val="0"/>
                <w:numId w:val="4"/>
              </w:numPr>
              <w:spacing w:before="60" w:after="60"/>
              <w:rPr>
                <w:szCs w:val="22"/>
              </w:rPr>
            </w:pPr>
            <w:r>
              <w:rPr>
                <w:szCs w:val="22"/>
              </w:rPr>
              <w:t>Relevant history, reports, analysis;</w:t>
            </w:r>
          </w:p>
          <w:p w14:paraId="01593B08" w14:textId="77777777" w:rsidR="008616BB" w:rsidRDefault="008616BB" w:rsidP="008616BB">
            <w:pPr>
              <w:pStyle w:val="ListParagraph"/>
              <w:numPr>
                <w:ilvl w:val="0"/>
                <w:numId w:val="4"/>
              </w:numPr>
              <w:spacing w:before="60" w:after="60"/>
              <w:rPr>
                <w:szCs w:val="22"/>
              </w:rPr>
            </w:pPr>
            <w:r>
              <w:rPr>
                <w:szCs w:val="22"/>
              </w:rPr>
              <w:t>Statements (attorney, victims, family, friends);</w:t>
            </w:r>
          </w:p>
          <w:p w14:paraId="573A4798" w14:textId="77777777" w:rsidR="008616BB" w:rsidRDefault="008616BB" w:rsidP="008616BB">
            <w:pPr>
              <w:pStyle w:val="ListParagraph"/>
              <w:numPr>
                <w:ilvl w:val="0"/>
                <w:numId w:val="4"/>
              </w:numPr>
              <w:spacing w:before="60" w:after="60"/>
              <w:rPr>
                <w:szCs w:val="22"/>
              </w:rPr>
            </w:pPr>
            <w:r>
              <w:rPr>
                <w:szCs w:val="22"/>
              </w:rPr>
              <w:t>Judgment and sentence;</w:t>
            </w:r>
          </w:p>
          <w:p w14:paraId="71D97A11" w14:textId="77777777" w:rsidR="008616BB" w:rsidRDefault="008616BB" w:rsidP="008616BB">
            <w:pPr>
              <w:pStyle w:val="ListParagraph"/>
              <w:numPr>
                <w:ilvl w:val="0"/>
                <w:numId w:val="4"/>
              </w:numPr>
              <w:spacing w:before="60" w:after="60"/>
              <w:rPr>
                <w:szCs w:val="22"/>
              </w:rPr>
            </w:pPr>
            <w:r>
              <w:rPr>
                <w:szCs w:val="22"/>
              </w:rPr>
              <w:t>Decisions, votes, and orders;</w:t>
            </w:r>
          </w:p>
          <w:p w14:paraId="3F2CE067" w14:textId="77777777" w:rsidR="008616BB" w:rsidRDefault="008616BB" w:rsidP="008616BB">
            <w:pPr>
              <w:pStyle w:val="ListParagraph"/>
              <w:numPr>
                <w:ilvl w:val="0"/>
                <w:numId w:val="4"/>
              </w:numPr>
              <w:spacing w:before="60" w:after="60"/>
              <w:rPr>
                <w:szCs w:val="22"/>
              </w:rPr>
            </w:pPr>
            <w:r>
              <w:rPr>
                <w:szCs w:val="22"/>
              </w:rPr>
              <w:t>Release decisions/Release orders</w:t>
            </w:r>
          </w:p>
          <w:p w14:paraId="37A99D92" w14:textId="77777777" w:rsidR="008616BB" w:rsidRDefault="008616BB" w:rsidP="008616BB">
            <w:pPr>
              <w:pStyle w:val="ListParagraph"/>
              <w:numPr>
                <w:ilvl w:val="0"/>
                <w:numId w:val="4"/>
              </w:numPr>
              <w:spacing w:before="60" w:after="60"/>
              <w:rPr>
                <w:szCs w:val="22"/>
              </w:rPr>
            </w:pPr>
            <w:r>
              <w:rPr>
                <w:szCs w:val="22"/>
              </w:rPr>
              <w:t xml:space="preserve">Violations, suspensions, parole revocations; </w:t>
            </w:r>
          </w:p>
          <w:p w14:paraId="010EAED4" w14:textId="77777777" w:rsidR="008616BB" w:rsidRPr="008861D0" w:rsidRDefault="008616BB" w:rsidP="008616BB">
            <w:pPr>
              <w:pStyle w:val="ListParagraph"/>
              <w:numPr>
                <w:ilvl w:val="0"/>
                <w:numId w:val="4"/>
              </w:numPr>
              <w:spacing w:before="60" w:after="60"/>
              <w:rPr>
                <w:szCs w:val="22"/>
              </w:rPr>
            </w:pPr>
            <w:r>
              <w:rPr>
                <w:szCs w:val="22"/>
              </w:rPr>
              <w:t xml:space="preserve">Discharge (conditional or final).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55A4C1"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10 years after death</w:t>
            </w:r>
          </w:p>
          <w:p w14:paraId="0F9E3A43"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42DD985"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FE95DA"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1AC795C7"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75C9B501" w14:textId="77777777" w:rsidR="008616BB" w:rsidRPr="005434D3" w:rsidRDefault="008616BB" w:rsidP="008616BB">
            <w:pPr>
              <w:jc w:val="center"/>
              <w:rPr>
                <w:rFonts w:ascii="Arial" w:hAnsi="Arial"/>
                <w:szCs w:val="22"/>
              </w:rPr>
            </w:pPr>
            <w:r>
              <w:rPr>
                <w:sz w:val="20"/>
                <w:szCs w:val="20"/>
              </w:rPr>
              <w:t>OPR</w:t>
            </w:r>
          </w:p>
        </w:tc>
      </w:tr>
    </w:tbl>
    <w:p w14:paraId="4F8585C6" w14:textId="77777777" w:rsidR="00A115A6" w:rsidRDefault="00A115A6" w:rsidP="002E7E07">
      <w:pPr>
        <w:sectPr w:rsidR="00A115A6" w:rsidSect="00220E22">
          <w:footerReference w:type="default" r:id="rId11"/>
          <w:pgSz w:w="15840" w:h="12240" w:orient="landscape" w:code="1"/>
          <w:pgMar w:top="1080" w:right="720" w:bottom="1080" w:left="720" w:header="1080" w:footer="720" w:gutter="0"/>
          <w:cols w:space="720"/>
          <w:docGrid w:linePitch="360"/>
        </w:sectPr>
      </w:pPr>
    </w:p>
    <w:p w14:paraId="5069EBF9" w14:textId="77777777" w:rsidR="00114A3C" w:rsidRDefault="00880EED" w:rsidP="00114A3C">
      <w:pPr>
        <w:pStyle w:val="Functions"/>
      </w:pPr>
      <w:bookmarkStart w:id="3" w:name="_Toc129261451"/>
      <w:r>
        <w:lastRenderedPageBreak/>
        <w:t xml:space="preserve">FACILITY AND </w:t>
      </w:r>
      <w:r w:rsidR="00A74EE0">
        <w:t>INCARCERATION</w:t>
      </w:r>
      <w:r>
        <w:t xml:space="preserve"> MANAGEMENT</w:t>
      </w:r>
      <w:bookmarkEnd w:id="3"/>
    </w:p>
    <w:p w14:paraId="0A8E90A5" w14:textId="77777777" w:rsidR="00114A3C" w:rsidRDefault="00114A3C" w:rsidP="00114A3C">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880EED">
        <w:t xml:space="preserve">managing </w:t>
      </w:r>
      <w:r w:rsidR="00B82BC7">
        <w:t>correctional facilities</w:t>
      </w:r>
      <w:r w:rsidR="00F64F34">
        <w:t xml:space="preserve"> and incarcerated offenders.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
        <w:gridCol w:w="8358"/>
        <w:gridCol w:w="2882"/>
        <w:gridCol w:w="1729"/>
      </w:tblGrid>
      <w:tr w:rsidR="005A3990" w:rsidRPr="004C34AF" w14:paraId="6313FDF4"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A4FAD9C" w14:textId="77777777" w:rsidR="005A3990" w:rsidRDefault="005A3990" w:rsidP="003B79A5">
            <w:pPr>
              <w:pStyle w:val="Activties"/>
              <w:tabs>
                <w:tab w:val="clear" w:pos="720"/>
              </w:tabs>
              <w:spacing w:after="0"/>
              <w:ind w:left="864" w:hanging="864"/>
            </w:pPr>
            <w:bookmarkStart w:id="4" w:name="_Toc129261452"/>
            <w:r>
              <w:t>FINANCIAL AND PROPERTY</w:t>
            </w:r>
            <w:bookmarkEnd w:id="4"/>
          </w:p>
          <w:p w14:paraId="7DC3FED4" w14:textId="77777777" w:rsidR="005A3990" w:rsidRPr="00EB3528" w:rsidRDefault="005A3990" w:rsidP="003B79A5">
            <w:pPr>
              <w:ind w:left="864"/>
              <w:rPr>
                <w:i/>
              </w:rPr>
            </w:pPr>
            <w:r w:rsidRPr="00EB3528">
              <w:rPr>
                <w:i/>
              </w:rPr>
              <w:t xml:space="preserve">The activity </w:t>
            </w:r>
            <w:r w:rsidRPr="00077E38">
              <w:rPr>
                <w:i/>
              </w:rPr>
              <w:t xml:space="preserve">of </w:t>
            </w:r>
            <w:r>
              <w:rPr>
                <w:i/>
              </w:rPr>
              <w:t>managing offender finances and property while incarcerated.</w:t>
            </w:r>
          </w:p>
        </w:tc>
      </w:tr>
      <w:tr w:rsidR="00D60F12" w:rsidRPr="004C34AF" w14:paraId="0D714B31" w14:textId="77777777" w:rsidTr="005A3990">
        <w:trPr>
          <w:cantSplit/>
          <w:tblHeader/>
          <w:jc w:val="center"/>
        </w:trPr>
        <w:tc>
          <w:tcPr>
            <w:tcW w:w="143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026C0F"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83CF0"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469395"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4898B782"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4E426"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7B6E9D95"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5E51EB" w14:textId="77777777" w:rsidR="00D60F12" w:rsidRDefault="00D60F12" w:rsidP="00F64F34">
            <w:pPr>
              <w:spacing w:before="60" w:after="60"/>
              <w:jc w:val="center"/>
              <w:rPr>
                <w:rFonts w:cs="Calibri"/>
                <w:szCs w:val="22"/>
              </w:rPr>
            </w:pPr>
            <w:r>
              <w:rPr>
                <w:rFonts w:cs="Calibri"/>
                <w:szCs w:val="22"/>
              </w:rPr>
              <w:t>95-12-56268</w:t>
            </w:r>
            <w:r w:rsidR="00B75431" w:rsidRPr="00FB64F1">
              <w:fldChar w:fldCharType="begin"/>
            </w:r>
            <w:r w:rsidR="00F64F34" w:rsidRPr="00FB64F1">
              <w:instrText xml:space="preserve"> XE “</w:instrText>
            </w:r>
            <w:r w:rsidR="00F64F34">
              <w:instrText>95-12-56268</w:instrText>
            </w:r>
            <w:r w:rsidR="00F64F34" w:rsidRPr="00FB64F1">
              <w:instrText xml:space="preserve">" \f “dan” </w:instrText>
            </w:r>
            <w:r w:rsidR="00B75431" w:rsidRPr="00FB64F1">
              <w:fldChar w:fldCharType="end"/>
            </w:r>
          </w:p>
          <w:p w14:paraId="13798A47" w14:textId="77777777" w:rsidR="00D60F12" w:rsidRDefault="00D60F12" w:rsidP="00F64F34">
            <w:pPr>
              <w:spacing w:before="60" w:after="60"/>
              <w:jc w:val="center"/>
              <w:rPr>
                <w:rFonts w:cs="Calibri"/>
                <w:szCs w:val="22"/>
              </w:rPr>
            </w:pPr>
            <w:r>
              <w:rPr>
                <w:rFonts w:cs="Calibri"/>
                <w:szCs w:val="22"/>
              </w:rPr>
              <w:t>Rev. 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BA7A78" w14:textId="77777777" w:rsidR="00D60F12" w:rsidRPr="008E5F2B" w:rsidRDefault="00D60F12" w:rsidP="00F64F34">
            <w:pPr>
              <w:tabs>
                <w:tab w:val="center" w:pos="4032"/>
              </w:tabs>
              <w:spacing w:before="60" w:after="60"/>
              <w:rPr>
                <w:rFonts w:cs="Calibri"/>
                <w:b/>
                <w:bCs/>
                <w:i/>
                <w:szCs w:val="22"/>
              </w:rPr>
            </w:pPr>
            <w:r>
              <w:rPr>
                <w:rFonts w:cs="Calibri"/>
                <w:b/>
                <w:bCs/>
                <w:i/>
                <w:szCs w:val="22"/>
              </w:rPr>
              <w:t xml:space="preserve">Financial and General Issues </w:t>
            </w:r>
            <w:r w:rsidR="00F64F34">
              <w:rPr>
                <w:rFonts w:cs="Calibri"/>
                <w:b/>
                <w:bCs/>
                <w:i/>
                <w:szCs w:val="22"/>
              </w:rPr>
              <w:t xml:space="preserve">– </w:t>
            </w:r>
            <w:r w:rsidRPr="008E5F2B">
              <w:rPr>
                <w:rFonts w:cs="Calibri"/>
                <w:b/>
                <w:bCs/>
                <w:i/>
                <w:szCs w:val="22"/>
              </w:rPr>
              <w:t>Offender</w:t>
            </w:r>
          </w:p>
          <w:p w14:paraId="64F91BAB" w14:textId="77777777" w:rsidR="00D60F12" w:rsidRDefault="00D60F12" w:rsidP="007711DD">
            <w:pPr>
              <w:spacing w:before="60" w:after="60"/>
              <w:rPr>
                <w:rFonts w:cs="Calibri"/>
                <w:b/>
                <w:bCs/>
                <w:szCs w:val="22"/>
              </w:rPr>
            </w:pPr>
            <w:r>
              <w:rPr>
                <w:rFonts w:cs="Calibri"/>
                <w:szCs w:val="22"/>
              </w:rPr>
              <w:t xml:space="preserve">Provides a record of responses to questions for resolving other issues and for inquiries related to Trust Fund and debt activity and </w:t>
            </w:r>
            <w:r w:rsidRPr="00674195">
              <w:rPr>
                <w:b/>
                <w:i/>
              </w:rPr>
              <w:t>that are not covered by a more specific records series.</w:t>
            </w:r>
            <w:r w:rsidRPr="00B64159">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financial </w:instrText>
            </w:r>
            <w:r w:rsidR="007711DD">
              <w:rPr>
                <w:rFonts w:asciiTheme="minorHAnsi" w:hAnsiTheme="minorHAnsi"/>
                <w:color w:val="auto"/>
                <w:szCs w:val="22"/>
              </w:rPr>
              <w:instrText>records:</w:instrText>
            </w:r>
            <w:r>
              <w:rPr>
                <w:rFonts w:asciiTheme="minorHAnsi" w:hAnsiTheme="minorHAnsi"/>
                <w:color w:val="auto"/>
                <w:szCs w:val="22"/>
              </w:rPr>
              <w:instrText>offender</w:instrText>
            </w:r>
            <w:r w:rsidR="007711D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7711DD">
              <w:rPr>
                <w:rFonts w:asciiTheme="minorHAnsi" w:hAnsiTheme="minorHAnsi"/>
                <w:color w:val="auto"/>
                <w:szCs w:val="22"/>
              </w:rPr>
              <w:instrText>trust funds (</w:instrText>
            </w:r>
            <w:r>
              <w:rPr>
                <w:rFonts w:asciiTheme="minorHAnsi" w:hAnsiTheme="minorHAnsi"/>
                <w:color w:val="auto"/>
                <w:szCs w:val="22"/>
              </w:rPr>
              <w:instrText>offender</w:instrText>
            </w:r>
            <w:r w:rsidR="007711D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A7534D" w14:textId="77777777" w:rsidR="00D60F12" w:rsidRPr="002C3F83" w:rsidRDefault="00D60F12" w:rsidP="00F64F34">
            <w:pPr>
              <w:spacing w:before="60" w:after="60"/>
              <w:rPr>
                <w:bCs/>
                <w:color w:val="auto"/>
                <w:szCs w:val="17"/>
              </w:rPr>
            </w:pPr>
            <w:r w:rsidRPr="002C3F83">
              <w:rPr>
                <w:b/>
                <w:bCs/>
                <w:color w:val="auto"/>
                <w:szCs w:val="17"/>
              </w:rPr>
              <w:t>Retain</w:t>
            </w:r>
            <w:r>
              <w:rPr>
                <w:bCs/>
                <w:color w:val="auto"/>
                <w:szCs w:val="17"/>
              </w:rPr>
              <w:t xml:space="preserve"> for 2 years after end of fiscal year</w:t>
            </w:r>
          </w:p>
          <w:p w14:paraId="05338532" w14:textId="77777777" w:rsidR="00D60F12" w:rsidRPr="002C3F83" w:rsidRDefault="00D60F12" w:rsidP="00F64F34">
            <w:pPr>
              <w:spacing w:before="60" w:after="60"/>
              <w:rPr>
                <w:bCs/>
                <w:i/>
                <w:color w:val="auto"/>
                <w:szCs w:val="17"/>
              </w:rPr>
            </w:pPr>
            <w:r>
              <w:rPr>
                <w:bCs/>
                <w:i/>
                <w:color w:val="auto"/>
                <w:szCs w:val="17"/>
              </w:rPr>
              <w:t xml:space="preserve">   </w:t>
            </w:r>
            <w:r w:rsidRPr="002C3F83">
              <w:rPr>
                <w:bCs/>
                <w:i/>
                <w:color w:val="auto"/>
                <w:szCs w:val="17"/>
              </w:rPr>
              <w:t>then</w:t>
            </w:r>
          </w:p>
          <w:p w14:paraId="248988F0" w14:textId="77777777" w:rsidR="00D60F12" w:rsidRPr="005434D3" w:rsidRDefault="00D60F12" w:rsidP="00F64F34">
            <w:pPr>
              <w:spacing w:before="60" w:after="60"/>
              <w:rPr>
                <w:b/>
                <w:szCs w:val="22"/>
              </w:rPr>
            </w:pPr>
            <w:r>
              <w:rPr>
                <w:b/>
                <w:bCs/>
                <w:color w:val="auto"/>
                <w:szCs w:val="17"/>
              </w:rPr>
              <w:t>Destroy</w:t>
            </w:r>
            <w:r w:rsidRPr="00F64F34">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57146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6B5F274"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6D2339D5" w14:textId="77777777" w:rsidR="00D60F12" w:rsidRPr="005434D3" w:rsidRDefault="00D60F12" w:rsidP="00F64F34">
            <w:pPr>
              <w:pStyle w:val="OPROFM"/>
              <w:spacing w:after="0"/>
              <w:rPr>
                <w:rFonts w:ascii="Arial" w:hAnsi="Arial"/>
              </w:rPr>
            </w:pPr>
            <w:r>
              <w:rPr>
                <w:b w:val="0"/>
                <w:sz w:val="20"/>
                <w:szCs w:val="20"/>
              </w:rPr>
              <w:t>OFM</w:t>
            </w:r>
          </w:p>
        </w:tc>
      </w:tr>
      <w:tr w:rsidR="00D60F12" w:rsidRPr="004C34AF" w14:paraId="1FEFF0E9"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04B0C" w14:textId="77777777" w:rsidR="00D60F12" w:rsidRDefault="00D60F12" w:rsidP="00B11273">
            <w:pPr>
              <w:spacing w:before="60" w:after="60"/>
              <w:jc w:val="center"/>
              <w:rPr>
                <w:rFonts w:cs="Calibri"/>
                <w:szCs w:val="22"/>
              </w:rPr>
            </w:pPr>
            <w:r>
              <w:rPr>
                <w:rFonts w:cs="Calibri"/>
                <w:szCs w:val="22"/>
              </w:rPr>
              <w:t>95-12-56269</w:t>
            </w:r>
            <w:r w:rsidR="00B75431" w:rsidRPr="00FB64F1">
              <w:fldChar w:fldCharType="begin"/>
            </w:r>
            <w:r w:rsidR="00B11273" w:rsidRPr="00FB64F1">
              <w:instrText xml:space="preserve"> XE “</w:instrText>
            </w:r>
            <w:r w:rsidR="00B11273">
              <w:instrText>95-12-56269</w:instrText>
            </w:r>
            <w:r w:rsidR="00B11273" w:rsidRPr="00FB64F1">
              <w:instrText xml:space="preserve">" \f “dan” </w:instrText>
            </w:r>
            <w:r w:rsidR="00B75431" w:rsidRPr="00FB64F1">
              <w:fldChar w:fldCharType="end"/>
            </w:r>
          </w:p>
          <w:p w14:paraId="696BF72E" w14:textId="77777777" w:rsidR="00D60F12" w:rsidRDefault="00D60F12" w:rsidP="00482555">
            <w:pPr>
              <w:spacing w:before="60" w:after="60"/>
              <w:jc w:val="center"/>
            </w:pPr>
            <w:r>
              <w:t xml:space="preserve">Rev. </w:t>
            </w:r>
            <w:r w:rsidR="00482555">
              <w:t>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F68829" w14:textId="77777777" w:rsidR="00D60F12" w:rsidRPr="00467FC2" w:rsidRDefault="00D60F12" w:rsidP="00B11273">
            <w:pPr>
              <w:spacing w:before="60" w:after="60"/>
              <w:rPr>
                <w:rFonts w:cs="Calibri"/>
                <w:b/>
                <w:bCs/>
                <w:i/>
                <w:szCs w:val="22"/>
              </w:rPr>
            </w:pPr>
            <w:r w:rsidRPr="00467FC2">
              <w:rPr>
                <w:rFonts w:cs="Calibri"/>
                <w:b/>
                <w:bCs/>
                <w:i/>
                <w:szCs w:val="22"/>
              </w:rPr>
              <w:t xml:space="preserve">Legal Financial Obligations (LFO) </w:t>
            </w:r>
            <w:r w:rsidR="00B11273">
              <w:rPr>
                <w:rFonts w:cs="Calibri"/>
                <w:b/>
                <w:bCs/>
                <w:i/>
                <w:szCs w:val="22"/>
              </w:rPr>
              <w:t>– Processing</w:t>
            </w:r>
          </w:p>
          <w:p w14:paraId="25D26EAE" w14:textId="77777777" w:rsidR="00B11273" w:rsidRDefault="00D60F12" w:rsidP="00B11273">
            <w:pPr>
              <w:spacing w:before="60" w:after="60"/>
              <w:rPr>
                <w:rFonts w:cs="Calibri"/>
                <w:szCs w:val="22"/>
              </w:rPr>
            </w:pPr>
            <w:r>
              <w:rPr>
                <w:rFonts w:cs="Calibri"/>
                <w:szCs w:val="22"/>
              </w:rPr>
              <w:t>Records relating to disbursement vouchers certified for payment to the State Treasurer which includes the account classification for each transaction.</w:t>
            </w:r>
            <w:r w:rsidR="00B11273"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B11273" w:rsidRPr="001C5FAF">
              <w:rPr>
                <w:rFonts w:asciiTheme="minorHAnsi" w:hAnsiTheme="minorHAnsi"/>
                <w:color w:val="auto"/>
                <w:szCs w:val="22"/>
              </w:rPr>
              <w:instrText xml:space="preserve"> XE "</w:instrText>
            </w:r>
            <w:r w:rsidR="00B11273">
              <w:rPr>
                <w:rFonts w:asciiTheme="minorHAnsi" w:hAnsiTheme="minorHAnsi"/>
                <w:color w:val="auto"/>
                <w:szCs w:val="22"/>
              </w:rPr>
              <w:instrText>legal financial oblig</w:instrText>
            </w:r>
            <w:r w:rsidR="00B10879">
              <w:rPr>
                <w:rFonts w:asciiTheme="minorHAnsi" w:hAnsiTheme="minorHAnsi"/>
                <w:color w:val="auto"/>
                <w:szCs w:val="22"/>
              </w:rPr>
              <w:instrText>ations (LFO):</w:instrText>
            </w:r>
            <w:r w:rsidR="00B11273">
              <w:rPr>
                <w:rFonts w:asciiTheme="minorHAnsi" w:hAnsiTheme="minorHAnsi"/>
                <w:color w:val="auto"/>
                <w:szCs w:val="22"/>
              </w:rPr>
              <w:instrText>processing</w:instrText>
            </w:r>
            <w:r w:rsidR="00B11273"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4ECBE57" w14:textId="77777777" w:rsidR="00D60F12" w:rsidRDefault="00D60F12" w:rsidP="00B11273">
            <w:pPr>
              <w:spacing w:before="60" w:after="60"/>
              <w:rPr>
                <w:rFonts w:cs="Calibri"/>
                <w:szCs w:val="22"/>
              </w:rPr>
            </w:pPr>
            <w:r>
              <w:rPr>
                <w:rFonts w:cs="Calibri"/>
                <w:szCs w:val="22"/>
              </w:rPr>
              <w:t>Maintains records of legal financial obligation payments showing:</w:t>
            </w:r>
          </w:p>
          <w:p w14:paraId="594EBAC3" w14:textId="77777777" w:rsidR="00D60F12" w:rsidRPr="00462F9D" w:rsidRDefault="00D60F12" w:rsidP="009D79AA">
            <w:pPr>
              <w:pStyle w:val="ListParagraph"/>
              <w:numPr>
                <w:ilvl w:val="0"/>
                <w:numId w:val="29"/>
              </w:numPr>
              <w:spacing w:before="60" w:after="60"/>
              <w:rPr>
                <w:rFonts w:cs="Calibri"/>
                <w:szCs w:val="22"/>
              </w:rPr>
            </w:pPr>
            <w:r w:rsidRPr="00462F9D">
              <w:rPr>
                <w:rFonts w:cs="Calibri"/>
                <w:szCs w:val="22"/>
              </w:rPr>
              <w:t>Offender's name</w:t>
            </w:r>
            <w:r>
              <w:rPr>
                <w:rFonts w:cs="Calibri"/>
                <w:szCs w:val="22"/>
              </w:rPr>
              <w:t xml:space="preserve"> and</w:t>
            </w:r>
            <w:r w:rsidRPr="00462F9D">
              <w:rPr>
                <w:rFonts w:cs="Calibri"/>
                <w:szCs w:val="22"/>
              </w:rPr>
              <w:t xml:space="preserve"> dollar amount</w:t>
            </w:r>
            <w:r>
              <w:rPr>
                <w:rFonts w:cs="Calibri"/>
                <w:szCs w:val="22"/>
              </w:rPr>
              <w:t>;</w:t>
            </w:r>
          </w:p>
          <w:p w14:paraId="3C5FBCA8" w14:textId="77777777" w:rsidR="00D60F12" w:rsidRPr="00462F9D" w:rsidRDefault="00D60F12" w:rsidP="009D79AA">
            <w:pPr>
              <w:pStyle w:val="ListParagraph"/>
              <w:numPr>
                <w:ilvl w:val="0"/>
                <w:numId w:val="29"/>
              </w:numPr>
              <w:spacing w:before="60" w:after="60"/>
              <w:rPr>
                <w:rFonts w:cs="Calibri"/>
                <w:szCs w:val="22"/>
              </w:rPr>
            </w:pPr>
            <w:r w:rsidRPr="00462F9D">
              <w:rPr>
                <w:rFonts w:cs="Calibri"/>
                <w:szCs w:val="22"/>
              </w:rPr>
              <w:t>County owed, and cause number.</w:t>
            </w:r>
          </w:p>
          <w:p w14:paraId="3FD54F80" w14:textId="77777777" w:rsidR="00D60F12" w:rsidRDefault="00D60F12" w:rsidP="00B11273">
            <w:pPr>
              <w:spacing w:before="60" w:after="60"/>
              <w:rPr>
                <w:rFonts w:cs="Calibri"/>
                <w:szCs w:val="22"/>
              </w:rPr>
            </w:pPr>
            <w:r>
              <w:rPr>
                <w:rFonts w:cs="Calibri"/>
                <w:szCs w:val="22"/>
              </w:rPr>
              <w:t>Withdrawals are listed by:</w:t>
            </w:r>
          </w:p>
          <w:p w14:paraId="7557AC80" w14:textId="77777777" w:rsidR="00D60F12" w:rsidRPr="00462F9D" w:rsidRDefault="00B11273" w:rsidP="009D79AA">
            <w:pPr>
              <w:pStyle w:val="ListParagraph"/>
              <w:numPr>
                <w:ilvl w:val="0"/>
                <w:numId w:val="30"/>
              </w:numPr>
              <w:spacing w:before="60" w:after="60"/>
              <w:rPr>
                <w:rFonts w:cs="Calibri"/>
                <w:szCs w:val="22"/>
              </w:rPr>
            </w:pPr>
            <w:r>
              <w:rPr>
                <w:rFonts w:cs="Calibri"/>
                <w:szCs w:val="22"/>
              </w:rPr>
              <w:t>Institutions and offender name;</w:t>
            </w:r>
          </w:p>
          <w:p w14:paraId="3F81A3E2" w14:textId="77777777" w:rsidR="00D60F12" w:rsidRDefault="00D60F12" w:rsidP="009D79AA">
            <w:pPr>
              <w:pStyle w:val="ListParagraph"/>
              <w:numPr>
                <w:ilvl w:val="0"/>
                <w:numId w:val="30"/>
              </w:numPr>
              <w:spacing w:before="60" w:after="60"/>
            </w:pPr>
            <w:r w:rsidRPr="00462F9D">
              <w:rPr>
                <w:rFonts w:cs="Calibri"/>
                <w:szCs w:val="22"/>
              </w:rPr>
              <w:t>Amount of payment due for current month.</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78F8D4" w14:textId="77777777" w:rsidR="00D60F12" w:rsidRPr="000361B2" w:rsidRDefault="00D60F12" w:rsidP="00B11273">
            <w:pPr>
              <w:pStyle w:val="TableText"/>
              <w:spacing w:before="60" w:after="60"/>
            </w:pPr>
            <w:r>
              <w:rPr>
                <w:b/>
              </w:rPr>
              <w:t>Retain</w:t>
            </w:r>
            <w:r w:rsidRPr="00B11273">
              <w:t xml:space="preserve"> </w:t>
            </w:r>
            <w:r w:rsidR="00B11273">
              <w:t xml:space="preserve">for </w:t>
            </w:r>
            <w:r>
              <w:t>10</w:t>
            </w:r>
            <w:r w:rsidRPr="000361B2">
              <w:t xml:space="preserve"> years after end of </w:t>
            </w:r>
            <w:r>
              <w:t xml:space="preserve">fiscal </w:t>
            </w:r>
            <w:r w:rsidRPr="000361B2">
              <w:t>year</w:t>
            </w:r>
          </w:p>
          <w:p w14:paraId="1AEED427" w14:textId="77777777" w:rsidR="00D60F12" w:rsidRPr="000361B2" w:rsidRDefault="00D60F12" w:rsidP="00B11273">
            <w:pPr>
              <w:pStyle w:val="TableText"/>
              <w:spacing w:before="60" w:after="60"/>
              <w:rPr>
                <w:i/>
              </w:rPr>
            </w:pPr>
            <w:r w:rsidRPr="000361B2">
              <w:t xml:space="preserve">  </w:t>
            </w:r>
            <w:r w:rsidR="00B11273">
              <w:t xml:space="preserve"> </w:t>
            </w:r>
            <w:r>
              <w:rPr>
                <w:i/>
              </w:rPr>
              <w:t>t</w:t>
            </w:r>
            <w:r w:rsidRPr="000361B2">
              <w:rPr>
                <w:i/>
              </w:rPr>
              <w:t>hen</w:t>
            </w:r>
          </w:p>
          <w:p w14:paraId="574DAED0" w14:textId="77777777" w:rsidR="00D60F12" w:rsidRDefault="00D60F12" w:rsidP="00B11273">
            <w:pPr>
              <w:pStyle w:val="TableText"/>
              <w:spacing w:before="60" w:after="60"/>
              <w:rPr>
                <w:b/>
              </w:rPr>
            </w:pPr>
            <w:r>
              <w:rPr>
                <w:b/>
              </w:rPr>
              <w:t>Destroy</w:t>
            </w:r>
            <w:r w:rsidRPr="00B11273">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3848D0" w14:textId="77777777" w:rsidR="00D60F12" w:rsidRPr="00482555" w:rsidRDefault="00482555" w:rsidP="00482555">
            <w:pPr>
              <w:spacing w:before="60"/>
              <w:jc w:val="center"/>
              <w:rPr>
                <w:sz w:val="20"/>
                <w:szCs w:val="20"/>
              </w:rPr>
            </w:pPr>
            <w:r w:rsidRPr="00482555">
              <w:rPr>
                <w:sz w:val="20"/>
                <w:szCs w:val="20"/>
              </w:rPr>
              <w:t>NON-ARCHIVAL</w:t>
            </w:r>
          </w:p>
          <w:p w14:paraId="3C4E38F1" w14:textId="77777777" w:rsidR="00D60F12" w:rsidRPr="00482555" w:rsidRDefault="00482555" w:rsidP="00482555">
            <w:pPr>
              <w:jc w:val="center"/>
            </w:pPr>
            <w:r w:rsidRPr="00482555">
              <w:rPr>
                <w:b/>
              </w:rPr>
              <w:t>ESSENTIAL</w:t>
            </w:r>
            <w:r w:rsidR="00350094" w:rsidRPr="00482555">
              <w:fldChar w:fldCharType="begin"/>
            </w:r>
            <w:r w:rsidR="00350094" w:rsidRPr="00482555">
              <w:instrText xml:space="preserve"> XE "</w:instrText>
            </w:r>
            <w:r w:rsidR="004B29DC" w:rsidRPr="00482555">
              <w:instrText>FACILITY AND INCARCER</w:instrText>
            </w:r>
            <w:r w:rsidR="00B809EE">
              <w:instrText>A</w:instrText>
            </w:r>
            <w:r w:rsidR="004B29DC" w:rsidRPr="00482555">
              <w:instrText>TION MANAGEMENT</w:instrText>
            </w:r>
            <w:r w:rsidR="00350094" w:rsidRPr="00482555">
              <w:instrText>:</w:instrText>
            </w:r>
            <w:r w:rsidR="004B29DC" w:rsidRPr="00482555">
              <w:instrText xml:space="preserve">Financial and Property:Legal Financial Obligations (LFO) </w:instrText>
            </w:r>
            <w:r>
              <w:instrText xml:space="preserve">– </w:instrText>
            </w:r>
            <w:r w:rsidR="004B29DC" w:rsidRPr="00482555">
              <w:instrText>Processing</w:instrText>
            </w:r>
            <w:r w:rsidR="00350094" w:rsidRPr="00482555">
              <w:instrText xml:space="preserve">” \f "essential" </w:instrText>
            </w:r>
            <w:r w:rsidR="00350094" w:rsidRPr="00482555">
              <w:fldChar w:fldCharType="end"/>
            </w:r>
          </w:p>
          <w:p w14:paraId="1FEB462D" w14:textId="77777777" w:rsidR="00D60F12" w:rsidRPr="00482555" w:rsidRDefault="00D60F12" w:rsidP="00482555">
            <w:pPr>
              <w:jc w:val="center"/>
              <w:rPr>
                <w:sz w:val="20"/>
                <w:szCs w:val="20"/>
              </w:rPr>
            </w:pPr>
            <w:r w:rsidRPr="00482555">
              <w:rPr>
                <w:sz w:val="20"/>
                <w:szCs w:val="20"/>
              </w:rPr>
              <w:t>OPR</w:t>
            </w:r>
          </w:p>
        </w:tc>
      </w:tr>
      <w:tr w:rsidR="00D60F12" w:rsidRPr="004C34AF" w14:paraId="5CA4BDE5"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F9D5D6" w14:textId="77777777" w:rsidR="00D60F12" w:rsidRDefault="00D60F12" w:rsidP="004E6629">
            <w:pPr>
              <w:spacing w:before="60" w:after="60"/>
              <w:jc w:val="center"/>
              <w:rPr>
                <w:rFonts w:cs="Calibri"/>
                <w:szCs w:val="22"/>
              </w:rPr>
            </w:pPr>
            <w:r>
              <w:rPr>
                <w:rFonts w:cs="Calibri"/>
                <w:szCs w:val="22"/>
              </w:rPr>
              <w:lastRenderedPageBreak/>
              <w:t>95-12-56264</w:t>
            </w:r>
            <w:r w:rsidR="00B75431" w:rsidRPr="00FB64F1">
              <w:fldChar w:fldCharType="begin"/>
            </w:r>
            <w:r w:rsidR="004E6629" w:rsidRPr="00FB64F1">
              <w:instrText xml:space="preserve"> XE “</w:instrText>
            </w:r>
            <w:r w:rsidR="004E6629">
              <w:instrText>95-12-56264</w:instrText>
            </w:r>
            <w:r w:rsidR="004E6629" w:rsidRPr="00FB64F1">
              <w:instrText xml:space="preserve">" \f “dan” </w:instrText>
            </w:r>
            <w:r w:rsidR="00B75431" w:rsidRPr="00FB64F1">
              <w:fldChar w:fldCharType="end"/>
            </w:r>
          </w:p>
          <w:p w14:paraId="558D5F9D" w14:textId="77777777" w:rsidR="00D60F12" w:rsidRDefault="00D60F12" w:rsidP="00A96E38">
            <w:pPr>
              <w:spacing w:before="60" w:after="60"/>
              <w:jc w:val="center"/>
              <w:rPr>
                <w:rFonts w:cs="Calibri"/>
                <w:szCs w:val="22"/>
              </w:rPr>
            </w:pPr>
            <w:r w:rsidRPr="00085CD0">
              <w:rPr>
                <w:rFonts w:cs="Calibri"/>
                <w:color w:val="auto"/>
                <w:szCs w:val="22"/>
              </w:rPr>
              <w:t xml:space="preserve">Rev. </w:t>
            </w:r>
            <w:r w:rsidR="00482555">
              <w:rPr>
                <w:rFonts w:cs="Calibri"/>
                <w:color w:val="auto"/>
                <w:szCs w:val="22"/>
              </w:rPr>
              <w:t>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99E0F4" w14:textId="77777777" w:rsidR="00D60F12" w:rsidRPr="00085CD0" w:rsidRDefault="00D60F12" w:rsidP="00B11273">
            <w:pPr>
              <w:spacing w:before="60" w:after="60"/>
              <w:rPr>
                <w:rFonts w:cs="Calibri"/>
                <w:b/>
                <w:bCs/>
                <w:i/>
                <w:szCs w:val="22"/>
              </w:rPr>
            </w:pPr>
            <w:r w:rsidRPr="00085CD0">
              <w:rPr>
                <w:rFonts w:cs="Calibri"/>
                <w:b/>
                <w:bCs/>
                <w:i/>
                <w:szCs w:val="22"/>
              </w:rPr>
              <w:t>Local Funds</w:t>
            </w:r>
          </w:p>
          <w:p w14:paraId="4957BF17" w14:textId="77777777" w:rsidR="00D60F12" w:rsidRDefault="00D60F12" w:rsidP="00B11273">
            <w:pPr>
              <w:spacing w:before="60" w:after="60"/>
              <w:rPr>
                <w:rFonts w:cs="Calibri"/>
                <w:szCs w:val="22"/>
              </w:rPr>
            </w:pPr>
            <w:r>
              <w:rPr>
                <w:rFonts w:cs="Calibri"/>
                <w:szCs w:val="22"/>
              </w:rPr>
              <w:t>Records relating to local fund financial activities. Lists of amounts and debtors of the Community Service Revolving Fund (CSRF) loan account and monthly replenishment to the appropriate funds. Also includes promissory notes signed upon receipt of CSRF loans.</w:t>
            </w:r>
            <w:r w:rsidR="004E6629"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4E6629" w:rsidRPr="001C5FAF">
              <w:rPr>
                <w:rFonts w:asciiTheme="minorHAnsi" w:hAnsiTheme="minorHAnsi"/>
                <w:color w:val="auto"/>
                <w:szCs w:val="22"/>
              </w:rPr>
              <w:instrText xml:space="preserve"> XE "</w:instrText>
            </w:r>
            <w:r w:rsidR="004E6629">
              <w:rPr>
                <w:rFonts w:asciiTheme="minorHAnsi" w:hAnsiTheme="minorHAnsi"/>
                <w:color w:val="auto"/>
                <w:szCs w:val="22"/>
              </w:rPr>
              <w:instrText>local funds</w:instrText>
            </w:r>
            <w:r w:rsidR="004E662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4E6629" w:rsidRPr="001C5FAF">
              <w:rPr>
                <w:rFonts w:asciiTheme="minorHAnsi" w:hAnsiTheme="minorHAnsi"/>
                <w:color w:val="auto"/>
                <w:szCs w:val="22"/>
              </w:rPr>
              <w:instrText xml:space="preserve"> XE "</w:instrText>
            </w:r>
            <w:r w:rsidR="004E6629">
              <w:rPr>
                <w:rFonts w:asciiTheme="minorHAnsi" w:hAnsiTheme="minorHAnsi"/>
                <w:color w:val="auto"/>
                <w:szCs w:val="22"/>
              </w:rPr>
              <w:instrText>community service revolving fund (CSRF)</w:instrText>
            </w:r>
            <w:r w:rsidR="004E662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64AB603" w14:textId="77777777" w:rsidR="00D60F12" w:rsidRDefault="00D60F12" w:rsidP="00B11273">
            <w:pPr>
              <w:spacing w:before="60" w:after="60"/>
              <w:rPr>
                <w:rFonts w:cs="Calibri"/>
                <w:szCs w:val="22"/>
              </w:rPr>
            </w:pPr>
            <w:r>
              <w:rPr>
                <w:rFonts w:cs="Calibri"/>
                <w:szCs w:val="22"/>
              </w:rPr>
              <w:t>Includes, but is not limited to:</w:t>
            </w:r>
          </w:p>
          <w:p w14:paraId="3B357711"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Banking transactions</w:t>
            </w:r>
            <w:r>
              <w:rPr>
                <w:rFonts w:cs="Calibri"/>
                <w:szCs w:val="22"/>
              </w:rPr>
              <w:t>;</w:t>
            </w:r>
          </w:p>
          <w:p w14:paraId="0D25A92F"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Funds/vouchers used to pay for supplies for offender programs</w:t>
            </w:r>
            <w:r>
              <w:rPr>
                <w:rFonts w:cs="Calibri"/>
                <w:szCs w:val="22"/>
              </w:rPr>
              <w:t>;</w:t>
            </w:r>
          </w:p>
          <w:p w14:paraId="78D83A06"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Commissions paid to the department for offender telephone services</w:t>
            </w:r>
            <w:r>
              <w:rPr>
                <w:rFonts w:cs="Calibri"/>
                <w:szCs w:val="22"/>
              </w:rPr>
              <w:t>;</w:t>
            </w:r>
          </w:p>
          <w:p w14:paraId="1A370319"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Revenues received/vouchers paid for direct payment for payroll error correction</w:t>
            </w:r>
            <w:r>
              <w:rPr>
                <w:rFonts w:cs="Calibri"/>
                <w:szCs w:val="22"/>
              </w:rPr>
              <w:t>;</w:t>
            </w:r>
          </w:p>
          <w:p w14:paraId="4B7EA6EE"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Gate release money</w:t>
            </w:r>
            <w:r>
              <w:rPr>
                <w:rFonts w:cs="Calibri"/>
                <w:szCs w:val="22"/>
              </w:rPr>
              <w:t>;</w:t>
            </w:r>
          </w:p>
          <w:p w14:paraId="54D6D1ED"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Supplies and emergency purchases</w:t>
            </w:r>
            <w:r>
              <w:rPr>
                <w:rFonts w:cs="Calibri"/>
                <w:szCs w:val="22"/>
              </w:rPr>
              <w:t xml:space="preserve"> and legal photocopy requests;</w:t>
            </w:r>
          </w:p>
          <w:p w14:paraId="5040464A"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Postage transfers</w:t>
            </w:r>
            <w:r>
              <w:rPr>
                <w:rFonts w:cs="Calibri"/>
                <w:szCs w:val="22"/>
              </w:rPr>
              <w:t xml:space="preserve"> and indigent offender postage requests;</w:t>
            </w:r>
          </w:p>
          <w:p w14:paraId="4CD572E1" w14:textId="77777777" w:rsidR="00D60F12" w:rsidRPr="00085CD0" w:rsidRDefault="00D60F12" w:rsidP="009D79AA">
            <w:pPr>
              <w:pStyle w:val="ListParagraph"/>
              <w:numPr>
                <w:ilvl w:val="0"/>
                <w:numId w:val="21"/>
              </w:numPr>
              <w:spacing w:before="60" w:after="60"/>
              <w:rPr>
                <w:rFonts w:cs="Calibri"/>
                <w:b/>
                <w:bCs/>
                <w:szCs w:val="22"/>
              </w:rPr>
            </w:pPr>
            <w:r w:rsidRPr="00085CD0">
              <w:rPr>
                <w:rFonts w:cs="Calibri"/>
                <w:szCs w:val="22"/>
              </w:rPr>
              <w:t>Offender fund/personal accounts.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A4EE17" w14:textId="77777777" w:rsidR="00D60F12" w:rsidRPr="000361B2" w:rsidRDefault="00D60F12" w:rsidP="00B11273">
            <w:pPr>
              <w:pStyle w:val="TableText"/>
              <w:spacing w:before="60" w:after="60"/>
            </w:pPr>
            <w:r w:rsidRPr="004E6629">
              <w:rPr>
                <w:b/>
              </w:rPr>
              <w:t>Retain</w:t>
            </w:r>
            <w:r w:rsidR="004E6629">
              <w:t xml:space="preserve"> for </w:t>
            </w:r>
            <w:r w:rsidRPr="004E6629">
              <w:t>6</w:t>
            </w:r>
            <w:r w:rsidRPr="000361B2">
              <w:t xml:space="preserve"> years after end of </w:t>
            </w:r>
            <w:r>
              <w:t xml:space="preserve">fiscal </w:t>
            </w:r>
            <w:r w:rsidRPr="000361B2">
              <w:t>year</w:t>
            </w:r>
          </w:p>
          <w:p w14:paraId="594EC5B7" w14:textId="77777777" w:rsidR="00D60F12" w:rsidRPr="000361B2" w:rsidRDefault="00D60F12" w:rsidP="00B11273">
            <w:pPr>
              <w:pStyle w:val="TableText"/>
              <w:spacing w:before="60" w:after="60"/>
              <w:rPr>
                <w:i/>
              </w:rPr>
            </w:pPr>
            <w:r w:rsidRPr="000361B2">
              <w:t xml:space="preserve"> </w:t>
            </w:r>
            <w:r w:rsidR="004E6629">
              <w:t xml:space="preserve"> </w:t>
            </w:r>
            <w:r w:rsidRPr="000361B2">
              <w:t xml:space="preserve"> </w:t>
            </w:r>
            <w:r>
              <w:rPr>
                <w:i/>
              </w:rPr>
              <w:t>t</w:t>
            </w:r>
            <w:r w:rsidRPr="000361B2">
              <w:rPr>
                <w:i/>
              </w:rPr>
              <w:t>hen</w:t>
            </w:r>
          </w:p>
          <w:p w14:paraId="3E03E3C2" w14:textId="77777777" w:rsidR="00D60F12" w:rsidRDefault="00D60F12" w:rsidP="00B11273">
            <w:pPr>
              <w:pStyle w:val="TableText"/>
              <w:spacing w:before="60" w:after="60"/>
              <w:rPr>
                <w:b/>
              </w:rPr>
            </w:pPr>
            <w:r>
              <w:rPr>
                <w:b/>
              </w:rPr>
              <w:t>Destroy</w:t>
            </w:r>
            <w:r w:rsidRPr="004E662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4560FE" w14:textId="77777777" w:rsidR="00D60F12" w:rsidRPr="00482555" w:rsidRDefault="00482555" w:rsidP="00482555">
            <w:pPr>
              <w:spacing w:before="60"/>
              <w:jc w:val="center"/>
              <w:rPr>
                <w:sz w:val="20"/>
                <w:szCs w:val="20"/>
              </w:rPr>
            </w:pPr>
            <w:r w:rsidRPr="00482555">
              <w:rPr>
                <w:sz w:val="20"/>
                <w:szCs w:val="20"/>
              </w:rPr>
              <w:t>NON-ARCHIVAL</w:t>
            </w:r>
          </w:p>
          <w:p w14:paraId="1EA6D01C" w14:textId="77777777" w:rsidR="00D60F12" w:rsidRPr="00482555" w:rsidRDefault="00482555" w:rsidP="00482555">
            <w:pPr>
              <w:jc w:val="center"/>
            </w:pPr>
            <w:r w:rsidRPr="00482555">
              <w:rPr>
                <w:b/>
              </w:rPr>
              <w:t>ESSENTIAL</w:t>
            </w:r>
            <w:r w:rsidR="004B29DC" w:rsidRPr="00482555">
              <w:fldChar w:fldCharType="begin"/>
            </w:r>
            <w:r w:rsidR="004B29DC" w:rsidRPr="00482555">
              <w:instrText xml:space="preserve"> XE "FACILITY AND INCARCER</w:instrText>
            </w:r>
            <w:r w:rsidR="00B809EE">
              <w:instrText>A</w:instrText>
            </w:r>
            <w:r w:rsidR="004B29DC" w:rsidRPr="00482555">
              <w:instrText xml:space="preserve">TION MANAGEMENT:Financial and Property:Local Funds” \f "essential" </w:instrText>
            </w:r>
            <w:r w:rsidR="004B29DC" w:rsidRPr="00482555">
              <w:fldChar w:fldCharType="end"/>
            </w:r>
          </w:p>
          <w:p w14:paraId="008A81DD" w14:textId="77777777" w:rsidR="00D60F12" w:rsidRPr="00482555" w:rsidRDefault="00D60F12" w:rsidP="00482555">
            <w:pPr>
              <w:jc w:val="center"/>
              <w:rPr>
                <w:sz w:val="20"/>
                <w:szCs w:val="20"/>
              </w:rPr>
            </w:pPr>
            <w:r w:rsidRPr="00482555">
              <w:rPr>
                <w:sz w:val="20"/>
                <w:szCs w:val="20"/>
              </w:rPr>
              <w:t>OPR</w:t>
            </w:r>
          </w:p>
        </w:tc>
      </w:tr>
      <w:tr w:rsidR="00D60F12" w:rsidRPr="004C34AF" w14:paraId="2C349D78"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15E664" w14:textId="77777777" w:rsidR="00D60F12" w:rsidRDefault="00D60F12" w:rsidP="004E6629">
            <w:pPr>
              <w:spacing w:before="60" w:after="60"/>
              <w:jc w:val="center"/>
              <w:rPr>
                <w:rFonts w:cs="Calibri"/>
                <w:szCs w:val="22"/>
              </w:rPr>
            </w:pPr>
            <w:r>
              <w:rPr>
                <w:rFonts w:cs="Calibri"/>
                <w:szCs w:val="22"/>
              </w:rPr>
              <w:t>95-12-56265</w:t>
            </w:r>
            <w:r w:rsidR="00B75431" w:rsidRPr="00FB64F1">
              <w:fldChar w:fldCharType="begin"/>
            </w:r>
            <w:r w:rsidR="004E6629" w:rsidRPr="00FB64F1">
              <w:instrText xml:space="preserve"> XE “</w:instrText>
            </w:r>
            <w:r w:rsidR="004E6629">
              <w:instrText>95-12-56265</w:instrText>
            </w:r>
            <w:r w:rsidR="004E6629" w:rsidRPr="00FB64F1">
              <w:instrText xml:space="preserve">" \f “dan” </w:instrText>
            </w:r>
            <w:r w:rsidR="00B75431" w:rsidRPr="00FB64F1">
              <w:fldChar w:fldCharType="end"/>
            </w:r>
          </w:p>
          <w:p w14:paraId="5E34545B" w14:textId="77777777" w:rsidR="00D60F12" w:rsidRDefault="00D60F12" w:rsidP="004E6629">
            <w:pPr>
              <w:spacing w:before="60" w:after="60"/>
              <w:jc w:val="center"/>
              <w:rPr>
                <w:rFonts w:cs="Calibri"/>
                <w:szCs w:val="22"/>
              </w:rPr>
            </w:pPr>
            <w:r>
              <w:rPr>
                <w:rFonts w:cs="Calibri"/>
                <w:szCs w:val="22"/>
              </w:rPr>
              <w:t>Rev. 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951295" w14:textId="77777777" w:rsidR="00D60F12" w:rsidRPr="00085CD0" w:rsidRDefault="00D60F12" w:rsidP="00B11273">
            <w:pPr>
              <w:spacing w:before="60" w:after="60"/>
              <w:rPr>
                <w:rFonts w:cs="Calibri"/>
                <w:b/>
                <w:bCs/>
                <w:i/>
                <w:color w:val="auto"/>
                <w:szCs w:val="22"/>
              </w:rPr>
            </w:pPr>
            <w:r w:rsidRPr="008F3530">
              <w:rPr>
                <w:rFonts w:cs="Calibri"/>
                <w:b/>
                <w:bCs/>
                <w:i/>
                <w:color w:val="auto"/>
                <w:szCs w:val="22"/>
              </w:rPr>
              <w:t>Non-Legal Financial Obl</w:t>
            </w:r>
            <w:r w:rsidR="004E6629">
              <w:rPr>
                <w:rFonts w:cs="Calibri"/>
                <w:b/>
                <w:bCs/>
                <w:i/>
                <w:color w:val="auto"/>
                <w:szCs w:val="22"/>
              </w:rPr>
              <w:t>igation (Non-LFO) Court Orders</w:t>
            </w:r>
          </w:p>
          <w:p w14:paraId="29F6AAB5" w14:textId="77777777" w:rsidR="00D60F12" w:rsidRDefault="00D60F12" w:rsidP="00B11273">
            <w:pPr>
              <w:spacing w:before="60" w:after="60"/>
              <w:rPr>
                <w:rFonts w:cs="Calibri"/>
                <w:szCs w:val="22"/>
              </w:rPr>
            </w:pPr>
            <w:r>
              <w:rPr>
                <w:rFonts w:cs="Calibri"/>
                <w:szCs w:val="22"/>
              </w:rPr>
              <w:t>Records relating to requests from the Attorney General's Office for collecting fines and restitution from offenders as per court order.</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non-legal financial obligations court orders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76FFADA7" w14:textId="77777777" w:rsidR="00D60F12" w:rsidRDefault="00D60F12" w:rsidP="00B11273">
            <w:pPr>
              <w:spacing w:before="60" w:after="60"/>
              <w:rPr>
                <w:rFonts w:cs="Calibri"/>
                <w:szCs w:val="22"/>
              </w:rPr>
            </w:pPr>
            <w:r>
              <w:rPr>
                <w:rFonts w:cs="Calibri"/>
                <w:szCs w:val="22"/>
              </w:rPr>
              <w:t>Includes, but are not limited to:</w:t>
            </w:r>
          </w:p>
          <w:p w14:paraId="49B5DFF2" w14:textId="77777777" w:rsidR="00D60F12" w:rsidRPr="00462F9D" w:rsidRDefault="00D60F12" w:rsidP="009D79AA">
            <w:pPr>
              <w:pStyle w:val="ListParagraph"/>
              <w:numPr>
                <w:ilvl w:val="0"/>
                <w:numId w:val="28"/>
              </w:numPr>
              <w:spacing w:before="60" w:after="60"/>
              <w:rPr>
                <w:rFonts w:cs="Calibri"/>
                <w:szCs w:val="22"/>
              </w:rPr>
            </w:pPr>
            <w:r w:rsidRPr="00462F9D">
              <w:rPr>
                <w:rFonts w:cs="Calibri"/>
                <w:szCs w:val="22"/>
              </w:rPr>
              <w:t>Cost/bill documents and  correspondence;</w:t>
            </w:r>
          </w:p>
          <w:p w14:paraId="615D1F8D" w14:textId="77777777" w:rsidR="00D60F12" w:rsidRPr="00462F9D" w:rsidRDefault="00D60F12" w:rsidP="009D79AA">
            <w:pPr>
              <w:pStyle w:val="ListParagraph"/>
              <w:numPr>
                <w:ilvl w:val="0"/>
                <w:numId w:val="28"/>
              </w:numPr>
              <w:spacing w:before="60" w:after="60"/>
              <w:rPr>
                <w:rFonts w:cs="Calibri"/>
                <w:b/>
                <w:bCs/>
                <w:szCs w:val="22"/>
              </w:rPr>
            </w:pPr>
            <w:r w:rsidRPr="00462F9D">
              <w:rPr>
                <w:rFonts w:cs="Calibri"/>
                <w:szCs w:val="22"/>
              </w:rPr>
              <w:t>Monthly summaries to the Attorney General’s office.</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05FDB" w14:textId="77777777" w:rsidR="00D60F12" w:rsidRPr="000361B2" w:rsidRDefault="00D60F12" w:rsidP="00B11273">
            <w:pPr>
              <w:pStyle w:val="TableText"/>
              <w:spacing w:before="60" w:after="60"/>
            </w:pPr>
            <w:r>
              <w:rPr>
                <w:b/>
              </w:rPr>
              <w:t>Retain</w:t>
            </w:r>
            <w:r w:rsidR="004E6629">
              <w:rPr>
                <w:b/>
              </w:rPr>
              <w:t xml:space="preserve"> </w:t>
            </w:r>
            <w:r w:rsidR="004E6629">
              <w:t xml:space="preserve">for </w:t>
            </w:r>
            <w:r>
              <w:t>6</w:t>
            </w:r>
            <w:r w:rsidRPr="000361B2">
              <w:t xml:space="preserve"> years after end of </w:t>
            </w:r>
            <w:r>
              <w:t xml:space="preserve">fiscal </w:t>
            </w:r>
            <w:r w:rsidRPr="000361B2">
              <w:t>year</w:t>
            </w:r>
          </w:p>
          <w:p w14:paraId="59BA2328" w14:textId="77777777" w:rsidR="00D60F12" w:rsidRPr="000361B2" w:rsidRDefault="00D60F12" w:rsidP="00B11273">
            <w:pPr>
              <w:pStyle w:val="TableText"/>
              <w:spacing w:before="60" w:after="60"/>
              <w:rPr>
                <w:i/>
              </w:rPr>
            </w:pPr>
            <w:r w:rsidRPr="000361B2">
              <w:t xml:space="preserve">  </w:t>
            </w:r>
            <w:r w:rsidR="004E6629">
              <w:t xml:space="preserve"> </w:t>
            </w:r>
            <w:r>
              <w:rPr>
                <w:i/>
              </w:rPr>
              <w:t>t</w:t>
            </w:r>
            <w:r w:rsidRPr="000361B2">
              <w:rPr>
                <w:i/>
              </w:rPr>
              <w:t>hen</w:t>
            </w:r>
          </w:p>
          <w:p w14:paraId="54E3A420" w14:textId="77777777" w:rsidR="00D60F12" w:rsidRDefault="00D60F12" w:rsidP="00B11273">
            <w:pPr>
              <w:pStyle w:val="TableText"/>
              <w:spacing w:before="60" w:after="60"/>
              <w:rPr>
                <w:b/>
              </w:rPr>
            </w:pPr>
            <w:r>
              <w:rPr>
                <w:b/>
              </w:rPr>
              <w:t>Destroy</w:t>
            </w:r>
            <w:r w:rsidRPr="004E662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1C3D5C"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226AD52E"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7781089E" w14:textId="77777777" w:rsidR="00D60F12" w:rsidRPr="00A56BA2" w:rsidRDefault="00D60F12" w:rsidP="00D60F12">
            <w:pPr>
              <w:pStyle w:val="TableText"/>
              <w:jc w:val="center"/>
              <w:rPr>
                <w:sz w:val="20"/>
                <w:szCs w:val="20"/>
              </w:rPr>
            </w:pPr>
            <w:r>
              <w:rPr>
                <w:sz w:val="20"/>
                <w:szCs w:val="20"/>
              </w:rPr>
              <w:t>OPR</w:t>
            </w:r>
          </w:p>
        </w:tc>
      </w:tr>
      <w:tr w:rsidR="00C32ABB" w:rsidRPr="004C34AF" w14:paraId="48864DA7"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9D909" w14:textId="77777777" w:rsidR="00C32ABB" w:rsidRDefault="00C32ABB" w:rsidP="00C32ABB">
            <w:pPr>
              <w:spacing w:before="60" w:after="60"/>
              <w:jc w:val="center"/>
              <w:rPr>
                <w:szCs w:val="22"/>
              </w:rPr>
            </w:pPr>
            <w:r>
              <w:rPr>
                <w:szCs w:val="22"/>
              </w:rPr>
              <w:lastRenderedPageBreak/>
              <w:t>82-12-30735</w:t>
            </w:r>
            <w:r w:rsidR="00B75431" w:rsidRPr="00FB64F1">
              <w:fldChar w:fldCharType="begin"/>
            </w:r>
            <w:r w:rsidRPr="00FB64F1">
              <w:instrText xml:space="preserve"> XE “</w:instrText>
            </w:r>
            <w:r>
              <w:instrText>82-12-30735</w:instrText>
            </w:r>
            <w:r w:rsidRPr="00FB64F1">
              <w:instrText xml:space="preserve">" \f “dan” </w:instrText>
            </w:r>
            <w:r w:rsidR="00B75431" w:rsidRPr="00FB64F1">
              <w:fldChar w:fldCharType="end"/>
            </w:r>
          </w:p>
          <w:p w14:paraId="3858234F" w14:textId="77777777" w:rsidR="00C32ABB" w:rsidRPr="005434D3" w:rsidRDefault="00C32ABB" w:rsidP="00C32ABB">
            <w:pPr>
              <w:spacing w:before="60" w:after="60"/>
              <w:jc w:val="center"/>
              <w:rPr>
                <w:szCs w:val="22"/>
              </w:rPr>
            </w:pPr>
            <w:r>
              <w:rPr>
                <w:szCs w:val="22"/>
              </w:rPr>
              <w:t xml:space="preserve">Rev. </w:t>
            </w:r>
            <w:r w:rsidR="00482555">
              <w:rPr>
                <w:szCs w:val="22"/>
              </w:rPr>
              <w:t>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4F5D0D" w14:textId="77777777" w:rsidR="00C32ABB" w:rsidRPr="00F64F34" w:rsidRDefault="00C32ABB" w:rsidP="00C32ABB">
            <w:pPr>
              <w:pStyle w:val="RecordSeriesTitles"/>
              <w:spacing w:before="60" w:after="60"/>
              <w:rPr>
                <w:color w:val="auto"/>
              </w:rPr>
            </w:pPr>
            <w:r>
              <w:rPr>
                <w:color w:val="auto"/>
              </w:rPr>
              <w:t>Offender Earnings/Payroll</w:t>
            </w:r>
          </w:p>
          <w:p w14:paraId="07B17CEA" w14:textId="77777777" w:rsidR="00C32ABB" w:rsidRPr="00F64F34" w:rsidRDefault="00C32ABB" w:rsidP="00C32ABB">
            <w:pPr>
              <w:spacing w:before="60" w:after="60"/>
              <w:rPr>
                <w:rFonts w:cs="Calibri"/>
                <w:color w:val="auto"/>
                <w:szCs w:val="22"/>
              </w:rPr>
            </w:pPr>
            <w:r w:rsidRPr="00F64F34">
              <w:rPr>
                <w:rFonts w:cs="Calibri"/>
                <w:color w:val="auto"/>
                <w:szCs w:val="22"/>
              </w:rPr>
              <w:t>Records relating to payroll deductions and disbursements of offender earnings in accordance with RCW 72</w:t>
            </w:r>
            <w:r w:rsidR="00786E37">
              <w:rPr>
                <w:rFonts w:cs="Calibri"/>
                <w:color w:val="auto"/>
                <w:szCs w:val="22"/>
              </w:rPr>
              <w:t>.</w:t>
            </w:r>
            <w:r w:rsidRPr="00F64F34">
              <w:rPr>
                <w:rFonts w:cs="Calibri"/>
                <w:color w:val="auto"/>
                <w:szCs w:val="22"/>
              </w:rPr>
              <w:t>65</w:t>
            </w:r>
            <w:r w:rsidR="00786E37">
              <w:rPr>
                <w:rFonts w:cs="Calibri"/>
                <w:color w:val="auto"/>
                <w:szCs w:val="22"/>
              </w:rPr>
              <w:t>.</w:t>
            </w:r>
            <w:r w:rsidRPr="00F64F34">
              <w:rPr>
                <w:rFonts w:cs="Calibri"/>
                <w:color w:val="auto"/>
                <w:szCs w:val="22"/>
              </w:rPr>
              <w:t>050, including employment by Correctional Industries.</w:t>
            </w:r>
            <w:r w:rsidRPr="00F64F34">
              <w:rPr>
                <w:rFonts w:asciiTheme="minorHAnsi" w:hAnsiTheme="minorHAnsi"/>
                <w:color w:val="auto"/>
                <w:szCs w:val="22"/>
              </w:rPr>
              <w:t xml:space="preserve"> </w:t>
            </w:r>
            <w:r w:rsidR="00B75431" w:rsidRPr="00F64F34">
              <w:rPr>
                <w:rFonts w:asciiTheme="minorHAnsi" w:hAnsiTheme="minorHAnsi"/>
                <w:color w:val="auto"/>
                <w:szCs w:val="22"/>
              </w:rPr>
              <w:fldChar w:fldCharType="begin"/>
            </w:r>
            <w:r w:rsidRPr="00F64F34">
              <w:rPr>
                <w:rFonts w:asciiTheme="minorHAnsi" w:hAnsiTheme="minorHAnsi"/>
                <w:color w:val="auto"/>
                <w:szCs w:val="22"/>
              </w:rPr>
              <w:instrText xml:space="preserve"> XE "</w:instrText>
            </w:r>
            <w:r w:rsidR="007711DD">
              <w:rPr>
                <w:rFonts w:asciiTheme="minorHAnsi" w:hAnsiTheme="minorHAnsi"/>
                <w:color w:val="auto"/>
                <w:szCs w:val="22"/>
              </w:rPr>
              <w:instrText>offenders:</w:instrText>
            </w:r>
            <w:r w:rsidRPr="00F64F34">
              <w:rPr>
                <w:rFonts w:asciiTheme="minorHAnsi" w:hAnsiTheme="minorHAnsi"/>
                <w:color w:val="auto"/>
                <w:szCs w:val="22"/>
              </w:rPr>
              <w:instrText xml:space="preserve">earnings/payroll" \f “subject” </w:instrText>
            </w:r>
            <w:r w:rsidR="00B75431" w:rsidRPr="00F64F34">
              <w:rPr>
                <w:rFonts w:asciiTheme="minorHAnsi" w:hAnsiTheme="minorHAnsi"/>
                <w:color w:val="auto"/>
                <w:szCs w:val="22"/>
              </w:rPr>
              <w:fldChar w:fldCharType="end"/>
            </w:r>
            <w:r w:rsidR="00B75431" w:rsidRPr="00F64F34">
              <w:rPr>
                <w:rFonts w:asciiTheme="minorHAnsi" w:hAnsiTheme="minorHAnsi"/>
                <w:color w:val="auto"/>
                <w:szCs w:val="22"/>
              </w:rPr>
              <w:fldChar w:fldCharType="begin"/>
            </w:r>
            <w:r w:rsidR="007711DD" w:rsidRPr="00F64F34">
              <w:rPr>
                <w:rFonts w:asciiTheme="minorHAnsi" w:hAnsiTheme="minorHAnsi"/>
                <w:color w:val="auto"/>
                <w:szCs w:val="22"/>
              </w:rPr>
              <w:instrText xml:space="preserve"> XE "</w:instrText>
            </w:r>
            <w:r w:rsidR="007711DD">
              <w:rPr>
                <w:rFonts w:asciiTheme="minorHAnsi" w:hAnsiTheme="minorHAnsi"/>
                <w:color w:val="auto"/>
                <w:szCs w:val="22"/>
              </w:rPr>
              <w:instrText>payroll:offenders</w:instrText>
            </w:r>
            <w:r w:rsidR="007711DD" w:rsidRPr="00F64F34">
              <w:rPr>
                <w:rFonts w:asciiTheme="minorHAnsi" w:hAnsiTheme="minorHAnsi"/>
                <w:color w:val="auto"/>
                <w:szCs w:val="22"/>
              </w:rPr>
              <w:instrText xml:space="preserve">" \f “subject” </w:instrText>
            </w:r>
            <w:r w:rsidR="00B75431" w:rsidRPr="00F64F34">
              <w:rPr>
                <w:rFonts w:asciiTheme="minorHAnsi" w:hAnsiTheme="minorHAnsi"/>
                <w:color w:val="auto"/>
                <w:szCs w:val="22"/>
              </w:rPr>
              <w:fldChar w:fldCharType="end"/>
            </w:r>
          </w:p>
          <w:p w14:paraId="3F11D188" w14:textId="77777777" w:rsidR="00C32ABB" w:rsidRPr="00F64F34" w:rsidRDefault="00C32ABB" w:rsidP="00C32ABB">
            <w:pPr>
              <w:spacing w:before="60" w:after="60"/>
              <w:rPr>
                <w:rFonts w:cs="Calibri"/>
                <w:color w:val="auto"/>
                <w:szCs w:val="22"/>
              </w:rPr>
            </w:pPr>
            <w:r w:rsidRPr="00F64F34">
              <w:rPr>
                <w:rFonts w:cs="Calibri"/>
                <w:color w:val="auto"/>
                <w:szCs w:val="22"/>
              </w:rPr>
              <w:t>Includes, but is not limited to:</w:t>
            </w:r>
          </w:p>
          <w:p w14:paraId="29A034E9" w14:textId="77777777" w:rsidR="00C32ABB" w:rsidRPr="00F64F34" w:rsidRDefault="00C32ABB" w:rsidP="00C32ABB">
            <w:pPr>
              <w:pStyle w:val="ListParagraph"/>
              <w:numPr>
                <w:ilvl w:val="0"/>
                <w:numId w:val="3"/>
              </w:numPr>
              <w:spacing w:before="60" w:after="60"/>
              <w:rPr>
                <w:rFonts w:cs="Calibri"/>
                <w:color w:val="auto"/>
                <w:szCs w:val="22"/>
              </w:rPr>
            </w:pPr>
            <w:r w:rsidRPr="00F64F34">
              <w:rPr>
                <w:rFonts w:cs="Calibri"/>
                <w:color w:val="auto"/>
                <w:szCs w:val="22"/>
              </w:rPr>
              <w:t>Pay status</w:t>
            </w:r>
            <w:r>
              <w:rPr>
                <w:rFonts w:cs="Calibri"/>
                <w:color w:val="auto"/>
                <w:szCs w:val="22"/>
              </w:rPr>
              <w:t>;</w:t>
            </w:r>
          </w:p>
          <w:p w14:paraId="021A94B5" w14:textId="77777777" w:rsidR="00C32ABB" w:rsidRPr="00F64F34" w:rsidRDefault="00C32ABB" w:rsidP="00C32ABB">
            <w:pPr>
              <w:pStyle w:val="ListParagraph"/>
              <w:numPr>
                <w:ilvl w:val="0"/>
                <w:numId w:val="3"/>
              </w:numPr>
              <w:spacing w:before="60" w:after="60"/>
              <w:rPr>
                <w:rFonts w:cs="Calibri"/>
                <w:color w:val="auto"/>
                <w:szCs w:val="22"/>
              </w:rPr>
            </w:pPr>
            <w:r w:rsidRPr="00F64F34">
              <w:rPr>
                <w:rFonts w:cs="Calibri"/>
                <w:color w:val="auto"/>
                <w:szCs w:val="22"/>
              </w:rPr>
              <w:t>Rate of pay</w:t>
            </w:r>
            <w:r>
              <w:rPr>
                <w:rFonts w:cs="Calibri"/>
                <w:color w:val="auto"/>
                <w:szCs w:val="22"/>
              </w:rPr>
              <w:t>;</w:t>
            </w:r>
          </w:p>
          <w:p w14:paraId="50C790DC" w14:textId="77777777" w:rsidR="00C32ABB" w:rsidRPr="00F64F34" w:rsidRDefault="00C32ABB" w:rsidP="00C32ABB">
            <w:pPr>
              <w:pStyle w:val="ListParagraph"/>
              <w:numPr>
                <w:ilvl w:val="0"/>
                <w:numId w:val="3"/>
              </w:numPr>
              <w:spacing w:before="60" w:after="60"/>
              <w:rPr>
                <w:color w:val="auto"/>
                <w:szCs w:val="22"/>
              </w:rPr>
            </w:pPr>
            <w:r w:rsidRPr="00F64F34">
              <w:rPr>
                <w:rFonts w:cs="Calibri"/>
                <w:color w:val="auto"/>
                <w:szCs w:val="22"/>
              </w:rPr>
              <w:t>Hours worked</w:t>
            </w:r>
            <w:r>
              <w:rPr>
                <w:rFonts w:cs="Calibri"/>
                <w:color w:val="auto"/>
                <w:szCs w:val="22"/>
              </w:rPr>
              <w:t>;</w:t>
            </w:r>
          </w:p>
          <w:p w14:paraId="130D2F1B" w14:textId="77777777" w:rsidR="00C32ABB" w:rsidRPr="00F64F34" w:rsidRDefault="00C32ABB" w:rsidP="00C32ABB">
            <w:pPr>
              <w:pStyle w:val="ListParagraph"/>
              <w:numPr>
                <w:ilvl w:val="0"/>
                <w:numId w:val="3"/>
              </w:numPr>
              <w:spacing w:before="60" w:after="60"/>
              <w:rPr>
                <w:color w:val="auto"/>
                <w:szCs w:val="22"/>
              </w:rPr>
            </w:pPr>
            <w:r w:rsidRPr="00F64F34">
              <w:rPr>
                <w:rFonts w:cs="Calibri"/>
                <w:color w:val="auto"/>
                <w:szCs w:val="22"/>
              </w:rPr>
              <w:t>Attendance records</w:t>
            </w:r>
            <w:r>
              <w:rPr>
                <w:rFonts w:cs="Calibri"/>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D4C77E" w14:textId="77777777" w:rsidR="00C32ABB" w:rsidRPr="002C3F83" w:rsidRDefault="00C32ABB" w:rsidP="00C32A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 years after end of fiscal year</w:t>
            </w:r>
          </w:p>
          <w:p w14:paraId="2CF61ED1" w14:textId="77777777" w:rsidR="00C32ABB" w:rsidRPr="002C3F83" w:rsidRDefault="00C32ABB" w:rsidP="00C32ABB">
            <w:pPr>
              <w:spacing w:before="60" w:after="60"/>
              <w:rPr>
                <w:bCs/>
                <w:i/>
                <w:color w:val="auto"/>
                <w:szCs w:val="17"/>
              </w:rPr>
            </w:pPr>
            <w:r>
              <w:rPr>
                <w:bCs/>
                <w:i/>
                <w:color w:val="auto"/>
                <w:szCs w:val="17"/>
              </w:rPr>
              <w:t xml:space="preserve">   </w:t>
            </w:r>
            <w:r w:rsidRPr="002C3F83">
              <w:rPr>
                <w:bCs/>
                <w:i/>
                <w:color w:val="auto"/>
                <w:szCs w:val="17"/>
              </w:rPr>
              <w:t>then</w:t>
            </w:r>
          </w:p>
          <w:p w14:paraId="7908FD15" w14:textId="77777777" w:rsidR="00C32ABB" w:rsidRPr="005434D3" w:rsidRDefault="00C32ABB" w:rsidP="00C32ABB">
            <w:pPr>
              <w:spacing w:before="60" w:after="60"/>
              <w:rPr>
                <w:b/>
                <w:szCs w:val="22"/>
              </w:rPr>
            </w:pPr>
            <w:r>
              <w:rPr>
                <w:b/>
                <w:bCs/>
                <w:color w:val="auto"/>
                <w:szCs w:val="17"/>
              </w:rPr>
              <w:t>Destroy</w:t>
            </w:r>
            <w:r w:rsidRPr="00F64F34">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20191" w14:textId="77777777" w:rsidR="00C32ABB" w:rsidRPr="00482555" w:rsidRDefault="00482555" w:rsidP="00482555">
            <w:pPr>
              <w:spacing w:before="60"/>
              <w:jc w:val="center"/>
              <w:rPr>
                <w:sz w:val="20"/>
                <w:szCs w:val="20"/>
              </w:rPr>
            </w:pPr>
            <w:r w:rsidRPr="00482555">
              <w:rPr>
                <w:sz w:val="20"/>
                <w:szCs w:val="20"/>
              </w:rPr>
              <w:t>NON-ARCHIVAL</w:t>
            </w:r>
          </w:p>
          <w:p w14:paraId="41630A17" w14:textId="77777777" w:rsidR="00C32ABB" w:rsidRPr="00482555" w:rsidRDefault="00244C1C" w:rsidP="00482555">
            <w:pPr>
              <w:jc w:val="center"/>
            </w:pPr>
            <w:r w:rsidRPr="00244C1C">
              <w:rPr>
                <w:b/>
              </w:rPr>
              <w:t>ESSENTIAL</w:t>
            </w:r>
            <w:r w:rsidR="004B29DC" w:rsidRPr="00482555">
              <w:fldChar w:fldCharType="begin"/>
            </w:r>
            <w:r w:rsidR="004B29DC" w:rsidRPr="00482555">
              <w:instrText xml:space="preserve"> XE "FACILITY AND INCARCER</w:instrText>
            </w:r>
            <w:r w:rsidR="00B809EE">
              <w:instrText>A</w:instrText>
            </w:r>
            <w:r w:rsidR="004B29DC" w:rsidRPr="00482555">
              <w:instrText xml:space="preserve">TION MANAGEMENT:Financial and Property:Offender Earnings/Payroll” \f "essential" </w:instrText>
            </w:r>
            <w:r w:rsidR="004B29DC" w:rsidRPr="00482555">
              <w:fldChar w:fldCharType="end"/>
            </w:r>
          </w:p>
          <w:p w14:paraId="0F86FC36" w14:textId="77777777" w:rsidR="00C32ABB" w:rsidRPr="00244C1C" w:rsidRDefault="00C32ABB" w:rsidP="00482555">
            <w:pPr>
              <w:jc w:val="center"/>
              <w:rPr>
                <w:sz w:val="20"/>
                <w:szCs w:val="20"/>
              </w:rPr>
            </w:pPr>
            <w:r w:rsidRPr="00244C1C">
              <w:rPr>
                <w:sz w:val="20"/>
                <w:szCs w:val="20"/>
              </w:rPr>
              <w:t>OPR</w:t>
            </w:r>
          </w:p>
        </w:tc>
      </w:tr>
      <w:tr w:rsidR="00D60F12" w:rsidRPr="004C34AF" w14:paraId="731F97BD"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5DD5AF" w14:textId="77777777" w:rsidR="00D60F12" w:rsidRPr="004E6629" w:rsidRDefault="00D60F12" w:rsidP="004E6629">
            <w:pPr>
              <w:spacing w:before="60" w:after="60"/>
              <w:jc w:val="center"/>
              <w:rPr>
                <w:rFonts w:cs="Calibri"/>
                <w:color w:val="auto"/>
                <w:szCs w:val="22"/>
              </w:rPr>
            </w:pPr>
            <w:r w:rsidRPr="004E6629">
              <w:rPr>
                <w:rFonts w:cs="Calibri"/>
                <w:color w:val="auto"/>
                <w:szCs w:val="22"/>
              </w:rPr>
              <w:t>89-06-44443</w:t>
            </w:r>
            <w:r w:rsidR="00B75431" w:rsidRPr="004E6629">
              <w:rPr>
                <w:color w:val="auto"/>
              </w:rPr>
              <w:fldChar w:fldCharType="begin"/>
            </w:r>
            <w:r w:rsidR="004E6629" w:rsidRPr="004E6629">
              <w:rPr>
                <w:color w:val="auto"/>
              </w:rPr>
              <w:instrText xml:space="preserve"> XE “89-06-44443" \f “dan” </w:instrText>
            </w:r>
            <w:r w:rsidR="00B75431" w:rsidRPr="004E6629">
              <w:rPr>
                <w:color w:val="auto"/>
              </w:rPr>
              <w:fldChar w:fldCharType="end"/>
            </w:r>
          </w:p>
          <w:p w14:paraId="21DB887F" w14:textId="77777777" w:rsidR="00D60F12" w:rsidRPr="004E6629" w:rsidRDefault="00D60F12" w:rsidP="004E6629">
            <w:pPr>
              <w:spacing w:before="60" w:after="60"/>
              <w:jc w:val="center"/>
              <w:rPr>
                <w:rFonts w:cs="Calibri"/>
                <w:color w:val="auto"/>
                <w:szCs w:val="22"/>
              </w:rPr>
            </w:pPr>
            <w:r w:rsidRPr="004E6629">
              <w:rPr>
                <w:rFonts w:cs="Calibri"/>
                <w:color w:val="auto"/>
                <w:szCs w:val="22"/>
              </w:rPr>
              <w:t>Rev. 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03584" w14:textId="77777777" w:rsidR="00D60F12" w:rsidRPr="004E6629" w:rsidRDefault="00D60F12" w:rsidP="004E6629">
            <w:pPr>
              <w:spacing w:before="60" w:after="60"/>
              <w:rPr>
                <w:rFonts w:cs="Calibri"/>
                <w:i/>
                <w:color w:val="auto"/>
                <w:szCs w:val="22"/>
              </w:rPr>
            </w:pPr>
            <w:r w:rsidRPr="004E6629">
              <w:rPr>
                <w:rFonts w:cs="Calibri"/>
                <w:b/>
                <w:bCs/>
                <w:i/>
                <w:color w:val="auto"/>
                <w:szCs w:val="22"/>
              </w:rPr>
              <w:t xml:space="preserve">Personal Property </w:t>
            </w:r>
            <w:r w:rsidR="004E6629">
              <w:rPr>
                <w:rFonts w:cs="Calibri"/>
                <w:b/>
                <w:bCs/>
                <w:i/>
                <w:color w:val="auto"/>
                <w:szCs w:val="22"/>
              </w:rPr>
              <w:t xml:space="preserve">– </w:t>
            </w:r>
            <w:r w:rsidRPr="004E6629">
              <w:rPr>
                <w:rFonts w:cs="Calibri"/>
                <w:b/>
                <w:bCs/>
                <w:i/>
                <w:color w:val="auto"/>
                <w:szCs w:val="22"/>
              </w:rPr>
              <w:t>Offender</w:t>
            </w:r>
          </w:p>
          <w:p w14:paraId="4EE210CC" w14:textId="77777777" w:rsidR="00D60F12" w:rsidRPr="004E6629" w:rsidRDefault="00D60F12" w:rsidP="004E6629">
            <w:pPr>
              <w:spacing w:before="60" w:after="60"/>
              <w:rPr>
                <w:rFonts w:cs="Calibri"/>
                <w:color w:val="auto"/>
                <w:szCs w:val="22"/>
              </w:rPr>
            </w:pPr>
            <w:r w:rsidRPr="004E6629">
              <w:rPr>
                <w:rFonts w:cs="Calibri"/>
                <w:color w:val="auto"/>
                <w:szCs w:val="22"/>
              </w:rPr>
              <w:t>Records relating to offender personal property while in the custody of a particular institution.</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"personal property</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offender</w:instrText>
            </w:r>
            <w:r w:rsidR="007711DD">
              <w:rPr>
                <w:rFonts w:asciiTheme="minorHAnsi" w:hAnsiTheme="minorHAnsi"/>
                <w:color w:val="auto"/>
                <w:szCs w:val="22"/>
              </w:rPr>
              <w:instrText>s)</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r w:rsidR="00B75431" w:rsidRPr="004E6629">
              <w:rPr>
                <w:rFonts w:asciiTheme="minorHAnsi" w:hAnsiTheme="minorHAnsi"/>
                <w:color w:val="auto"/>
                <w:szCs w:val="22"/>
              </w:rPr>
              <w:fldChar w:fldCharType="begin"/>
            </w:r>
            <w:r w:rsidR="007711DD" w:rsidRPr="004E6629">
              <w:rPr>
                <w:rFonts w:asciiTheme="minorHAnsi" w:hAnsiTheme="minorHAnsi"/>
                <w:color w:val="auto"/>
                <w:szCs w:val="22"/>
              </w:rPr>
              <w:instrText xml:space="preserve"> XE "</w:instrText>
            </w:r>
            <w:r w:rsidR="007711DD">
              <w:rPr>
                <w:rFonts w:asciiTheme="minorHAnsi" w:hAnsiTheme="minorHAnsi"/>
                <w:color w:val="auto"/>
                <w:szCs w:val="22"/>
              </w:rPr>
              <w:instrText>offenders:</w:instrText>
            </w:r>
            <w:r w:rsidR="007711DD" w:rsidRPr="004E6629">
              <w:rPr>
                <w:rFonts w:asciiTheme="minorHAnsi" w:hAnsiTheme="minorHAnsi"/>
                <w:color w:val="auto"/>
                <w:szCs w:val="22"/>
              </w:rPr>
              <w:instrText xml:space="preserve">personal property" \f “subject” </w:instrText>
            </w:r>
            <w:r w:rsidR="00B75431" w:rsidRPr="004E6629">
              <w:rPr>
                <w:rFonts w:asciiTheme="minorHAnsi" w:hAnsiTheme="minorHAnsi"/>
                <w:color w:val="auto"/>
                <w:szCs w:val="22"/>
              </w:rPr>
              <w:fldChar w:fldCharType="end"/>
            </w:r>
          </w:p>
          <w:p w14:paraId="51AB4816" w14:textId="77777777" w:rsidR="00D60F12" w:rsidRPr="004E6629" w:rsidRDefault="00D60F12" w:rsidP="004E6629">
            <w:pPr>
              <w:spacing w:before="60" w:after="60"/>
              <w:rPr>
                <w:rFonts w:cs="Calibri"/>
                <w:color w:val="auto"/>
                <w:szCs w:val="22"/>
              </w:rPr>
            </w:pPr>
            <w:r w:rsidRPr="004E6629">
              <w:rPr>
                <w:rFonts w:cs="Calibri"/>
                <w:color w:val="auto"/>
                <w:szCs w:val="22"/>
              </w:rPr>
              <w:t>Includes, but is not limited to:</w:t>
            </w:r>
          </w:p>
          <w:p w14:paraId="32F95600" w14:textId="77777777" w:rsidR="00D60F12" w:rsidRPr="004E6629" w:rsidRDefault="00D60F12" w:rsidP="009D79AA">
            <w:pPr>
              <w:pStyle w:val="ListParagraph"/>
              <w:numPr>
                <w:ilvl w:val="0"/>
                <w:numId w:val="33"/>
              </w:numPr>
              <w:spacing w:before="60" w:after="60"/>
              <w:rPr>
                <w:rFonts w:cs="Calibri"/>
                <w:color w:val="auto"/>
                <w:szCs w:val="22"/>
              </w:rPr>
            </w:pPr>
            <w:r w:rsidRPr="004E6629">
              <w:rPr>
                <w:rFonts w:cs="Calibri"/>
                <w:color w:val="auto"/>
                <w:szCs w:val="22"/>
              </w:rPr>
              <w:t>Inventory of offender property;</w:t>
            </w:r>
          </w:p>
          <w:p w14:paraId="226507F5" w14:textId="77777777" w:rsidR="00D60F12" w:rsidRPr="004E6629" w:rsidRDefault="00D60F12" w:rsidP="009D79AA">
            <w:pPr>
              <w:pStyle w:val="ListParagraph"/>
              <w:numPr>
                <w:ilvl w:val="0"/>
                <w:numId w:val="33"/>
              </w:numPr>
              <w:spacing w:before="60" w:after="60"/>
              <w:rPr>
                <w:rFonts w:cs="Calibri"/>
                <w:color w:val="auto"/>
                <w:szCs w:val="22"/>
              </w:rPr>
            </w:pPr>
            <w:r w:rsidRPr="004E6629">
              <w:rPr>
                <w:rFonts w:cs="Calibri"/>
                <w:color w:val="auto"/>
                <w:szCs w:val="22"/>
              </w:rPr>
              <w:t>Release and return;</w:t>
            </w:r>
          </w:p>
          <w:p w14:paraId="18EF0032" w14:textId="77777777" w:rsidR="00D60F12" w:rsidRPr="004E6629" w:rsidRDefault="00D60F12" w:rsidP="009D79AA">
            <w:pPr>
              <w:pStyle w:val="ListParagraph"/>
              <w:numPr>
                <w:ilvl w:val="0"/>
                <w:numId w:val="33"/>
              </w:numPr>
              <w:spacing w:before="60" w:after="60"/>
              <w:rPr>
                <w:rFonts w:cs="Calibri"/>
                <w:b/>
                <w:bCs/>
                <w:color w:val="auto"/>
                <w:szCs w:val="22"/>
              </w:rPr>
            </w:pPr>
            <w:r w:rsidRPr="004E6629">
              <w:rPr>
                <w:rFonts w:cs="Calibri"/>
                <w:color w:val="auto"/>
                <w:szCs w:val="22"/>
              </w:rPr>
              <w:t>Unclaimed personal property disposition.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E74EDD" w14:textId="77777777" w:rsidR="00D60F12" w:rsidRPr="004E6629" w:rsidRDefault="00D60F12" w:rsidP="004E6629">
            <w:pPr>
              <w:spacing w:before="60" w:after="60"/>
              <w:rPr>
                <w:rFonts w:cs="Calibri"/>
                <w:color w:val="auto"/>
                <w:szCs w:val="22"/>
              </w:rPr>
            </w:pPr>
            <w:r w:rsidRPr="004E6629">
              <w:rPr>
                <w:rFonts w:cs="Calibri"/>
                <w:b/>
                <w:color w:val="auto"/>
                <w:szCs w:val="22"/>
              </w:rPr>
              <w:t>Retain</w:t>
            </w:r>
            <w:r w:rsidRPr="004E6629">
              <w:rPr>
                <w:rFonts w:cs="Calibri"/>
                <w:color w:val="auto"/>
                <w:szCs w:val="22"/>
              </w:rPr>
              <w:t xml:space="preserve"> </w:t>
            </w:r>
            <w:r w:rsidR="004E6629">
              <w:rPr>
                <w:rFonts w:cs="Calibri"/>
                <w:color w:val="auto"/>
                <w:szCs w:val="22"/>
              </w:rPr>
              <w:t xml:space="preserve">for </w:t>
            </w:r>
            <w:r w:rsidRPr="004E6629">
              <w:rPr>
                <w:rFonts w:cs="Calibri"/>
                <w:color w:val="auto"/>
                <w:szCs w:val="22"/>
              </w:rPr>
              <w:t>1 year after transfer</w:t>
            </w:r>
            <w:r w:rsidR="00562848">
              <w:rPr>
                <w:rFonts w:cs="Calibri"/>
                <w:color w:val="auto"/>
                <w:szCs w:val="22"/>
              </w:rPr>
              <w:t>/</w:t>
            </w:r>
            <w:r w:rsidRPr="004E6629">
              <w:rPr>
                <w:rFonts w:cs="Calibri"/>
                <w:color w:val="auto"/>
                <w:szCs w:val="22"/>
              </w:rPr>
              <w:t>release</w:t>
            </w:r>
            <w:r w:rsidR="00562848">
              <w:rPr>
                <w:rFonts w:cs="Calibri"/>
                <w:color w:val="auto"/>
                <w:szCs w:val="22"/>
              </w:rPr>
              <w:t>/</w:t>
            </w:r>
            <w:r w:rsidRPr="004E6629">
              <w:rPr>
                <w:rFonts w:cs="Calibri"/>
                <w:color w:val="auto"/>
                <w:szCs w:val="22"/>
              </w:rPr>
              <w:t>death</w:t>
            </w:r>
          </w:p>
          <w:p w14:paraId="7BC93FCF" w14:textId="77777777" w:rsidR="00D60F12" w:rsidRPr="004E6629" w:rsidRDefault="00D60F12" w:rsidP="004E6629">
            <w:pPr>
              <w:spacing w:before="60" w:after="60"/>
              <w:rPr>
                <w:rFonts w:cs="Calibri"/>
                <w:i/>
                <w:color w:val="auto"/>
                <w:szCs w:val="22"/>
              </w:rPr>
            </w:pPr>
            <w:r w:rsidRPr="004E6629">
              <w:rPr>
                <w:rFonts w:cs="Calibri"/>
                <w:color w:val="auto"/>
                <w:szCs w:val="22"/>
              </w:rPr>
              <w:t xml:space="preserve">    </w:t>
            </w:r>
            <w:r w:rsidRPr="004E6629">
              <w:rPr>
                <w:rFonts w:cs="Calibri"/>
                <w:i/>
                <w:color w:val="auto"/>
                <w:szCs w:val="22"/>
              </w:rPr>
              <w:t>then</w:t>
            </w:r>
          </w:p>
          <w:p w14:paraId="72A1EBFF" w14:textId="77777777" w:rsidR="00D60F12" w:rsidRPr="004E6629" w:rsidRDefault="00D60F12" w:rsidP="004E6629">
            <w:pPr>
              <w:spacing w:before="60" w:after="60"/>
              <w:rPr>
                <w:rFonts w:cs="Calibri"/>
                <w:b/>
                <w:color w:val="auto"/>
                <w:szCs w:val="22"/>
              </w:rPr>
            </w:pPr>
            <w:r w:rsidRPr="004E6629">
              <w:rPr>
                <w:rFonts w:cs="Calibri"/>
                <w:b/>
                <w:color w:val="auto"/>
                <w:szCs w:val="22"/>
              </w:rPr>
              <w:t>Destroy</w:t>
            </w:r>
            <w:r w:rsidRPr="004E6629">
              <w:rPr>
                <w:rFonts w:cs="Calibri"/>
                <w:color w:val="auto"/>
                <w:szCs w:val="22"/>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E782F5"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7497CB71"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7E64911A" w14:textId="77777777" w:rsidR="00D60F12" w:rsidRPr="00FE39DE" w:rsidRDefault="00D60F12" w:rsidP="004E6629">
            <w:pPr>
              <w:pStyle w:val="OPROFM"/>
              <w:spacing w:after="0"/>
              <w:rPr>
                <w:b w:val="0"/>
                <w:sz w:val="20"/>
                <w:szCs w:val="20"/>
                <w:lang w:val="en-US"/>
              </w:rPr>
            </w:pPr>
            <w:r w:rsidRPr="007F47C6">
              <w:rPr>
                <w:b w:val="0"/>
                <w:sz w:val="20"/>
              </w:rPr>
              <w:t>OFM</w:t>
            </w:r>
          </w:p>
        </w:tc>
      </w:tr>
      <w:tr w:rsidR="00D60F12" w:rsidRPr="004C34AF" w14:paraId="50DCAC68"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0D3342" w14:textId="77777777" w:rsidR="00D60F12" w:rsidRPr="004E6629" w:rsidRDefault="00D60F12" w:rsidP="004E6629">
            <w:pPr>
              <w:spacing w:before="60" w:after="60"/>
              <w:jc w:val="center"/>
              <w:rPr>
                <w:rFonts w:cs="Calibri"/>
                <w:color w:val="auto"/>
                <w:szCs w:val="22"/>
              </w:rPr>
            </w:pPr>
            <w:r w:rsidRPr="004E6629">
              <w:rPr>
                <w:rFonts w:cs="Calibri"/>
                <w:color w:val="auto"/>
                <w:szCs w:val="22"/>
              </w:rPr>
              <w:lastRenderedPageBreak/>
              <w:t>95-12-56366</w:t>
            </w:r>
            <w:r w:rsidR="00B75431" w:rsidRPr="004E6629">
              <w:rPr>
                <w:color w:val="auto"/>
              </w:rPr>
              <w:fldChar w:fldCharType="begin"/>
            </w:r>
            <w:r w:rsidR="004E6629" w:rsidRPr="004E6629">
              <w:rPr>
                <w:color w:val="auto"/>
              </w:rPr>
              <w:instrText xml:space="preserve"> XE “95-12-56366" \f “dan” </w:instrText>
            </w:r>
            <w:r w:rsidR="00B75431" w:rsidRPr="004E6629">
              <w:rPr>
                <w:color w:val="auto"/>
              </w:rPr>
              <w:fldChar w:fldCharType="end"/>
            </w:r>
          </w:p>
          <w:p w14:paraId="7B743FB8" w14:textId="77777777" w:rsidR="00D60F12" w:rsidRPr="004E6629" w:rsidRDefault="00D60F12" w:rsidP="004E6629">
            <w:pPr>
              <w:spacing w:before="60" w:after="60"/>
              <w:jc w:val="center"/>
              <w:rPr>
                <w:color w:val="auto"/>
              </w:rPr>
            </w:pPr>
            <w:r w:rsidRPr="004E6629">
              <w:rPr>
                <w:rFonts w:cs="Calibri"/>
                <w:color w:val="auto"/>
                <w:szCs w:val="22"/>
              </w:rPr>
              <w:t xml:space="preserve">Rev. </w:t>
            </w:r>
            <w:r w:rsidR="00C57D7F" w:rsidRPr="004E6629">
              <w:rPr>
                <w:rFonts w:cs="Calibri"/>
                <w:color w:val="auto"/>
                <w:szCs w:val="22"/>
              </w:rPr>
              <w:t>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BD6065" w14:textId="77777777" w:rsidR="00D60F12" w:rsidRPr="004E6629" w:rsidRDefault="00D60F12" w:rsidP="004E6629">
            <w:pPr>
              <w:spacing w:before="60" w:after="60"/>
              <w:rPr>
                <w:rFonts w:cs="Calibri"/>
                <w:b/>
                <w:bCs/>
                <w:i/>
                <w:color w:val="auto"/>
                <w:szCs w:val="22"/>
              </w:rPr>
            </w:pPr>
            <w:r w:rsidRPr="004E6629">
              <w:rPr>
                <w:rFonts w:cs="Calibri"/>
                <w:b/>
                <w:bCs/>
                <w:i/>
                <w:color w:val="auto"/>
                <w:szCs w:val="22"/>
              </w:rPr>
              <w:t xml:space="preserve">Store Orders </w:t>
            </w:r>
            <w:r w:rsidR="004E6629">
              <w:rPr>
                <w:rFonts w:cs="Calibri"/>
                <w:b/>
                <w:bCs/>
                <w:i/>
                <w:color w:val="auto"/>
                <w:szCs w:val="22"/>
              </w:rPr>
              <w:t xml:space="preserve">– </w:t>
            </w:r>
            <w:r w:rsidRPr="004E6629">
              <w:rPr>
                <w:rFonts w:cs="Calibri"/>
                <w:b/>
                <w:bCs/>
                <w:i/>
                <w:color w:val="auto"/>
                <w:szCs w:val="22"/>
              </w:rPr>
              <w:t xml:space="preserve">Offenders </w:t>
            </w:r>
          </w:p>
          <w:p w14:paraId="3D27C18F" w14:textId="77777777" w:rsidR="00D60F12" w:rsidRPr="004E6629" w:rsidRDefault="00D60F12" w:rsidP="004E6629">
            <w:pPr>
              <w:spacing w:before="60" w:after="60"/>
              <w:rPr>
                <w:rFonts w:cs="Calibri"/>
                <w:color w:val="auto"/>
                <w:szCs w:val="22"/>
              </w:rPr>
            </w:pPr>
            <w:r w:rsidRPr="004E6629">
              <w:rPr>
                <w:rFonts w:cs="Calibri"/>
                <w:color w:val="auto"/>
                <w:szCs w:val="22"/>
              </w:rPr>
              <w:t>Provides a record of supplies ordered by individual offenders from the Offender Stores for monitoring purposes.</w:t>
            </w:r>
            <w:r w:rsidRPr="004E6629">
              <w:rPr>
                <w:rFonts w:asciiTheme="minorHAnsi" w:hAnsiTheme="minorHAnsi"/>
                <w:color w:val="auto"/>
                <w:szCs w:val="22"/>
              </w:rPr>
              <w:t xml:space="preserve"> </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"store orders</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offender</w:instrText>
            </w:r>
            <w:r w:rsidR="007711DD">
              <w:rPr>
                <w:rFonts w:asciiTheme="minorHAnsi" w:hAnsiTheme="minorHAnsi"/>
                <w:color w:val="auto"/>
                <w:szCs w:val="22"/>
              </w:rPr>
              <w:instrText>s)</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p>
          <w:p w14:paraId="39394DA3" w14:textId="77777777" w:rsidR="00D60F12" w:rsidRPr="004E6629" w:rsidRDefault="00D60F12" w:rsidP="004E6629">
            <w:pPr>
              <w:spacing w:before="60" w:after="60"/>
              <w:rPr>
                <w:rFonts w:cs="Calibri"/>
                <w:color w:val="auto"/>
                <w:szCs w:val="22"/>
              </w:rPr>
            </w:pPr>
            <w:r w:rsidRPr="004E6629">
              <w:rPr>
                <w:rFonts w:cs="Calibri"/>
                <w:color w:val="auto"/>
                <w:szCs w:val="22"/>
              </w:rPr>
              <w:t xml:space="preserve">Includes, but </w:t>
            </w:r>
            <w:r w:rsidR="00786E37">
              <w:rPr>
                <w:rFonts w:cs="Calibri"/>
                <w:color w:val="auto"/>
                <w:szCs w:val="22"/>
              </w:rPr>
              <w:t xml:space="preserve">is </w:t>
            </w:r>
            <w:r w:rsidRPr="004E6629">
              <w:rPr>
                <w:rFonts w:cs="Calibri"/>
                <w:color w:val="auto"/>
                <w:szCs w:val="22"/>
              </w:rPr>
              <w:t>not limited to:</w:t>
            </w:r>
          </w:p>
          <w:p w14:paraId="66643304" w14:textId="77777777" w:rsidR="00D60F12" w:rsidRPr="004E6629" w:rsidRDefault="00D60F12" w:rsidP="009D79AA">
            <w:pPr>
              <w:pStyle w:val="ListParagraph"/>
              <w:numPr>
                <w:ilvl w:val="0"/>
                <w:numId w:val="17"/>
              </w:numPr>
              <w:spacing w:before="60" w:after="60"/>
              <w:rPr>
                <w:rFonts w:cs="Calibri"/>
                <w:color w:val="auto"/>
                <w:szCs w:val="22"/>
              </w:rPr>
            </w:pPr>
            <w:r w:rsidRPr="004E6629">
              <w:rPr>
                <w:rFonts w:cs="Calibri"/>
                <w:color w:val="auto"/>
                <w:szCs w:val="22"/>
              </w:rPr>
              <w:t>Invoices and receipts.</w:t>
            </w:r>
          </w:p>
          <w:p w14:paraId="2D060143" w14:textId="77777777" w:rsidR="00D60F12" w:rsidRPr="004E6629" w:rsidRDefault="00D60F12" w:rsidP="004E6629">
            <w:pPr>
              <w:spacing w:before="60" w:after="60"/>
              <w:rPr>
                <w:rFonts w:cs="Calibri"/>
                <w:color w:val="auto"/>
                <w:szCs w:val="22"/>
              </w:rPr>
            </w:pPr>
            <w:r w:rsidRPr="004E6629">
              <w:rPr>
                <w:rFonts w:cs="Calibri"/>
                <w:color w:val="auto"/>
                <w:szCs w:val="22"/>
              </w:rPr>
              <w:t xml:space="preserve">Excludes the financial transactions or purchasing records for supplies covered in the </w:t>
            </w:r>
            <w:r w:rsidRPr="00562848">
              <w:rPr>
                <w:rFonts w:cs="Calibri"/>
                <w:i/>
                <w:color w:val="auto"/>
                <w:szCs w:val="22"/>
              </w:rPr>
              <w:t>State Government General Records Retention Schedule (SGGRRS)</w:t>
            </w:r>
            <w:r w:rsidRPr="004E6629">
              <w:rPr>
                <w:rFonts w:cs="Calibri"/>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6B34E4" w14:textId="77777777" w:rsidR="00D60F12" w:rsidRPr="004E6629" w:rsidRDefault="00D60F12" w:rsidP="004E6629">
            <w:pPr>
              <w:spacing w:before="60" w:after="60"/>
              <w:rPr>
                <w:rFonts w:cs="Calibri"/>
                <w:color w:val="auto"/>
                <w:szCs w:val="22"/>
              </w:rPr>
            </w:pPr>
            <w:r w:rsidRPr="004E6629">
              <w:rPr>
                <w:rFonts w:cs="Calibri"/>
                <w:b/>
                <w:color w:val="auto"/>
                <w:szCs w:val="22"/>
              </w:rPr>
              <w:t xml:space="preserve">Retain </w:t>
            </w:r>
            <w:r w:rsidR="004E6629">
              <w:rPr>
                <w:rFonts w:cs="Calibri"/>
                <w:color w:val="auto"/>
                <w:szCs w:val="22"/>
              </w:rPr>
              <w:t>for 1 year after end of fiscal year</w:t>
            </w:r>
          </w:p>
          <w:p w14:paraId="5DD8E897" w14:textId="77777777" w:rsidR="00D60F12" w:rsidRPr="004E6629" w:rsidRDefault="00D60F12" w:rsidP="004E6629">
            <w:pPr>
              <w:spacing w:before="60" w:after="60"/>
              <w:rPr>
                <w:rFonts w:cs="Calibri"/>
                <w:i/>
                <w:color w:val="auto"/>
                <w:szCs w:val="22"/>
              </w:rPr>
            </w:pPr>
            <w:r w:rsidRPr="004E6629">
              <w:rPr>
                <w:rFonts w:cs="Calibri"/>
                <w:color w:val="auto"/>
                <w:szCs w:val="22"/>
              </w:rPr>
              <w:t xml:space="preserve">  </w:t>
            </w:r>
            <w:r w:rsidR="004E6629">
              <w:rPr>
                <w:rFonts w:cs="Calibri"/>
                <w:color w:val="auto"/>
                <w:szCs w:val="22"/>
              </w:rPr>
              <w:t xml:space="preserve"> </w:t>
            </w:r>
            <w:r w:rsidRPr="004E6629">
              <w:rPr>
                <w:rFonts w:cs="Calibri"/>
                <w:i/>
                <w:color w:val="auto"/>
                <w:szCs w:val="22"/>
              </w:rPr>
              <w:t>then</w:t>
            </w:r>
          </w:p>
          <w:p w14:paraId="655FD9EC" w14:textId="77777777" w:rsidR="00D60F12" w:rsidRPr="004E6629" w:rsidRDefault="00D60F12" w:rsidP="004E6629">
            <w:pPr>
              <w:spacing w:before="60" w:after="60"/>
              <w:rPr>
                <w:b/>
                <w:color w:val="auto"/>
              </w:rPr>
            </w:pPr>
            <w:r w:rsidRPr="004E6629">
              <w:rPr>
                <w:rFonts w:cs="Calibri"/>
                <w:b/>
                <w:color w:val="auto"/>
                <w:szCs w:val="22"/>
              </w:rPr>
              <w:t>Destroy</w:t>
            </w:r>
            <w:r w:rsidRPr="004E6629">
              <w:rPr>
                <w:rFonts w:cs="Calibri"/>
                <w:color w:val="auto"/>
                <w:szCs w:val="22"/>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38103F" w14:textId="77777777" w:rsidR="00D60F12" w:rsidRPr="007021AE" w:rsidRDefault="00D60F12" w:rsidP="004E6629">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66D40EBC"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704637EF" w14:textId="77777777" w:rsidR="00D60F12" w:rsidRPr="007021AE" w:rsidRDefault="00D60F12" w:rsidP="004E6629">
            <w:pPr>
              <w:pStyle w:val="TableText"/>
              <w:jc w:val="center"/>
              <w:rPr>
                <w:sz w:val="20"/>
                <w:szCs w:val="20"/>
              </w:rPr>
            </w:pPr>
            <w:r>
              <w:rPr>
                <w:sz w:val="20"/>
                <w:szCs w:val="20"/>
              </w:rPr>
              <w:t>OFM</w:t>
            </w:r>
          </w:p>
        </w:tc>
      </w:tr>
      <w:tr w:rsidR="00410ACF" w:rsidRPr="004C34AF" w14:paraId="43C96F06"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EF0DE" w14:textId="77777777" w:rsidR="00410ACF" w:rsidRPr="004E6629" w:rsidRDefault="00410ACF" w:rsidP="00410ACF">
            <w:pPr>
              <w:spacing w:before="60" w:after="60"/>
              <w:jc w:val="center"/>
              <w:rPr>
                <w:rFonts w:cs="Calibri"/>
                <w:color w:val="auto"/>
                <w:szCs w:val="22"/>
              </w:rPr>
            </w:pPr>
            <w:r w:rsidRPr="004E6629">
              <w:rPr>
                <w:rFonts w:cs="Calibri"/>
                <w:color w:val="auto"/>
                <w:szCs w:val="22"/>
              </w:rPr>
              <w:t>95-12-56262</w:t>
            </w:r>
            <w:r w:rsidR="00B75431" w:rsidRPr="004E6629">
              <w:rPr>
                <w:color w:val="auto"/>
              </w:rPr>
              <w:fldChar w:fldCharType="begin"/>
            </w:r>
            <w:r w:rsidRPr="004E6629">
              <w:rPr>
                <w:color w:val="auto"/>
              </w:rPr>
              <w:instrText xml:space="preserve"> XE “95-12-56262" \f “dan” </w:instrText>
            </w:r>
            <w:r w:rsidR="00B75431" w:rsidRPr="004E6629">
              <w:rPr>
                <w:color w:val="auto"/>
              </w:rPr>
              <w:fldChar w:fldCharType="end"/>
            </w:r>
          </w:p>
          <w:p w14:paraId="69FB3B61" w14:textId="77777777" w:rsidR="00410ACF" w:rsidRPr="004E6629" w:rsidRDefault="00410ACF" w:rsidP="00410ACF">
            <w:pPr>
              <w:spacing w:before="60" w:after="60"/>
              <w:jc w:val="center"/>
              <w:rPr>
                <w:rFonts w:cs="Calibri"/>
                <w:color w:val="auto"/>
                <w:szCs w:val="22"/>
              </w:rPr>
            </w:pPr>
            <w:r w:rsidRPr="004E6629">
              <w:rPr>
                <w:rFonts w:cs="Calibri"/>
                <w:color w:val="auto"/>
                <w:szCs w:val="22"/>
              </w:rPr>
              <w:t>Rev. 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21E40F" w14:textId="77777777" w:rsidR="00410ACF" w:rsidRPr="00410ACF" w:rsidRDefault="00410ACF" w:rsidP="00410ACF">
            <w:pPr>
              <w:spacing w:before="60" w:after="60"/>
              <w:rPr>
                <w:rFonts w:cs="Calibri"/>
                <w:b/>
                <w:bCs/>
                <w:i/>
                <w:color w:val="auto"/>
                <w:szCs w:val="22"/>
              </w:rPr>
            </w:pPr>
            <w:r w:rsidRPr="00410ACF">
              <w:rPr>
                <w:rFonts w:cs="Calibri"/>
                <w:b/>
                <w:bCs/>
                <w:i/>
                <w:color w:val="auto"/>
                <w:szCs w:val="22"/>
              </w:rPr>
              <w:t>Unclaimed Property – Funds</w:t>
            </w:r>
          </w:p>
          <w:p w14:paraId="3D36FBE6" w14:textId="77777777" w:rsidR="00410ACF" w:rsidRPr="004E6629" w:rsidRDefault="00410ACF" w:rsidP="00410ACF">
            <w:pPr>
              <w:spacing w:before="60" w:after="60"/>
              <w:rPr>
                <w:rFonts w:cs="Calibri"/>
                <w:color w:val="auto"/>
                <w:szCs w:val="22"/>
              </w:rPr>
            </w:pPr>
            <w:r w:rsidRPr="004E6629">
              <w:rPr>
                <w:rFonts w:cs="Calibri"/>
                <w:color w:val="auto"/>
                <w:szCs w:val="22"/>
              </w:rPr>
              <w:t xml:space="preserve">Records relating to requests for proper authorization to </w:t>
            </w:r>
            <w:r>
              <w:rPr>
                <w:rFonts w:cs="Calibri"/>
                <w:color w:val="auto"/>
                <w:szCs w:val="22"/>
              </w:rPr>
              <w:t>return funds due to an offender.</w:t>
            </w:r>
            <w:r w:rsidRPr="004E6629">
              <w:rPr>
                <w:rFonts w:asciiTheme="minorHAnsi" w:hAnsiTheme="minorHAnsi"/>
                <w:color w:val="auto"/>
                <w:szCs w:val="22"/>
              </w:rPr>
              <w:t xml:space="preserve"> </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"unclaimed property</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funds</w:instrText>
            </w:r>
            <w:r w:rsidR="007711DD">
              <w:rPr>
                <w:rFonts w:asciiTheme="minorHAnsi" w:hAnsiTheme="minorHAnsi"/>
                <w:color w:val="auto"/>
                <w:szCs w:val="22"/>
              </w:rPr>
              <w:instrText>)</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p>
          <w:p w14:paraId="016A8857" w14:textId="77777777" w:rsidR="00410ACF" w:rsidRPr="004E6629" w:rsidRDefault="00410ACF" w:rsidP="00410ACF">
            <w:pPr>
              <w:spacing w:before="60" w:after="60"/>
              <w:rPr>
                <w:rFonts w:cs="Calibri"/>
                <w:color w:val="auto"/>
                <w:szCs w:val="22"/>
              </w:rPr>
            </w:pPr>
            <w:r w:rsidRPr="004E6629">
              <w:rPr>
                <w:rFonts w:cs="Calibri"/>
                <w:color w:val="auto"/>
                <w:szCs w:val="22"/>
              </w:rPr>
              <w:t>Includes, but is not limited to:</w:t>
            </w:r>
          </w:p>
          <w:p w14:paraId="6EFD26A7" w14:textId="77777777" w:rsidR="00410ACF" w:rsidRPr="004E6629" w:rsidRDefault="00410ACF" w:rsidP="009D79AA">
            <w:pPr>
              <w:pStyle w:val="ListParagraph"/>
              <w:numPr>
                <w:ilvl w:val="0"/>
                <w:numId w:val="35"/>
              </w:numPr>
              <w:spacing w:before="60" w:after="60"/>
              <w:rPr>
                <w:rFonts w:cs="Calibri"/>
                <w:color w:val="auto"/>
                <w:szCs w:val="22"/>
              </w:rPr>
            </w:pPr>
            <w:r w:rsidRPr="004E6629">
              <w:rPr>
                <w:rFonts w:cs="Calibri"/>
                <w:color w:val="auto"/>
                <w:szCs w:val="22"/>
              </w:rPr>
              <w:t>Offender names and amounts of unclaimed funds;</w:t>
            </w:r>
          </w:p>
          <w:p w14:paraId="00C0C597" w14:textId="77777777" w:rsidR="00410ACF" w:rsidRPr="004E6629" w:rsidRDefault="00410ACF" w:rsidP="009D79AA">
            <w:pPr>
              <w:pStyle w:val="ListParagraph"/>
              <w:numPr>
                <w:ilvl w:val="0"/>
                <w:numId w:val="35"/>
              </w:numPr>
              <w:spacing w:before="60" w:after="60"/>
              <w:rPr>
                <w:rFonts w:cs="Calibri"/>
                <w:b/>
                <w:bCs/>
                <w:color w:val="auto"/>
                <w:szCs w:val="22"/>
              </w:rPr>
            </w:pPr>
            <w:r w:rsidRPr="004E6629">
              <w:rPr>
                <w:rFonts w:cs="Calibri"/>
                <w:color w:val="auto"/>
                <w:szCs w:val="22"/>
              </w:rPr>
              <w:t>Records of monies sent to the Community Service Revolving Fund (CSRF) when owner cannot be found.</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68E6AD" w14:textId="77777777" w:rsidR="00410ACF" w:rsidRPr="004E6629" w:rsidRDefault="00410ACF" w:rsidP="00410ACF">
            <w:pPr>
              <w:pStyle w:val="TableText"/>
              <w:spacing w:before="60" w:after="60"/>
              <w:rPr>
                <w:color w:val="auto"/>
              </w:rPr>
            </w:pPr>
            <w:r w:rsidRPr="004E6629">
              <w:rPr>
                <w:b/>
                <w:color w:val="auto"/>
              </w:rPr>
              <w:t>Retain</w:t>
            </w:r>
            <w:r w:rsidRPr="004E6629">
              <w:rPr>
                <w:color w:val="auto"/>
              </w:rPr>
              <w:t xml:space="preserve"> for 6 years after end of fiscal year</w:t>
            </w:r>
          </w:p>
          <w:p w14:paraId="19667D3A" w14:textId="77777777" w:rsidR="00410ACF" w:rsidRPr="004E6629" w:rsidRDefault="00410ACF" w:rsidP="00410ACF">
            <w:pPr>
              <w:pStyle w:val="TableText"/>
              <w:spacing w:before="60" w:after="60"/>
              <w:rPr>
                <w:i/>
                <w:color w:val="auto"/>
              </w:rPr>
            </w:pPr>
            <w:r w:rsidRPr="004E6629">
              <w:rPr>
                <w:color w:val="auto"/>
              </w:rPr>
              <w:t xml:space="preserve">  </w:t>
            </w:r>
            <w:r>
              <w:rPr>
                <w:color w:val="auto"/>
              </w:rPr>
              <w:t xml:space="preserve"> </w:t>
            </w:r>
            <w:r w:rsidRPr="004E6629">
              <w:rPr>
                <w:i/>
                <w:color w:val="auto"/>
              </w:rPr>
              <w:t>then</w:t>
            </w:r>
          </w:p>
          <w:p w14:paraId="0BDEDB30" w14:textId="77777777" w:rsidR="00410ACF" w:rsidRPr="004E6629" w:rsidRDefault="00410ACF" w:rsidP="00410ACF">
            <w:pPr>
              <w:pStyle w:val="TableText"/>
              <w:spacing w:before="60" w:after="60"/>
              <w:rPr>
                <w:b/>
                <w:color w:val="auto"/>
              </w:rPr>
            </w:pPr>
            <w:r w:rsidRPr="004E6629">
              <w:rPr>
                <w:b/>
                <w:color w:val="auto"/>
              </w:rPr>
              <w:t>Destroy</w:t>
            </w:r>
            <w:r w:rsidRPr="004E6629">
              <w:rPr>
                <w:color w:val="auto"/>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8B6DFE" w14:textId="77777777" w:rsidR="00410ACF" w:rsidRPr="00FE39DE" w:rsidRDefault="00410ACF" w:rsidP="00410ACF">
            <w:pPr>
              <w:pStyle w:val="OPROFM"/>
              <w:spacing w:before="60" w:after="0"/>
              <w:rPr>
                <w:b w:val="0"/>
                <w:sz w:val="20"/>
                <w:szCs w:val="20"/>
                <w:lang w:val="en-US"/>
              </w:rPr>
            </w:pPr>
            <w:r w:rsidRPr="00FE39DE">
              <w:rPr>
                <w:b w:val="0"/>
                <w:sz w:val="20"/>
                <w:szCs w:val="20"/>
                <w:lang w:val="en-US"/>
              </w:rPr>
              <w:t>non-archival</w:t>
            </w:r>
          </w:p>
          <w:p w14:paraId="230793E6" w14:textId="77777777" w:rsidR="00410ACF" w:rsidRPr="00FE39DE" w:rsidRDefault="00410ACF" w:rsidP="00410ACF">
            <w:pPr>
              <w:pStyle w:val="OPROFM"/>
              <w:spacing w:after="0"/>
              <w:rPr>
                <w:b w:val="0"/>
                <w:sz w:val="20"/>
                <w:szCs w:val="20"/>
                <w:lang w:val="en-US"/>
              </w:rPr>
            </w:pPr>
            <w:r w:rsidRPr="00FE39DE">
              <w:rPr>
                <w:b w:val="0"/>
                <w:sz w:val="20"/>
                <w:szCs w:val="20"/>
                <w:lang w:val="en-US"/>
              </w:rPr>
              <w:t>non-essential</w:t>
            </w:r>
          </w:p>
          <w:p w14:paraId="74C1A44F" w14:textId="77777777" w:rsidR="00410ACF" w:rsidRPr="00A56BA2" w:rsidRDefault="00410ACF" w:rsidP="00410ACF">
            <w:pPr>
              <w:pStyle w:val="TableText"/>
              <w:jc w:val="center"/>
              <w:rPr>
                <w:sz w:val="20"/>
                <w:szCs w:val="20"/>
              </w:rPr>
            </w:pPr>
            <w:r>
              <w:rPr>
                <w:sz w:val="20"/>
                <w:szCs w:val="20"/>
              </w:rPr>
              <w:t>OPR</w:t>
            </w:r>
          </w:p>
        </w:tc>
      </w:tr>
    </w:tbl>
    <w:p w14:paraId="21B50AA1" w14:textId="77777777" w:rsidR="00D60F12" w:rsidRDefault="00D60F12">
      <w:pPr>
        <w:rPr>
          <w:sz w:val="16"/>
          <w:szCs w:val="16"/>
        </w:rPr>
      </w:pPr>
      <w:r w:rsidRPr="00841692">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74919F73"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96586F9" w14:textId="77777777" w:rsidR="005A3990" w:rsidRDefault="005A3990" w:rsidP="003B79A5">
            <w:pPr>
              <w:pStyle w:val="Activties"/>
              <w:tabs>
                <w:tab w:val="clear" w:pos="720"/>
              </w:tabs>
              <w:spacing w:after="0"/>
              <w:ind w:left="864" w:hanging="864"/>
            </w:pPr>
            <w:bookmarkStart w:id="5" w:name="_Toc129261453"/>
            <w:r>
              <w:lastRenderedPageBreak/>
              <w:t>FOOD AND COMMISSARY SERVICES</w:t>
            </w:r>
            <w:bookmarkEnd w:id="5"/>
          </w:p>
          <w:p w14:paraId="06F7D90D" w14:textId="77777777" w:rsidR="005A3990" w:rsidRDefault="005A3990" w:rsidP="003B79A5">
            <w:pPr>
              <w:ind w:left="864"/>
              <w:rPr>
                <w:i/>
              </w:rPr>
            </w:pPr>
            <w:r w:rsidRPr="00EB3528">
              <w:rPr>
                <w:i/>
              </w:rPr>
              <w:t xml:space="preserve">The activity of </w:t>
            </w:r>
            <w:r>
              <w:rPr>
                <w:i/>
              </w:rPr>
              <w:t>providing for the dietary and hygiene needs of offenders and access to commissary services.</w:t>
            </w:r>
          </w:p>
          <w:p w14:paraId="6D4E6BFC" w14:textId="77777777" w:rsidR="005A3990" w:rsidRPr="00EB3528" w:rsidRDefault="005A3990" w:rsidP="003B79A5">
            <w:pPr>
              <w:ind w:left="864"/>
              <w:rPr>
                <w:i/>
              </w:rPr>
            </w:pPr>
            <w:r>
              <w:rPr>
                <w:i/>
              </w:rPr>
              <w:t>See State Government General Records Retention Schedule for additional records relating to asset management (such as inventory, usage, purchasing and acquisitions) and financial management (such as accounting and auditing).</w:t>
            </w:r>
          </w:p>
        </w:tc>
      </w:tr>
      <w:tr w:rsidR="005F0F7E" w:rsidRPr="004C34AF" w14:paraId="177E007A"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9EF731" w14:textId="77777777" w:rsidR="005F0F7E" w:rsidRPr="004C34AF" w:rsidRDefault="005F0F7E" w:rsidP="005F0F7E">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DC262" w14:textId="77777777" w:rsidR="005F0F7E" w:rsidRPr="004C34AF" w:rsidRDefault="005F0F7E" w:rsidP="005F0F7E">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96EA30" w14:textId="77777777" w:rsidR="005F0F7E" w:rsidRDefault="005F0F7E" w:rsidP="005F0F7E">
            <w:pPr>
              <w:jc w:val="center"/>
              <w:rPr>
                <w:rFonts w:eastAsia="Calibri" w:cs="Times New Roman"/>
                <w:b/>
                <w:sz w:val="20"/>
                <w:szCs w:val="20"/>
              </w:rPr>
            </w:pPr>
            <w:r>
              <w:rPr>
                <w:rFonts w:eastAsia="Calibri" w:cs="Times New Roman"/>
                <w:b/>
                <w:sz w:val="20"/>
                <w:szCs w:val="20"/>
              </w:rPr>
              <w:t>RETENTION AND</w:t>
            </w:r>
          </w:p>
          <w:p w14:paraId="69A3234E" w14:textId="77777777" w:rsidR="005F0F7E" w:rsidRPr="004C34AF" w:rsidRDefault="005F0F7E" w:rsidP="005F0F7E">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8E4872" w14:textId="77777777" w:rsidR="005F0F7E" w:rsidRPr="004C34AF" w:rsidRDefault="005F0F7E" w:rsidP="005F0F7E">
            <w:pPr>
              <w:jc w:val="center"/>
              <w:rPr>
                <w:rFonts w:eastAsia="Calibri" w:cs="Times New Roman"/>
                <w:b/>
                <w:sz w:val="20"/>
                <w:szCs w:val="20"/>
              </w:rPr>
            </w:pPr>
            <w:r w:rsidRPr="004C34AF">
              <w:rPr>
                <w:rFonts w:eastAsia="Calibri" w:cs="Times New Roman"/>
                <w:b/>
                <w:sz w:val="20"/>
                <w:szCs w:val="20"/>
              </w:rPr>
              <w:t>DESIGNATION</w:t>
            </w:r>
          </w:p>
        </w:tc>
      </w:tr>
      <w:tr w:rsidR="005F0F7E" w:rsidRPr="004C34AF" w14:paraId="290F624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E5119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13-09-68452</w:t>
            </w:r>
            <w:r w:rsidR="00B75431" w:rsidRPr="00AC74C2">
              <w:rPr>
                <w:rFonts w:asciiTheme="minorHAnsi" w:hAnsiTheme="minorHAnsi" w:cstheme="minorHAnsi"/>
              </w:rPr>
              <w:fldChar w:fldCharType="begin"/>
            </w:r>
            <w:r w:rsidR="00AC74C2" w:rsidRPr="00AC74C2">
              <w:rPr>
                <w:rFonts w:asciiTheme="minorHAnsi" w:hAnsiTheme="minorHAnsi" w:cstheme="minorHAnsi"/>
              </w:rPr>
              <w:instrText xml:space="preserve"> XE “13-09-68452" \f “dan” </w:instrText>
            </w:r>
            <w:r w:rsidR="00B75431" w:rsidRPr="00AC74C2">
              <w:rPr>
                <w:rFonts w:asciiTheme="minorHAnsi" w:hAnsiTheme="minorHAnsi" w:cstheme="minorHAnsi"/>
              </w:rPr>
              <w:fldChar w:fldCharType="end"/>
            </w:r>
          </w:p>
          <w:p w14:paraId="09E10D27"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C23A3B" w14:textId="77777777" w:rsidR="005F0F7E" w:rsidRPr="00AC74C2" w:rsidRDefault="005F0F7E" w:rsidP="00AC74C2">
            <w:pPr>
              <w:spacing w:before="60" w:after="60"/>
              <w:rPr>
                <w:rFonts w:asciiTheme="minorHAnsi" w:hAnsiTheme="minorHAnsi" w:cstheme="minorHAnsi"/>
                <w:b/>
                <w:bCs/>
                <w:i/>
                <w:szCs w:val="22"/>
              </w:rPr>
            </w:pPr>
            <w:r w:rsidRPr="00AC74C2">
              <w:rPr>
                <w:rFonts w:asciiTheme="minorHAnsi" w:hAnsiTheme="minorHAnsi" w:cstheme="minorHAnsi"/>
                <w:b/>
                <w:bCs/>
                <w:i/>
                <w:szCs w:val="22"/>
              </w:rPr>
              <w:t>Commissary – Free Issue</w:t>
            </w:r>
          </w:p>
          <w:p w14:paraId="4B40B197" w14:textId="77777777" w:rsidR="005F0F7E" w:rsidRPr="00AC74C2" w:rsidRDefault="005F0F7E" w:rsidP="007711DD">
            <w:pPr>
              <w:spacing w:before="60" w:after="60"/>
              <w:rPr>
                <w:rFonts w:asciiTheme="minorHAnsi" w:hAnsiTheme="minorHAnsi" w:cstheme="minorHAnsi"/>
                <w:b/>
                <w:bCs/>
                <w:i/>
                <w:szCs w:val="22"/>
              </w:rPr>
            </w:pPr>
            <w:r w:rsidRPr="00AC74C2">
              <w:rPr>
                <w:rFonts w:asciiTheme="minorHAnsi" w:hAnsiTheme="minorHAnsi" w:cstheme="minorHAnsi"/>
                <w:bCs/>
                <w:szCs w:val="22"/>
              </w:rPr>
              <w:t xml:space="preserve">Provides records of items provided to </w:t>
            </w:r>
            <w:r w:rsidR="00562848">
              <w:rPr>
                <w:rFonts w:asciiTheme="minorHAnsi" w:hAnsiTheme="minorHAnsi" w:cstheme="minorHAnsi"/>
                <w:bCs/>
                <w:szCs w:val="22"/>
              </w:rPr>
              <w:t>offenders</w:t>
            </w:r>
            <w:r w:rsidRPr="00AC74C2">
              <w:rPr>
                <w:rFonts w:asciiTheme="minorHAnsi" w:hAnsiTheme="minorHAnsi" w:cstheme="minorHAnsi"/>
                <w:bCs/>
                <w:szCs w:val="22"/>
              </w:rPr>
              <w:t xml:space="preserve"> at no cost to the </w:t>
            </w:r>
            <w:r w:rsidR="00562848">
              <w:rPr>
                <w:rFonts w:asciiTheme="minorHAnsi" w:hAnsiTheme="minorHAnsi" w:cstheme="minorHAnsi"/>
                <w:bCs/>
                <w:szCs w:val="22"/>
              </w:rPr>
              <w:t>offender</w:t>
            </w:r>
            <w:r w:rsidRPr="00AC74C2">
              <w:rPr>
                <w:rFonts w:asciiTheme="minorHAnsi" w:hAnsiTheme="minorHAnsi" w:cstheme="minorHAnsi"/>
                <w:bCs/>
                <w:szCs w:val="22"/>
              </w:rPr>
              <w:t>.</w:t>
            </w:r>
            <w:r w:rsidRPr="00AC74C2">
              <w:rPr>
                <w:rFonts w:asciiTheme="minorHAnsi" w:hAnsiTheme="minorHAnsi" w:cstheme="minorHAnsi"/>
                <w:color w:val="auto"/>
                <w:szCs w:val="22"/>
              </w:rPr>
              <w:t xml:space="preserve"> </w:t>
            </w:r>
            <w:r w:rsidR="00B75431" w:rsidRPr="00AC74C2">
              <w:rPr>
                <w:rFonts w:asciiTheme="minorHAnsi" w:hAnsiTheme="minorHAnsi" w:cstheme="minorHAnsi"/>
                <w:color w:val="auto"/>
                <w:szCs w:val="22"/>
              </w:rPr>
              <w:fldChar w:fldCharType="begin"/>
            </w:r>
            <w:r w:rsidRPr="00AC74C2">
              <w:rPr>
                <w:rFonts w:asciiTheme="minorHAnsi" w:hAnsiTheme="minorHAnsi" w:cstheme="minorHAnsi"/>
                <w:color w:val="auto"/>
                <w:szCs w:val="22"/>
              </w:rPr>
              <w:instrText xml:space="preserve"> XE "commissary</w:instrText>
            </w:r>
            <w:r w:rsidR="007711DD">
              <w:rPr>
                <w:rFonts w:asciiTheme="minorHAnsi" w:hAnsiTheme="minorHAnsi" w:cstheme="minorHAnsi"/>
                <w:color w:val="auto"/>
                <w:szCs w:val="22"/>
              </w:rPr>
              <w:instrText xml:space="preserve"> (</w:instrText>
            </w:r>
            <w:r w:rsidRPr="00AC74C2">
              <w:rPr>
                <w:rFonts w:asciiTheme="minorHAnsi" w:hAnsiTheme="minorHAnsi" w:cstheme="minorHAnsi"/>
                <w:color w:val="auto"/>
                <w:szCs w:val="22"/>
              </w:rPr>
              <w:instrText>free issue</w:instrText>
            </w:r>
            <w:r w:rsidR="007711DD">
              <w:rPr>
                <w:rFonts w:asciiTheme="minorHAnsi" w:hAnsiTheme="minorHAnsi" w:cstheme="minorHAnsi"/>
                <w:color w:val="auto"/>
                <w:szCs w:val="22"/>
              </w:rPr>
              <w:instrText>)</w:instrText>
            </w:r>
            <w:r w:rsidRPr="00AC74C2">
              <w:rPr>
                <w:rFonts w:asciiTheme="minorHAnsi" w:hAnsiTheme="minorHAnsi" w:cstheme="minorHAnsi"/>
                <w:color w:val="auto"/>
                <w:szCs w:val="22"/>
              </w:rPr>
              <w:instrText xml:space="preserve">" \f “subject” </w:instrText>
            </w:r>
            <w:r w:rsidR="00B75431" w:rsidRPr="00AC74C2">
              <w:rPr>
                <w:rFonts w:asciiTheme="minorHAnsi"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E9C4A0" w14:textId="77777777" w:rsidR="005F0F7E" w:rsidRPr="00AC74C2" w:rsidRDefault="005F0F7E" w:rsidP="00AC74C2">
            <w:pPr>
              <w:spacing w:before="60" w:after="60"/>
              <w:rPr>
                <w:rFonts w:asciiTheme="minorHAnsi" w:hAnsiTheme="minorHAnsi" w:cstheme="minorHAnsi"/>
                <w:color w:val="auto"/>
              </w:rPr>
            </w:pPr>
            <w:r w:rsidRPr="00AC74C2">
              <w:rPr>
                <w:rFonts w:asciiTheme="minorHAnsi" w:hAnsiTheme="minorHAnsi" w:cstheme="minorHAnsi"/>
                <w:b/>
                <w:color w:val="auto"/>
              </w:rPr>
              <w:t>Retain</w:t>
            </w:r>
            <w:r w:rsidRPr="00AC74C2">
              <w:rPr>
                <w:rFonts w:asciiTheme="minorHAnsi" w:hAnsiTheme="minorHAnsi" w:cstheme="minorHAnsi"/>
                <w:color w:val="auto"/>
              </w:rPr>
              <w:t xml:space="preserve"> for 6 years after end of fiscal year</w:t>
            </w:r>
          </w:p>
          <w:p w14:paraId="2228EEA4" w14:textId="77777777" w:rsidR="005F0F7E" w:rsidRPr="00AC74C2" w:rsidRDefault="005F0F7E" w:rsidP="00AC74C2">
            <w:pPr>
              <w:spacing w:before="60" w:after="60"/>
              <w:rPr>
                <w:rFonts w:asciiTheme="minorHAnsi" w:hAnsiTheme="minorHAnsi" w:cstheme="minorHAnsi"/>
                <w:i/>
                <w:color w:val="auto"/>
              </w:rPr>
            </w:pPr>
            <w:r w:rsidRPr="00AC74C2">
              <w:rPr>
                <w:rFonts w:asciiTheme="minorHAnsi" w:hAnsiTheme="minorHAnsi" w:cstheme="minorHAnsi"/>
                <w:color w:val="auto"/>
              </w:rPr>
              <w:t xml:space="preserve">  </w:t>
            </w:r>
            <w:r w:rsidR="00AC74C2">
              <w:rPr>
                <w:rFonts w:asciiTheme="minorHAnsi" w:hAnsiTheme="minorHAnsi" w:cstheme="minorHAnsi"/>
                <w:color w:val="auto"/>
              </w:rPr>
              <w:t xml:space="preserve"> </w:t>
            </w:r>
            <w:r w:rsidR="00AC74C2">
              <w:rPr>
                <w:rFonts w:asciiTheme="minorHAnsi" w:hAnsiTheme="minorHAnsi" w:cstheme="minorHAnsi"/>
                <w:i/>
                <w:color w:val="auto"/>
              </w:rPr>
              <w:t>then</w:t>
            </w:r>
          </w:p>
          <w:p w14:paraId="1757CC1E" w14:textId="77777777" w:rsidR="005F0F7E" w:rsidRPr="00AC74C2" w:rsidRDefault="005F0F7E" w:rsidP="00AC74C2">
            <w:pPr>
              <w:spacing w:before="60" w:after="60"/>
              <w:rPr>
                <w:rFonts w:asciiTheme="minorHAnsi" w:hAnsiTheme="minorHAnsi" w:cstheme="minorHAnsi"/>
                <w:b/>
                <w:szCs w:val="22"/>
              </w:rPr>
            </w:pPr>
            <w:r w:rsidRPr="00AC74C2">
              <w:rPr>
                <w:rFonts w:asciiTheme="minorHAnsi" w:hAnsiTheme="minorHAnsi" w:cstheme="minorHAnsi"/>
                <w:b/>
                <w:color w:val="auto"/>
              </w:rPr>
              <w:t>Destroy</w:t>
            </w:r>
            <w:r w:rsidRPr="00AC74C2">
              <w:rPr>
                <w:rFonts w:asciiTheme="minorHAnsi" w:hAnsiTheme="minorHAnsi" w:cstheme="minorHAns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3E59C4" w14:textId="77777777" w:rsidR="005F0F7E" w:rsidRPr="00FE39DE" w:rsidRDefault="005F0F7E" w:rsidP="005F0F7E">
            <w:pPr>
              <w:pStyle w:val="OPROFM"/>
              <w:spacing w:before="60" w:after="0"/>
              <w:rPr>
                <w:b w:val="0"/>
                <w:sz w:val="20"/>
                <w:szCs w:val="20"/>
                <w:lang w:val="en-US"/>
              </w:rPr>
            </w:pPr>
            <w:r w:rsidRPr="00FE39DE">
              <w:rPr>
                <w:b w:val="0"/>
                <w:sz w:val="20"/>
                <w:szCs w:val="20"/>
                <w:lang w:val="en-US"/>
              </w:rPr>
              <w:t>non-archival</w:t>
            </w:r>
          </w:p>
          <w:p w14:paraId="590676E3" w14:textId="77777777" w:rsidR="005F0F7E" w:rsidRPr="00FE39DE" w:rsidRDefault="005F0F7E" w:rsidP="005F0F7E">
            <w:pPr>
              <w:pStyle w:val="OPROFM"/>
              <w:spacing w:after="0"/>
              <w:rPr>
                <w:b w:val="0"/>
                <w:sz w:val="20"/>
                <w:szCs w:val="20"/>
                <w:lang w:val="en-US"/>
              </w:rPr>
            </w:pPr>
            <w:r w:rsidRPr="00FE39DE">
              <w:rPr>
                <w:b w:val="0"/>
                <w:sz w:val="20"/>
                <w:szCs w:val="20"/>
                <w:lang w:val="en-US"/>
              </w:rPr>
              <w:t>non-essential</w:t>
            </w:r>
          </w:p>
          <w:p w14:paraId="680BD5A1" w14:textId="77777777" w:rsidR="005F0F7E" w:rsidRPr="00C80F18" w:rsidRDefault="005F0F7E" w:rsidP="00AC74C2">
            <w:pPr>
              <w:jc w:val="center"/>
              <w:rPr>
                <w:sz w:val="20"/>
                <w:szCs w:val="20"/>
              </w:rPr>
            </w:pPr>
            <w:r>
              <w:rPr>
                <w:sz w:val="20"/>
                <w:szCs w:val="20"/>
              </w:rPr>
              <w:t>OFM</w:t>
            </w:r>
          </w:p>
        </w:tc>
      </w:tr>
      <w:tr w:rsidR="005F0F7E" w:rsidRPr="004C34AF" w14:paraId="2ED4FB8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ACB2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13-09-68453</w:t>
            </w:r>
            <w:r w:rsidR="00B75431" w:rsidRPr="00AC74C2">
              <w:rPr>
                <w:rFonts w:asciiTheme="minorHAnsi" w:hAnsiTheme="minorHAnsi" w:cstheme="minorHAnsi"/>
              </w:rPr>
              <w:fldChar w:fldCharType="begin"/>
            </w:r>
            <w:r w:rsidR="00AC74C2" w:rsidRPr="00AC74C2">
              <w:rPr>
                <w:rFonts w:asciiTheme="minorHAnsi" w:hAnsiTheme="minorHAnsi" w:cstheme="minorHAnsi"/>
              </w:rPr>
              <w:instrText xml:space="preserve"> XE “13-09-68453" \f “dan” </w:instrText>
            </w:r>
            <w:r w:rsidR="00B75431" w:rsidRPr="00AC74C2">
              <w:rPr>
                <w:rFonts w:asciiTheme="minorHAnsi" w:hAnsiTheme="minorHAnsi" w:cstheme="minorHAnsi"/>
              </w:rPr>
              <w:fldChar w:fldCharType="end"/>
            </w:r>
          </w:p>
          <w:p w14:paraId="4090BDA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C8C71A" w14:textId="77777777" w:rsidR="005F0F7E" w:rsidRPr="00AC74C2" w:rsidRDefault="005F0F7E" w:rsidP="00AC74C2">
            <w:pPr>
              <w:pStyle w:val="RecordSeriesTitles"/>
              <w:spacing w:before="60" w:after="60"/>
              <w:rPr>
                <w:rFonts w:asciiTheme="minorHAnsi" w:hAnsiTheme="minorHAnsi" w:cstheme="minorHAnsi"/>
              </w:rPr>
            </w:pPr>
            <w:r w:rsidRPr="00AC74C2">
              <w:rPr>
                <w:rFonts w:asciiTheme="minorHAnsi" w:hAnsiTheme="minorHAnsi" w:cstheme="minorHAnsi"/>
              </w:rPr>
              <w:t>Food Services – General</w:t>
            </w:r>
          </w:p>
          <w:p w14:paraId="308AE798" w14:textId="77777777" w:rsidR="00AC74C2" w:rsidRDefault="005F0F7E" w:rsidP="00AC74C2">
            <w:pPr>
              <w:pStyle w:val="TableText"/>
              <w:spacing w:before="60" w:after="60"/>
              <w:rPr>
                <w:rFonts w:asciiTheme="minorHAnsi" w:hAnsiTheme="minorHAnsi" w:cstheme="minorHAnsi"/>
                <w:color w:val="auto"/>
                <w:szCs w:val="22"/>
              </w:rPr>
            </w:pPr>
            <w:r w:rsidRPr="00AC74C2">
              <w:rPr>
                <w:rFonts w:asciiTheme="minorHAnsi" w:hAnsiTheme="minorHAnsi" w:cstheme="minorHAnsi"/>
              </w:rPr>
              <w:t xml:space="preserve">Records relating to meals and food programs provided to the general </w:t>
            </w:r>
            <w:r w:rsidR="00562848">
              <w:rPr>
                <w:rFonts w:asciiTheme="minorHAnsi" w:hAnsiTheme="minorHAnsi" w:cstheme="minorHAnsi"/>
              </w:rPr>
              <w:t>offender</w:t>
            </w:r>
            <w:r w:rsidRPr="00AC74C2">
              <w:rPr>
                <w:rFonts w:asciiTheme="minorHAnsi" w:hAnsiTheme="minorHAnsi" w:cstheme="minorHAnsi"/>
              </w:rPr>
              <w:t xml:space="preserve"> population.</w:t>
            </w:r>
            <w:r w:rsidR="00AC74C2" w:rsidRPr="00AC74C2">
              <w:rPr>
                <w:rFonts w:asciiTheme="minorHAnsi" w:hAnsiTheme="minorHAnsi" w:cstheme="minorHAnsi"/>
                <w:color w:val="auto"/>
                <w:szCs w:val="22"/>
              </w:rPr>
              <w:t xml:space="preserve"> </w:t>
            </w:r>
            <w:r w:rsidR="00B75431" w:rsidRPr="00AC74C2">
              <w:rPr>
                <w:rFonts w:asciiTheme="minorHAnsi" w:hAnsiTheme="minorHAnsi" w:cstheme="minorHAnsi"/>
                <w:color w:val="auto"/>
                <w:szCs w:val="22"/>
              </w:rPr>
              <w:fldChar w:fldCharType="begin"/>
            </w:r>
            <w:r w:rsidR="00AC74C2" w:rsidRPr="00AC74C2">
              <w:rPr>
                <w:rFonts w:asciiTheme="minorHAnsi" w:hAnsiTheme="minorHAnsi" w:cstheme="minorHAnsi"/>
                <w:color w:val="auto"/>
                <w:szCs w:val="22"/>
              </w:rPr>
              <w:instrText xml:space="preserve"> XE "food services</w:instrText>
            </w:r>
            <w:r w:rsidR="007711DD">
              <w:rPr>
                <w:rFonts w:asciiTheme="minorHAnsi" w:hAnsiTheme="minorHAnsi" w:cstheme="minorHAnsi"/>
                <w:color w:val="auto"/>
                <w:szCs w:val="22"/>
              </w:rPr>
              <w:instrText xml:space="preserve"> (offenders)</w:instrText>
            </w:r>
            <w:r w:rsidR="00AC74C2" w:rsidRPr="00AC74C2">
              <w:rPr>
                <w:rFonts w:asciiTheme="minorHAnsi" w:hAnsiTheme="minorHAnsi" w:cstheme="minorHAnsi"/>
                <w:color w:val="auto"/>
                <w:szCs w:val="22"/>
              </w:rPr>
              <w:instrText xml:space="preserve">" \f “subject” </w:instrText>
            </w:r>
            <w:r w:rsidR="00B75431" w:rsidRPr="00AC74C2">
              <w:rPr>
                <w:rFonts w:asciiTheme="minorHAnsi" w:hAnsiTheme="minorHAnsi" w:cstheme="minorHAnsi"/>
                <w:color w:val="auto"/>
                <w:szCs w:val="22"/>
              </w:rPr>
              <w:fldChar w:fldCharType="end"/>
            </w:r>
          </w:p>
          <w:p w14:paraId="5BE38011" w14:textId="77777777" w:rsidR="005F0F7E" w:rsidRPr="00AC74C2" w:rsidRDefault="005F0F7E" w:rsidP="00AC74C2">
            <w:pPr>
              <w:pStyle w:val="TableText"/>
              <w:spacing w:before="60" w:after="60"/>
              <w:rPr>
                <w:rFonts w:asciiTheme="minorHAnsi" w:hAnsiTheme="minorHAnsi" w:cstheme="minorHAnsi"/>
              </w:rPr>
            </w:pPr>
            <w:r w:rsidRPr="00AC74C2">
              <w:rPr>
                <w:rFonts w:asciiTheme="minorHAnsi" w:hAnsiTheme="minorHAnsi" w:cstheme="minorHAnsi"/>
              </w:rPr>
              <w:t>Includes, but is not limited to:</w:t>
            </w:r>
          </w:p>
          <w:p w14:paraId="41B501D0" w14:textId="77777777" w:rsidR="005F0F7E" w:rsidRPr="00AC74C2" w:rsidRDefault="00AC74C2" w:rsidP="009D79AA">
            <w:pPr>
              <w:pStyle w:val="TableText"/>
              <w:numPr>
                <w:ilvl w:val="0"/>
                <w:numId w:val="24"/>
              </w:numPr>
              <w:spacing w:before="60" w:after="60"/>
              <w:contextualSpacing/>
              <w:rPr>
                <w:rFonts w:asciiTheme="minorHAnsi" w:hAnsiTheme="minorHAnsi" w:cstheme="minorHAnsi"/>
              </w:rPr>
            </w:pPr>
            <w:r>
              <w:rPr>
                <w:rFonts w:asciiTheme="minorHAnsi" w:hAnsiTheme="minorHAnsi" w:cstheme="minorHAnsi"/>
              </w:rPr>
              <w:t>Daily meal counts;</w:t>
            </w:r>
          </w:p>
          <w:p w14:paraId="58136925" w14:textId="77777777" w:rsidR="005F0F7E" w:rsidRPr="00AC74C2" w:rsidRDefault="005F0F7E" w:rsidP="009D79AA">
            <w:pPr>
              <w:pStyle w:val="TableText"/>
              <w:numPr>
                <w:ilvl w:val="0"/>
                <w:numId w:val="24"/>
              </w:numPr>
              <w:spacing w:before="60" w:after="60"/>
              <w:contextualSpacing/>
              <w:rPr>
                <w:rFonts w:asciiTheme="minorHAnsi" w:hAnsiTheme="minorHAnsi" w:cstheme="minorHAnsi"/>
                <w:szCs w:val="22"/>
              </w:rPr>
            </w:pPr>
            <w:r w:rsidRPr="00AC74C2">
              <w:rPr>
                <w:rFonts w:asciiTheme="minorHAnsi" w:hAnsiTheme="minorHAnsi" w:cstheme="minorHAnsi"/>
              </w:rPr>
              <w:t>Menus.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B58F72" w14:textId="77777777" w:rsidR="005F0F7E" w:rsidRPr="00AC74C2" w:rsidRDefault="005F0F7E" w:rsidP="00AC74C2">
            <w:pPr>
              <w:pStyle w:val="TableText"/>
              <w:spacing w:before="60" w:after="60"/>
              <w:rPr>
                <w:rFonts w:asciiTheme="minorHAnsi" w:hAnsiTheme="minorHAnsi" w:cstheme="minorHAnsi"/>
              </w:rPr>
            </w:pPr>
            <w:r w:rsidRPr="00AC74C2">
              <w:rPr>
                <w:rFonts w:asciiTheme="minorHAnsi" w:hAnsiTheme="minorHAnsi" w:cstheme="minorHAnsi"/>
                <w:b/>
              </w:rPr>
              <w:t>Retain</w:t>
            </w:r>
            <w:r w:rsidRPr="00AC74C2">
              <w:rPr>
                <w:rFonts w:asciiTheme="minorHAnsi" w:hAnsiTheme="minorHAnsi" w:cstheme="minorHAnsi"/>
              </w:rPr>
              <w:t xml:space="preserve"> until no longer needed for agency business</w:t>
            </w:r>
          </w:p>
          <w:p w14:paraId="7F4D14E7" w14:textId="77777777" w:rsidR="005F0F7E" w:rsidRPr="00AC74C2" w:rsidRDefault="005F0F7E" w:rsidP="00AC74C2">
            <w:pPr>
              <w:pStyle w:val="TableText"/>
              <w:spacing w:before="60" w:after="60"/>
              <w:rPr>
                <w:rFonts w:asciiTheme="minorHAnsi" w:hAnsiTheme="minorHAnsi" w:cstheme="minorHAnsi"/>
                <w:i/>
              </w:rPr>
            </w:pPr>
            <w:r w:rsidRPr="00AC74C2">
              <w:rPr>
                <w:rFonts w:asciiTheme="minorHAnsi" w:hAnsiTheme="minorHAnsi" w:cstheme="minorHAnsi"/>
              </w:rPr>
              <w:t xml:space="preserve">   </w:t>
            </w:r>
            <w:r w:rsidRPr="00AC74C2">
              <w:rPr>
                <w:rFonts w:asciiTheme="minorHAnsi" w:hAnsiTheme="minorHAnsi" w:cstheme="minorHAnsi"/>
                <w:i/>
              </w:rPr>
              <w:t>then</w:t>
            </w:r>
          </w:p>
          <w:p w14:paraId="4B27D1EF" w14:textId="77777777" w:rsidR="005F0F7E" w:rsidRPr="00AC74C2" w:rsidRDefault="005F0F7E" w:rsidP="00AC74C2">
            <w:pPr>
              <w:pStyle w:val="TableText"/>
              <w:tabs>
                <w:tab w:val="right" w:pos="2657"/>
              </w:tabs>
              <w:spacing w:before="60" w:after="60"/>
              <w:rPr>
                <w:rFonts w:asciiTheme="minorHAnsi" w:hAnsiTheme="minorHAnsi" w:cstheme="minorHAnsi"/>
                <w:b/>
              </w:rPr>
            </w:pPr>
            <w:r w:rsidRPr="00AC74C2">
              <w:rPr>
                <w:rFonts w:asciiTheme="minorHAnsi" w:hAnsiTheme="minorHAnsi" w:cstheme="minorHAnsi"/>
                <w:b/>
              </w:rPr>
              <w:t>Destroy</w:t>
            </w:r>
            <w:r w:rsidRPr="00AC74C2">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ADACF1" w14:textId="77777777" w:rsidR="005F0F7E" w:rsidRPr="00FE39DE" w:rsidRDefault="005F0F7E" w:rsidP="005F0F7E">
            <w:pPr>
              <w:pStyle w:val="OPROFM"/>
              <w:spacing w:before="60" w:after="0"/>
              <w:rPr>
                <w:b w:val="0"/>
                <w:sz w:val="20"/>
                <w:szCs w:val="20"/>
                <w:lang w:val="en-US"/>
              </w:rPr>
            </w:pPr>
            <w:r w:rsidRPr="00FE39DE">
              <w:rPr>
                <w:b w:val="0"/>
                <w:sz w:val="20"/>
                <w:szCs w:val="20"/>
                <w:lang w:val="en-US"/>
              </w:rPr>
              <w:t>non-archival</w:t>
            </w:r>
          </w:p>
          <w:p w14:paraId="0ED081B4" w14:textId="77777777" w:rsidR="005F0F7E" w:rsidRPr="00FE39DE" w:rsidRDefault="005F0F7E" w:rsidP="005F0F7E">
            <w:pPr>
              <w:pStyle w:val="OPROFM"/>
              <w:spacing w:after="0"/>
              <w:rPr>
                <w:b w:val="0"/>
                <w:sz w:val="20"/>
                <w:szCs w:val="20"/>
                <w:lang w:val="en-US"/>
              </w:rPr>
            </w:pPr>
            <w:r w:rsidRPr="00FE39DE">
              <w:rPr>
                <w:b w:val="0"/>
                <w:sz w:val="20"/>
                <w:szCs w:val="20"/>
                <w:lang w:val="en-US"/>
              </w:rPr>
              <w:t>non-essential</w:t>
            </w:r>
          </w:p>
          <w:p w14:paraId="700C9C4C" w14:textId="77777777" w:rsidR="005F0F7E" w:rsidRPr="00B13402" w:rsidRDefault="005F0F7E" w:rsidP="00AC74C2">
            <w:pPr>
              <w:jc w:val="center"/>
              <w:rPr>
                <w:sz w:val="20"/>
                <w:szCs w:val="20"/>
              </w:rPr>
            </w:pPr>
            <w:r>
              <w:rPr>
                <w:sz w:val="20"/>
                <w:szCs w:val="20"/>
              </w:rPr>
              <w:t>OFM</w:t>
            </w:r>
          </w:p>
        </w:tc>
      </w:tr>
    </w:tbl>
    <w:p w14:paraId="3BC17348" w14:textId="77777777" w:rsidR="005F0F7E" w:rsidRDefault="005F0F7E" w:rsidP="00AC74C2">
      <w:pPr>
        <w:overflowPunct w:val="0"/>
        <w:autoSpaceDE w:val="0"/>
        <w:autoSpaceDN w:val="0"/>
        <w:adjustRightInd w:val="0"/>
        <w:textAlignment w:val="baseline"/>
      </w:pPr>
    </w:p>
    <w:p w14:paraId="07706ED2" w14:textId="77777777" w:rsidR="005F0F7E" w:rsidRDefault="005F0F7E" w:rsidP="00AC74C2">
      <w:pPr>
        <w:overflowPunct w:val="0"/>
        <w:autoSpaceDE w:val="0"/>
        <w:autoSpaceDN w:val="0"/>
        <w:adjustRightInd w:val="0"/>
        <w:textAlignment w:val="baseline"/>
      </w:pPr>
    </w:p>
    <w:p w14:paraId="7F5823B6" w14:textId="77777777" w:rsidR="005F0F7E" w:rsidRDefault="005F0F7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079329C7" w14:textId="77777777" w:rsidTr="00541F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5EEA82" w14:textId="77777777" w:rsidR="005A3990" w:rsidRPr="00B64159" w:rsidRDefault="005A3990" w:rsidP="003B79A5">
            <w:pPr>
              <w:pStyle w:val="Activties"/>
              <w:tabs>
                <w:tab w:val="clear" w:pos="720"/>
              </w:tabs>
              <w:spacing w:after="0"/>
              <w:ind w:left="864" w:hanging="864"/>
            </w:pPr>
            <w:bookmarkStart w:id="6" w:name="_Toc129261454"/>
            <w:r>
              <w:lastRenderedPageBreak/>
              <w:t>OFFENDER CUSTODY</w:t>
            </w:r>
            <w:bookmarkEnd w:id="6"/>
          </w:p>
          <w:p w14:paraId="1B5784ED" w14:textId="77777777" w:rsidR="005A3990" w:rsidRPr="00B64159" w:rsidRDefault="005A3990" w:rsidP="003B79A5">
            <w:pPr>
              <w:pStyle w:val="ActivityText"/>
              <w:ind w:left="871"/>
            </w:pPr>
            <w:r>
              <w:t>The activity relating to offenders currently and previously incarcerated in the state’s correctional facilities</w:t>
            </w:r>
            <w:r w:rsidR="00786E37">
              <w:t>.</w:t>
            </w:r>
          </w:p>
        </w:tc>
      </w:tr>
      <w:tr w:rsidR="00E23FB6" w:rsidRPr="004C34AF" w14:paraId="3A0995D7" w14:textId="77777777" w:rsidTr="00541FD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B67B2E" w14:textId="77777777" w:rsidR="00E23FB6" w:rsidRPr="004C34AF" w:rsidRDefault="00E23FB6" w:rsidP="00114A3C">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A05CEA" w14:textId="77777777" w:rsidR="00E23FB6" w:rsidRPr="004C34AF" w:rsidRDefault="00E23FB6" w:rsidP="00114A3C">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9689A" w14:textId="77777777" w:rsidR="00E23FB6" w:rsidRDefault="00E23FB6" w:rsidP="00114A3C">
            <w:pPr>
              <w:jc w:val="center"/>
              <w:rPr>
                <w:rFonts w:eastAsia="Calibri" w:cs="Times New Roman"/>
                <w:b/>
                <w:sz w:val="20"/>
                <w:szCs w:val="20"/>
              </w:rPr>
            </w:pPr>
            <w:r>
              <w:rPr>
                <w:rFonts w:eastAsia="Calibri" w:cs="Times New Roman"/>
                <w:b/>
                <w:sz w:val="20"/>
                <w:szCs w:val="20"/>
              </w:rPr>
              <w:t>RETENTION AND</w:t>
            </w:r>
          </w:p>
          <w:p w14:paraId="6ACED5DA" w14:textId="77777777" w:rsidR="00E23FB6" w:rsidRPr="004C34AF" w:rsidRDefault="00E23FB6" w:rsidP="00114A3C">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EEFA6B" w14:textId="77777777" w:rsidR="00E23FB6" w:rsidRPr="004C34AF" w:rsidRDefault="00E23FB6" w:rsidP="00114A3C">
            <w:pPr>
              <w:jc w:val="center"/>
              <w:rPr>
                <w:rFonts w:eastAsia="Calibri" w:cs="Times New Roman"/>
                <w:b/>
                <w:sz w:val="20"/>
                <w:szCs w:val="20"/>
              </w:rPr>
            </w:pPr>
            <w:r w:rsidRPr="004C34AF">
              <w:rPr>
                <w:rFonts w:eastAsia="Calibri" w:cs="Times New Roman"/>
                <w:b/>
                <w:sz w:val="20"/>
                <w:szCs w:val="20"/>
              </w:rPr>
              <w:t>DESIGNATION</w:t>
            </w:r>
          </w:p>
        </w:tc>
      </w:tr>
      <w:tr w:rsidR="00E23FB6" w:rsidRPr="004C34AF" w14:paraId="35F634F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63113" w14:textId="77777777" w:rsidR="00E23FB6" w:rsidRDefault="00E23FB6" w:rsidP="00AC74C2">
            <w:pPr>
              <w:spacing w:before="60" w:after="60"/>
              <w:jc w:val="center"/>
              <w:rPr>
                <w:rFonts w:cs="Calibri"/>
                <w:szCs w:val="22"/>
              </w:rPr>
            </w:pPr>
            <w:r>
              <w:rPr>
                <w:rFonts w:cs="Calibri"/>
                <w:szCs w:val="22"/>
              </w:rPr>
              <w:t>11-12-62897</w:t>
            </w:r>
            <w:r w:rsidR="00B75431" w:rsidRPr="00FB64F1">
              <w:fldChar w:fldCharType="begin"/>
            </w:r>
            <w:r w:rsidRPr="00FB64F1">
              <w:instrText xml:space="preserve"> XE “</w:instrText>
            </w:r>
            <w:r>
              <w:instrText>11-12-62897</w:instrText>
            </w:r>
            <w:r w:rsidRPr="00FB64F1">
              <w:instrText xml:space="preserve">" \f “dan” </w:instrText>
            </w:r>
            <w:r w:rsidR="00B75431" w:rsidRPr="00FB64F1">
              <w:fldChar w:fldCharType="end"/>
            </w:r>
          </w:p>
          <w:p w14:paraId="7A5562D1" w14:textId="77777777" w:rsidR="00E23FB6" w:rsidRDefault="00E23FB6" w:rsidP="00AC74C2">
            <w:pPr>
              <w:spacing w:before="60" w:after="60"/>
              <w:jc w:val="center"/>
              <w:rPr>
                <w:rFonts w:cs="Calibri"/>
                <w:szCs w:val="22"/>
              </w:rPr>
            </w:pPr>
            <w:r w:rsidRPr="00DA296A">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BCDF9E" w14:textId="77777777" w:rsidR="00E23FB6" w:rsidRPr="00A74EE0" w:rsidRDefault="00331D60" w:rsidP="00AC74C2">
            <w:pPr>
              <w:spacing w:before="60" w:after="60"/>
              <w:rPr>
                <w:rFonts w:cs="Calibri"/>
                <w:b/>
                <w:bCs/>
                <w:i/>
                <w:szCs w:val="22"/>
              </w:rPr>
            </w:pPr>
            <w:r>
              <w:rPr>
                <w:rFonts w:cs="Calibri"/>
                <w:b/>
                <w:bCs/>
                <w:i/>
                <w:szCs w:val="22"/>
              </w:rPr>
              <w:t xml:space="preserve">Offender Incarceration Records </w:t>
            </w:r>
            <w:r w:rsidR="00E23FB6" w:rsidRPr="003979B0">
              <w:rPr>
                <w:rFonts w:cs="Calibri"/>
                <w:b/>
                <w:bCs/>
                <w:i/>
                <w:szCs w:val="22"/>
              </w:rPr>
              <w:t xml:space="preserve">– </w:t>
            </w:r>
            <w:r w:rsidR="004A150D">
              <w:rPr>
                <w:rFonts w:cs="Calibri"/>
                <w:b/>
                <w:bCs/>
                <w:i/>
                <w:szCs w:val="22"/>
              </w:rPr>
              <w:t>Order</w:t>
            </w:r>
            <w:r w:rsidR="005036C3">
              <w:rPr>
                <w:rFonts w:cs="Calibri"/>
                <w:b/>
                <w:bCs/>
                <w:i/>
                <w:szCs w:val="22"/>
              </w:rPr>
              <w:t>ed</w:t>
            </w:r>
            <w:r w:rsidR="004A150D">
              <w:rPr>
                <w:rFonts w:cs="Calibri"/>
                <w:b/>
                <w:bCs/>
                <w:i/>
                <w:szCs w:val="22"/>
              </w:rPr>
              <w:t xml:space="preserve"> to be Destroyed/</w:t>
            </w:r>
            <w:r w:rsidR="00E23FB6" w:rsidRPr="003979B0">
              <w:rPr>
                <w:rFonts w:cs="Calibri"/>
                <w:b/>
                <w:bCs/>
                <w:i/>
                <w:szCs w:val="22"/>
              </w:rPr>
              <w:t>Expunged</w:t>
            </w:r>
          </w:p>
          <w:p w14:paraId="40DB7542" w14:textId="77777777" w:rsidR="00E23FB6" w:rsidRDefault="00331D60" w:rsidP="009A5C9F">
            <w:pPr>
              <w:spacing w:before="60" w:after="60"/>
              <w:rPr>
                <w:rFonts w:cs="Calibri"/>
                <w:b/>
                <w:bCs/>
                <w:szCs w:val="22"/>
              </w:rPr>
            </w:pPr>
            <w:r>
              <w:rPr>
                <w:rFonts w:cs="Calibri"/>
                <w:szCs w:val="22"/>
              </w:rPr>
              <w:t xml:space="preserve">Records relating to the legal authority </w:t>
            </w:r>
            <w:r w:rsidR="00444EC8">
              <w:rPr>
                <w:rFonts w:cs="Calibri"/>
                <w:szCs w:val="22"/>
              </w:rPr>
              <w:t xml:space="preserve">and history </w:t>
            </w:r>
            <w:r>
              <w:rPr>
                <w:rFonts w:cs="Calibri"/>
                <w:szCs w:val="22"/>
              </w:rPr>
              <w:t>for the incarceration and release of an offender where the records have been ordered to be destroyed</w:t>
            </w:r>
            <w:r w:rsidR="004A150D">
              <w:rPr>
                <w:rFonts w:cs="Calibri"/>
                <w:szCs w:val="22"/>
              </w:rPr>
              <w:t xml:space="preserve">/expunged in accordance with </w:t>
            </w:r>
            <w:r w:rsidR="00E23FB6">
              <w:rPr>
                <w:rFonts w:cs="Calibri"/>
                <w:szCs w:val="22"/>
              </w:rPr>
              <w:t xml:space="preserve">RCW 10.97.060 and </w:t>
            </w:r>
            <w:r>
              <w:rPr>
                <w:rFonts w:cs="Calibri"/>
                <w:szCs w:val="22"/>
              </w:rPr>
              <w:t xml:space="preserve">RCW </w:t>
            </w:r>
            <w:r w:rsidR="00E23FB6">
              <w:rPr>
                <w:rFonts w:cs="Calibri"/>
                <w:szCs w:val="22"/>
              </w:rPr>
              <w:t>13.50.050.</w:t>
            </w:r>
            <w:r w:rsidR="00A86C11"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offenders:incarceration records:pardoned/expunged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incarceration records:pardoned/enpunged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central files (incarceration records):pardoned/expunged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D54663">
              <w:rPr>
                <w:rFonts w:asciiTheme="minorHAnsi" w:hAnsiTheme="minorHAnsi"/>
                <w:color w:val="auto"/>
                <w:szCs w:val="22"/>
              </w:rPr>
              <w:instrText>expunged incarceration 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2E3C0B" w14:textId="77777777" w:rsidR="00E23FB6" w:rsidRDefault="00E23FB6" w:rsidP="00AC74C2">
            <w:pPr>
              <w:spacing w:before="60" w:after="60"/>
              <w:rPr>
                <w:rFonts w:cs="Calibri"/>
                <w:szCs w:val="22"/>
              </w:rPr>
            </w:pPr>
            <w:r w:rsidRPr="000D7819">
              <w:rPr>
                <w:rFonts w:cs="Calibri"/>
                <w:b/>
                <w:szCs w:val="22"/>
              </w:rPr>
              <w:t>Retain</w:t>
            </w:r>
            <w:r>
              <w:rPr>
                <w:rFonts w:cs="Calibri"/>
                <w:szCs w:val="22"/>
              </w:rPr>
              <w:t xml:space="preserve"> until criteria </w:t>
            </w:r>
            <w:r w:rsidR="00331D60">
              <w:rPr>
                <w:rFonts w:cs="Calibri"/>
                <w:szCs w:val="22"/>
              </w:rPr>
              <w:t xml:space="preserve">in destruction order has been </w:t>
            </w:r>
            <w:r>
              <w:rPr>
                <w:rFonts w:cs="Calibri"/>
                <w:szCs w:val="22"/>
              </w:rPr>
              <w:t>met</w:t>
            </w:r>
          </w:p>
          <w:p w14:paraId="0EC24E63" w14:textId="77777777" w:rsidR="00E23FB6" w:rsidRPr="000D7819" w:rsidRDefault="00E23FB6" w:rsidP="00AC74C2">
            <w:pPr>
              <w:spacing w:before="60" w:after="60"/>
              <w:rPr>
                <w:rFonts w:cs="Calibri"/>
                <w:i/>
                <w:szCs w:val="22"/>
              </w:rPr>
            </w:pPr>
            <w:r>
              <w:rPr>
                <w:rFonts w:cs="Calibri"/>
                <w:szCs w:val="22"/>
              </w:rPr>
              <w:t xml:space="preserve">   </w:t>
            </w:r>
            <w:r w:rsidRPr="000D7819">
              <w:rPr>
                <w:rFonts w:cs="Calibri"/>
                <w:i/>
                <w:szCs w:val="22"/>
              </w:rPr>
              <w:t>then</w:t>
            </w:r>
          </w:p>
          <w:p w14:paraId="4F45DE04" w14:textId="77777777" w:rsidR="00E23FB6" w:rsidRDefault="00E23FB6" w:rsidP="00AC74C2">
            <w:pPr>
              <w:spacing w:before="60" w:after="60"/>
              <w:rPr>
                <w:rFonts w:cs="Calibri"/>
                <w:szCs w:val="22"/>
              </w:rPr>
            </w:pPr>
            <w:r w:rsidRPr="000D7819">
              <w:rPr>
                <w:rFonts w:cs="Calibri"/>
                <w:b/>
                <w:szCs w:val="22"/>
              </w:rPr>
              <w:t>Destroy</w:t>
            </w:r>
            <w:r w:rsidRPr="00AC74C2">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3262E" w14:textId="77777777" w:rsidR="00E23FB6" w:rsidRPr="00FE39DE" w:rsidRDefault="00E23FB6" w:rsidP="0053775D">
            <w:pPr>
              <w:pStyle w:val="OPROFM"/>
              <w:spacing w:before="60" w:after="0"/>
              <w:rPr>
                <w:b w:val="0"/>
                <w:sz w:val="20"/>
                <w:szCs w:val="20"/>
                <w:lang w:val="en-US"/>
              </w:rPr>
            </w:pPr>
            <w:r w:rsidRPr="00FE39DE">
              <w:rPr>
                <w:b w:val="0"/>
                <w:sz w:val="20"/>
                <w:szCs w:val="20"/>
                <w:lang w:val="en-US"/>
              </w:rPr>
              <w:t>non-archival</w:t>
            </w:r>
          </w:p>
          <w:p w14:paraId="64BC8DAC" w14:textId="77777777" w:rsidR="00E23FB6" w:rsidRDefault="00E23FB6" w:rsidP="0053775D">
            <w:pPr>
              <w:pStyle w:val="OPROFM"/>
              <w:spacing w:after="0"/>
              <w:rPr>
                <w:b w:val="0"/>
                <w:sz w:val="20"/>
                <w:szCs w:val="20"/>
                <w:lang w:val="en-US"/>
              </w:rPr>
            </w:pPr>
            <w:r w:rsidRPr="00FE39DE">
              <w:rPr>
                <w:b w:val="0"/>
                <w:sz w:val="20"/>
                <w:szCs w:val="20"/>
                <w:lang w:val="en-US"/>
              </w:rPr>
              <w:t>non-essential</w:t>
            </w:r>
          </w:p>
          <w:p w14:paraId="3093ECF5" w14:textId="77777777" w:rsidR="00E23FB6" w:rsidRPr="00FE39DE" w:rsidRDefault="00E23FB6" w:rsidP="00AC74C2">
            <w:pPr>
              <w:pStyle w:val="OPROFM"/>
              <w:spacing w:after="0"/>
              <w:rPr>
                <w:b w:val="0"/>
                <w:sz w:val="20"/>
                <w:szCs w:val="20"/>
                <w:lang w:val="en-US"/>
              </w:rPr>
            </w:pPr>
            <w:r w:rsidRPr="007F47C6">
              <w:rPr>
                <w:b w:val="0"/>
                <w:sz w:val="20"/>
              </w:rPr>
              <w:t>OPR</w:t>
            </w:r>
          </w:p>
        </w:tc>
      </w:tr>
      <w:tr w:rsidR="00E23FB6" w:rsidRPr="004C34AF" w14:paraId="039BAE7B"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9D565" w14:textId="77777777" w:rsidR="00E23FB6" w:rsidRDefault="00E23FB6" w:rsidP="00AC74C2">
            <w:pPr>
              <w:spacing w:before="60" w:after="60"/>
              <w:jc w:val="center"/>
              <w:rPr>
                <w:rFonts w:cs="Calibri"/>
                <w:szCs w:val="22"/>
              </w:rPr>
            </w:pPr>
            <w:r>
              <w:rPr>
                <w:rFonts w:cs="Calibri"/>
                <w:szCs w:val="22"/>
              </w:rPr>
              <w:t>13-09-68466</w:t>
            </w:r>
            <w:r w:rsidR="00B75431" w:rsidRPr="00FB64F1">
              <w:fldChar w:fldCharType="begin"/>
            </w:r>
            <w:r w:rsidRPr="00FB64F1">
              <w:instrText xml:space="preserve"> XE “</w:instrText>
            </w:r>
            <w:r>
              <w:instrText>13-09-68466</w:instrText>
            </w:r>
            <w:r w:rsidRPr="00FB64F1">
              <w:instrText xml:space="preserve">" \f “dan” </w:instrText>
            </w:r>
            <w:r w:rsidR="00B75431" w:rsidRPr="00FB64F1">
              <w:fldChar w:fldCharType="end"/>
            </w:r>
          </w:p>
          <w:p w14:paraId="2E5C6759" w14:textId="77777777" w:rsidR="00E23FB6" w:rsidRDefault="00E23FB6" w:rsidP="00244C1C">
            <w:pPr>
              <w:spacing w:before="60" w:after="60"/>
              <w:jc w:val="center"/>
              <w:rPr>
                <w:rFonts w:cs="Calibri"/>
                <w:szCs w:val="22"/>
              </w:rPr>
            </w:pPr>
            <w:r>
              <w:rPr>
                <w:rFonts w:cs="Calibri"/>
                <w:szCs w:val="22"/>
              </w:rPr>
              <w:t xml:space="preserve">Rev. </w:t>
            </w:r>
            <w:r w:rsidR="00244C1C">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F58B23" w14:textId="77777777" w:rsidR="00E23FB6" w:rsidRDefault="002D7E22" w:rsidP="00AC74C2">
            <w:pPr>
              <w:spacing w:before="60" w:after="60"/>
              <w:rPr>
                <w:rFonts w:cs="Calibri"/>
                <w:b/>
                <w:bCs/>
                <w:i/>
                <w:iCs/>
                <w:szCs w:val="22"/>
              </w:rPr>
            </w:pPr>
            <w:r>
              <w:rPr>
                <w:rFonts w:cs="Calibri"/>
                <w:b/>
                <w:bCs/>
                <w:i/>
                <w:iCs/>
              </w:rPr>
              <w:t xml:space="preserve">Offender Incarceration Records – </w:t>
            </w:r>
            <w:r w:rsidR="00E92F97">
              <w:rPr>
                <w:rFonts w:cs="Calibri"/>
                <w:b/>
                <w:bCs/>
                <w:i/>
                <w:iCs/>
              </w:rPr>
              <w:t>Summary</w:t>
            </w:r>
            <w:r w:rsidR="00E23FB6">
              <w:rPr>
                <w:rFonts w:cs="Calibri"/>
                <w:b/>
                <w:bCs/>
                <w:i/>
                <w:iCs/>
              </w:rPr>
              <w:t xml:space="preserve"> Information</w:t>
            </w:r>
            <w:r w:rsidR="00E7343E">
              <w:rPr>
                <w:rFonts w:cs="Calibri"/>
                <w:b/>
                <w:bCs/>
                <w:i/>
                <w:iCs/>
              </w:rPr>
              <w:t xml:space="preserve"> (All Offenders)</w:t>
            </w:r>
          </w:p>
          <w:p w14:paraId="4BE79455" w14:textId="77777777" w:rsidR="00E23FB6" w:rsidRDefault="00E92F97" w:rsidP="00AC74C2">
            <w:pPr>
              <w:spacing w:before="60" w:after="60"/>
              <w:rPr>
                <w:rFonts w:cs="Calibri"/>
              </w:rPr>
            </w:pPr>
            <w:r>
              <w:rPr>
                <w:rFonts w:cs="Calibri"/>
              </w:rPr>
              <w:t>S</w:t>
            </w:r>
            <w:r w:rsidR="002D7E22">
              <w:rPr>
                <w:rFonts w:cs="Calibri"/>
              </w:rPr>
              <w:t>ummary r</w:t>
            </w:r>
            <w:r w:rsidR="00E23FB6">
              <w:rPr>
                <w:rFonts w:cs="Calibri"/>
              </w:rPr>
              <w:t>ecords</w:t>
            </w:r>
            <w:r>
              <w:rPr>
                <w:rFonts w:cs="Calibri"/>
              </w:rPr>
              <w:t xml:space="preserve"> of each offender documenting:</w:t>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central files (incarceration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E23FB6">
              <w:rPr>
                <w:rFonts w:asciiTheme="minorHAnsi" w:hAnsiTheme="minorHAnsi"/>
                <w:color w:val="auto"/>
                <w:szCs w:val="22"/>
              </w:rPr>
              <w:instrText xml:space="preserve">face sheets </w:instrText>
            </w:r>
            <w:r w:rsidR="00A86C11">
              <w:rPr>
                <w:rFonts w:asciiTheme="minorHAnsi" w:hAnsiTheme="minorHAnsi"/>
                <w:color w:val="auto"/>
                <w:szCs w:val="22"/>
              </w:rPr>
              <w:instrText>(incarceration 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offenders:photo identification (incarceration records)</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0E3259D2" w14:textId="77777777" w:rsidR="00E23FB6" w:rsidRDefault="00E23FB6" w:rsidP="009D79AA">
            <w:pPr>
              <w:pStyle w:val="ListParagraph"/>
              <w:numPr>
                <w:ilvl w:val="0"/>
                <w:numId w:val="40"/>
              </w:numPr>
              <w:spacing w:before="60" w:after="60"/>
              <w:rPr>
                <w:rFonts w:cs="Calibri"/>
              </w:rPr>
            </w:pPr>
            <w:r>
              <w:rPr>
                <w:rFonts w:cs="Calibri"/>
              </w:rPr>
              <w:t>Name of offender, age, offender photo identification;</w:t>
            </w:r>
          </w:p>
          <w:p w14:paraId="3CAC9811" w14:textId="77777777" w:rsidR="00E23FB6" w:rsidRDefault="00E23FB6" w:rsidP="009D79AA">
            <w:pPr>
              <w:pStyle w:val="ListParagraph"/>
              <w:numPr>
                <w:ilvl w:val="0"/>
                <w:numId w:val="40"/>
              </w:numPr>
              <w:spacing w:before="60" w:after="60"/>
              <w:rPr>
                <w:rFonts w:cs="Calibri"/>
              </w:rPr>
            </w:pPr>
            <w:r>
              <w:rPr>
                <w:rFonts w:cs="Calibri"/>
              </w:rPr>
              <w:t>Summary of crimes and convictions;</w:t>
            </w:r>
          </w:p>
          <w:p w14:paraId="4452A8A8" w14:textId="77777777" w:rsidR="00E23FB6" w:rsidRPr="00E92F97" w:rsidRDefault="00E23FB6" w:rsidP="009D79AA">
            <w:pPr>
              <w:pStyle w:val="ListParagraph"/>
              <w:numPr>
                <w:ilvl w:val="0"/>
                <w:numId w:val="40"/>
              </w:numPr>
              <w:spacing w:before="60" w:after="60"/>
              <w:rPr>
                <w:rFonts w:cs="Calibri"/>
                <w:b/>
                <w:bCs/>
                <w:i/>
                <w:szCs w:val="22"/>
              </w:rPr>
            </w:pPr>
            <w:r>
              <w:rPr>
                <w:rFonts w:cs="Calibri"/>
              </w:rPr>
              <w:t>Physical characteristics and other relevant information.</w:t>
            </w:r>
          </w:p>
          <w:p w14:paraId="321CFEC3" w14:textId="77777777" w:rsidR="00E92F97" w:rsidRDefault="005036C3" w:rsidP="005036C3">
            <w:pPr>
              <w:spacing w:before="60" w:after="60"/>
              <w:rPr>
                <w:rFonts w:cs="Calibri"/>
                <w:bCs/>
                <w:szCs w:val="22"/>
              </w:rPr>
            </w:pPr>
            <w:r>
              <w:rPr>
                <w:rFonts w:cs="Calibri"/>
                <w:bCs/>
                <w:szCs w:val="22"/>
              </w:rPr>
              <w:t>Includes, but is not limited to:</w:t>
            </w:r>
          </w:p>
          <w:p w14:paraId="1D664E7E" w14:textId="77777777" w:rsidR="005036C3" w:rsidRPr="005036C3" w:rsidRDefault="005036C3" w:rsidP="009D79AA">
            <w:pPr>
              <w:pStyle w:val="ListParagraph"/>
              <w:numPr>
                <w:ilvl w:val="0"/>
                <w:numId w:val="44"/>
              </w:numPr>
              <w:spacing w:before="60" w:after="60"/>
              <w:rPr>
                <w:rFonts w:cs="Calibri"/>
                <w:bCs/>
                <w:szCs w:val="22"/>
              </w:rPr>
            </w:pPr>
            <w:r w:rsidRPr="005036C3">
              <w:rPr>
                <w:rFonts w:cs="Calibri"/>
                <w:bCs/>
                <w:szCs w:val="22"/>
              </w:rPr>
              <w:t>“Face Sheets” in the hardcopy offender incarceration files;</w:t>
            </w:r>
          </w:p>
          <w:p w14:paraId="78DDEE78" w14:textId="77777777" w:rsidR="005036C3" w:rsidRPr="005036C3" w:rsidRDefault="005036C3" w:rsidP="009D79AA">
            <w:pPr>
              <w:pStyle w:val="ListParagraph"/>
              <w:numPr>
                <w:ilvl w:val="0"/>
                <w:numId w:val="44"/>
              </w:numPr>
              <w:spacing w:before="60" w:after="60"/>
              <w:rPr>
                <w:rFonts w:cs="Calibri"/>
                <w:bCs/>
                <w:szCs w:val="22"/>
              </w:rPr>
            </w:pPr>
            <w:r w:rsidRPr="005036C3">
              <w:rPr>
                <w:rFonts w:cs="Calibri"/>
                <w:bCs/>
                <w:szCs w:val="22"/>
              </w:rPr>
              <w:t>Records in the Department of Corrections</w:t>
            </w:r>
            <w:r w:rsidR="00DD106B">
              <w:rPr>
                <w:rFonts w:cs="Calibri"/>
                <w:bCs/>
                <w:szCs w:val="22"/>
              </w:rPr>
              <w:t>’</w:t>
            </w:r>
            <w:r w:rsidRPr="005036C3">
              <w:rPr>
                <w:rFonts w:cs="Calibri"/>
                <w:bCs/>
                <w:szCs w:val="22"/>
              </w:rPr>
              <w:t xml:space="preserve"> offender databases (such as OMNI, etc.).</w:t>
            </w:r>
          </w:p>
          <w:p w14:paraId="7512625C"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5D544B7F" w14:textId="77777777" w:rsidR="002D7E22" w:rsidRPr="002D7E22" w:rsidRDefault="005036C3" w:rsidP="009D79AA">
            <w:pPr>
              <w:pStyle w:val="ListParagraph"/>
              <w:numPr>
                <w:ilvl w:val="0"/>
                <w:numId w:val="41"/>
              </w:numPr>
              <w:spacing w:before="60" w:after="60"/>
              <w:rPr>
                <w:rFonts w:cs="Calibri"/>
                <w:bCs/>
                <w:szCs w:val="22"/>
              </w:rPr>
            </w:pPr>
            <w:r w:rsidRPr="00244C1C">
              <w:rPr>
                <w:rFonts w:cs="Calibri"/>
                <w:bCs/>
                <w:i/>
                <w:szCs w:val="22"/>
              </w:rPr>
              <w:t>Ordered to be Destroyed</w:t>
            </w:r>
            <w:r w:rsidR="00892E33" w:rsidRPr="00244C1C">
              <w:rPr>
                <w:rFonts w:cs="Calibri"/>
                <w:bCs/>
                <w:i/>
                <w:szCs w:val="22"/>
              </w:rPr>
              <w:t xml:space="preserve"> (DAN 11-12-62897)</w:t>
            </w:r>
            <w:r w:rsidR="002D7E22" w:rsidRPr="002D7E22">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E12C85" w14:textId="77777777" w:rsidR="00E23FB6" w:rsidRPr="00E7652A" w:rsidRDefault="00E23FB6" w:rsidP="00AC74C2">
            <w:pPr>
              <w:spacing w:before="60" w:after="60"/>
              <w:rPr>
                <w:bCs/>
                <w:color w:val="auto"/>
                <w:szCs w:val="17"/>
              </w:rPr>
            </w:pPr>
            <w:r>
              <w:rPr>
                <w:b/>
                <w:bCs/>
                <w:color w:val="auto"/>
                <w:szCs w:val="17"/>
              </w:rPr>
              <w:t xml:space="preserve">Retain </w:t>
            </w:r>
            <w:r>
              <w:rPr>
                <w:bCs/>
                <w:color w:val="auto"/>
                <w:szCs w:val="17"/>
              </w:rPr>
              <w:t xml:space="preserve">until </w:t>
            </w:r>
            <w:r w:rsidR="002D7E22">
              <w:rPr>
                <w:bCs/>
                <w:color w:val="auto"/>
                <w:szCs w:val="17"/>
              </w:rPr>
              <w:t xml:space="preserve">relevant </w:t>
            </w:r>
            <w:r>
              <w:rPr>
                <w:bCs/>
                <w:color w:val="auto"/>
                <w:szCs w:val="17"/>
              </w:rPr>
              <w:t xml:space="preserve">offender </w:t>
            </w:r>
            <w:r w:rsidR="002D7E22">
              <w:rPr>
                <w:bCs/>
                <w:color w:val="auto"/>
                <w:szCs w:val="17"/>
              </w:rPr>
              <w:t>record is eligible for disposition in accordance with this records retention schedule</w:t>
            </w:r>
          </w:p>
          <w:p w14:paraId="2A759494" w14:textId="77777777" w:rsidR="00E23FB6" w:rsidRPr="00E7652A" w:rsidRDefault="00E23FB6" w:rsidP="00AC74C2">
            <w:pPr>
              <w:spacing w:before="60" w:after="60"/>
              <w:rPr>
                <w:bCs/>
                <w:i/>
                <w:color w:val="auto"/>
                <w:szCs w:val="17"/>
              </w:rPr>
            </w:pPr>
            <w:r w:rsidRPr="00E7652A">
              <w:rPr>
                <w:bCs/>
                <w:i/>
                <w:color w:val="auto"/>
                <w:szCs w:val="17"/>
              </w:rPr>
              <w:t xml:space="preserve">  </w:t>
            </w:r>
            <w:r>
              <w:rPr>
                <w:bCs/>
                <w:i/>
                <w:color w:val="auto"/>
                <w:szCs w:val="17"/>
              </w:rPr>
              <w:t xml:space="preserve"> </w:t>
            </w:r>
            <w:r w:rsidRPr="00E7652A">
              <w:rPr>
                <w:bCs/>
                <w:i/>
                <w:color w:val="auto"/>
                <w:szCs w:val="17"/>
              </w:rPr>
              <w:t>then</w:t>
            </w:r>
          </w:p>
          <w:p w14:paraId="7BD1B652" w14:textId="77777777" w:rsidR="00E23FB6" w:rsidRPr="00E7652A" w:rsidRDefault="00E23FB6" w:rsidP="00AC74C2">
            <w:pPr>
              <w:spacing w:before="60" w:after="60"/>
              <w:rPr>
                <w:b/>
                <w:bCs/>
                <w:color w:val="auto"/>
                <w:szCs w:val="17"/>
              </w:rPr>
            </w:pPr>
            <w:r w:rsidRPr="002C3F83">
              <w:rPr>
                <w:b/>
                <w:bCs/>
                <w:color w:val="auto"/>
                <w:szCs w:val="17"/>
              </w:rPr>
              <w:t>Transfer</w:t>
            </w:r>
            <w:r w:rsidRPr="002C3F83">
              <w:rPr>
                <w:bCs/>
                <w:color w:val="auto"/>
                <w:szCs w:val="17"/>
              </w:rPr>
              <w:t xml:space="preserve"> to Washington State Archives for </w:t>
            </w:r>
            <w:r>
              <w:rPr>
                <w:bCs/>
                <w:color w:val="auto"/>
                <w:szCs w:val="17"/>
              </w:rPr>
              <w:t>permanent</w:t>
            </w:r>
            <w:r w:rsidRPr="002C3F83">
              <w:rPr>
                <w:bCs/>
                <w:color w:val="auto"/>
                <w:szCs w:val="17"/>
              </w:rPr>
              <w:t xml:space="preserve"> retention</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4C6FB6" w14:textId="77777777" w:rsidR="00E23FB6" w:rsidRPr="00023D45" w:rsidRDefault="00E23FB6" w:rsidP="00471544">
            <w:pPr>
              <w:spacing w:before="60"/>
              <w:jc w:val="center"/>
              <w:rPr>
                <w:b/>
                <w:color w:val="auto"/>
                <w:szCs w:val="22"/>
              </w:rPr>
            </w:pPr>
            <w:r w:rsidRPr="00023D45">
              <w:rPr>
                <w:b/>
                <w:color w:val="auto"/>
                <w:szCs w:val="22"/>
              </w:rPr>
              <w:t>ARCHIVAL</w:t>
            </w:r>
          </w:p>
          <w:p w14:paraId="0A665FC7" w14:textId="77777777" w:rsidR="00E23FB6" w:rsidRPr="00023D45" w:rsidRDefault="00E23FB6" w:rsidP="00471544">
            <w:pPr>
              <w:jc w:val="center"/>
              <w:rPr>
                <w:b/>
                <w:color w:val="auto"/>
                <w:sz w:val="18"/>
                <w:szCs w:val="18"/>
              </w:rPr>
            </w:pPr>
            <w:r w:rsidRPr="00FB1E3F">
              <w:rPr>
                <w:b/>
                <w:color w:val="auto"/>
                <w:sz w:val="16"/>
                <w:szCs w:val="16"/>
              </w:rPr>
              <w:t>(Permanent Retention)</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sidR="00DD106B">
              <w:rPr>
                <w:color w:val="auto"/>
              </w:rPr>
              <w:instrText xml:space="preserve">Summary </w:instrText>
            </w:r>
            <w:r>
              <w:rPr>
                <w:color w:val="auto"/>
              </w:rPr>
              <w:instrText>Information</w:instrText>
            </w:r>
            <w:r w:rsidR="000C55C7">
              <w:rPr>
                <w:color w:val="auto"/>
              </w:rPr>
              <w:instrText xml:space="preserve"> (All Offenders)</w:instrText>
            </w:r>
            <w:r>
              <w:rPr>
                <w:color w:val="auto"/>
              </w:rPr>
              <w:instrText xml:space="preserve">” </w:instrText>
            </w:r>
            <w:r w:rsidRPr="00405A58">
              <w:rPr>
                <w:color w:val="auto"/>
              </w:rPr>
              <w:instrText xml:space="preserve">\f "archival" </w:instrText>
            </w:r>
            <w:r w:rsidR="00B75431" w:rsidRPr="00405A58">
              <w:rPr>
                <w:color w:val="auto"/>
              </w:rPr>
              <w:fldChar w:fldCharType="end"/>
            </w:r>
          </w:p>
          <w:p w14:paraId="147513C9" w14:textId="77777777" w:rsidR="00EE1DDE" w:rsidRPr="00864EC3" w:rsidRDefault="00244C1C" w:rsidP="00244C1C">
            <w:pPr>
              <w:jc w:val="center"/>
              <w:rPr>
                <w:b/>
              </w:rPr>
            </w:pPr>
            <w:r w:rsidRPr="00244C1C">
              <w:rPr>
                <w:b/>
              </w:rPr>
              <w:t>ESSENTIAL</w:t>
            </w:r>
            <w:r w:rsidR="004B29DC" w:rsidRPr="00244C1C">
              <w:fldChar w:fldCharType="begin"/>
            </w:r>
            <w:r w:rsidR="004B29DC" w:rsidRPr="00244C1C">
              <w:instrText xml:space="preserve"> XE "FACILITY AND INCARCERATION MANAGEMENT:Offender Custody:Offender Incarceration Records – Summary Information (All Offenders)” \f "essential" </w:instrText>
            </w:r>
            <w:r w:rsidR="004B29DC" w:rsidRPr="00244C1C">
              <w:fldChar w:fldCharType="end"/>
            </w:r>
          </w:p>
          <w:p w14:paraId="6A84CC3A" w14:textId="77777777" w:rsidR="00E23FB6" w:rsidRPr="007F47C6" w:rsidRDefault="00E23FB6" w:rsidP="00471544">
            <w:pPr>
              <w:jc w:val="center"/>
              <w:rPr>
                <w:sz w:val="20"/>
                <w:szCs w:val="20"/>
              </w:rPr>
            </w:pPr>
            <w:r w:rsidRPr="007F47C6">
              <w:rPr>
                <w:sz w:val="20"/>
                <w:szCs w:val="20"/>
              </w:rPr>
              <w:t>OPR</w:t>
            </w:r>
          </w:p>
        </w:tc>
      </w:tr>
      <w:tr w:rsidR="002D7E22" w:rsidRPr="004C34AF" w14:paraId="403FC69D"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815D42" w14:textId="77777777" w:rsidR="002D7E22" w:rsidRDefault="002D7E22" w:rsidP="002D7E22">
            <w:pPr>
              <w:spacing w:before="60" w:after="60"/>
              <w:jc w:val="center"/>
              <w:rPr>
                <w:rFonts w:cs="Calibri"/>
                <w:szCs w:val="22"/>
              </w:rPr>
            </w:pPr>
            <w:r>
              <w:rPr>
                <w:rFonts w:cs="Calibri"/>
                <w:szCs w:val="22"/>
              </w:rPr>
              <w:lastRenderedPageBreak/>
              <w:t>13-09-68465</w:t>
            </w:r>
            <w:r w:rsidR="00B75431" w:rsidRPr="00FB64F1">
              <w:fldChar w:fldCharType="begin"/>
            </w:r>
            <w:r w:rsidRPr="00FB64F1">
              <w:instrText xml:space="preserve"> XE “</w:instrText>
            </w:r>
            <w:r>
              <w:instrText>13-09-68465</w:instrText>
            </w:r>
            <w:r w:rsidRPr="00FB64F1">
              <w:instrText xml:space="preserve">" \f “dan” </w:instrText>
            </w:r>
            <w:r w:rsidR="00B75431" w:rsidRPr="00FB64F1">
              <w:fldChar w:fldCharType="end"/>
            </w:r>
          </w:p>
          <w:p w14:paraId="2BE365C6" w14:textId="77777777" w:rsidR="002D7E22" w:rsidRDefault="002D7E22" w:rsidP="002D7E22">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C42AA1" w14:textId="77777777" w:rsidR="002D7E22" w:rsidRDefault="002D7E22" w:rsidP="002D7E22">
            <w:pPr>
              <w:spacing w:before="60" w:after="60"/>
              <w:rPr>
                <w:b/>
                <w:bCs/>
                <w:i/>
                <w:iCs/>
              </w:rPr>
            </w:pPr>
            <w:r>
              <w:rPr>
                <w:b/>
                <w:bCs/>
                <w:i/>
                <w:iCs/>
              </w:rPr>
              <w:t>Offender Incarceration Records – Registered/Sex Offenders (Notorious/Historically Significant)</w:t>
            </w:r>
          </w:p>
          <w:p w14:paraId="79A44A30" w14:textId="77777777" w:rsidR="002D7E22" w:rsidRPr="001959D8" w:rsidRDefault="00444EC8" w:rsidP="00685DF0">
            <w:pPr>
              <w:spacing w:before="60"/>
              <w:rPr>
                <w:sz w:val="21"/>
                <w:szCs w:val="21"/>
              </w:rPr>
            </w:pPr>
            <w:r w:rsidRPr="001959D8">
              <w:rPr>
                <w:rFonts w:cs="Calibri"/>
                <w:sz w:val="21"/>
                <w:szCs w:val="21"/>
              </w:rPr>
              <w:t xml:space="preserve">Records relating to the legal authority and history for the incarceration and release of an offender </w:t>
            </w:r>
            <w:r w:rsidR="00892E33" w:rsidRPr="001959D8">
              <w:rPr>
                <w:rFonts w:cs="Calibri"/>
                <w:sz w:val="21"/>
                <w:szCs w:val="21"/>
              </w:rPr>
              <w:t>where the offender was a</w:t>
            </w:r>
            <w:r w:rsidR="00892E33" w:rsidRPr="001959D8">
              <w:rPr>
                <w:rFonts w:cs="Calibri"/>
                <w:bCs/>
                <w:sz w:val="21"/>
                <w:szCs w:val="21"/>
              </w:rPr>
              <w:t xml:space="preserve"> convicted registered offender or sex offender (or both) </w:t>
            </w:r>
            <w:r w:rsidR="001959D8" w:rsidRPr="001959D8">
              <w:rPr>
                <w:rFonts w:cs="Calibri"/>
                <w:bCs/>
                <w:sz w:val="21"/>
                <w:szCs w:val="21"/>
              </w:rPr>
              <w:t xml:space="preserve">in accordance with RCW 9A.44.130 </w:t>
            </w:r>
            <w:r w:rsidR="00892E33" w:rsidRPr="001959D8">
              <w:rPr>
                <w:rFonts w:cs="Calibri"/>
                <w:bCs/>
                <w:sz w:val="21"/>
                <w:szCs w:val="21"/>
              </w:rPr>
              <w:t>and</w:t>
            </w:r>
            <w:r w:rsidR="00892E33" w:rsidRPr="001959D8">
              <w:rPr>
                <w:sz w:val="21"/>
                <w:szCs w:val="21"/>
              </w:rPr>
              <w:t xml:space="preserve"> was </w:t>
            </w:r>
            <w:r w:rsidR="002D7E22" w:rsidRPr="001959D8">
              <w:rPr>
                <w:sz w:val="21"/>
                <w:szCs w:val="21"/>
              </w:rPr>
              <w:t xml:space="preserve">convicted for notorious or historically </w:t>
            </w:r>
            <w:r w:rsidR="002D7E22" w:rsidRPr="001959D8">
              <w:rPr>
                <w:bCs/>
                <w:sz w:val="21"/>
                <w:szCs w:val="21"/>
              </w:rPr>
              <w:t>significant</w:t>
            </w:r>
            <w:r w:rsidR="002D7E22" w:rsidRPr="001959D8">
              <w:rPr>
                <w:sz w:val="21"/>
                <w:szCs w:val="21"/>
              </w:rPr>
              <w:t xml:space="preserve"> major crimes such as kidnapping or rape, such as a serial rapist. Criteria includes, but is not limited to:</w:t>
            </w:r>
            <w:r w:rsidR="002D7E22" w:rsidRPr="001959D8">
              <w:rPr>
                <w:rFonts w:asciiTheme="minorHAnsi" w:hAnsiTheme="minorHAnsi"/>
                <w:color w:val="auto"/>
                <w:sz w:val="21"/>
                <w:szCs w:val="21"/>
              </w:rPr>
              <w:t xml:space="preserve"> </w:t>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"offenders:incarceration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"central files (incarceration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DD6A81" w:rsidRPr="004D0A90">
              <w:rPr>
                <w:rFonts w:asciiTheme="minorHAnsi" w:hAnsiTheme="minorHAnsi"/>
                <w:bCs/>
                <w:color w:val="auto"/>
                <w:sz w:val="21"/>
                <w:szCs w:val="21"/>
              </w:rPr>
              <w:instrText xml:space="preserve"> XE "central files (incarceration records):</w:instrText>
            </w:r>
            <w:r w:rsidR="00DD6A81" w:rsidRPr="001959D8">
              <w:rPr>
                <w:rFonts w:asciiTheme="minorHAnsi" w:hAnsiTheme="minorHAnsi"/>
                <w:color w:val="auto"/>
                <w:sz w:val="21"/>
                <w:szCs w:val="21"/>
              </w:rPr>
              <w:instrText xml:space="preserve">notorious/historically significant </w:instrText>
            </w:r>
            <w:r w:rsidR="00DD6A81">
              <w:rPr>
                <w:rFonts w:asciiTheme="minorHAnsi" w:hAnsiTheme="minorHAnsi"/>
                <w:color w:val="auto"/>
                <w:sz w:val="21"/>
                <w:szCs w:val="21"/>
              </w:rPr>
              <w:instrText>offenders:registered/sex offenders</w:instrText>
            </w:r>
            <w:r w:rsidR="00DD6A81"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"registered offenders:incarceration records: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"sex offenders:incarceration records: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color w:val="auto"/>
                <w:sz w:val="21"/>
                <w:szCs w:val="21"/>
              </w:rPr>
              <w:fldChar w:fldCharType="begin"/>
            </w:r>
            <w:r w:rsidR="004D0A90" w:rsidRPr="004D0A90">
              <w:rPr>
                <w:rFonts w:asciiTheme="minorHAnsi" w:hAnsiTheme="minorHAnsi"/>
                <w:color w:val="auto"/>
                <w:sz w:val="21"/>
                <w:szCs w:val="21"/>
              </w:rPr>
              <w:instrText xml:space="preserve"> XE "</w:instrText>
            </w:r>
            <w:r w:rsidR="004D0A90">
              <w:rPr>
                <w:rFonts w:asciiTheme="minorHAnsi" w:hAnsiTheme="minorHAnsi"/>
                <w:color w:val="auto"/>
                <w:sz w:val="21"/>
                <w:szCs w:val="21"/>
              </w:rPr>
              <w:instrText>notorious</w:instrText>
            </w:r>
            <w:r w:rsidR="004D0A90" w:rsidRPr="004D0A90">
              <w:rPr>
                <w:rFonts w:asciiTheme="minorHAnsi" w:hAnsiTheme="minorHAnsi"/>
                <w:color w:val="auto"/>
                <w:sz w:val="21"/>
                <w:szCs w:val="21"/>
              </w:rPr>
              <w:instrText xml:space="preserve"> offenders</w:instrText>
            </w:r>
            <w:r w:rsidR="005E0055">
              <w:rPr>
                <w:rFonts w:asciiTheme="minorHAnsi" w:hAnsiTheme="minorHAnsi"/>
                <w:color w:val="auto"/>
                <w:sz w:val="21"/>
                <w:szCs w:val="21"/>
              </w:rPr>
              <w:instrText xml:space="preserve"> (</w:instrText>
            </w:r>
            <w:r w:rsidR="004D0A90" w:rsidRPr="004D0A90">
              <w:rPr>
                <w:rFonts w:asciiTheme="minorHAnsi" w:hAnsiTheme="minorHAnsi"/>
                <w:color w:val="auto"/>
                <w:sz w:val="21"/>
                <w:szCs w:val="21"/>
              </w:rPr>
              <w:instrText>incarceration records</w:instrText>
            </w:r>
            <w:r w:rsidR="005E0055">
              <w:rPr>
                <w:rFonts w:asciiTheme="minorHAnsi" w:hAnsiTheme="minorHAnsi"/>
                <w:color w:val="auto"/>
                <w:sz w:val="21"/>
                <w:szCs w:val="21"/>
              </w:rPr>
              <w:instrText>)</w:instrText>
            </w:r>
            <w:r w:rsidR="004D0A90" w:rsidRPr="004D0A90">
              <w:rPr>
                <w:rFonts w:asciiTheme="minorHAnsi" w:hAnsiTheme="minorHAnsi"/>
                <w:color w:val="auto"/>
                <w:sz w:val="21"/>
                <w:szCs w:val="21"/>
              </w:rPr>
              <w:instrText xml:space="preserve">:registered/sex offenders" \f “subject” </w:instrText>
            </w:r>
            <w:r w:rsidR="00B75431" w:rsidRPr="004D0A90">
              <w:rPr>
                <w:rFonts w:asciiTheme="minorHAnsi" w:hAnsiTheme="minorHAnsi"/>
                <w:color w:val="auto"/>
                <w:sz w:val="21"/>
                <w:szCs w:val="21"/>
              </w:rPr>
              <w:fldChar w:fldCharType="end"/>
            </w:r>
            <w:r w:rsidR="00B75431" w:rsidRPr="004D0A90">
              <w:rPr>
                <w:rFonts w:asciiTheme="minorHAnsi" w:hAnsiTheme="minorHAnsi"/>
                <w:color w:val="auto"/>
                <w:sz w:val="21"/>
                <w:szCs w:val="21"/>
              </w:rPr>
              <w:fldChar w:fldCharType="begin"/>
            </w:r>
            <w:r w:rsidR="004D0A90" w:rsidRPr="004D0A90">
              <w:rPr>
                <w:rFonts w:asciiTheme="minorHAnsi" w:hAnsiTheme="minorHAnsi"/>
                <w:color w:val="auto"/>
                <w:sz w:val="21"/>
                <w:szCs w:val="21"/>
              </w:rPr>
              <w:instrText xml:space="preserve"> XE "</w:instrText>
            </w:r>
            <w:r w:rsidR="004D0A90">
              <w:rPr>
                <w:rFonts w:asciiTheme="minorHAnsi" w:hAnsiTheme="minorHAnsi"/>
                <w:color w:val="auto"/>
                <w:sz w:val="21"/>
                <w:szCs w:val="21"/>
              </w:rPr>
              <w:instrText>historically significant</w:instrText>
            </w:r>
            <w:r w:rsidR="004D0A90" w:rsidRPr="004D0A90">
              <w:rPr>
                <w:rFonts w:asciiTheme="minorHAnsi" w:hAnsiTheme="minorHAnsi"/>
                <w:color w:val="auto"/>
                <w:sz w:val="21"/>
                <w:szCs w:val="21"/>
              </w:rPr>
              <w:instrText xml:space="preserve"> offenders:incarceration records:registered/sex offenders" \f “subject” </w:instrText>
            </w:r>
            <w:r w:rsidR="00B75431" w:rsidRPr="004D0A90">
              <w:rPr>
                <w:rFonts w:asciiTheme="minorHAnsi" w:hAnsiTheme="minorHAnsi"/>
                <w:color w:val="auto"/>
                <w:sz w:val="21"/>
                <w:szCs w:val="21"/>
              </w:rPr>
              <w:fldChar w:fldCharType="end"/>
            </w:r>
            <w:r w:rsidR="00B75431" w:rsidRPr="00685DF0">
              <w:rPr>
                <w:rFonts w:asciiTheme="minorHAnsi" w:hAnsiTheme="minorHAnsi"/>
                <w:color w:val="auto"/>
                <w:sz w:val="21"/>
                <w:szCs w:val="21"/>
              </w:rPr>
              <w:fldChar w:fldCharType="begin"/>
            </w:r>
            <w:r w:rsidR="00685DF0" w:rsidRPr="00685DF0">
              <w:rPr>
                <w:rFonts w:asciiTheme="minorHAnsi" w:hAnsiTheme="minorHAnsi"/>
                <w:color w:val="auto"/>
                <w:sz w:val="21"/>
                <w:szCs w:val="21"/>
              </w:rPr>
              <w:instrText xml:space="preserve"> XE "life-sentence offenders:incarceration records</w:instrText>
            </w:r>
            <w:r w:rsidR="00685DF0">
              <w:rPr>
                <w:rFonts w:asciiTheme="minorHAnsi" w:hAnsiTheme="minorHAnsi"/>
                <w:color w:val="auto"/>
                <w:sz w:val="21"/>
                <w:szCs w:val="21"/>
              </w:rPr>
              <w:instrText>:registered/sex offenders</w:instrText>
            </w:r>
            <w:r w:rsidR="00685DF0" w:rsidRPr="00685DF0">
              <w:rPr>
                <w:rFonts w:asciiTheme="minorHAnsi" w:hAnsiTheme="minorHAnsi"/>
                <w:color w:val="auto"/>
                <w:sz w:val="21"/>
                <w:szCs w:val="21"/>
              </w:rPr>
              <w:instrText xml:space="preserve">" \f “subject” </w:instrText>
            </w:r>
            <w:r w:rsidR="00B75431" w:rsidRPr="00685DF0">
              <w:rPr>
                <w:rFonts w:asciiTheme="minorHAnsi" w:hAnsiTheme="minorHAnsi"/>
                <w:color w:val="auto"/>
                <w:sz w:val="21"/>
                <w:szCs w:val="21"/>
              </w:rPr>
              <w:fldChar w:fldCharType="end"/>
            </w:r>
          </w:p>
          <w:p w14:paraId="2EBEFC43" w14:textId="77777777" w:rsidR="002D7E22" w:rsidRPr="001959D8" w:rsidRDefault="002D7E22" w:rsidP="009D79AA">
            <w:pPr>
              <w:pStyle w:val="ListParagraph"/>
              <w:numPr>
                <w:ilvl w:val="0"/>
                <w:numId w:val="38"/>
              </w:numPr>
              <w:spacing w:after="60"/>
              <w:rPr>
                <w:sz w:val="21"/>
                <w:szCs w:val="21"/>
              </w:rPr>
            </w:pPr>
            <w:r w:rsidRPr="001959D8">
              <w:rPr>
                <w:sz w:val="21"/>
                <w:szCs w:val="21"/>
              </w:rPr>
              <w:t>Public notoriety and level of media coverage, worthy of making headlines (</w:t>
            </w:r>
            <w:r w:rsidR="000354AC" w:rsidRPr="001959D8">
              <w:rPr>
                <w:sz w:val="21"/>
                <w:szCs w:val="21"/>
              </w:rPr>
              <w:t xml:space="preserve">such as </w:t>
            </w:r>
            <w:r w:rsidRPr="001959D8">
              <w:rPr>
                <w:sz w:val="21"/>
                <w:szCs w:val="21"/>
              </w:rPr>
              <w:t>“Barefoot Bandit”, “Green River Killer”, etc.);</w:t>
            </w:r>
          </w:p>
          <w:p w14:paraId="6FE074AC" w14:textId="77777777" w:rsidR="002D7E22" w:rsidRDefault="002D7E22" w:rsidP="009D79AA">
            <w:pPr>
              <w:pStyle w:val="ListParagraph"/>
              <w:numPr>
                <w:ilvl w:val="0"/>
                <w:numId w:val="38"/>
              </w:numPr>
              <w:spacing w:before="60" w:after="60"/>
              <w:rPr>
                <w:sz w:val="21"/>
                <w:szCs w:val="21"/>
              </w:rPr>
            </w:pPr>
            <w:r w:rsidRPr="001959D8">
              <w:rPr>
                <w:sz w:val="21"/>
                <w:szCs w:val="21"/>
              </w:rPr>
              <w:t>Unusual circumstances of crime or conviction (</w:t>
            </w:r>
            <w:r w:rsidR="00786E37">
              <w:rPr>
                <w:sz w:val="21"/>
                <w:szCs w:val="21"/>
              </w:rPr>
              <w:t>e.g., c</w:t>
            </w:r>
            <w:r w:rsidRPr="001959D8">
              <w:rPr>
                <w:sz w:val="21"/>
                <w:szCs w:val="21"/>
              </w:rPr>
              <w:t xml:space="preserve">attle rustling – common in 1896 and not so common now, or conviction due to </w:t>
            </w:r>
            <w:r w:rsidR="00786E37" w:rsidRPr="001959D8">
              <w:rPr>
                <w:sz w:val="21"/>
                <w:szCs w:val="21"/>
              </w:rPr>
              <w:t>self-incriminating</w:t>
            </w:r>
            <w:r w:rsidRPr="001959D8">
              <w:rPr>
                <w:sz w:val="21"/>
                <w:szCs w:val="21"/>
              </w:rPr>
              <w:t xml:space="preserve"> YouTube, etc.);</w:t>
            </w:r>
          </w:p>
          <w:p w14:paraId="10E8DEA0" w14:textId="77777777" w:rsidR="00685DF0" w:rsidRPr="001959D8" w:rsidRDefault="00685DF0" w:rsidP="009D79AA">
            <w:pPr>
              <w:pStyle w:val="ListParagraph"/>
              <w:numPr>
                <w:ilvl w:val="0"/>
                <w:numId w:val="38"/>
              </w:numPr>
              <w:spacing w:before="60" w:after="60"/>
              <w:rPr>
                <w:sz w:val="21"/>
                <w:szCs w:val="21"/>
              </w:rPr>
            </w:pPr>
            <w:r>
              <w:rPr>
                <w:sz w:val="21"/>
                <w:szCs w:val="21"/>
              </w:rPr>
              <w:t>Life-sentence offenders;</w:t>
            </w:r>
          </w:p>
          <w:p w14:paraId="50B16894" w14:textId="77777777" w:rsidR="002D7E22" w:rsidRPr="001959D8" w:rsidRDefault="002D7E22" w:rsidP="009D79AA">
            <w:pPr>
              <w:pStyle w:val="ListParagraph"/>
              <w:numPr>
                <w:ilvl w:val="0"/>
                <w:numId w:val="38"/>
              </w:numPr>
              <w:spacing w:before="60"/>
              <w:rPr>
                <w:sz w:val="21"/>
                <w:szCs w:val="21"/>
              </w:rPr>
            </w:pPr>
            <w:r w:rsidRPr="001959D8">
              <w:rPr>
                <w:sz w:val="21"/>
                <w:szCs w:val="21"/>
              </w:rPr>
              <w:t>Any famous personalities or celebrities involved (</w:t>
            </w:r>
            <w:r w:rsidR="00786E37">
              <w:rPr>
                <w:sz w:val="21"/>
                <w:szCs w:val="21"/>
              </w:rPr>
              <w:t>n</w:t>
            </w:r>
            <w:r w:rsidRPr="001959D8">
              <w:rPr>
                <w:sz w:val="21"/>
                <w:szCs w:val="21"/>
              </w:rPr>
              <w:t>ot necessarily committing the crime, maybe involved as a victim).</w:t>
            </w:r>
          </w:p>
          <w:p w14:paraId="4105E868" w14:textId="77777777" w:rsidR="002D7E22" w:rsidRPr="001959D8" w:rsidRDefault="002D7E22" w:rsidP="00685DF0">
            <w:pPr>
              <w:rPr>
                <w:sz w:val="21"/>
                <w:szCs w:val="21"/>
              </w:rPr>
            </w:pPr>
            <w:r w:rsidRPr="001959D8">
              <w:rPr>
                <w:sz w:val="21"/>
                <w:szCs w:val="21"/>
              </w:rPr>
              <w:t>Files may include, but is not limited to:</w:t>
            </w:r>
          </w:p>
          <w:p w14:paraId="1AB1B42D" w14:textId="77777777" w:rsidR="002D7E22" w:rsidRPr="001959D8" w:rsidRDefault="002D7E22" w:rsidP="009D79AA">
            <w:pPr>
              <w:pStyle w:val="ListParagraph"/>
              <w:numPr>
                <w:ilvl w:val="0"/>
                <w:numId w:val="39"/>
              </w:numPr>
              <w:spacing w:after="60"/>
              <w:rPr>
                <w:sz w:val="21"/>
                <w:szCs w:val="21"/>
              </w:rPr>
            </w:pPr>
            <w:r w:rsidRPr="001959D8">
              <w:rPr>
                <w:sz w:val="21"/>
                <w:szCs w:val="21"/>
              </w:rPr>
              <w:t>Criminal history;</w:t>
            </w:r>
          </w:p>
          <w:p w14:paraId="2E59E662"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Classification;</w:t>
            </w:r>
          </w:p>
          <w:p w14:paraId="49E814BE"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Infractions;</w:t>
            </w:r>
          </w:p>
          <w:p w14:paraId="6770A060"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Sentencing information;</w:t>
            </w:r>
          </w:p>
          <w:p w14:paraId="66C57D88" w14:textId="77777777" w:rsidR="002D7E22" w:rsidRPr="001959D8" w:rsidRDefault="002D7E22" w:rsidP="009D79AA">
            <w:pPr>
              <w:pStyle w:val="ListParagraph"/>
              <w:numPr>
                <w:ilvl w:val="0"/>
                <w:numId w:val="39"/>
              </w:numPr>
              <w:spacing w:before="60"/>
              <w:rPr>
                <w:b/>
                <w:i/>
                <w:sz w:val="21"/>
                <w:szCs w:val="21"/>
              </w:rPr>
            </w:pPr>
            <w:r w:rsidRPr="001959D8">
              <w:rPr>
                <w:sz w:val="21"/>
                <w:szCs w:val="21"/>
              </w:rPr>
              <w:t>Release documentation.</w:t>
            </w:r>
          </w:p>
          <w:p w14:paraId="416DB182" w14:textId="77777777" w:rsidR="00892E33" w:rsidRPr="001959D8" w:rsidRDefault="00892E33" w:rsidP="00685DF0">
            <w:pPr>
              <w:rPr>
                <w:rFonts w:cs="Calibri"/>
                <w:bCs/>
                <w:sz w:val="21"/>
                <w:szCs w:val="21"/>
              </w:rPr>
            </w:pPr>
            <w:r w:rsidRPr="001959D8">
              <w:rPr>
                <w:rFonts w:cs="Calibri"/>
                <w:bCs/>
                <w:sz w:val="21"/>
                <w:szCs w:val="21"/>
              </w:rPr>
              <w:t>Excludes records covered by more specific Offender Incarceration Records series:</w:t>
            </w:r>
          </w:p>
          <w:p w14:paraId="283F9FAB" w14:textId="77777777" w:rsidR="00892E33" w:rsidRPr="001959D8" w:rsidRDefault="00685DF0" w:rsidP="009D79AA">
            <w:pPr>
              <w:pStyle w:val="ListParagraph"/>
              <w:numPr>
                <w:ilvl w:val="0"/>
                <w:numId w:val="43"/>
              </w:numPr>
              <w:spacing w:after="60"/>
              <w:rPr>
                <w:sz w:val="21"/>
                <w:szCs w:val="21"/>
              </w:rPr>
            </w:pPr>
            <w:r w:rsidRPr="00244C1C">
              <w:rPr>
                <w:rFonts w:cs="Calibri"/>
                <w:bCs/>
                <w:i/>
                <w:sz w:val="21"/>
                <w:szCs w:val="21"/>
              </w:rPr>
              <w:t>Ordered to be Destroyed</w:t>
            </w:r>
            <w:r w:rsidR="00892E33" w:rsidRPr="00244C1C">
              <w:rPr>
                <w:rFonts w:cs="Calibri"/>
                <w:bCs/>
                <w:i/>
                <w:sz w:val="21"/>
                <w:szCs w:val="21"/>
              </w:rPr>
              <w:t xml:space="preserve"> (DAN 11-12-62897)</w:t>
            </w:r>
            <w:r w:rsidR="00892E33" w:rsidRPr="001959D8">
              <w:rPr>
                <w:rFonts w:cs="Calibri"/>
                <w:bCs/>
                <w:sz w:val="21"/>
                <w:szCs w:val="21"/>
              </w:rPr>
              <w:t>;</w:t>
            </w:r>
          </w:p>
          <w:p w14:paraId="2BDD3BFD" w14:textId="77777777" w:rsidR="000354AC" w:rsidRPr="001959D8" w:rsidRDefault="00685DF0" w:rsidP="009D79AA">
            <w:pPr>
              <w:pStyle w:val="ListParagraph"/>
              <w:numPr>
                <w:ilvl w:val="0"/>
                <w:numId w:val="43"/>
              </w:numPr>
              <w:spacing w:before="60" w:after="60"/>
              <w:rPr>
                <w:sz w:val="21"/>
                <w:szCs w:val="21"/>
              </w:rPr>
            </w:pPr>
            <w:r w:rsidRPr="00244C1C">
              <w:rPr>
                <w:rFonts w:cs="Calibri"/>
                <w:bCs/>
                <w:i/>
                <w:sz w:val="21"/>
                <w:szCs w:val="21"/>
              </w:rPr>
              <w:t>Summary</w:t>
            </w:r>
            <w:r w:rsidR="00892E33" w:rsidRPr="00244C1C">
              <w:rPr>
                <w:rFonts w:cs="Calibri"/>
                <w:bCs/>
                <w:i/>
                <w:sz w:val="21"/>
                <w:szCs w:val="21"/>
              </w:rPr>
              <w:t xml:space="preserve"> Information (All Offenders) (DAN 13-09-68466)</w:t>
            </w:r>
            <w:r w:rsidR="000354AC" w:rsidRPr="001959D8">
              <w:rPr>
                <w:rFonts w:cs="Calibri"/>
                <w:bCs/>
                <w:sz w:val="21"/>
                <w:szCs w:val="21"/>
              </w:rPr>
              <w:t>.</w:t>
            </w:r>
          </w:p>
          <w:p w14:paraId="61531CB8" w14:textId="77777777" w:rsidR="00892E33" w:rsidRPr="00892E33" w:rsidRDefault="00892E33" w:rsidP="00892E33">
            <w:pPr>
              <w:spacing w:before="60" w:after="60"/>
              <w:rPr>
                <w:szCs w:val="22"/>
              </w:rPr>
            </w:pPr>
            <w:r w:rsidRPr="001959D8">
              <w:rPr>
                <w:rFonts w:cs="Calibri"/>
                <w:bCs/>
                <w:i/>
                <w:sz w:val="21"/>
                <w:szCs w:val="21"/>
              </w:rPr>
              <w:t xml:space="preserve">Note: Commonly referred to as “central files”. </w:t>
            </w:r>
            <w:r w:rsidRPr="001959D8">
              <w:rPr>
                <w:rFonts w:cs="Calibri"/>
                <w:i/>
                <w:sz w:val="21"/>
                <w:szCs w:val="21"/>
              </w:rPr>
              <w:t>These files are used by staff and correctional officers for those incarcerated or previously incarcerated in the state’s correctional facilities</w:t>
            </w:r>
            <w:r w:rsidRPr="00585025">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1A771" w14:textId="77777777" w:rsidR="002D7E22" w:rsidRPr="005A40D4" w:rsidRDefault="002D7E22" w:rsidP="002D7E22">
            <w:pPr>
              <w:spacing w:before="60" w:after="60"/>
              <w:rPr>
                <w:bCs/>
                <w:color w:val="auto"/>
                <w:szCs w:val="17"/>
              </w:rPr>
            </w:pPr>
            <w:r w:rsidRPr="005A40D4">
              <w:rPr>
                <w:b/>
                <w:bCs/>
                <w:color w:val="auto"/>
                <w:szCs w:val="17"/>
              </w:rPr>
              <w:t xml:space="preserve">Retain </w:t>
            </w:r>
            <w:r w:rsidRPr="005A40D4">
              <w:rPr>
                <w:bCs/>
                <w:color w:val="auto"/>
                <w:szCs w:val="17"/>
              </w:rPr>
              <w:t xml:space="preserve">for 50 years after last prison </w:t>
            </w:r>
            <w:r w:rsidR="00F91D09" w:rsidRPr="005A40D4">
              <w:rPr>
                <w:bCs/>
                <w:color w:val="auto"/>
                <w:szCs w:val="17"/>
              </w:rPr>
              <w:t>sentence</w:t>
            </w:r>
            <w:r w:rsidRPr="005A40D4">
              <w:rPr>
                <w:bCs/>
                <w:color w:val="auto"/>
                <w:szCs w:val="17"/>
              </w:rPr>
              <w:t xml:space="preserve"> closed</w:t>
            </w:r>
          </w:p>
          <w:p w14:paraId="250189C5" w14:textId="77777777" w:rsidR="002D7E22" w:rsidRPr="005A40D4" w:rsidRDefault="002D7E22" w:rsidP="002D7E22">
            <w:pPr>
              <w:spacing w:before="60" w:after="60"/>
              <w:rPr>
                <w:bCs/>
                <w:i/>
                <w:color w:val="auto"/>
                <w:szCs w:val="17"/>
              </w:rPr>
            </w:pPr>
            <w:r w:rsidRPr="005A40D4">
              <w:rPr>
                <w:bCs/>
                <w:i/>
                <w:color w:val="auto"/>
                <w:szCs w:val="17"/>
              </w:rPr>
              <w:t xml:space="preserve">   then</w:t>
            </w:r>
          </w:p>
          <w:p w14:paraId="470F1DBD" w14:textId="77777777" w:rsidR="002D7E22" w:rsidRPr="005A40D4" w:rsidRDefault="002D7E22" w:rsidP="002D7E22">
            <w:pPr>
              <w:spacing w:before="60" w:after="60"/>
              <w:rPr>
                <w:b/>
                <w:bCs/>
                <w:color w:val="auto"/>
                <w:szCs w:val="17"/>
              </w:rPr>
            </w:pPr>
            <w:r w:rsidRPr="005A40D4">
              <w:rPr>
                <w:b/>
                <w:bCs/>
                <w:color w:val="auto"/>
                <w:szCs w:val="17"/>
              </w:rPr>
              <w:t>Transfer</w:t>
            </w:r>
            <w:r w:rsidRPr="005A40D4">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F4A6F7" w14:textId="77777777" w:rsidR="002D7E22" w:rsidRPr="00023D45" w:rsidRDefault="002D7E22" w:rsidP="002D7E22">
            <w:pPr>
              <w:spacing w:before="60"/>
              <w:jc w:val="center"/>
              <w:rPr>
                <w:b/>
                <w:color w:val="auto"/>
                <w:szCs w:val="22"/>
              </w:rPr>
            </w:pPr>
            <w:r w:rsidRPr="00023D45">
              <w:rPr>
                <w:b/>
                <w:color w:val="auto"/>
                <w:szCs w:val="22"/>
              </w:rPr>
              <w:t>ARCHIVAL</w:t>
            </w:r>
          </w:p>
          <w:p w14:paraId="29B61A43" w14:textId="77777777" w:rsidR="002D7E22" w:rsidRPr="00023D45" w:rsidRDefault="002D7E22" w:rsidP="002D7E22">
            <w:pPr>
              <w:jc w:val="center"/>
              <w:rPr>
                <w:b/>
                <w:color w:val="auto"/>
                <w:sz w:val="18"/>
                <w:szCs w:val="18"/>
              </w:rPr>
            </w:pPr>
            <w:r w:rsidRPr="00023D45">
              <w:rPr>
                <w:b/>
                <w:color w:val="auto"/>
                <w:sz w:val="18"/>
                <w:szCs w:val="18"/>
              </w:rPr>
              <w:t>(Appraisal Required)</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sidR="000C55C7">
              <w:rPr>
                <w:color w:val="auto"/>
              </w:rPr>
              <w:instrText>Registered/Sex Offenders (</w:instrText>
            </w:r>
            <w:r>
              <w:rPr>
                <w:color w:val="auto"/>
              </w:rPr>
              <w:instrText>Notorious/Historically Significant</w:instrText>
            </w:r>
            <w:r w:rsidR="000C55C7">
              <w:rPr>
                <w:color w:val="auto"/>
              </w:rPr>
              <w:instrText>)</w:instrText>
            </w:r>
            <w:r>
              <w:rPr>
                <w:color w:val="auto"/>
              </w:rPr>
              <w:instrText>”</w:instrText>
            </w:r>
            <w:r w:rsidRPr="00405A58">
              <w:rPr>
                <w:color w:val="auto"/>
              </w:rPr>
              <w:instrText xml:space="preserve"> \f "archival" </w:instrText>
            </w:r>
            <w:r w:rsidR="00B75431" w:rsidRPr="00405A58">
              <w:rPr>
                <w:color w:val="auto"/>
              </w:rPr>
              <w:fldChar w:fldCharType="end"/>
            </w:r>
          </w:p>
          <w:p w14:paraId="4A1A4F96" w14:textId="77777777" w:rsidR="002D7E22" w:rsidRDefault="002D7E22" w:rsidP="002D7E22">
            <w:pPr>
              <w:jc w:val="center"/>
              <w:rPr>
                <w:color w:val="auto"/>
                <w:sz w:val="20"/>
                <w:szCs w:val="20"/>
              </w:rPr>
            </w:pPr>
            <w:r w:rsidRPr="008C739C">
              <w:rPr>
                <w:color w:val="auto"/>
                <w:sz w:val="20"/>
                <w:szCs w:val="20"/>
              </w:rPr>
              <w:t>NON-ESSENTIAL</w:t>
            </w:r>
          </w:p>
          <w:p w14:paraId="6E6BFFC3" w14:textId="77777777" w:rsidR="002D7E22" w:rsidRPr="007F47C6" w:rsidRDefault="002D7E22" w:rsidP="002D7E22">
            <w:pPr>
              <w:jc w:val="center"/>
              <w:rPr>
                <w:sz w:val="20"/>
                <w:szCs w:val="20"/>
              </w:rPr>
            </w:pPr>
            <w:r w:rsidRPr="007F47C6">
              <w:rPr>
                <w:sz w:val="20"/>
                <w:szCs w:val="20"/>
              </w:rPr>
              <w:t>OPR</w:t>
            </w:r>
          </w:p>
        </w:tc>
      </w:tr>
      <w:tr w:rsidR="004247B1" w:rsidRPr="004C34AF" w14:paraId="364A9F53"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B348BA" w14:textId="77777777" w:rsidR="004247B1" w:rsidRDefault="004247B1" w:rsidP="004247B1">
            <w:pPr>
              <w:spacing w:before="60" w:after="60"/>
              <w:jc w:val="center"/>
              <w:rPr>
                <w:rFonts w:cs="Calibri"/>
                <w:szCs w:val="22"/>
              </w:rPr>
            </w:pPr>
            <w:r>
              <w:rPr>
                <w:rFonts w:cs="Calibri"/>
                <w:szCs w:val="22"/>
              </w:rPr>
              <w:lastRenderedPageBreak/>
              <w:t>02-03-60354</w:t>
            </w:r>
            <w:r w:rsidR="00B75431" w:rsidRPr="00FB64F1">
              <w:fldChar w:fldCharType="begin"/>
            </w:r>
            <w:r w:rsidRPr="00FB64F1">
              <w:instrText xml:space="preserve"> XE “</w:instrText>
            </w:r>
            <w:r>
              <w:instrText>02-03-60354</w:instrText>
            </w:r>
            <w:r w:rsidRPr="00FB64F1">
              <w:instrText xml:space="preserve">" \f “dan” </w:instrText>
            </w:r>
            <w:r w:rsidR="00B75431" w:rsidRPr="00FB64F1">
              <w:fldChar w:fldCharType="end"/>
            </w:r>
          </w:p>
          <w:p w14:paraId="1DFA03A7" w14:textId="77777777" w:rsidR="004247B1" w:rsidRDefault="004247B1" w:rsidP="004247B1">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AEFB8" w14:textId="77777777" w:rsidR="004247B1" w:rsidRPr="0008732C" w:rsidRDefault="004247B1" w:rsidP="004247B1">
            <w:pPr>
              <w:spacing w:before="60" w:after="60"/>
              <w:rPr>
                <w:rFonts w:cs="Calibri"/>
                <w:b/>
                <w:bCs/>
                <w:i/>
                <w:color w:val="auto"/>
                <w:szCs w:val="22"/>
              </w:rPr>
            </w:pPr>
            <w:r>
              <w:rPr>
                <w:rFonts w:cs="Calibri"/>
                <w:b/>
                <w:bCs/>
                <w:i/>
                <w:color w:val="auto"/>
                <w:szCs w:val="22"/>
              </w:rPr>
              <w:t xml:space="preserve">Offender Incarceration Records – </w:t>
            </w:r>
            <w:r w:rsidRPr="0008732C">
              <w:rPr>
                <w:rFonts w:cs="Calibri"/>
                <w:b/>
                <w:bCs/>
                <w:i/>
                <w:color w:val="auto"/>
                <w:szCs w:val="22"/>
              </w:rPr>
              <w:t>Registered</w:t>
            </w:r>
            <w:r>
              <w:rPr>
                <w:rFonts w:cs="Calibri"/>
                <w:b/>
                <w:bCs/>
                <w:i/>
                <w:color w:val="auto"/>
                <w:szCs w:val="22"/>
              </w:rPr>
              <w:t>/</w:t>
            </w:r>
            <w:r w:rsidRPr="0008732C">
              <w:rPr>
                <w:rFonts w:cs="Calibri"/>
                <w:b/>
                <w:bCs/>
                <w:i/>
                <w:color w:val="auto"/>
                <w:szCs w:val="22"/>
              </w:rPr>
              <w:t>Sex Offender</w:t>
            </w:r>
            <w:r>
              <w:rPr>
                <w:rFonts w:cs="Calibri"/>
                <w:b/>
                <w:bCs/>
                <w:i/>
                <w:color w:val="auto"/>
                <w:szCs w:val="22"/>
              </w:rPr>
              <w:t>s (Deceased)</w:t>
            </w:r>
          </w:p>
          <w:p w14:paraId="707B1558" w14:textId="77777777" w:rsidR="004247B1" w:rsidRDefault="00444EC8" w:rsidP="004247B1">
            <w:pPr>
              <w:spacing w:before="60" w:after="60"/>
              <w:rPr>
                <w:rFonts w:cs="Calibri"/>
                <w:bCs/>
                <w:szCs w:val="22"/>
              </w:rPr>
            </w:pPr>
            <w:r>
              <w:rPr>
                <w:rFonts w:cs="Calibri"/>
                <w:szCs w:val="22"/>
              </w:rPr>
              <w:t xml:space="preserve">Records relating to the legal authority and history for the incarceration and release of an offender </w:t>
            </w:r>
            <w:r w:rsidR="00892E33">
              <w:rPr>
                <w:rFonts w:cs="Calibri"/>
                <w:szCs w:val="22"/>
              </w:rPr>
              <w:t>where the offender was a</w:t>
            </w:r>
            <w:r w:rsidR="00892E33">
              <w:rPr>
                <w:rFonts w:cs="Calibri"/>
                <w:bCs/>
                <w:szCs w:val="22"/>
              </w:rPr>
              <w:t xml:space="preserve"> convicted registered offender or sex offender (or both) </w:t>
            </w:r>
            <w:r w:rsidR="001959D8">
              <w:rPr>
                <w:rFonts w:cs="Calibri"/>
                <w:bCs/>
                <w:szCs w:val="22"/>
              </w:rPr>
              <w:t xml:space="preserve">in accordance with RCW 9A.44.130 </w:t>
            </w:r>
            <w:r w:rsidR="00892E33">
              <w:rPr>
                <w:rFonts w:cs="Calibri"/>
                <w:bCs/>
                <w:szCs w:val="22"/>
              </w:rPr>
              <w:t>and has deceased</w:t>
            </w:r>
            <w:r w:rsidR="004247B1">
              <w:rPr>
                <w:rFonts w:cs="Calibri"/>
                <w:bCs/>
                <w:szCs w:val="22"/>
              </w:rPr>
              <w:t>.</w:t>
            </w:r>
            <w:r w:rsidR="00B75431" w:rsidRPr="004D0A90">
              <w:rPr>
                <w:rFonts w:cs="Calibri"/>
                <w:bCs/>
                <w:szCs w:val="22"/>
              </w:rPr>
              <w:fldChar w:fldCharType="begin"/>
            </w:r>
            <w:r w:rsidR="004D0A90" w:rsidRPr="004D0A90">
              <w:rPr>
                <w:rFonts w:cs="Calibri"/>
                <w:bCs/>
                <w:szCs w:val="22"/>
              </w:rPr>
              <w:instrText xml:space="preserve"> XE "offenders:incarceration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"central files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registered</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incarceration records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incarceration records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1C5FAF">
              <w:rPr>
                <w:rFonts w:asciiTheme="minorHAnsi" w:hAnsiTheme="minorHAnsi"/>
                <w:color w:val="auto"/>
                <w:szCs w:val="22"/>
              </w:rPr>
              <w:fldChar w:fldCharType="begin"/>
            </w:r>
            <w:r w:rsidR="004247B1" w:rsidRPr="001C5FAF">
              <w:rPr>
                <w:rFonts w:asciiTheme="minorHAnsi" w:hAnsiTheme="minorHAnsi"/>
                <w:color w:val="auto"/>
                <w:szCs w:val="22"/>
              </w:rPr>
              <w:instrText xml:space="preserve"> XE "</w:instrText>
            </w:r>
            <w:r w:rsidR="004247B1">
              <w:rPr>
                <w:rFonts w:asciiTheme="minorHAnsi" w:hAnsiTheme="minorHAnsi"/>
                <w:color w:val="auto"/>
                <w:szCs w:val="22"/>
              </w:rPr>
              <w:instrText xml:space="preserve">deceased </w:instrText>
            </w:r>
            <w:r w:rsidR="004D0A90">
              <w:rPr>
                <w:rFonts w:asciiTheme="minorHAnsi" w:hAnsiTheme="minorHAnsi"/>
                <w:color w:val="auto"/>
                <w:szCs w:val="22"/>
              </w:rPr>
              <w:instrText>offenders:</w:instrText>
            </w:r>
            <w:r w:rsidR="0087381F">
              <w:rPr>
                <w:rFonts w:asciiTheme="minorHAnsi" w:hAnsiTheme="minorHAnsi"/>
                <w:color w:val="auto"/>
                <w:szCs w:val="22"/>
              </w:rPr>
              <w:instrText>registered/sex offenders:</w:instrText>
            </w:r>
            <w:r w:rsidR="004247B1">
              <w:rPr>
                <w:rFonts w:asciiTheme="minorHAnsi" w:hAnsiTheme="minorHAnsi"/>
                <w:color w:val="auto"/>
                <w:szCs w:val="22"/>
              </w:rPr>
              <w:instrText xml:space="preserve">incarceration </w:instrText>
            </w:r>
            <w:r w:rsidR="004D0A90">
              <w:rPr>
                <w:rFonts w:asciiTheme="minorHAnsi" w:hAnsiTheme="minorHAnsi"/>
                <w:color w:val="auto"/>
                <w:szCs w:val="22"/>
              </w:rPr>
              <w:instrText>records</w:instrText>
            </w:r>
            <w:r w:rsidR="004247B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CEED751" w14:textId="77777777" w:rsidR="004247B1" w:rsidRDefault="004247B1" w:rsidP="004247B1">
            <w:pPr>
              <w:spacing w:before="60" w:after="60"/>
              <w:rPr>
                <w:rFonts w:cs="Calibri"/>
                <w:bCs/>
                <w:szCs w:val="22"/>
              </w:rPr>
            </w:pPr>
            <w:r>
              <w:rPr>
                <w:rFonts w:cs="Calibri"/>
                <w:bCs/>
                <w:szCs w:val="22"/>
              </w:rPr>
              <w:t>Includes, but is not limited to:</w:t>
            </w:r>
          </w:p>
          <w:p w14:paraId="31C70C21"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C290F54"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0E3DCBFB"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73C71414"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375A3070" w14:textId="77777777" w:rsidR="004247B1" w:rsidRPr="0005167C" w:rsidRDefault="004247B1" w:rsidP="004247B1">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1A010531"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3430EDBC" w14:textId="77777777" w:rsidR="00892E33" w:rsidRPr="005B4E82" w:rsidRDefault="00685DF0" w:rsidP="009D79AA">
            <w:pPr>
              <w:pStyle w:val="ListParagraph"/>
              <w:numPr>
                <w:ilvl w:val="0"/>
                <w:numId w:val="43"/>
              </w:numPr>
              <w:spacing w:before="60" w:after="60"/>
              <w:rPr>
                <w:szCs w:val="22"/>
              </w:rPr>
            </w:pPr>
            <w:r w:rsidRPr="00244C1C">
              <w:rPr>
                <w:rFonts w:cs="Calibri"/>
                <w:bCs/>
                <w:i/>
                <w:szCs w:val="22"/>
              </w:rPr>
              <w:t>Ordered to be Destroyed</w:t>
            </w:r>
            <w:r w:rsidR="00892E33" w:rsidRPr="00244C1C">
              <w:rPr>
                <w:rFonts w:cs="Calibri"/>
                <w:bCs/>
                <w:i/>
                <w:szCs w:val="22"/>
              </w:rPr>
              <w:t xml:space="preserve"> (DAN 11-12-62897)</w:t>
            </w:r>
            <w:r w:rsidR="00892E33" w:rsidRPr="005B4E82">
              <w:rPr>
                <w:rFonts w:cs="Calibri"/>
                <w:bCs/>
                <w:szCs w:val="22"/>
              </w:rPr>
              <w:t>;</w:t>
            </w:r>
          </w:p>
          <w:p w14:paraId="541D2355" w14:textId="77777777" w:rsidR="00892E33" w:rsidRPr="005B4E82" w:rsidRDefault="00685DF0" w:rsidP="009D79AA">
            <w:pPr>
              <w:pStyle w:val="ListParagraph"/>
              <w:numPr>
                <w:ilvl w:val="0"/>
                <w:numId w:val="43"/>
              </w:numPr>
              <w:spacing w:before="60" w:after="60"/>
              <w:rPr>
                <w:rFonts w:cs="Calibri"/>
                <w:bCs/>
                <w:szCs w:val="22"/>
              </w:rPr>
            </w:pPr>
            <w:r w:rsidRPr="00244C1C">
              <w:rPr>
                <w:rFonts w:cs="Calibri"/>
                <w:bCs/>
                <w:i/>
                <w:szCs w:val="22"/>
              </w:rPr>
              <w:t>Summary</w:t>
            </w:r>
            <w:r w:rsidR="00892E33" w:rsidRPr="00244C1C">
              <w:rPr>
                <w:rFonts w:cs="Calibri"/>
                <w:bCs/>
                <w:i/>
                <w:szCs w:val="22"/>
              </w:rPr>
              <w:t xml:space="preserve"> Information (All Offenders) (DAN 13-09-68466)</w:t>
            </w:r>
            <w:r w:rsidR="00892E33" w:rsidRPr="005B4E82">
              <w:rPr>
                <w:rFonts w:cs="Calibri"/>
                <w:bCs/>
                <w:szCs w:val="22"/>
              </w:rPr>
              <w:t>;</w:t>
            </w:r>
          </w:p>
          <w:p w14:paraId="7CE14C24" w14:textId="77777777" w:rsidR="000354AC" w:rsidRPr="000354AC" w:rsidRDefault="00892E33" w:rsidP="009D79AA">
            <w:pPr>
              <w:pStyle w:val="ListParagraph"/>
              <w:numPr>
                <w:ilvl w:val="0"/>
                <w:numId w:val="43"/>
              </w:numPr>
              <w:spacing w:before="60" w:after="60"/>
              <w:rPr>
                <w:rFonts w:cs="Calibri"/>
                <w:bCs/>
                <w:szCs w:val="22"/>
              </w:rPr>
            </w:pPr>
            <w:r w:rsidRPr="00244C1C">
              <w:rPr>
                <w:rFonts w:cs="Calibri"/>
                <w:bCs/>
                <w:i/>
                <w:szCs w:val="22"/>
              </w:rPr>
              <w:t>Registered/Sex Offenders (Notorious/Historically Significant) (DAN 13-09-68465)</w:t>
            </w:r>
            <w:r w:rsidR="000354AC">
              <w:rPr>
                <w:rFonts w:cs="Calibri"/>
                <w:bCs/>
                <w:szCs w:val="22"/>
              </w:rPr>
              <w:t>.</w:t>
            </w:r>
          </w:p>
          <w:p w14:paraId="6A33003B" w14:textId="77777777" w:rsidR="004247B1" w:rsidRPr="00585025" w:rsidRDefault="004247B1" w:rsidP="004247B1">
            <w:pPr>
              <w:spacing w:before="60" w:after="60"/>
              <w:rPr>
                <w:rFonts w:cs="Calibri"/>
                <w:i/>
                <w:szCs w:val="22"/>
              </w:rPr>
            </w:pPr>
            <w:r w:rsidRPr="00585025">
              <w:rPr>
                <w:rFonts w:cs="Calibri"/>
                <w:bCs/>
                <w:i/>
                <w:sz w:val="21"/>
                <w:szCs w:val="21"/>
              </w:rPr>
              <w:t xml:space="preserve">Note: Commonly referred to as “central files”. </w:t>
            </w:r>
            <w:r w:rsidRPr="00585025">
              <w:rPr>
                <w:rFonts w:cs="Calibri"/>
                <w:i/>
                <w:sz w:val="21"/>
                <w:szCs w:val="21"/>
              </w:rPr>
              <w:t>These files are used by staff and correctional officers for those incarcerated or previously incarcerated in the state’s correctional facilities.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9CBAB7" w14:textId="77777777" w:rsidR="004247B1" w:rsidRDefault="004247B1" w:rsidP="004247B1">
            <w:pPr>
              <w:spacing w:before="60" w:after="60"/>
              <w:rPr>
                <w:rFonts w:cs="Calibri"/>
                <w:szCs w:val="22"/>
              </w:rPr>
            </w:pPr>
            <w:r w:rsidRPr="00C44B6A">
              <w:rPr>
                <w:rFonts w:cs="Calibri"/>
                <w:b/>
                <w:szCs w:val="22"/>
              </w:rPr>
              <w:t>Retain</w:t>
            </w:r>
            <w:r>
              <w:rPr>
                <w:rFonts w:cs="Calibri"/>
                <w:szCs w:val="22"/>
              </w:rPr>
              <w:t xml:space="preserve"> for 10 years after death</w:t>
            </w:r>
          </w:p>
          <w:p w14:paraId="34B3CBCF" w14:textId="77777777" w:rsidR="004247B1" w:rsidRPr="00C44B6A" w:rsidRDefault="004247B1" w:rsidP="004247B1">
            <w:pPr>
              <w:spacing w:before="60" w:after="60"/>
              <w:rPr>
                <w:rFonts w:cs="Calibri"/>
                <w:i/>
                <w:szCs w:val="22"/>
              </w:rPr>
            </w:pPr>
            <w:r>
              <w:rPr>
                <w:rFonts w:cs="Calibri"/>
                <w:szCs w:val="22"/>
              </w:rPr>
              <w:t xml:space="preserve">   </w:t>
            </w:r>
            <w:r w:rsidRPr="00C44B6A">
              <w:rPr>
                <w:rFonts w:cs="Calibri"/>
                <w:i/>
                <w:szCs w:val="22"/>
              </w:rPr>
              <w:t>then</w:t>
            </w:r>
          </w:p>
          <w:p w14:paraId="709E890E" w14:textId="77777777" w:rsidR="004247B1" w:rsidRPr="005434D3" w:rsidRDefault="004247B1" w:rsidP="004247B1">
            <w:pPr>
              <w:spacing w:before="60" w:after="60"/>
              <w:rPr>
                <w:b/>
                <w:szCs w:val="22"/>
              </w:rPr>
            </w:pPr>
            <w:r w:rsidRPr="00C44B6A">
              <w:rPr>
                <w:rFonts w:cs="Calibri"/>
                <w:b/>
                <w:szCs w:val="22"/>
              </w:rPr>
              <w:t>Destroy</w:t>
            </w:r>
            <w:r w:rsidRPr="00585025">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FCDB85" w14:textId="77777777" w:rsidR="004247B1" w:rsidRPr="00FE39DE" w:rsidRDefault="004247B1" w:rsidP="004247B1">
            <w:pPr>
              <w:pStyle w:val="OPROFM"/>
              <w:spacing w:before="60" w:after="0"/>
              <w:rPr>
                <w:b w:val="0"/>
                <w:sz w:val="20"/>
                <w:szCs w:val="20"/>
                <w:lang w:val="en-US"/>
              </w:rPr>
            </w:pPr>
            <w:r w:rsidRPr="00FE39DE">
              <w:rPr>
                <w:b w:val="0"/>
                <w:sz w:val="20"/>
                <w:szCs w:val="20"/>
                <w:lang w:val="en-US"/>
              </w:rPr>
              <w:t>non-archival</w:t>
            </w:r>
          </w:p>
          <w:p w14:paraId="5B7E337D" w14:textId="77777777" w:rsidR="004247B1" w:rsidRDefault="004247B1" w:rsidP="004247B1">
            <w:pPr>
              <w:pStyle w:val="OPROFM"/>
              <w:spacing w:after="0"/>
              <w:rPr>
                <w:b w:val="0"/>
                <w:sz w:val="20"/>
                <w:szCs w:val="20"/>
                <w:lang w:val="en-US"/>
              </w:rPr>
            </w:pPr>
            <w:r w:rsidRPr="00FE39DE">
              <w:rPr>
                <w:b w:val="0"/>
                <w:sz w:val="20"/>
                <w:szCs w:val="20"/>
                <w:lang w:val="en-US"/>
              </w:rPr>
              <w:t>non-essential</w:t>
            </w:r>
          </w:p>
          <w:p w14:paraId="138A28C4" w14:textId="77777777" w:rsidR="004247B1" w:rsidRPr="00C65ABB" w:rsidRDefault="004247B1" w:rsidP="004247B1">
            <w:pPr>
              <w:pStyle w:val="OPROFM"/>
              <w:spacing w:after="0"/>
              <w:rPr>
                <w:lang w:val="en-US"/>
              </w:rPr>
            </w:pPr>
            <w:r w:rsidRPr="009A382E">
              <w:rPr>
                <w:b w:val="0"/>
                <w:sz w:val="20"/>
              </w:rPr>
              <w:t>OPR</w:t>
            </w:r>
          </w:p>
        </w:tc>
      </w:tr>
      <w:tr w:rsidR="004247B1" w:rsidRPr="004C34AF" w14:paraId="6BFAC190"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CF0EDD" w14:textId="77777777" w:rsidR="004247B1" w:rsidRDefault="004247B1" w:rsidP="004247B1">
            <w:pPr>
              <w:spacing w:before="60" w:after="60"/>
              <w:jc w:val="center"/>
              <w:rPr>
                <w:rFonts w:cs="Calibri"/>
                <w:szCs w:val="22"/>
              </w:rPr>
            </w:pPr>
            <w:r>
              <w:rPr>
                <w:rFonts w:cs="Calibri"/>
                <w:szCs w:val="22"/>
              </w:rPr>
              <w:lastRenderedPageBreak/>
              <w:t>98-11-58951</w:t>
            </w:r>
            <w:r w:rsidR="00B75431" w:rsidRPr="00FB64F1">
              <w:fldChar w:fldCharType="begin"/>
            </w:r>
            <w:r w:rsidRPr="00FB64F1">
              <w:instrText xml:space="preserve"> XE “</w:instrText>
            </w:r>
            <w:r>
              <w:instrText>98-11-58951</w:instrText>
            </w:r>
            <w:r w:rsidRPr="00FB64F1">
              <w:instrText xml:space="preserve">" \f “dan” </w:instrText>
            </w:r>
            <w:r w:rsidR="00B75431" w:rsidRPr="00FB64F1">
              <w:fldChar w:fldCharType="end"/>
            </w:r>
          </w:p>
          <w:p w14:paraId="0D7A1AB7" w14:textId="77777777" w:rsidR="004247B1" w:rsidRDefault="004247B1" w:rsidP="004247B1">
            <w:pPr>
              <w:spacing w:before="60" w:after="60"/>
              <w:jc w:val="center"/>
              <w:rPr>
                <w:rFonts w:cs="Calibri"/>
                <w:szCs w:val="22"/>
              </w:rPr>
            </w:pPr>
            <w:r>
              <w:rPr>
                <w:rFonts w:cs="Calibr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F9D93" w14:textId="77777777" w:rsidR="004247B1" w:rsidRDefault="004247B1" w:rsidP="004247B1">
            <w:pPr>
              <w:spacing w:before="60" w:after="60"/>
              <w:rPr>
                <w:b/>
                <w:i/>
                <w:szCs w:val="22"/>
              </w:rPr>
            </w:pPr>
            <w:r>
              <w:rPr>
                <w:b/>
                <w:i/>
                <w:szCs w:val="22"/>
              </w:rPr>
              <w:t xml:space="preserve">Offender Incarceration </w:t>
            </w:r>
            <w:r w:rsidR="00501019">
              <w:rPr>
                <w:b/>
                <w:i/>
                <w:szCs w:val="22"/>
              </w:rPr>
              <w:t>Records</w:t>
            </w:r>
            <w:r>
              <w:rPr>
                <w:b/>
                <w:i/>
                <w:szCs w:val="22"/>
              </w:rPr>
              <w:t xml:space="preserve"> – Registered/Sex Offenders (General)</w:t>
            </w:r>
          </w:p>
          <w:p w14:paraId="0F2CC1A2" w14:textId="77777777" w:rsidR="004247B1" w:rsidRDefault="00444EC8" w:rsidP="004247B1">
            <w:pPr>
              <w:spacing w:before="60" w:after="60"/>
              <w:rPr>
                <w:rFonts w:cs="Calibri"/>
                <w:bCs/>
                <w:szCs w:val="22"/>
              </w:rPr>
            </w:pPr>
            <w:r>
              <w:rPr>
                <w:rFonts w:cs="Calibri"/>
                <w:szCs w:val="22"/>
              </w:rPr>
              <w:t xml:space="preserve">Records relating to the legal authority and history for the incarceration and release of an offender where </w:t>
            </w:r>
            <w:r w:rsidR="00892E33">
              <w:rPr>
                <w:rFonts w:cs="Calibri"/>
                <w:szCs w:val="22"/>
              </w:rPr>
              <w:t>the offender is a</w:t>
            </w:r>
            <w:r w:rsidR="004247B1">
              <w:rPr>
                <w:rFonts w:cs="Calibri"/>
                <w:bCs/>
                <w:szCs w:val="22"/>
              </w:rPr>
              <w:t xml:space="preserve"> convicted registered offender or sex offender</w:t>
            </w:r>
            <w:r w:rsidR="00892E33">
              <w:rPr>
                <w:rFonts w:cs="Calibri"/>
                <w:bCs/>
                <w:szCs w:val="22"/>
              </w:rPr>
              <w:t xml:space="preserve"> (</w:t>
            </w:r>
            <w:r w:rsidR="004247B1">
              <w:rPr>
                <w:rFonts w:cs="Calibri"/>
                <w:bCs/>
                <w:szCs w:val="22"/>
              </w:rPr>
              <w:t>or both</w:t>
            </w:r>
            <w:r w:rsidR="00892E33">
              <w:rPr>
                <w:rFonts w:cs="Calibri"/>
                <w:bCs/>
                <w:szCs w:val="22"/>
              </w:rPr>
              <w:t>)</w:t>
            </w:r>
            <w:r w:rsidR="001959D8">
              <w:rPr>
                <w:rFonts w:cs="Calibri"/>
                <w:bCs/>
                <w:szCs w:val="22"/>
              </w:rPr>
              <w:t xml:space="preserve"> in accordance with RCW 9A.44.130</w:t>
            </w:r>
            <w:r w:rsidR="004247B1">
              <w:rPr>
                <w:rFonts w:cs="Calibri"/>
                <w:bCs/>
                <w:szCs w:val="22"/>
              </w:rPr>
              <w:t>.</w:t>
            </w:r>
            <w:r w:rsidR="00B75431" w:rsidRPr="004D0A90">
              <w:rPr>
                <w:rFonts w:cs="Calibri"/>
                <w:bCs/>
                <w:szCs w:val="22"/>
              </w:rPr>
              <w:fldChar w:fldCharType="begin"/>
            </w:r>
            <w:r w:rsidR="004D0A90" w:rsidRPr="004D0A90">
              <w:rPr>
                <w:rFonts w:cs="Calibri"/>
                <w:bCs/>
                <w:szCs w:val="22"/>
              </w:rPr>
              <w:instrText xml:space="preserve"> XE "offenders:incarceration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"central files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registered</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 xml:space="preserve">incarceration records"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 xml:space="preserve">incarceration records" \f “subject” </w:instrText>
            </w:r>
            <w:r w:rsidR="00B75431" w:rsidRPr="004D0A90">
              <w:rPr>
                <w:rFonts w:cs="Calibri"/>
                <w:bCs/>
                <w:szCs w:val="22"/>
              </w:rPr>
              <w:fldChar w:fldCharType="end"/>
            </w:r>
          </w:p>
          <w:p w14:paraId="430D244A" w14:textId="77777777" w:rsidR="004247B1" w:rsidRDefault="004247B1" w:rsidP="004247B1">
            <w:pPr>
              <w:spacing w:before="60" w:after="60"/>
              <w:rPr>
                <w:rFonts w:cs="Calibri"/>
                <w:bCs/>
                <w:szCs w:val="22"/>
              </w:rPr>
            </w:pPr>
            <w:r>
              <w:rPr>
                <w:rFonts w:cs="Calibri"/>
                <w:bCs/>
                <w:szCs w:val="22"/>
              </w:rPr>
              <w:t>Includes, but is not limited to:</w:t>
            </w:r>
          </w:p>
          <w:p w14:paraId="6A360CD0"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69670EA"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44768352"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1198B11E"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29CF7496"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16B86A2C"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3BCDDEFE" w14:textId="77777777" w:rsidR="00892E33" w:rsidRPr="005B4E82" w:rsidRDefault="00685DF0" w:rsidP="009D79AA">
            <w:pPr>
              <w:pStyle w:val="ListParagraph"/>
              <w:numPr>
                <w:ilvl w:val="0"/>
                <w:numId w:val="43"/>
              </w:numPr>
              <w:spacing w:before="60" w:after="60"/>
              <w:rPr>
                <w:szCs w:val="22"/>
              </w:rPr>
            </w:pPr>
            <w:r w:rsidRPr="00313A0B">
              <w:rPr>
                <w:rFonts w:cs="Calibri"/>
                <w:bCs/>
                <w:i/>
                <w:szCs w:val="22"/>
              </w:rPr>
              <w:t>Ordered to be Destroyed</w:t>
            </w:r>
            <w:r w:rsidR="00892E33" w:rsidRPr="00313A0B">
              <w:rPr>
                <w:rFonts w:cs="Calibri"/>
                <w:bCs/>
                <w:i/>
                <w:szCs w:val="22"/>
              </w:rPr>
              <w:t xml:space="preserve"> (DAN 11-12-62897)</w:t>
            </w:r>
            <w:r w:rsidR="00892E33" w:rsidRPr="005B4E82">
              <w:rPr>
                <w:rFonts w:cs="Calibri"/>
                <w:bCs/>
                <w:szCs w:val="22"/>
              </w:rPr>
              <w:t>;</w:t>
            </w:r>
          </w:p>
          <w:p w14:paraId="63F09B46" w14:textId="77777777" w:rsidR="00892E33" w:rsidRPr="005B4E82" w:rsidRDefault="00685DF0" w:rsidP="009D79AA">
            <w:pPr>
              <w:pStyle w:val="ListParagraph"/>
              <w:numPr>
                <w:ilvl w:val="0"/>
                <w:numId w:val="43"/>
              </w:numPr>
              <w:spacing w:before="60" w:after="60"/>
              <w:rPr>
                <w:rFonts w:cs="Calibri"/>
                <w:bCs/>
                <w:szCs w:val="22"/>
              </w:rPr>
            </w:pPr>
            <w:r w:rsidRPr="00313A0B">
              <w:rPr>
                <w:rFonts w:cs="Calibri"/>
                <w:bCs/>
                <w:i/>
                <w:szCs w:val="22"/>
              </w:rPr>
              <w:t>Summary</w:t>
            </w:r>
            <w:r w:rsidR="00892E33" w:rsidRPr="00313A0B">
              <w:rPr>
                <w:rFonts w:cs="Calibri"/>
                <w:bCs/>
                <w:i/>
                <w:szCs w:val="22"/>
              </w:rPr>
              <w:t xml:space="preserve"> Information (All Offenders) (DAN 13-09-68466)</w:t>
            </w:r>
            <w:r w:rsidR="00892E33" w:rsidRPr="005B4E82">
              <w:rPr>
                <w:rFonts w:cs="Calibri"/>
                <w:bCs/>
                <w:szCs w:val="22"/>
              </w:rPr>
              <w:t>;</w:t>
            </w:r>
          </w:p>
          <w:p w14:paraId="2081C6F1" w14:textId="77777777" w:rsidR="00892E33" w:rsidRPr="005B4E82" w:rsidRDefault="00892E33"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2DB9BE5B" w14:textId="77777777" w:rsidR="000354AC" w:rsidRPr="000354AC" w:rsidRDefault="00892E33" w:rsidP="009D79AA">
            <w:pPr>
              <w:pStyle w:val="ListParagraph"/>
              <w:numPr>
                <w:ilvl w:val="0"/>
                <w:numId w:val="43"/>
              </w:numPr>
              <w:spacing w:before="60" w:after="60"/>
              <w:rPr>
                <w:rFonts w:cs="Calibri"/>
                <w:bCs/>
                <w:szCs w:val="22"/>
              </w:rPr>
            </w:pPr>
            <w:r w:rsidRPr="00313A0B">
              <w:rPr>
                <w:rFonts w:cs="Calibri"/>
                <w:bCs/>
                <w:i/>
                <w:szCs w:val="22"/>
              </w:rPr>
              <w:t>Registered/Sex Offenders (Deceased) (DAN 02-03-60354)</w:t>
            </w:r>
            <w:r>
              <w:rPr>
                <w:rFonts w:cs="Calibri"/>
                <w:bCs/>
                <w:szCs w:val="22"/>
              </w:rPr>
              <w:t>.</w:t>
            </w:r>
          </w:p>
          <w:p w14:paraId="49C86261" w14:textId="77777777" w:rsidR="004247B1" w:rsidRPr="00E23FB6" w:rsidRDefault="004247B1" w:rsidP="004247B1">
            <w:pPr>
              <w:spacing w:before="60" w:after="60"/>
              <w:rPr>
                <w:rFonts w:cs="Calibri"/>
                <w:b/>
                <w:bCs/>
                <w:i/>
                <w:color w:val="auto"/>
                <w:sz w:val="21"/>
                <w:szCs w:val="21"/>
              </w:rPr>
            </w:pPr>
            <w:r w:rsidRPr="00E23FB6">
              <w:rPr>
                <w:rFonts w:cs="Calibri"/>
                <w:bCs/>
                <w:i/>
                <w:sz w:val="21"/>
                <w:szCs w:val="21"/>
              </w:rPr>
              <w:t xml:space="preserve">Note: Commonly referred to as “central files”. </w:t>
            </w:r>
            <w:r w:rsidRPr="00E23FB6">
              <w:rPr>
                <w:rFonts w:cs="Calibri"/>
                <w:i/>
                <w:sz w:val="21"/>
                <w:szCs w:val="21"/>
              </w:rPr>
              <w:t>These files are used by staff and correctional officers for those incarcerated or previously incarcerated in the state’s correctional facilities.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72FB5B" w14:textId="77777777" w:rsidR="004247B1" w:rsidRPr="005A40D4" w:rsidRDefault="004247B1" w:rsidP="004247B1">
            <w:pPr>
              <w:spacing w:before="60" w:after="60"/>
              <w:rPr>
                <w:bCs/>
                <w:color w:val="auto"/>
                <w:szCs w:val="17"/>
              </w:rPr>
            </w:pPr>
            <w:r w:rsidRPr="005A40D4">
              <w:rPr>
                <w:b/>
                <w:bCs/>
                <w:color w:val="auto"/>
                <w:szCs w:val="17"/>
              </w:rPr>
              <w:t xml:space="preserve">Retain </w:t>
            </w:r>
            <w:r w:rsidRPr="005A40D4">
              <w:rPr>
                <w:bCs/>
                <w:color w:val="auto"/>
                <w:szCs w:val="17"/>
              </w:rPr>
              <w:t xml:space="preserve">for 50 years after last prison </w:t>
            </w:r>
            <w:r w:rsidR="00F91D09" w:rsidRPr="005A40D4">
              <w:rPr>
                <w:bCs/>
                <w:color w:val="auto"/>
                <w:szCs w:val="17"/>
              </w:rPr>
              <w:t>sentence</w:t>
            </w:r>
            <w:r w:rsidRPr="005A40D4">
              <w:rPr>
                <w:bCs/>
                <w:color w:val="auto"/>
                <w:szCs w:val="17"/>
              </w:rPr>
              <w:t xml:space="preserve"> closed</w:t>
            </w:r>
          </w:p>
          <w:p w14:paraId="01219CEB" w14:textId="77777777" w:rsidR="004247B1" w:rsidRPr="005A40D4" w:rsidRDefault="004247B1" w:rsidP="004247B1">
            <w:pPr>
              <w:spacing w:before="60" w:after="60"/>
              <w:rPr>
                <w:bCs/>
                <w:i/>
                <w:color w:val="auto"/>
                <w:szCs w:val="17"/>
              </w:rPr>
            </w:pPr>
            <w:r w:rsidRPr="005A40D4">
              <w:rPr>
                <w:bCs/>
                <w:i/>
                <w:color w:val="auto"/>
                <w:szCs w:val="17"/>
              </w:rPr>
              <w:t xml:space="preserve">   then</w:t>
            </w:r>
          </w:p>
          <w:p w14:paraId="018D8219" w14:textId="77777777" w:rsidR="004247B1" w:rsidRPr="005A40D4" w:rsidRDefault="004247B1" w:rsidP="004247B1">
            <w:pPr>
              <w:spacing w:before="60" w:after="60"/>
              <w:rPr>
                <w:rFonts w:cs="Calibri"/>
                <w:color w:val="auto"/>
                <w:szCs w:val="22"/>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C49854" w14:textId="77777777" w:rsidR="004247B1" w:rsidRPr="00FE39DE" w:rsidRDefault="004247B1" w:rsidP="004247B1">
            <w:pPr>
              <w:pStyle w:val="OPROFM"/>
              <w:spacing w:before="60" w:after="0"/>
              <w:rPr>
                <w:b w:val="0"/>
                <w:sz w:val="20"/>
                <w:szCs w:val="20"/>
                <w:lang w:val="en-US"/>
              </w:rPr>
            </w:pPr>
            <w:r w:rsidRPr="00FE39DE">
              <w:rPr>
                <w:b w:val="0"/>
                <w:sz w:val="20"/>
                <w:szCs w:val="20"/>
                <w:lang w:val="en-US"/>
              </w:rPr>
              <w:t>non-archival</w:t>
            </w:r>
          </w:p>
          <w:p w14:paraId="0D14AA0B" w14:textId="77777777" w:rsidR="004247B1" w:rsidRDefault="004247B1" w:rsidP="004247B1">
            <w:pPr>
              <w:pStyle w:val="OPROFM"/>
              <w:spacing w:after="0"/>
              <w:rPr>
                <w:b w:val="0"/>
                <w:sz w:val="20"/>
                <w:szCs w:val="20"/>
                <w:lang w:val="en-US"/>
              </w:rPr>
            </w:pPr>
            <w:r w:rsidRPr="00FE39DE">
              <w:rPr>
                <w:b w:val="0"/>
                <w:sz w:val="20"/>
                <w:szCs w:val="20"/>
                <w:lang w:val="en-US"/>
              </w:rPr>
              <w:t>non-essential</w:t>
            </w:r>
          </w:p>
          <w:p w14:paraId="6CCC12D1" w14:textId="77777777" w:rsidR="004247B1" w:rsidRPr="00C65ABB" w:rsidRDefault="004247B1" w:rsidP="004247B1">
            <w:pPr>
              <w:pStyle w:val="OPROFM"/>
              <w:spacing w:after="0"/>
              <w:rPr>
                <w:lang w:val="en-US"/>
              </w:rPr>
            </w:pPr>
            <w:r w:rsidRPr="007F47C6">
              <w:rPr>
                <w:b w:val="0"/>
                <w:sz w:val="20"/>
              </w:rPr>
              <w:t>OPR</w:t>
            </w:r>
          </w:p>
        </w:tc>
      </w:tr>
      <w:tr w:rsidR="004247B1" w:rsidRPr="004C34AF" w14:paraId="12220692"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E0AD9F" w14:textId="77777777" w:rsidR="004247B1" w:rsidRDefault="004247B1" w:rsidP="004247B1">
            <w:pPr>
              <w:spacing w:before="60" w:after="60"/>
              <w:jc w:val="center"/>
              <w:rPr>
                <w:rFonts w:cs="Calibri"/>
                <w:szCs w:val="22"/>
              </w:rPr>
            </w:pPr>
            <w:r>
              <w:rPr>
                <w:rFonts w:cs="Calibri"/>
                <w:szCs w:val="22"/>
              </w:rPr>
              <w:lastRenderedPageBreak/>
              <w:t>13-09-68464</w:t>
            </w:r>
            <w:r w:rsidR="00B75431" w:rsidRPr="00FB64F1">
              <w:fldChar w:fldCharType="begin"/>
            </w:r>
            <w:r w:rsidRPr="00FB64F1">
              <w:instrText xml:space="preserve"> XE “</w:instrText>
            </w:r>
            <w:r>
              <w:instrText>13-09-68464</w:instrText>
            </w:r>
            <w:r w:rsidRPr="00FB64F1">
              <w:instrText xml:space="preserve">" \f “dan” </w:instrText>
            </w:r>
            <w:r w:rsidR="00B75431" w:rsidRPr="00FB64F1">
              <w:fldChar w:fldCharType="end"/>
            </w:r>
          </w:p>
          <w:p w14:paraId="7F716D6C" w14:textId="77777777" w:rsidR="004247B1" w:rsidRDefault="004247B1" w:rsidP="004247B1">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FBF12" w14:textId="77777777" w:rsidR="004247B1" w:rsidRDefault="004247B1" w:rsidP="004247B1">
            <w:pPr>
              <w:spacing w:before="60" w:after="60"/>
              <w:rPr>
                <w:b/>
                <w:bCs/>
                <w:i/>
                <w:iCs/>
              </w:rPr>
            </w:pPr>
            <w:r>
              <w:rPr>
                <w:b/>
                <w:bCs/>
                <w:i/>
                <w:iCs/>
              </w:rPr>
              <w:t xml:space="preserve">Offender </w:t>
            </w:r>
            <w:r w:rsidR="00E7343E">
              <w:rPr>
                <w:b/>
                <w:bCs/>
                <w:i/>
                <w:iCs/>
              </w:rPr>
              <w:t xml:space="preserve">Incarceration Records – </w:t>
            </w:r>
            <w:r>
              <w:rPr>
                <w:b/>
                <w:bCs/>
                <w:i/>
                <w:iCs/>
              </w:rPr>
              <w:t>Notorious/Historically Significant Offender</w:t>
            </w:r>
            <w:r w:rsidR="00E7343E">
              <w:rPr>
                <w:b/>
                <w:bCs/>
                <w:i/>
                <w:iCs/>
              </w:rPr>
              <w:t>s</w:t>
            </w:r>
          </w:p>
          <w:p w14:paraId="68D1F2AC" w14:textId="77777777" w:rsidR="004247B1" w:rsidRPr="005B4E82" w:rsidRDefault="00444EC8" w:rsidP="005B4E82">
            <w:pPr>
              <w:spacing w:before="60"/>
              <w:rPr>
                <w:sz w:val="21"/>
                <w:szCs w:val="21"/>
              </w:rPr>
            </w:pPr>
            <w:r w:rsidRPr="005B4E82">
              <w:rPr>
                <w:rFonts w:cs="Calibri"/>
                <w:sz w:val="21"/>
                <w:szCs w:val="21"/>
              </w:rPr>
              <w:t xml:space="preserve">Records relating to the legal authority and history for the incarceration and release of an offender where </w:t>
            </w:r>
            <w:r w:rsidR="005B4E82" w:rsidRPr="005B4E82">
              <w:rPr>
                <w:rFonts w:cs="Calibri"/>
                <w:sz w:val="21"/>
                <w:szCs w:val="21"/>
              </w:rPr>
              <w:t>the offender has been</w:t>
            </w:r>
            <w:r w:rsidR="004247B1" w:rsidRPr="005B4E82">
              <w:rPr>
                <w:sz w:val="21"/>
                <w:szCs w:val="21"/>
              </w:rPr>
              <w:t xml:space="preserve"> convicted for notorious or historically </w:t>
            </w:r>
            <w:r w:rsidR="004247B1" w:rsidRPr="005B4E82">
              <w:rPr>
                <w:bCs/>
                <w:sz w:val="21"/>
                <w:szCs w:val="21"/>
              </w:rPr>
              <w:t>significant</w:t>
            </w:r>
            <w:r w:rsidR="004247B1" w:rsidRPr="005B4E82">
              <w:rPr>
                <w:sz w:val="21"/>
                <w:szCs w:val="21"/>
              </w:rPr>
              <w:t xml:space="preserve"> major crimes such as serial murder or a major crime spree. Criteria includes, but is not limited to:</w:t>
            </w:r>
            <w:r w:rsidR="00895BD7" w:rsidRPr="00895BD7">
              <w:rPr>
                <w:rFonts w:asciiTheme="minorHAnsi" w:hAnsiTheme="minorHAnsi"/>
                <w:color w:val="auto"/>
                <w:szCs w:val="22"/>
              </w:rPr>
              <w:t xml:space="preserve"> </w:t>
            </w:r>
            <w:r w:rsidR="00B75431" w:rsidRPr="00895BD7">
              <w:rPr>
                <w:sz w:val="21"/>
                <w:szCs w:val="21"/>
              </w:rPr>
              <w:fldChar w:fldCharType="begin"/>
            </w:r>
            <w:r w:rsidR="00895BD7" w:rsidRPr="00895BD7">
              <w:rPr>
                <w:sz w:val="21"/>
                <w:szCs w:val="21"/>
              </w:rPr>
              <w:instrText xml:space="preserve"> XE "offenders:incarceration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"central files (incarceration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w:instrText>
            </w:r>
            <w:r w:rsidR="00895BD7">
              <w:rPr>
                <w:sz w:val="21"/>
                <w:szCs w:val="21"/>
              </w:rPr>
              <w:instrText xml:space="preserve">notorious </w:instrText>
            </w:r>
            <w:r w:rsidR="00895BD7" w:rsidRPr="00895BD7">
              <w:rPr>
                <w:sz w:val="21"/>
                <w:szCs w:val="21"/>
              </w:rPr>
              <w:instrText>offenders</w:instrText>
            </w:r>
            <w:r w:rsidR="005E0055">
              <w:rPr>
                <w:sz w:val="21"/>
                <w:szCs w:val="21"/>
              </w:rPr>
              <w:instrText xml:space="preserve"> (</w:instrText>
            </w:r>
            <w:r w:rsidR="00895BD7" w:rsidRPr="00895BD7">
              <w:rPr>
                <w:sz w:val="21"/>
                <w:szCs w:val="21"/>
              </w:rPr>
              <w:instrText>incarceration records</w:instrText>
            </w:r>
            <w:r w:rsidR="00895BD7">
              <w:rPr>
                <w:sz w:val="21"/>
                <w:szCs w:val="21"/>
              </w:rPr>
              <w:instrText>)</w:instrText>
            </w:r>
            <w:r w:rsidR="00895BD7" w:rsidRPr="00895BD7">
              <w:rPr>
                <w:sz w:val="21"/>
                <w:szCs w:val="21"/>
              </w:rPr>
              <w:instrText xml:space="preserve">" \f “subject” </w:instrText>
            </w:r>
            <w:r w:rsidR="00B75431" w:rsidRPr="00895BD7">
              <w:rPr>
                <w:sz w:val="21"/>
                <w:szCs w:val="21"/>
              </w:rPr>
              <w:fldChar w:fldCharType="end"/>
            </w:r>
            <w:r w:rsidR="00B75431" w:rsidRPr="005B4E82">
              <w:rPr>
                <w:rFonts w:asciiTheme="minorHAnsi" w:hAnsiTheme="minorHAnsi"/>
                <w:color w:val="auto"/>
                <w:sz w:val="21"/>
                <w:szCs w:val="21"/>
              </w:rPr>
              <w:fldChar w:fldCharType="begin"/>
            </w:r>
            <w:r w:rsidR="004247B1" w:rsidRPr="005B4E82">
              <w:rPr>
                <w:rFonts w:asciiTheme="minorHAnsi" w:hAnsiTheme="minorHAnsi"/>
                <w:color w:val="auto"/>
                <w:sz w:val="21"/>
                <w:szCs w:val="21"/>
              </w:rPr>
              <w:instrText xml:space="preserve"> XE "</w:instrText>
            </w:r>
            <w:r w:rsidR="00895BD7">
              <w:rPr>
                <w:rFonts w:asciiTheme="minorHAnsi" w:hAnsiTheme="minorHAnsi"/>
                <w:color w:val="auto"/>
                <w:sz w:val="21"/>
                <w:szCs w:val="21"/>
              </w:rPr>
              <w:instrText>h</w:instrText>
            </w:r>
            <w:r w:rsidR="004247B1" w:rsidRPr="005B4E82">
              <w:rPr>
                <w:rFonts w:asciiTheme="minorHAnsi" w:hAnsiTheme="minorHAnsi"/>
                <w:color w:val="auto"/>
                <w:sz w:val="21"/>
                <w:szCs w:val="21"/>
              </w:rPr>
              <w:instrText xml:space="preserve">istorically significant </w:instrText>
            </w:r>
            <w:r w:rsidR="00895BD7">
              <w:rPr>
                <w:rFonts w:asciiTheme="minorHAnsi" w:hAnsiTheme="minorHAnsi"/>
                <w:color w:val="auto"/>
                <w:sz w:val="21"/>
                <w:szCs w:val="21"/>
              </w:rPr>
              <w:instrText>offenders</w:instrText>
            </w:r>
            <w:r w:rsidR="005E0055">
              <w:rPr>
                <w:rFonts w:asciiTheme="minorHAnsi" w:hAnsiTheme="minorHAnsi"/>
                <w:color w:val="auto"/>
                <w:sz w:val="21"/>
                <w:szCs w:val="21"/>
              </w:rPr>
              <w:instrText>:</w:instrText>
            </w:r>
            <w:r w:rsidR="004247B1" w:rsidRPr="005B4E82">
              <w:rPr>
                <w:rFonts w:asciiTheme="minorHAnsi" w:hAnsiTheme="minorHAnsi"/>
                <w:color w:val="auto"/>
                <w:sz w:val="21"/>
                <w:szCs w:val="21"/>
              </w:rPr>
              <w:instrText xml:space="preserve">incarceration </w:instrText>
            </w:r>
            <w:r w:rsidR="00895BD7">
              <w:rPr>
                <w:rFonts w:asciiTheme="minorHAnsi" w:hAnsiTheme="minorHAnsi"/>
                <w:color w:val="auto"/>
                <w:sz w:val="21"/>
                <w:szCs w:val="21"/>
              </w:rPr>
              <w:instrText>records</w:instrText>
            </w:r>
            <w:r w:rsidR="004247B1" w:rsidRPr="005B4E82">
              <w:rPr>
                <w:rFonts w:asciiTheme="minorHAnsi" w:hAnsiTheme="minorHAnsi"/>
                <w:color w:val="auto"/>
                <w:sz w:val="21"/>
                <w:szCs w:val="21"/>
              </w:rPr>
              <w:instrText xml:space="preserve">" \f “subject” </w:instrText>
            </w:r>
            <w:r w:rsidR="00B75431" w:rsidRPr="005B4E82">
              <w:rPr>
                <w:rFonts w:asciiTheme="minorHAnsi" w:hAnsiTheme="minorHAnsi"/>
                <w:color w:val="auto"/>
                <w:sz w:val="21"/>
                <w:szCs w:val="21"/>
              </w:rPr>
              <w:fldChar w:fldCharType="end"/>
            </w:r>
            <w:r w:rsidR="00B75431" w:rsidRPr="00685DF0">
              <w:rPr>
                <w:rFonts w:asciiTheme="minorHAnsi" w:hAnsiTheme="minorHAnsi"/>
                <w:color w:val="auto"/>
                <w:sz w:val="21"/>
                <w:szCs w:val="21"/>
              </w:rPr>
              <w:fldChar w:fldCharType="begin"/>
            </w:r>
            <w:r w:rsidR="00685DF0" w:rsidRPr="00685DF0">
              <w:rPr>
                <w:rFonts w:asciiTheme="minorHAnsi" w:hAnsiTheme="minorHAnsi"/>
                <w:color w:val="auto"/>
                <w:sz w:val="21"/>
                <w:szCs w:val="21"/>
              </w:rPr>
              <w:instrText xml:space="preserve"> XE "life-sentence offenders:incarceration records" \f “subject” </w:instrText>
            </w:r>
            <w:r w:rsidR="00B75431" w:rsidRPr="00685DF0">
              <w:rPr>
                <w:rFonts w:asciiTheme="minorHAnsi" w:hAnsiTheme="minorHAnsi"/>
                <w:color w:val="auto"/>
                <w:sz w:val="21"/>
                <w:szCs w:val="21"/>
              </w:rPr>
              <w:fldChar w:fldCharType="end"/>
            </w:r>
          </w:p>
          <w:p w14:paraId="5957A838" w14:textId="77777777" w:rsidR="004247B1" w:rsidRPr="005B4E82" w:rsidRDefault="004247B1" w:rsidP="009D79AA">
            <w:pPr>
              <w:pStyle w:val="ListParagraph"/>
              <w:numPr>
                <w:ilvl w:val="0"/>
                <w:numId w:val="38"/>
              </w:numPr>
              <w:spacing w:after="60"/>
              <w:rPr>
                <w:sz w:val="21"/>
                <w:szCs w:val="21"/>
              </w:rPr>
            </w:pPr>
            <w:r w:rsidRPr="005B4E82">
              <w:rPr>
                <w:sz w:val="21"/>
                <w:szCs w:val="21"/>
              </w:rPr>
              <w:t>Public notoriety and level of media coverage, worthy of making headlines (</w:t>
            </w:r>
            <w:r w:rsidR="000354AC" w:rsidRPr="005B4E82">
              <w:rPr>
                <w:sz w:val="21"/>
                <w:szCs w:val="21"/>
              </w:rPr>
              <w:t xml:space="preserve">such as </w:t>
            </w:r>
            <w:r w:rsidRPr="005B4E82">
              <w:rPr>
                <w:sz w:val="21"/>
                <w:szCs w:val="21"/>
              </w:rPr>
              <w:t>“Barefoot Bandit”, “Green River Killer”, etc.);</w:t>
            </w:r>
          </w:p>
          <w:p w14:paraId="12DD503A" w14:textId="77777777" w:rsidR="004247B1" w:rsidRDefault="004247B1" w:rsidP="009D79AA">
            <w:pPr>
              <w:pStyle w:val="ListParagraph"/>
              <w:numPr>
                <w:ilvl w:val="0"/>
                <w:numId w:val="38"/>
              </w:numPr>
              <w:spacing w:before="60" w:after="60"/>
              <w:rPr>
                <w:sz w:val="21"/>
                <w:szCs w:val="21"/>
              </w:rPr>
            </w:pPr>
            <w:r w:rsidRPr="005B4E82">
              <w:rPr>
                <w:sz w:val="21"/>
                <w:szCs w:val="21"/>
              </w:rPr>
              <w:t>Unusual circumstances of crime or conviction (</w:t>
            </w:r>
            <w:r w:rsidR="00786E37">
              <w:rPr>
                <w:sz w:val="21"/>
                <w:szCs w:val="21"/>
              </w:rPr>
              <w:t>e.g., c</w:t>
            </w:r>
            <w:r w:rsidRPr="005B4E82">
              <w:rPr>
                <w:sz w:val="21"/>
                <w:szCs w:val="21"/>
              </w:rPr>
              <w:t xml:space="preserve">attle rustling – common in 1896 and not so common now, or conviction due to </w:t>
            </w:r>
            <w:r w:rsidR="00786E37" w:rsidRPr="005B4E82">
              <w:rPr>
                <w:sz w:val="21"/>
                <w:szCs w:val="21"/>
              </w:rPr>
              <w:t>self-incriminating</w:t>
            </w:r>
            <w:r w:rsidRPr="005B4E82">
              <w:rPr>
                <w:sz w:val="21"/>
                <w:szCs w:val="21"/>
              </w:rPr>
              <w:t xml:space="preserve"> YouTube, etc.);</w:t>
            </w:r>
          </w:p>
          <w:p w14:paraId="4F5B796A" w14:textId="77777777" w:rsidR="00685DF0" w:rsidRPr="005B4E82" w:rsidRDefault="00685DF0" w:rsidP="009D79AA">
            <w:pPr>
              <w:pStyle w:val="ListParagraph"/>
              <w:numPr>
                <w:ilvl w:val="0"/>
                <w:numId w:val="38"/>
              </w:numPr>
              <w:spacing w:before="60" w:after="60"/>
              <w:rPr>
                <w:sz w:val="21"/>
                <w:szCs w:val="21"/>
              </w:rPr>
            </w:pPr>
            <w:r>
              <w:rPr>
                <w:sz w:val="21"/>
                <w:szCs w:val="21"/>
              </w:rPr>
              <w:t>Life-sentence offenders;</w:t>
            </w:r>
          </w:p>
          <w:p w14:paraId="034DC821" w14:textId="77777777" w:rsidR="004247B1" w:rsidRPr="005B4E82" w:rsidRDefault="004247B1" w:rsidP="009D79AA">
            <w:pPr>
              <w:pStyle w:val="ListParagraph"/>
              <w:numPr>
                <w:ilvl w:val="0"/>
                <w:numId w:val="38"/>
              </w:numPr>
              <w:spacing w:before="60" w:after="60"/>
              <w:rPr>
                <w:sz w:val="21"/>
                <w:szCs w:val="21"/>
              </w:rPr>
            </w:pPr>
            <w:r w:rsidRPr="005B4E82">
              <w:rPr>
                <w:sz w:val="21"/>
                <w:szCs w:val="21"/>
              </w:rPr>
              <w:t>Any famous personalities or celebrities involved (</w:t>
            </w:r>
            <w:r w:rsidR="00786E37">
              <w:rPr>
                <w:sz w:val="21"/>
                <w:szCs w:val="21"/>
              </w:rPr>
              <w:t>n</w:t>
            </w:r>
            <w:r w:rsidRPr="005B4E82">
              <w:rPr>
                <w:sz w:val="21"/>
                <w:szCs w:val="21"/>
              </w:rPr>
              <w:t>ot necessarily committing the crime, maybe involved as a victim).</w:t>
            </w:r>
          </w:p>
          <w:p w14:paraId="5A034DB0" w14:textId="77777777" w:rsidR="004247B1" w:rsidRPr="005B4E82" w:rsidRDefault="004247B1" w:rsidP="005B4E82">
            <w:pPr>
              <w:spacing w:before="60"/>
              <w:rPr>
                <w:sz w:val="21"/>
                <w:szCs w:val="21"/>
              </w:rPr>
            </w:pPr>
            <w:r w:rsidRPr="005B4E82">
              <w:rPr>
                <w:sz w:val="21"/>
                <w:szCs w:val="21"/>
              </w:rPr>
              <w:t>Files may include, but is not limited to:</w:t>
            </w:r>
          </w:p>
          <w:p w14:paraId="4BC83F84" w14:textId="77777777" w:rsidR="004247B1" w:rsidRPr="005B4E82" w:rsidRDefault="004247B1" w:rsidP="009D79AA">
            <w:pPr>
              <w:pStyle w:val="ListParagraph"/>
              <w:numPr>
                <w:ilvl w:val="0"/>
                <w:numId w:val="39"/>
              </w:numPr>
              <w:spacing w:after="60"/>
              <w:rPr>
                <w:sz w:val="21"/>
                <w:szCs w:val="21"/>
              </w:rPr>
            </w:pPr>
            <w:r w:rsidRPr="005B4E82">
              <w:rPr>
                <w:sz w:val="21"/>
                <w:szCs w:val="21"/>
              </w:rPr>
              <w:t>Criminal history;</w:t>
            </w:r>
          </w:p>
          <w:p w14:paraId="5C398EFB"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Classification;</w:t>
            </w:r>
          </w:p>
          <w:p w14:paraId="272F1FD5"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Infractions;</w:t>
            </w:r>
          </w:p>
          <w:p w14:paraId="55E4F064"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Sentencing information;</w:t>
            </w:r>
          </w:p>
          <w:p w14:paraId="4AE70724" w14:textId="77777777" w:rsidR="004247B1" w:rsidRPr="005B4E82" w:rsidRDefault="004247B1" w:rsidP="009D79AA">
            <w:pPr>
              <w:pStyle w:val="ListParagraph"/>
              <w:numPr>
                <w:ilvl w:val="0"/>
                <w:numId w:val="39"/>
              </w:numPr>
              <w:spacing w:before="60"/>
              <w:rPr>
                <w:b/>
                <w:i/>
                <w:sz w:val="21"/>
                <w:szCs w:val="21"/>
              </w:rPr>
            </w:pPr>
            <w:r w:rsidRPr="005B4E82">
              <w:rPr>
                <w:sz w:val="21"/>
                <w:szCs w:val="21"/>
              </w:rPr>
              <w:t>Release documentation.</w:t>
            </w:r>
          </w:p>
          <w:p w14:paraId="1C09CF9D" w14:textId="77777777" w:rsidR="005B4E82" w:rsidRPr="005B4E82" w:rsidRDefault="005B4E82" w:rsidP="00685DF0">
            <w:pPr>
              <w:rPr>
                <w:rFonts w:cs="Calibri"/>
                <w:bCs/>
                <w:sz w:val="21"/>
                <w:szCs w:val="21"/>
              </w:rPr>
            </w:pPr>
            <w:r w:rsidRPr="005B4E82">
              <w:rPr>
                <w:rFonts w:cs="Calibri"/>
                <w:bCs/>
                <w:sz w:val="21"/>
                <w:szCs w:val="21"/>
              </w:rPr>
              <w:t>Excludes records covered by more specific Offender Incarceration Records series:</w:t>
            </w:r>
          </w:p>
          <w:p w14:paraId="3F6E8437" w14:textId="77777777" w:rsidR="005B4E82" w:rsidRPr="005B4E82" w:rsidRDefault="00685DF0" w:rsidP="009D79AA">
            <w:pPr>
              <w:pStyle w:val="ListParagraph"/>
              <w:numPr>
                <w:ilvl w:val="0"/>
                <w:numId w:val="43"/>
              </w:numPr>
              <w:spacing w:after="60"/>
              <w:rPr>
                <w:sz w:val="21"/>
                <w:szCs w:val="21"/>
              </w:rPr>
            </w:pPr>
            <w:r w:rsidRPr="00313A0B">
              <w:rPr>
                <w:rFonts w:cs="Calibri"/>
                <w:bCs/>
                <w:i/>
                <w:sz w:val="21"/>
                <w:szCs w:val="21"/>
              </w:rPr>
              <w:t>Ordered to be Destroyed</w:t>
            </w:r>
            <w:r w:rsidR="005B4E82" w:rsidRPr="00313A0B">
              <w:rPr>
                <w:rFonts w:cs="Calibri"/>
                <w:bCs/>
                <w:i/>
                <w:sz w:val="21"/>
                <w:szCs w:val="21"/>
              </w:rPr>
              <w:t xml:space="preserve"> (DAN 11-12-62897)</w:t>
            </w:r>
            <w:r w:rsidR="005B4E82" w:rsidRPr="005B4E82">
              <w:rPr>
                <w:rFonts w:cs="Calibri"/>
                <w:bCs/>
                <w:sz w:val="21"/>
                <w:szCs w:val="21"/>
              </w:rPr>
              <w:t>;</w:t>
            </w:r>
          </w:p>
          <w:p w14:paraId="0DD30514" w14:textId="77777777" w:rsidR="005B4E82" w:rsidRPr="005B4E82" w:rsidRDefault="00685DF0" w:rsidP="009D79AA">
            <w:pPr>
              <w:pStyle w:val="ListParagraph"/>
              <w:numPr>
                <w:ilvl w:val="0"/>
                <w:numId w:val="43"/>
              </w:numPr>
              <w:spacing w:before="60" w:after="60"/>
              <w:rPr>
                <w:rFonts w:cs="Calibri"/>
                <w:bCs/>
                <w:sz w:val="21"/>
                <w:szCs w:val="21"/>
              </w:rPr>
            </w:pPr>
            <w:r w:rsidRPr="00313A0B">
              <w:rPr>
                <w:rFonts w:cs="Calibri"/>
                <w:bCs/>
                <w:i/>
                <w:sz w:val="21"/>
                <w:szCs w:val="21"/>
              </w:rPr>
              <w:t>Summary</w:t>
            </w:r>
            <w:r w:rsidR="005B4E82" w:rsidRPr="00313A0B">
              <w:rPr>
                <w:rFonts w:cs="Calibri"/>
                <w:bCs/>
                <w:i/>
                <w:sz w:val="21"/>
                <w:szCs w:val="21"/>
              </w:rPr>
              <w:t xml:space="preserve"> Information (All Offenders) (DAN 13-09-68466)</w:t>
            </w:r>
            <w:r w:rsidR="005B4E82" w:rsidRPr="005B4E82">
              <w:rPr>
                <w:rFonts w:cs="Calibri"/>
                <w:bCs/>
                <w:sz w:val="21"/>
                <w:szCs w:val="21"/>
              </w:rPr>
              <w:t>;</w:t>
            </w:r>
          </w:p>
          <w:p w14:paraId="73769499" w14:textId="77777777" w:rsidR="005B4E82" w:rsidRPr="005B4E82" w:rsidRDefault="005B4E82" w:rsidP="009D79AA">
            <w:pPr>
              <w:pStyle w:val="ListParagraph"/>
              <w:numPr>
                <w:ilvl w:val="0"/>
                <w:numId w:val="43"/>
              </w:numPr>
              <w:spacing w:before="60" w:after="60"/>
              <w:rPr>
                <w:rFonts w:cs="Calibri"/>
                <w:bCs/>
                <w:sz w:val="21"/>
                <w:szCs w:val="21"/>
              </w:rPr>
            </w:pPr>
            <w:r w:rsidRPr="00313A0B">
              <w:rPr>
                <w:rFonts w:cs="Calibri"/>
                <w:bCs/>
                <w:i/>
                <w:sz w:val="21"/>
                <w:szCs w:val="21"/>
              </w:rPr>
              <w:t>Registered/Sex Offenders (Notorious/Historically Significant) (DAN 13-09-68465)</w:t>
            </w:r>
            <w:r w:rsidRPr="005B4E82">
              <w:rPr>
                <w:rFonts w:cs="Calibri"/>
                <w:bCs/>
                <w:sz w:val="21"/>
                <w:szCs w:val="21"/>
              </w:rPr>
              <w:t>;</w:t>
            </w:r>
          </w:p>
          <w:p w14:paraId="272FA499" w14:textId="77777777" w:rsidR="005B4E82" w:rsidRPr="005B4E82" w:rsidRDefault="005B4E82" w:rsidP="009D79AA">
            <w:pPr>
              <w:pStyle w:val="ListParagraph"/>
              <w:numPr>
                <w:ilvl w:val="0"/>
                <w:numId w:val="43"/>
              </w:numPr>
              <w:spacing w:before="60" w:after="60"/>
              <w:rPr>
                <w:rFonts w:cs="Calibri"/>
                <w:bCs/>
                <w:sz w:val="21"/>
                <w:szCs w:val="21"/>
              </w:rPr>
            </w:pPr>
            <w:r w:rsidRPr="00313A0B">
              <w:rPr>
                <w:rFonts w:cs="Calibri"/>
                <w:bCs/>
                <w:i/>
                <w:sz w:val="21"/>
                <w:szCs w:val="21"/>
              </w:rPr>
              <w:t>Registered/Sex Offenders (Deceased) (DAN 02-03-60354)</w:t>
            </w:r>
            <w:r w:rsidRPr="005B4E82">
              <w:rPr>
                <w:rFonts w:cs="Calibri"/>
                <w:bCs/>
                <w:sz w:val="21"/>
                <w:szCs w:val="21"/>
              </w:rPr>
              <w:t>;</w:t>
            </w:r>
          </w:p>
          <w:p w14:paraId="69CA5487" w14:textId="77777777" w:rsidR="000354AC" w:rsidRPr="005B4E82" w:rsidRDefault="005B4E82" w:rsidP="009D79AA">
            <w:pPr>
              <w:pStyle w:val="ListParagraph"/>
              <w:numPr>
                <w:ilvl w:val="0"/>
                <w:numId w:val="43"/>
              </w:numPr>
              <w:spacing w:before="60"/>
              <w:rPr>
                <w:rFonts w:cs="Calibri"/>
                <w:bCs/>
                <w:sz w:val="21"/>
                <w:szCs w:val="21"/>
              </w:rPr>
            </w:pPr>
            <w:r w:rsidRPr="00313A0B">
              <w:rPr>
                <w:rFonts w:cs="Calibri"/>
                <w:bCs/>
                <w:i/>
                <w:sz w:val="21"/>
                <w:szCs w:val="21"/>
              </w:rPr>
              <w:t>Registered/Sex Offenders (General) (DAN 98-11-58951)</w:t>
            </w:r>
            <w:r w:rsidRPr="005B4E82">
              <w:rPr>
                <w:rFonts w:cs="Calibri"/>
                <w:bCs/>
                <w:szCs w:val="22"/>
              </w:rPr>
              <w:t>.</w:t>
            </w:r>
          </w:p>
          <w:p w14:paraId="12199BCF" w14:textId="77777777" w:rsidR="000354AC" w:rsidRPr="000354AC" w:rsidRDefault="000354AC" w:rsidP="00685DF0">
            <w:pPr>
              <w:spacing w:after="60"/>
              <w:rPr>
                <w:szCs w:val="22"/>
              </w:rPr>
            </w:pPr>
            <w:r w:rsidRPr="00E23FB6">
              <w:rPr>
                <w:rFonts w:cs="Calibri"/>
                <w:bCs/>
                <w:i/>
                <w:sz w:val="21"/>
                <w:szCs w:val="21"/>
              </w:rPr>
              <w:t xml:space="preserve">Note: Commonly referred to as “central files”. </w:t>
            </w:r>
            <w:r w:rsidRPr="00E23FB6">
              <w:rPr>
                <w:rFonts w:cs="Calibri"/>
                <w:i/>
                <w:sz w:val="21"/>
                <w:szCs w:val="21"/>
              </w:rPr>
              <w:t>These files are used by staff and correctional officers for those incarcerated or previously incarcerated in the state’s correctional facilities.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B02BA" w14:textId="77777777" w:rsidR="004247B1" w:rsidRPr="005A40D4" w:rsidRDefault="004247B1" w:rsidP="004247B1">
            <w:pPr>
              <w:spacing w:before="60" w:after="60"/>
              <w:rPr>
                <w:bCs/>
                <w:color w:val="auto"/>
                <w:szCs w:val="17"/>
              </w:rPr>
            </w:pPr>
            <w:r w:rsidRPr="005A40D4">
              <w:rPr>
                <w:b/>
                <w:bCs/>
                <w:color w:val="auto"/>
                <w:szCs w:val="17"/>
              </w:rPr>
              <w:t xml:space="preserve">Retain </w:t>
            </w:r>
            <w:r w:rsidRPr="005A40D4">
              <w:rPr>
                <w:bCs/>
                <w:color w:val="auto"/>
                <w:szCs w:val="17"/>
              </w:rPr>
              <w:t>for</w:t>
            </w:r>
            <w:r w:rsidRPr="005A40D4">
              <w:rPr>
                <w:b/>
                <w:bCs/>
                <w:color w:val="auto"/>
                <w:szCs w:val="17"/>
              </w:rPr>
              <w:t xml:space="preserve"> </w:t>
            </w:r>
            <w:r w:rsidRPr="005A40D4">
              <w:rPr>
                <w:bCs/>
                <w:color w:val="auto"/>
                <w:szCs w:val="17"/>
              </w:rPr>
              <w:t xml:space="preserve">10 years after last prison </w:t>
            </w:r>
            <w:r w:rsidR="00F91D09" w:rsidRPr="005A40D4">
              <w:rPr>
                <w:bCs/>
                <w:color w:val="auto"/>
                <w:szCs w:val="17"/>
              </w:rPr>
              <w:t>sentence</w:t>
            </w:r>
            <w:r w:rsidRPr="005A40D4">
              <w:rPr>
                <w:bCs/>
                <w:color w:val="auto"/>
                <w:szCs w:val="17"/>
              </w:rPr>
              <w:t xml:space="preserve"> closed</w:t>
            </w:r>
          </w:p>
          <w:p w14:paraId="3924920E" w14:textId="77777777" w:rsidR="004247B1" w:rsidRPr="005A40D4" w:rsidRDefault="004247B1" w:rsidP="004247B1">
            <w:pPr>
              <w:spacing w:before="60" w:after="60"/>
              <w:rPr>
                <w:bCs/>
                <w:i/>
                <w:color w:val="auto"/>
                <w:szCs w:val="17"/>
              </w:rPr>
            </w:pPr>
            <w:r w:rsidRPr="005A40D4">
              <w:rPr>
                <w:bCs/>
                <w:i/>
                <w:color w:val="auto"/>
                <w:szCs w:val="17"/>
              </w:rPr>
              <w:t xml:space="preserve">   then</w:t>
            </w:r>
          </w:p>
          <w:p w14:paraId="4B03FFEC" w14:textId="77777777" w:rsidR="004247B1" w:rsidRPr="005A40D4" w:rsidRDefault="004247B1" w:rsidP="004247B1">
            <w:pPr>
              <w:spacing w:before="60" w:after="60"/>
              <w:rPr>
                <w:b/>
                <w:bCs/>
                <w:color w:val="auto"/>
                <w:szCs w:val="17"/>
              </w:rPr>
            </w:pPr>
            <w:r w:rsidRPr="005A40D4">
              <w:rPr>
                <w:b/>
                <w:bCs/>
                <w:color w:val="auto"/>
                <w:szCs w:val="17"/>
              </w:rPr>
              <w:t>Transfer</w:t>
            </w:r>
            <w:r w:rsidRPr="005A40D4">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7DDC98" w14:textId="77777777" w:rsidR="004247B1" w:rsidRPr="00023D45" w:rsidRDefault="004247B1" w:rsidP="004247B1">
            <w:pPr>
              <w:spacing w:before="60"/>
              <w:jc w:val="center"/>
              <w:rPr>
                <w:b/>
                <w:color w:val="auto"/>
                <w:szCs w:val="22"/>
              </w:rPr>
            </w:pPr>
            <w:r w:rsidRPr="00023D45">
              <w:rPr>
                <w:b/>
                <w:color w:val="auto"/>
                <w:szCs w:val="22"/>
              </w:rPr>
              <w:t>ARCHIVAL</w:t>
            </w:r>
          </w:p>
          <w:p w14:paraId="3E84A795" w14:textId="77777777" w:rsidR="004247B1" w:rsidRPr="00023D45" w:rsidRDefault="004247B1" w:rsidP="004247B1">
            <w:pPr>
              <w:jc w:val="center"/>
              <w:rPr>
                <w:b/>
                <w:color w:val="auto"/>
                <w:sz w:val="18"/>
                <w:szCs w:val="18"/>
              </w:rPr>
            </w:pPr>
            <w:r w:rsidRPr="00023D45">
              <w:rPr>
                <w:b/>
                <w:color w:val="auto"/>
                <w:sz w:val="18"/>
                <w:szCs w:val="18"/>
              </w:rPr>
              <w:t>(Appraisal Required)</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Pr>
                <w:color w:val="auto"/>
              </w:rPr>
              <w:instrText>Notorious/Historically Significant Offender</w:instrText>
            </w:r>
            <w:r w:rsidR="000C55C7">
              <w:rPr>
                <w:color w:val="auto"/>
              </w:rPr>
              <w:instrText>s</w:instrText>
            </w:r>
            <w:r>
              <w:rPr>
                <w:color w:val="auto"/>
              </w:rPr>
              <w:instrText>”</w:instrText>
            </w:r>
            <w:r w:rsidRPr="00405A58">
              <w:rPr>
                <w:color w:val="auto"/>
              </w:rPr>
              <w:instrText xml:space="preserve"> \f "archival" </w:instrText>
            </w:r>
            <w:r w:rsidR="00B75431" w:rsidRPr="00405A58">
              <w:rPr>
                <w:color w:val="auto"/>
              </w:rPr>
              <w:fldChar w:fldCharType="end"/>
            </w:r>
          </w:p>
          <w:p w14:paraId="021DDC6B" w14:textId="77777777" w:rsidR="004247B1" w:rsidRDefault="004247B1" w:rsidP="004247B1">
            <w:pPr>
              <w:jc w:val="center"/>
              <w:rPr>
                <w:color w:val="auto"/>
                <w:sz w:val="20"/>
                <w:szCs w:val="20"/>
              </w:rPr>
            </w:pPr>
            <w:r w:rsidRPr="008C739C">
              <w:rPr>
                <w:color w:val="auto"/>
                <w:sz w:val="20"/>
                <w:szCs w:val="20"/>
              </w:rPr>
              <w:t>NON-ESSENTIAL</w:t>
            </w:r>
          </w:p>
          <w:p w14:paraId="4E9DADD1" w14:textId="77777777" w:rsidR="004247B1" w:rsidRPr="007F47C6" w:rsidRDefault="004247B1" w:rsidP="004247B1">
            <w:pPr>
              <w:jc w:val="center"/>
              <w:rPr>
                <w:sz w:val="20"/>
                <w:szCs w:val="20"/>
              </w:rPr>
            </w:pPr>
            <w:r w:rsidRPr="007F47C6">
              <w:rPr>
                <w:sz w:val="20"/>
                <w:szCs w:val="20"/>
              </w:rPr>
              <w:t>OPR</w:t>
            </w:r>
          </w:p>
        </w:tc>
      </w:tr>
      <w:tr w:rsidR="00E23FB6" w:rsidRPr="004C34AF" w14:paraId="00D4A43C"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62B8C6" w14:textId="77777777" w:rsidR="00685DF0" w:rsidRDefault="00685DF0" w:rsidP="00685DF0">
            <w:pPr>
              <w:spacing w:before="60" w:after="60"/>
              <w:jc w:val="center"/>
              <w:rPr>
                <w:rFonts w:cs="Calibri"/>
                <w:szCs w:val="22"/>
              </w:rPr>
            </w:pPr>
            <w:r>
              <w:rPr>
                <w:rFonts w:cs="Calibri"/>
                <w:szCs w:val="22"/>
              </w:rPr>
              <w:lastRenderedPageBreak/>
              <w:t>02-03-60355</w:t>
            </w:r>
            <w:r w:rsidR="00B75431" w:rsidRPr="00FB64F1">
              <w:fldChar w:fldCharType="begin"/>
            </w:r>
            <w:r w:rsidRPr="00FB64F1">
              <w:instrText xml:space="preserve"> XE “</w:instrText>
            </w:r>
            <w:r>
              <w:instrText>02-03-60355</w:instrText>
            </w:r>
            <w:r w:rsidRPr="00FB64F1">
              <w:instrText xml:space="preserve">" \f “dan” </w:instrText>
            </w:r>
            <w:r w:rsidR="00B75431" w:rsidRPr="00FB64F1">
              <w:fldChar w:fldCharType="end"/>
            </w:r>
          </w:p>
          <w:p w14:paraId="6C57646F" w14:textId="77777777" w:rsidR="00E23FB6" w:rsidRDefault="00685DF0" w:rsidP="00685DF0">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B4F4BA" w14:textId="77777777" w:rsidR="00E23FB6" w:rsidRDefault="00E7343E" w:rsidP="00FB1E3F">
            <w:pPr>
              <w:spacing w:before="60" w:after="60"/>
              <w:rPr>
                <w:rFonts w:cs="Calibri"/>
                <w:b/>
                <w:bCs/>
                <w:szCs w:val="22"/>
              </w:rPr>
            </w:pPr>
            <w:r>
              <w:rPr>
                <w:rFonts w:cs="Calibri"/>
                <w:b/>
                <w:bCs/>
                <w:i/>
                <w:szCs w:val="22"/>
              </w:rPr>
              <w:t xml:space="preserve">Offender </w:t>
            </w:r>
            <w:r w:rsidR="00E23FB6">
              <w:rPr>
                <w:rFonts w:cs="Calibri"/>
                <w:b/>
                <w:bCs/>
                <w:i/>
                <w:szCs w:val="22"/>
              </w:rPr>
              <w:t xml:space="preserve">Incarceration </w:t>
            </w:r>
            <w:r>
              <w:rPr>
                <w:rFonts w:cs="Calibri"/>
                <w:b/>
                <w:bCs/>
                <w:i/>
                <w:szCs w:val="22"/>
              </w:rPr>
              <w:t>Records</w:t>
            </w:r>
            <w:r w:rsidR="00E23FB6">
              <w:rPr>
                <w:rFonts w:cs="Calibri"/>
                <w:b/>
                <w:bCs/>
                <w:i/>
                <w:szCs w:val="22"/>
              </w:rPr>
              <w:t xml:space="preserve"> – </w:t>
            </w:r>
            <w:r w:rsidR="00E23FB6" w:rsidRPr="00C44B6A">
              <w:rPr>
                <w:rFonts w:cs="Calibri"/>
                <w:b/>
                <w:bCs/>
                <w:i/>
                <w:szCs w:val="22"/>
              </w:rPr>
              <w:t xml:space="preserve">Asbestos Worker </w:t>
            </w:r>
            <w:r>
              <w:rPr>
                <w:rFonts w:cs="Calibri"/>
                <w:b/>
                <w:bCs/>
                <w:i/>
                <w:szCs w:val="22"/>
              </w:rPr>
              <w:t>Offenders</w:t>
            </w:r>
          </w:p>
          <w:p w14:paraId="0C1D6DE6" w14:textId="77777777" w:rsidR="00E23FB6" w:rsidRDefault="00444EC8" w:rsidP="00FB1E3F">
            <w:pPr>
              <w:spacing w:before="60" w:after="60"/>
              <w:rPr>
                <w:rFonts w:cs="Calibri"/>
                <w:szCs w:val="22"/>
              </w:rPr>
            </w:pPr>
            <w:r>
              <w:rPr>
                <w:rFonts w:cs="Calibri"/>
                <w:szCs w:val="22"/>
              </w:rPr>
              <w:t>Records relating to the legal authority and history for the incarceration and release of an offender where</w:t>
            </w:r>
            <w:r w:rsidR="00E23FB6">
              <w:rPr>
                <w:rFonts w:cs="Calibri"/>
                <w:szCs w:val="22"/>
              </w:rPr>
              <w:t xml:space="preserve"> </w:t>
            </w:r>
            <w:r w:rsidR="00480920">
              <w:rPr>
                <w:rFonts w:cs="Calibri"/>
                <w:bCs/>
                <w:szCs w:val="22"/>
              </w:rPr>
              <w:t>the offender was</w:t>
            </w:r>
            <w:r w:rsidR="00480920">
              <w:rPr>
                <w:rFonts w:cs="Calibri"/>
                <w:szCs w:val="22"/>
              </w:rPr>
              <w:t xml:space="preserve"> involved with asbestos abatement/exposure while under Department of Corrections’ jurisdiction.</w:t>
            </w:r>
            <w:r w:rsidR="00140D51"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offenders:incarceration records:asbestos worker 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incarceration records:asbestos worker 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central files (incarceration records):asbestos work</w:instrText>
            </w:r>
            <w:r w:rsidR="00C83CB9">
              <w:rPr>
                <w:rFonts w:asciiTheme="minorHAnsi" w:hAnsiTheme="minorHAnsi"/>
                <w:color w:val="auto"/>
                <w:szCs w:val="22"/>
              </w:rPr>
              <w:instrText>er</w:instrText>
            </w:r>
            <w:r w:rsidR="00140D51">
              <w:rPr>
                <w:rFonts w:asciiTheme="minorHAnsi" w:hAnsiTheme="minorHAnsi"/>
                <w:color w:val="auto"/>
                <w:szCs w:val="22"/>
              </w:rPr>
              <w:instrText xml:space="preserve"> </w:instrText>
            </w:r>
            <w:r w:rsidR="00895BD7">
              <w:rPr>
                <w:rFonts w:asciiTheme="minorHAnsi" w:hAnsiTheme="minorHAnsi"/>
                <w:color w:val="auto"/>
                <w:szCs w:val="22"/>
              </w:rPr>
              <w:instrText>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E23FB6">
              <w:rPr>
                <w:rFonts w:asciiTheme="minorHAnsi" w:hAnsiTheme="minorHAnsi"/>
                <w:color w:val="auto"/>
                <w:szCs w:val="22"/>
              </w:rPr>
              <w:instrText>asbestos worker</w:instrText>
            </w:r>
            <w:r w:rsidR="00140D51">
              <w:rPr>
                <w:rFonts w:asciiTheme="minorHAnsi" w:hAnsiTheme="minorHAnsi"/>
                <w:color w:val="auto"/>
                <w:szCs w:val="22"/>
              </w:rPr>
              <w:instrText xml:space="preserve"> offenders:</w:instrText>
            </w:r>
            <w:r w:rsidR="00E23FB6">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600DBA70" w14:textId="77777777" w:rsidR="00E23FB6" w:rsidRDefault="00E23FB6" w:rsidP="00FB1E3F">
            <w:pPr>
              <w:spacing w:before="60" w:after="60"/>
              <w:rPr>
                <w:rFonts w:cs="Calibri"/>
                <w:bCs/>
                <w:szCs w:val="22"/>
              </w:rPr>
            </w:pPr>
            <w:r>
              <w:rPr>
                <w:rFonts w:cs="Calibri"/>
                <w:bCs/>
                <w:szCs w:val="22"/>
              </w:rPr>
              <w:t>Includes, but is not limited to:</w:t>
            </w:r>
          </w:p>
          <w:p w14:paraId="09B64923"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1206D27" w14:textId="77777777" w:rsidR="00E23FB6" w:rsidRPr="0005167C" w:rsidRDefault="00E23FB6" w:rsidP="00FB1E3F">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440835CD"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0A04E200" w14:textId="77777777" w:rsidR="00E23FB6" w:rsidRPr="0005167C" w:rsidRDefault="00E23FB6" w:rsidP="00FB1E3F">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785EDC62"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6A399941" w14:textId="77777777" w:rsidR="00E23FB6" w:rsidRDefault="00E23FB6" w:rsidP="00FB1E3F">
            <w:pPr>
              <w:pStyle w:val="ListParagraph"/>
              <w:numPr>
                <w:ilvl w:val="0"/>
                <w:numId w:val="5"/>
              </w:numPr>
              <w:spacing w:before="60" w:after="60"/>
              <w:rPr>
                <w:rFonts w:cs="Calibri"/>
                <w:bCs/>
                <w:szCs w:val="22"/>
              </w:rPr>
            </w:pPr>
            <w:r>
              <w:rPr>
                <w:rFonts w:cs="Calibri"/>
                <w:bCs/>
                <w:szCs w:val="22"/>
              </w:rPr>
              <w:t>Documentation regarding exposure to asbestos.</w:t>
            </w:r>
          </w:p>
          <w:p w14:paraId="3EB943FB" w14:textId="77777777" w:rsidR="005B4E82" w:rsidRPr="005B4E82" w:rsidRDefault="005B4E82" w:rsidP="005B4E82">
            <w:pPr>
              <w:spacing w:before="60" w:after="60"/>
              <w:rPr>
                <w:rFonts w:cs="Calibri"/>
                <w:bCs/>
                <w:szCs w:val="22"/>
              </w:rPr>
            </w:pPr>
            <w:r w:rsidRPr="005B4E82">
              <w:rPr>
                <w:rFonts w:cs="Calibri"/>
                <w:bCs/>
                <w:szCs w:val="22"/>
              </w:rPr>
              <w:t>Excludes records covered by more specific Offender Incarceration Records series:</w:t>
            </w:r>
          </w:p>
          <w:p w14:paraId="6471C734" w14:textId="77777777" w:rsidR="005B4E82" w:rsidRPr="005B4E82" w:rsidRDefault="00685DF0" w:rsidP="009D79AA">
            <w:pPr>
              <w:pStyle w:val="ListParagraph"/>
              <w:numPr>
                <w:ilvl w:val="0"/>
                <w:numId w:val="43"/>
              </w:numPr>
              <w:spacing w:before="60" w:after="60"/>
              <w:rPr>
                <w:szCs w:val="22"/>
              </w:rPr>
            </w:pPr>
            <w:r w:rsidRPr="00313A0B">
              <w:rPr>
                <w:rFonts w:cs="Calibri"/>
                <w:bCs/>
                <w:i/>
                <w:szCs w:val="22"/>
              </w:rPr>
              <w:t>Ordered to be Destroyed</w:t>
            </w:r>
            <w:r w:rsidR="005B4E82" w:rsidRPr="00313A0B">
              <w:rPr>
                <w:rFonts w:cs="Calibri"/>
                <w:bCs/>
                <w:i/>
                <w:szCs w:val="22"/>
              </w:rPr>
              <w:t xml:space="preserve"> (DAN 11-12-62897)</w:t>
            </w:r>
            <w:r w:rsidR="005B4E82" w:rsidRPr="005B4E82">
              <w:rPr>
                <w:rFonts w:cs="Calibri"/>
                <w:bCs/>
                <w:szCs w:val="22"/>
              </w:rPr>
              <w:t>;</w:t>
            </w:r>
          </w:p>
          <w:p w14:paraId="7BF3F99E" w14:textId="77777777" w:rsidR="005B4E82" w:rsidRPr="005B4E82" w:rsidRDefault="00685DF0" w:rsidP="009D79AA">
            <w:pPr>
              <w:pStyle w:val="ListParagraph"/>
              <w:numPr>
                <w:ilvl w:val="0"/>
                <w:numId w:val="43"/>
              </w:numPr>
              <w:spacing w:before="60" w:after="60"/>
              <w:rPr>
                <w:rFonts w:cs="Calibri"/>
                <w:bCs/>
                <w:szCs w:val="22"/>
              </w:rPr>
            </w:pPr>
            <w:r w:rsidRPr="00313A0B">
              <w:rPr>
                <w:rFonts w:cs="Calibri"/>
                <w:bCs/>
                <w:i/>
                <w:szCs w:val="22"/>
              </w:rPr>
              <w:t>Summary</w:t>
            </w:r>
            <w:r w:rsidR="005B4E82" w:rsidRPr="00313A0B">
              <w:rPr>
                <w:rFonts w:cs="Calibri"/>
                <w:bCs/>
                <w:i/>
                <w:szCs w:val="22"/>
              </w:rPr>
              <w:t xml:space="preserve"> Information (All Offenders) (DAN 13-09-68466)</w:t>
            </w:r>
            <w:r w:rsidR="005B4E82" w:rsidRPr="005B4E82">
              <w:rPr>
                <w:rFonts w:cs="Calibri"/>
                <w:bCs/>
                <w:szCs w:val="22"/>
              </w:rPr>
              <w:t>;</w:t>
            </w:r>
          </w:p>
          <w:p w14:paraId="59BC1988"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202C6F6B"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(Deceased) (DAN 02-03-60354)</w:t>
            </w:r>
            <w:r w:rsidRPr="005B4E82">
              <w:rPr>
                <w:rFonts w:cs="Calibri"/>
                <w:bCs/>
                <w:szCs w:val="22"/>
              </w:rPr>
              <w:t>;</w:t>
            </w:r>
          </w:p>
          <w:p w14:paraId="63BB1CC2"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(General) (DAN 98-11-58951)</w:t>
            </w:r>
            <w:r w:rsidRPr="005B4E82">
              <w:rPr>
                <w:rFonts w:cs="Calibri"/>
                <w:bCs/>
                <w:szCs w:val="22"/>
              </w:rPr>
              <w:t>;</w:t>
            </w:r>
          </w:p>
          <w:p w14:paraId="1C4B23DB"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Notorious/Historically Signific</w:t>
            </w:r>
            <w:r w:rsidR="00685DF0" w:rsidRPr="00313A0B">
              <w:rPr>
                <w:rFonts w:cs="Calibri"/>
                <w:bCs/>
                <w:i/>
                <w:szCs w:val="22"/>
              </w:rPr>
              <w:t>ant Offenders (DAN 13-09-68464)</w:t>
            </w:r>
            <w:r w:rsidR="00685DF0">
              <w:rPr>
                <w:rFonts w:cs="Calibri"/>
                <w:bCs/>
                <w:szCs w:val="22"/>
              </w:rPr>
              <w:t>.</w:t>
            </w:r>
          </w:p>
          <w:p w14:paraId="09AB592F" w14:textId="77777777" w:rsidR="00E23FB6" w:rsidRPr="00FB1E3F" w:rsidRDefault="00E23FB6" w:rsidP="00FB1E3F">
            <w:pPr>
              <w:spacing w:before="60" w:after="60"/>
              <w:rPr>
                <w:rFonts w:cs="Calibri"/>
                <w:b/>
                <w:bCs/>
                <w:i/>
                <w:color w:val="auto"/>
                <w:sz w:val="21"/>
                <w:szCs w:val="21"/>
              </w:rPr>
            </w:pPr>
            <w:r w:rsidRPr="00FB1E3F">
              <w:rPr>
                <w:rFonts w:cs="Calibri"/>
                <w:bCs/>
                <w:i/>
                <w:sz w:val="21"/>
                <w:szCs w:val="21"/>
              </w:rPr>
              <w:t xml:space="preserve">Note: Commonly referred to as “central files”. </w:t>
            </w:r>
            <w:r w:rsidRPr="00FB1E3F">
              <w:rPr>
                <w:rFonts w:cs="Calibri"/>
                <w:i/>
                <w:sz w:val="21"/>
                <w:szCs w:val="21"/>
              </w:rPr>
              <w:t>These files are used by staff and correctional officers for those incarcerated or previously incarcerated in the state’s correctional facilities.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8924A3" w14:textId="77777777" w:rsidR="00E23FB6" w:rsidRPr="005A40D4" w:rsidRDefault="00E23FB6" w:rsidP="00FB1E3F">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30 years after last prison </w:t>
            </w:r>
            <w:r w:rsidR="00F91D09" w:rsidRPr="005A40D4">
              <w:rPr>
                <w:rFonts w:cs="Calibri"/>
                <w:color w:val="auto"/>
                <w:szCs w:val="22"/>
              </w:rPr>
              <w:t>sentence</w:t>
            </w:r>
            <w:r w:rsidRPr="005A40D4">
              <w:rPr>
                <w:rFonts w:cs="Calibri"/>
                <w:color w:val="auto"/>
                <w:szCs w:val="22"/>
              </w:rPr>
              <w:t xml:space="preserve"> closed, release or death</w:t>
            </w:r>
            <w:r w:rsidR="00480920" w:rsidRPr="005A40D4">
              <w:rPr>
                <w:rFonts w:cs="Calibri"/>
                <w:color w:val="auto"/>
                <w:szCs w:val="22"/>
              </w:rPr>
              <w:t>, whichever is sooner</w:t>
            </w:r>
          </w:p>
          <w:p w14:paraId="614F3C68" w14:textId="77777777" w:rsidR="00E23FB6" w:rsidRPr="005A40D4" w:rsidRDefault="00E23FB6" w:rsidP="00FB1E3F">
            <w:pPr>
              <w:spacing w:before="60" w:after="60"/>
              <w:rPr>
                <w:rFonts w:cs="Calibri"/>
                <w:i/>
                <w:color w:val="auto"/>
                <w:szCs w:val="22"/>
              </w:rPr>
            </w:pPr>
            <w:r w:rsidRPr="005A40D4">
              <w:rPr>
                <w:rFonts w:cs="Calibri"/>
                <w:color w:val="auto"/>
                <w:szCs w:val="22"/>
              </w:rPr>
              <w:t xml:space="preserve">   </w:t>
            </w:r>
            <w:r w:rsidRPr="005A40D4">
              <w:rPr>
                <w:rFonts w:cs="Calibri"/>
                <w:i/>
                <w:color w:val="auto"/>
                <w:szCs w:val="22"/>
              </w:rPr>
              <w:t>then</w:t>
            </w:r>
          </w:p>
          <w:p w14:paraId="37CD4EA7" w14:textId="77777777" w:rsidR="00E23FB6" w:rsidRPr="005A40D4" w:rsidRDefault="00E23FB6" w:rsidP="00FB1E3F">
            <w:pPr>
              <w:spacing w:before="60" w:after="60"/>
              <w:rPr>
                <w:rFonts w:cs="Calibri"/>
                <w:b/>
                <w:color w:val="auto"/>
                <w:szCs w:val="22"/>
              </w:rPr>
            </w:pPr>
            <w:r w:rsidRPr="005A40D4">
              <w:rPr>
                <w:rFonts w:cs="Calibri"/>
                <w:b/>
                <w:color w:val="auto"/>
                <w:szCs w:val="22"/>
              </w:rPr>
              <w:t>Destroy</w:t>
            </w:r>
            <w:r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4F3395" w14:textId="77777777" w:rsidR="00E23FB6" w:rsidRPr="00FE39DE" w:rsidRDefault="00E23FB6" w:rsidP="00955707">
            <w:pPr>
              <w:pStyle w:val="OPROFM"/>
              <w:spacing w:before="60" w:after="0"/>
              <w:rPr>
                <w:b w:val="0"/>
                <w:sz w:val="20"/>
                <w:szCs w:val="20"/>
                <w:lang w:val="en-US"/>
              </w:rPr>
            </w:pPr>
            <w:r w:rsidRPr="00FE39DE">
              <w:rPr>
                <w:b w:val="0"/>
                <w:sz w:val="20"/>
                <w:szCs w:val="20"/>
                <w:lang w:val="en-US"/>
              </w:rPr>
              <w:t>non-archival</w:t>
            </w:r>
          </w:p>
          <w:p w14:paraId="2B7ACFF2" w14:textId="77777777" w:rsidR="00E23FB6" w:rsidRDefault="00E23FB6" w:rsidP="009A382E">
            <w:pPr>
              <w:pStyle w:val="OPROFM"/>
              <w:spacing w:after="0"/>
              <w:rPr>
                <w:b w:val="0"/>
                <w:sz w:val="20"/>
                <w:szCs w:val="20"/>
                <w:lang w:val="en-US"/>
              </w:rPr>
            </w:pPr>
            <w:r w:rsidRPr="00FE39DE">
              <w:rPr>
                <w:b w:val="0"/>
                <w:sz w:val="20"/>
                <w:szCs w:val="20"/>
                <w:lang w:val="en-US"/>
              </w:rPr>
              <w:t>non-essential</w:t>
            </w:r>
          </w:p>
          <w:p w14:paraId="21883136" w14:textId="77777777" w:rsidR="00E23FB6" w:rsidRPr="00FE39DE" w:rsidRDefault="00E23FB6" w:rsidP="00FB1E3F">
            <w:pPr>
              <w:pStyle w:val="OPROFM"/>
              <w:spacing w:after="0"/>
              <w:rPr>
                <w:b w:val="0"/>
                <w:sz w:val="20"/>
                <w:szCs w:val="20"/>
                <w:lang w:val="en-US"/>
              </w:rPr>
            </w:pPr>
            <w:r w:rsidRPr="009A382E">
              <w:rPr>
                <w:b w:val="0"/>
                <w:sz w:val="20"/>
              </w:rPr>
              <w:t>OPR</w:t>
            </w:r>
          </w:p>
        </w:tc>
      </w:tr>
      <w:tr w:rsidR="00E23FB6" w:rsidRPr="004C34AF" w14:paraId="696E770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AD4D70" w14:textId="77777777" w:rsidR="00E23FB6" w:rsidRDefault="00E23FB6" w:rsidP="00301703">
            <w:pPr>
              <w:spacing w:before="60" w:after="60"/>
              <w:jc w:val="center"/>
              <w:rPr>
                <w:rFonts w:cs="Calibri"/>
                <w:szCs w:val="22"/>
              </w:rPr>
            </w:pPr>
            <w:r>
              <w:rPr>
                <w:rFonts w:cs="Calibri"/>
                <w:szCs w:val="22"/>
              </w:rPr>
              <w:lastRenderedPageBreak/>
              <w:t>82-02-29580</w:t>
            </w:r>
            <w:r w:rsidR="00B75431" w:rsidRPr="00FB64F1">
              <w:fldChar w:fldCharType="begin"/>
            </w:r>
            <w:r w:rsidRPr="00FB64F1">
              <w:instrText xml:space="preserve"> XE “</w:instrText>
            </w:r>
            <w:r>
              <w:instrText>82-02-29580</w:instrText>
            </w:r>
            <w:r w:rsidRPr="00FB64F1">
              <w:instrText xml:space="preserve">" \f “dan” </w:instrText>
            </w:r>
            <w:r w:rsidR="00B75431" w:rsidRPr="00FB64F1">
              <w:fldChar w:fldCharType="end"/>
            </w:r>
          </w:p>
          <w:p w14:paraId="2B80B202" w14:textId="77777777" w:rsidR="00E23FB6" w:rsidRPr="00BF2EE1" w:rsidRDefault="00E23FB6" w:rsidP="00301703">
            <w:pPr>
              <w:spacing w:before="60" w:after="60"/>
              <w:jc w:val="cente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39C089" w14:textId="77777777" w:rsidR="00E23FB6" w:rsidRDefault="00E7343E" w:rsidP="00301703">
            <w:pPr>
              <w:spacing w:before="60" w:after="60"/>
              <w:rPr>
                <w:rFonts w:cs="Calibri"/>
                <w:b/>
                <w:bCs/>
                <w:i/>
                <w:szCs w:val="22"/>
              </w:rPr>
            </w:pPr>
            <w:r>
              <w:rPr>
                <w:rFonts w:cs="Calibri"/>
                <w:b/>
                <w:bCs/>
                <w:i/>
                <w:szCs w:val="22"/>
              </w:rPr>
              <w:t xml:space="preserve">Offender </w:t>
            </w:r>
            <w:r w:rsidR="00E23FB6">
              <w:rPr>
                <w:rFonts w:cs="Calibri"/>
                <w:b/>
                <w:bCs/>
                <w:i/>
                <w:szCs w:val="22"/>
              </w:rPr>
              <w:t xml:space="preserve">Incarceration </w:t>
            </w:r>
            <w:r>
              <w:rPr>
                <w:rFonts w:cs="Calibri"/>
                <w:b/>
                <w:bCs/>
                <w:i/>
                <w:szCs w:val="22"/>
              </w:rPr>
              <w:t>Records</w:t>
            </w:r>
            <w:r w:rsidR="00E23FB6">
              <w:rPr>
                <w:rFonts w:cs="Calibri"/>
                <w:b/>
                <w:bCs/>
                <w:i/>
                <w:szCs w:val="22"/>
              </w:rPr>
              <w:t xml:space="preserve"> – Offender</w:t>
            </w:r>
            <w:r>
              <w:rPr>
                <w:rFonts w:cs="Calibri"/>
                <w:b/>
                <w:bCs/>
                <w:i/>
                <w:szCs w:val="22"/>
              </w:rPr>
              <w:t>s (General)</w:t>
            </w:r>
          </w:p>
          <w:p w14:paraId="599BF806" w14:textId="77777777" w:rsidR="00E23FB6" w:rsidRDefault="00E23FB6" w:rsidP="00301703">
            <w:pPr>
              <w:spacing w:before="60" w:after="60"/>
              <w:rPr>
                <w:rFonts w:cs="Calibri"/>
                <w:szCs w:val="22"/>
              </w:rPr>
            </w:pPr>
            <w:r>
              <w:rPr>
                <w:rFonts w:cs="Calibri"/>
                <w:szCs w:val="22"/>
              </w:rPr>
              <w:t xml:space="preserve">Records related to the legal authority </w:t>
            </w:r>
            <w:r w:rsidR="00444EC8">
              <w:rPr>
                <w:rFonts w:cs="Calibri"/>
                <w:szCs w:val="22"/>
              </w:rPr>
              <w:t xml:space="preserve">and history </w:t>
            </w:r>
            <w:r>
              <w:rPr>
                <w:rFonts w:cs="Calibri"/>
                <w:szCs w:val="22"/>
              </w:rPr>
              <w:t xml:space="preserve">for the incarceration and release of </w:t>
            </w:r>
            <w:r w:rsidR="00444EC8">
              <w:rPr>
                <w:rFonts w:cs="Calibri"/>
                <w:szCs w:val="22"/>
              </w:rPr>
              <w:t>an offender where not covered by a more specific records series.</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offender</w:instrText>
            </w:r>
            <w:r w:rsidR="00140D51">
              <w:rPr>
                <w:rFonts w:asciiTheme="minorHAnsi" w:hAnsiTheme="minorHAnsi"/>
                <w:color w:val="auto"/>
                <w:szCs w:val="22"/>
              </w:rPr>
              <w:instrText>s:</w:instrText>
            </w:r>
            <w:r>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central files (incarceration records)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F86D71F" w14:textId="77777777" w:rsidR="00E23FB6" w:rsidRDefault="00E23FB6" w:rsidP="00301703">
            <w:pPr>
              <w:spacing w:before="60" w:after="60"/>
              <w:rPr>
                <w:rFonts w:cs="Calibri"/>
                <w:szCs w:val="22"/>
              </w:rPr>
            </w:pPr>
            <w:r>
              <w:rPr>
                <w:rFonts w:cs="Calibri"/>
                <w:szCs w:val="22"/>
              </w:rPr>
              <w:t>Includes, but is not limited to:</w:t>
            </w:r>
          </w:p>
          <w:p w14:paraId="02F7A20C"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Criminal history</w:t>
            </w:r>
            <w:r>
              <w:rPr>
                <w:rFonts w:cs="Calibri"/>
                <w:szCs w:val="22"/>
              </w:rPr>
              <w:t>;</w:t>
            </w:r>
          </w:p>
          <w:p w14:paraId="71105B68"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Classification</w:t>
            </w:r>
            <w:r>
              <w:rPr>
                <w:rFonts w:cs="Calibri"/>
                <w:szCs w:val="22"/>
              </w:rPr>
              <w:t>;</w:t>
            </w:r>
          </w:p>
          <w:p w14:paraId="1B8F95B4"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Infraction</w:t>
            </w:r>
            <w:r>
              <w:rPr>
                <w:rFonts w:cs="Calibri"/>
                <w:szCs w:val="22"/>
              </w:rPr>
              <w:t>;</w:t>
            </w:r>
          </w:p>
          <w:p w14:paraId="6E6EDA9A" w14:textId="77777777" w:rsidR="00E23FB6" w:rsidRPr="00C44B6A" w:rsidRDefault="00E23FB6" w:rsidP="009D79AA">
            <w:pPr>
              <w:pStyle w:val="ListParagraph"/>
              <w:numPr>
                <w:ilvl w:val="0"/>
                <w:numId w:val="10"/>
              </w:numPr>
              <w:spacing w:before="60" w:after="60"/>
              <w:rPr>
                <w:b/>
                <w:i/>
                <w:szCs w:val="22"/>
              </w:rPr>
            </w:pPr>
            <w:r w:rsidRPr="00DF1488">
              <w:rPr>
                <w:rFonts w:cs="Calibri"/>
                <w:szCs w:val="22"/>
              </w:rPr>
              <w:t>Sentencing information</w:t>
            </w:r>
            <w:r>
              <w:rPr>
                <w:rFonts w:cs="Calibri"/>
                <w:szCs w:val="22"/>
              </w:rPr>
              <w:t>;</w:t>
            </w:r>
          </w:p>
          <w:p w14:paraId="2DC53956" w14:textId="77777777" w:rsidR="00E23FB6" w:rsidRPr="004D1535" w:rsidRDefault="00E23FB6" w:rsidP="009D79AA">
            <w:pPr>
              <w:pStyle w:val="ListParagraph"/>
              <w:numPr>
                <w:ilvl w:val="0"/>
                <w:numId w:val="10"/>
              </w:numPr>
              <w:spacing w:before="60" w:after="60"/>
              <w:rPr>
                <w:b/>
                <w:i/>
                <w:szCs w:val="22"/>
              </w:rPr>
            </w:pPr>
            <w:r>
              <w:rPr>
                <w:rFonts w:cs="Calibri"/>
                <w:szCs w:val="22"/>
              </w:rPr>
              <w:t>Release documentation.</w:t>
            </w:r>
          </w:p>
          <w:p w14:paraId="02356798" w14:textId="77777777" w:rsidR="004D1535" w:rsidRPr="005B4E82" w:rsidRDefault="004D1535" w:rsidP="004D1535">
            <w:pPr>
              <w:spacing w:before="60" w:after="60"/>
              <w:rPr>
                <w:rFonts w:cs="Calibri"/>
                <w:bCs/>
                <w:szCs w:val="22"/>
              </w:rPr>
            </w:pPr>
            <w:r w:rsidRPr="005B4E82">
              <w:rPr>
                <w:rFonts w:cs="Calibri"/>
                <w:bCs/>
                <w:szCs w:val="22"/>
              </w:rPr>
              <w:t>Excludes records covered by</w:t>
            </w:r>
            <w:r w:rsidR="00FA18DE" w:rsidRPr="005B4E82">
              <w:rPr>
                <w:rFonts w:cs="Calibri"/>
                <w:bCs/>
                <w:szCs w:val="22"/>
              </w:rPr>
              <w:t xml:space="preserve"> more specific Offender Incarceration Records series</w:t>
            </w:r>
            <w:r w:rsidRPr="005B4E82">
              <w:rPr>
                <w:rFonts w:cs="Calibri"/>
                <w:bCs/>
                <w:szCs w:val="22"/>
              </w:rPr>
              <w:t>:</w:t>
            </w:r>
          </w:p>
          <w:p w14:paraId="55D3F368" w14:textId="77777777" w:rsidR="004D1535" w:rsidRPr="005B4E82" w:rsidRDefault="001024BB" w:rsidP="009D79AA">
            <w:pPr>
              <w:pStyle w:val="ListParagraph"/>
              <w:numPr>
                <w:ilvl w:val="0"/>
                <w:numId w:val="43"/>
              </w:numPr>
              <w:spacing w:before="60" w:after="60"/>
              <w:rPr>
                <w:szCs w:val="22"/>
              </w:rPr>
            </w:pPr>
            <w:r w:rsidRPr="00313A0B">
              <w:rPr>
                <w:rFonts w:cs="Calibri"/>
                <w:bCs/>
                <w:i/>
                <w:szCs w:val="22"/>
              </w:rPr>
              <w:t>Ordered to be Destroyed</w:t>
            </w:r>
            <w:r w:rsidR="004D1535" w:rsidRPr="00313A0B">
              <w:rPr>
                <w:rFonts w:cs="Calibri"/>
                <w:bCs/>
                <w:i/>
                <w:szCs w:val="22"/>
              </w:rPr>
              <w:t xml:space="preserve"> (DAN 11-12-62897)</w:t>
            </w:r>
            <w:r w:rsidR="004D1535" w:rsidRPr="005B4E82">
              <w:rPr>
                <w:rFonts w:cs="Calibri"/>
                <w:bCs/>
                <w:szCs w:val="22"/>
              </w:rPr>
              <w:t>;</w:t>
            </w:r>
          </w:p>
          <w:p w14:paraId="3F2DB7AC" w14:textId="77777777" w:rsidR="004D1535" w:rsidRPr="005B4E82" w:rsidRDefault="001024BB" w:rsidP="009D79AA">
            <w:pPr>
              <w:pStyle w:val="ListParagraph"/>
              <w:numPr>
                <w:ilvl w:val="0"/>
                <w:numId w:val="43"/>
              </w:numPr>
              <w:spacing w:before="60" w:after="60"/>
              <w:rPr>
                <w:rFonts w:cs="Calibri"/>
                <w:bCs/>
                <w:szCs w:val="22"/>
              </w:rPr>
            </w:pPr>
            <w:r w:rsidRPr="00313A0B">
              <w:rPr>
                <w:rFonts w:cs="Calibri"/>
                <w:bCs/>
                <w:i/>
                <w:szCs w:val="22"/>
              </w:rPr>
              <w:t>Summary</w:t>
            </w:r>
            <w:r w:rsidR="004D1535" w:rsidRPr="00313A0B">
              <w:rPr>
                <w:rFonts w:cs="Calibri"/>
                <w:bCs/>
                <w:i/>
                <w:szCs w:val="22"/>
              </w:rPr>
              <w:t xml:space="preserve"> Information (All Offenders) (DAN 13-09-68466)</w:t>
            </w:r>
            <w:r w:rsidR="004D1535" w:rsidRPr="005B4E82">
              <w:rPr>
                <w:rFonts w:cs="Calibri"/>
                <w:bCs/>
                <w:szCs w:val="22"/>
              </w:rPr>
              <w:t>;</w:t>
            </w:r>
          </w:p>
          <w:p w14:paraId="57EC18A0"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1779957C"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w:t>
            </w:r>
            <w:r w:rsidR="00FA18DE" w:rsidRPr="00313A0B">
              <w:rPr>
                <w:rFonts w:cs="Calibri"/>
                <w:bCs/>
                <w:i/>
                <w:szCs w:val="22"/>
              </w:rPr>
              <w:t>ed</w:t>
            </w:r>
            <w:r w:rsidRPr="00313A0B">
              <w:rPr>
                <w:rFonts w:cs="Calibri"/>
                <w:bCs/>
                <w:i/>
                <w:szCs w:val="22"/>
              </w:rPr>
              <w:t>/Sex Offenders (Deceased) (DAN 02-03-60354)</w:t>
            </w:r>
            <w:r w:rsidRPr="005B4E82">
              <w:rPr>
                <w:rFonts w:cs="Calibri"/>
                <w:bCs/>
                <w:szCs w:val="22"/>
              </w:rPr>
              <w:t>;</w:t>
            </w:r>
          </w:p>
          <w:p w14:paraId="2E6863FB"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Registered/Sex Offenders (General) (DAN 98-11-58951)</w:t>
            </w:r>
            <w:r w:rsidRPr="005B4E82">
              <w:rPr>
                <w:rFonts w:cs="Calibri"/>
                <w:bCs/>
                <w:szCs w:val="22"/>
              </w:rPr>
              <w:t>;</w:t>
            </w:r>
          </w:p>
          <w:p w14:paraId="75D054EB" w14:textId="77777777" w:rsidR="00FA18DE" w:rsidRPr="005B4E82" w:rsidRDefault="004D1535" w:rsidP="009D79AA">
            <w:pPr>
              <w:pStyle w:val="ListParagraph"/>
              <w:numPr>
                <w:ilvl w:val="0"/>
                <w:numId w:val="43"/>
              </w:numPr>
              <w:spacing w:before="60" w:after="60"/>
              <w:rPr>
                <w:rFonts w:cs="Calibri"/>
                <w:bCs/>
                <w:szCs w:val="22"/>
              </w:rPr>
            </w:pPr>
            <w:r w:rsidRPr="00313A0B">
              <w:rPr>
                <w:rFonts w:cs="Calibri"/>
                <w:bCs/>
                <w:i/>
                <w:szCs w:val="22"/>
              </w:rPr>
              <w:t>Notorious/Historically Significant Offenders (DAN 13-09-68464)</w:t>
            </w:r>
            <w:r w:rsidR="00FA18DE" w:rsidRPr="005B4E82">
              <w:rPr>
                <w:rFonts w:cs="Calibri"/>
                <w:bCs/>
                <w:szCs w:val="22"/>
              </w:rPr>
              <w:t>;</w:t>
            </w:r>
          </w:p>
          <w:p w14:paraId="5456B92D" w14:textId="77777777" w:rsidR="004D1535" w:rsidRPr="005B4E82" w:rsidRDefault="00FA18DE" w:rsidP="009D79AA">
            <w:pPr>
              <w:pStyle w:val="ListParagraph"/>
              <w:numPr>
                <w:ilvl w:val="0"/>
                <w:numId w:val="43"/>
              </w:numPr>
              <w:spacing w:before="60" w:after="60"/>
              <w:rPr>
                <w:rFonts w:cs="Calibri"/>
                <w:bCs/>
                <w:szCs w:val="22"/>
              </w:rPr>
            </w:pPr>
            <w:r w:rsidRPr="00313A0B">
              <w:rPr>
                <w:rFonts w:cs="Calibri"/>
                <w:bCs/>
                <w:i/>
                <w:szCs w:val="22"/>
              </w:rPr>
              <w:t>Asbestos Worker Offenders (DAN</w:t>
            </w:r>
            <w:r w:rsidR="005B4E82" w:rsidRPr="00313A0B">
              <w:rPr>
                <w:rFonts w:cs="Calibri"/>
                <w:bCs/>
                <w:i/>
                <w:szCs w:val="22"/>
              </w:rPr>
              <w:t xml:space="preserve"> </w:t>
            </w:r>
            <w:r w:rsidR="001024BB" w:rsidRPr="00313A0B">
              <w:rPr>
                <w:rFonts w:cs="Calibri"/>
                <w:bCs/>
                <w:i/>
                <w:szCs w:val="22"/>
              </w:rPr>
              <w:t>02-03-60355</w:t>
            </w:r>
            <w:r w:rsidR="005B4E82" w:rsidRPr="00313A0B">
              <w:rPr>
                <w:rFonts w:cs="Calibri"/>
                <w:bCs/>
                <w:i/>
                <w:szCs w:val="22"/>
              </w:rPr>
              <w:t>)</w:t>
            </w:r>
            <w:r w:rsidR="004D1535" w:rsidRPr="005B4E82">
              <w:rPr>
                <w:rFonts w:cs="Calibri"/>
                <w:bCs/>
                <w:szCs w:val="22"/>
              </w:rPr>
              <w:t>.</w:t>
            </w:r>
          </w:p>
          <w:p w14:paraId="1E0ACC4A" w14:textId="77777777" w:rsidR="00E23FB6" w:rsidRPr="00301703" w:rsidRDefault="00E23FB6" w:rsidP="00301703">
            <w:pPr>
              <w:spacing w:before="60" w:after="60"/>
              <w:rPr>
                <w:b/>
                <w:i/>
                <w:sz w:val="21"/>
                <w:szCs w:val="21"/>
              </w:rPr>
            </w:pPr>
            <w:r w:rsidRPr="00301703">
              <w:rPr>
                <w:rFonts w:cs="Calibri"/>
                <w:bCs/>
                <w:i/>
                <w:sz w:val="21"/>
                <w:szCs w:val="21"/>
              </w:rPr>
              <w:t xml:space="preserve">Note: Commonly referred to as “central files”. </w:t>
            </w:r>
            <w:r w:rsidRPr="00301703">
              <w:rPr>
                <w:rFonts w:cs="Calibri"/>
                <w:i/>
                <w:sz w:val="21"/>
                <w:szCs w:val="21"/>
              </w:rPr>
              <w:t>These files are used by staff and correctional officers for those incarcerated or previously incarcerated in the state’s correctional facilities.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4BFDAA" w14:textId="77777777" w:rsidR="00E23FB6" w:rsidRPr="005A40D4" w:rsidRDefault="00E23FB6" w:rsidP="00301703">
            <w:pPr>
              <w:spacing w:before="60" w:after="60"/>
              <w:rPr>
                <w:bCs/>
                <w:color w:val="auto"/>
                <w:szCs w:val="17"/>
              </w:rPr>
            </w:pPr>
            <w:r w:rsidRPr="005A40D4">
              <w:rPr>
                <w:b/>
                <w:bCs/>
                <w:color w:val="auto"/>
                <w:szCs w:val="17"/>
              </w:rPr>
              <w:t xml:space="preserve">Retain </w:t>
            </w:r>
            <w:r w:rsidRPr="005A40D4">
              <w:rPr>
                <w:bCs/>
                <w:color w:val="auto"/>
                <w:szCs w:val="17"/>
              </w:rPr>
              <w:t xml:space="preserve">for 10 years after last prison </w:t>
            </w:r>
            <w:r w:rsidR="00F91D09" w:rsidRPr="005A40D4">
              <w:rPr>
                <w:bCs/>
                <w:color w:val="auto"/>
                <w:szCs w:val="17"/>
              </w:rPr>
              <w:t>sentence</w:t>
            </w:r>
            <w:r w:rsidRPr="005A40D4">
              <w:rPr>
                <w:bCs/>
                <w:color w:val="auto"/>
                <w:szCs w:val="17"/>
              </w:rPr>
              <w:t xml:space="preserve"> closed</w:t>
            </w:r>
          </w:p>
          <w:p w14:paraId="414F20E0" w14:textId="77777777" w:rsidR="00E23FB6" w:rsidRPr="005A40D4" w:rsidRDefault="00E23FB6" w:rsidP="00301703">
            <w:pPr>
              <w:spacing w:before="60" w:after="60"/>
              <w:rPr>
                <w:bCs/>
                <w:i/>
                <w:color w:val="auto"/>
                <w:szCs w:val="17"/>
              </w:rPr>
            </w:pPr>
            <w:r w:rsidRPr="005A40D4">
              <w:rPr>
                <w:bCs/>
                <w:i/>
                <w:color w:val="auto"/>
                <w:szCs w:val="17"/>
              </w:rPr>
              <w:t xml:space="preserve">   then</w:t>
            </w:r>
          </w:p>
          <w:p w14:paraId="13ACFB1C" w14:textId="77777777" w:rsidR="00E23FB6" w:rsidRPr="005A40D4" w:rsidRDefault="00E23FB6" w:rsidP="00301703">
            <w:pPr>
              <w:spacing w:before="60" w:after="60"/>
              <w:rPr>
                <w:b/>
                <w:bCs/>
                <w:color w:val="auto"/>
                <w:szCs w:val="17"/>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2A0A74" w14:textId="77777777" w:rsidR="00E23FB6" w:rsidRPr="00FE39DE" w:rsidRDefault="00E23FB6" w:rsidP="00471544">
            <w:pPr>
              <w:pStyle w:val="OPROFM"/>
              <w:spacing w:before="60" w:after="0"/>
              <w:rPr>
                <w:b w:val="0"/>
                <w:sz w:val="20"/>
                <w:szCs w:val="20"/>
                <w:lang w:val="en-US"/>
              </w:rPr>
            </w:pPr>
            <w:r w:rsidRPr="00FE39DE">
              <w:rPr>
                <w:b w:val="0"/>
                <w:sz w:val="20"/>
                <w:szCs w:val="20"/>
                <w:lang w:val="en-US"/>
              </w:rPr>
              <w:t>non-archival</w:t>
            </w:r>
          </w:p>
          <w:p w14:paraId="5DE00790" w14:textId="77777777" w:rsidR="00E23FB6" w:rsidRDefault="00E23FB6" w:rsidP="00471544">
            <w:pPr>
              <w:pStyle w:val="OPROFM"/>
              <w:spacing w:after="0"/>
              <w:rPr>
                <w:b w:val="0"/>
                <w:sz w:val="20"/>
                <w:szCs w:val="20"/>
                <w:lang w:val="en-US"/>
              </w:rPr>
            </w:pPr>
            <w:r w:rsidRPr="00FE39DE">
              <w:rPr>
                <w:b w:val="0"/>
                <w:sz w:val="20"/>
                <w:szCs w:val="20"/>
                <w:lang w:val="en-US"/>
              </w:rPr>
              <w:t>non-essential</w:t>
            </w:r>
          </w:p>
          <w:p w14:paraId="768F103A" w14:textId="77777777" w:rsidR="00E23FB6" w:rsidRPr="007F47C6" w:rsidRDefault="00E23FB6" w:rsidP="00301703">
            <w:pPr>
              <w:pStyle w:val="OPROFM"/>
              <w:spacing w:after="0"/>
              <w:rPr>
                <w:sz w:val="20"/>
                <w:szCs w:val="20"/>
              </w:rPr>
            </w:pPr>
            <w:r w:rsidRPr="009A382E">
              <w:rPr>
                <w:b w:val="0"/>
                <w:sz w:val="20"/>
              </w:rPr>
              <w:t>OPR</w:t>
            </w:r>
          </w:p>
        </w:tc>
      </w:tr>
      <w:tr w:rsidR="00E23FB6" w:rsidRPr="004C34AF" w14:paraId="10209EA7"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85DF8" w14:textId="77777777" w:rsidR="00E23FB6" w:rsidRDefault="00E23FB6" w:rsidP="00BE2328">
            <w:pPr>
              <w:spacing w:before="60" w:after="60"/>
              <w:jc w:val="center"/>
              <w:rPr>
                <w:rFonts w:cs="Calibri"/>
                <w:szCs w:val="22"/>
              </w:rPr>
            </w:pPr>
            <w:r>
              <w:rPr>
                <w:rFonts w:cs="Calibri"/>
                <w:szCs w:val="22"/>
              </w:rPr>
              <w:lastRenderedPageBreak/>
              <w:t>11-12-62899</w:t>
            </w:r>
            <w:r w:rsidR="00B75431" w:rsidRPr="00FB64F1">
              <w:fldChar w:fldCharType="begin"/>
            </w:r>
            <w:r w:rsidR="00BE2328" w:rsidRPr="00FB64F1">
              <w:instrText xml:space="preserve"> XE “</w:instrText>
            </w:r>
            <w:r w:rsidR="00BE2328">
              <w:instrText>11-12-62899</w:instrText>
            </w:r>
            <w:r w:rsidR="00BE2328" w:rsidRPr="00FB64F1">
              <w:instrText xml:space="preserve">" \f “dan” </w:instrText>
            </w:r>
            <w:r w:rsidR="00B75431" w:rsidRPr="00FB64F1">
              <w:fldChar w:fldCharType="end"/>
            </w:r>
          </w:p>
          <w:p w14:paraId="0099CF8F" w14:textId="77777777" w:rsidR="00BB4354" w:rsidRPr="00DA296A" w:rsidRDefault="00E23FB6" w:rsidP="001151A8">
            <w:pPr>
              <w:spacing w:before="60" w:after="60"/>
              <w:jc w:val="center"/>
              <w:rPr>
                <w:rFonts w:cs="Calibri"/>
                <w:szCs w:val="22"/>
              </w:rPr>
            </w:pPr>
            <w:r w:rsidRPr="00DA296A">
              <w:rPr>
                <w:rFonts w:cs="Calibri"/>
                <w:szCs w:val="22"/>
              </w:rPr>
              <w:t xml:space="preserve">Rev. </w:t>
            </w:r>
            <w:r w:rsidR="0015443A">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BC59F9" w14:textId="77777777" w:rsidR="00E23FB6" w:rsidRPr="00222732" w:rsidRDefault="00E23FB6" w:rsidP="00BE2328">
            <w:pPr>
              <w:spacing w:before="60" w:after="60"/>
              <w:rPr>
                <w:rFonts w:cs="Calibri"/>
                <w:b/>
                <w:i/>
                <w:szCs w:val="22"/>
              </w:rPr>
            </w:pPr>
            <w:r w:rsidRPr="00222732">
              <w:rPr>
                <w:rFonts w:cs="Calibri"/>
                <w:b/>
                <w:i/>
                <w:szCs w:val="22"/>
              </w:rPr>
              <w:t>Offender Work Supervision</w:t>
            </w:r>
          </w:p>
          <w:p w14:paraId="7FD461B2" w14:textId="77777777" w:rsidR="00E23FB6" w:rsidRPr="00BE2328" w:rsidRDefault="00E23FB6" w:rsidP="00BE2328">
            <w:pPr>
              <w:spacing w:before="60" w:after="60"/>
              <w:rPr>
                <w:rFonts w:cs="Calibri"/>
                <w:szCs w:val="22"/>
              </w:rPr>
            </w:pPr>
            <w:r w:rsidRPr="00BE2328">
              <w:rPr>
                <w:rFonts w:cs="Calibri"/>
                <w:szCs w:val="22"/>
              </w:rPr>
              <w:t xml:space="preserve">Documentation tracking </w:t>
            </w:r>
            <w:r w:rsidRPr="00D30D92">
              <w:rPr>
                <w:rFonts w:cs="Calibri"/>
                <w:szCs w:val="22"/>
              </w:rPr>
              <w:t xml:space="preserve">the </w:t>
            </w:r>
            <w:r w:rsidR="00831321" w:rsidRPr="00D30D92">
              <w:rPr>
                <w:rFonts w:cs="Calibri"/>
                <w:szCs w:val="22"/>
              </w:rPr>
              <w:t>Dep</w:t>
            </w:r>
            <w:r w:rsidR="00D30D92">
              <w:rPr>
                <w:rFonts w:cs="Calibri"/>
                <w:szCs w:val="22"/>
              </w:rPr>
              <w:t>artmen</w:t>
            </w:r>
            <w:r w:rsidR="00831321" w:rsidRPr="00D30D92">
              <w:rPr>
                <w:rFonts w:cs="Calibri"/>
                <w:szCs w:val="22"/>
              </w:rPr>
              <w:t>t of Corrections’ or local county</w:t>
            </w:r>
            <w:r w:rsidR="00831321">
              <w:rPr>
                <w:rFonts w:cs="Calibri"/>
                <w:szCs w:val="22"/>
              </w:rPr>
              <w:t xml:space="preserve"> </w:t>
            </w:r>
            <w:r w:rsidRPr="00BE2328">
              <w:rPr>
                <w:rFonts w:cs="Calibri"/>
                <w:szCs w:val="22"/>
              </w:rPr>
              <w:t xml:space="preserve">offender’s job assignments (receiving compensation or not) while working for a Corrections facility, Correctional Industries, </w:t>
            </w:r>
            <w:r w:rsidRPr="00BE2328">
              <w:rPr>
                <w:rFonts w:cs="Calibri"/>
                <w:color w:val="auto"/>
                <w:szCs w:val="22"/>
              </w:rPr>
              <w:t>or while working on any Corrections work crew</w:t>
            </w:r>
            <w:r w:rsidR="00831321">
              <w:rPr>
                <w:rFonts w:cs="Calibri"/>
                <w:color w:val="auto"/>
                <w:szCs w:val="22"/>
              </w:rPr>
              <w:t xml:space="preserve"> </w:t>
            </w:r>
            <w:r w:rsidRPr="00BE2328">
              <w:rPr>
                <w:rFonts w:cs="Calibri"/>
                <w:color w:val="auto"/>
                <w:szCs w:val="22"/>
              </w:rPr>
              <w:t>or Corrections Community Restitution crew.</w:t>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"offender</w:instrText>
            </w:r>
            <w:r w:rsidR="00325103">
              <w:rPr>
                <w:rFonts w:asciiTheme="minorHAnsi" w:hAnsiTheme="minorHAnsi"/>
                <w:color w:val="auto"/>
                <w:szCs w:val="22"/>
              </w:rPr>
              <w:instrText>s:</w:instrText>
            </w:r>
            <w:r w:rsidR="00BE2328" w:rsidRPr="00BE2328">
              <w:rPr>
                <w:rFonts w:asciiTheme="minorHAnsi" w:hAnsiTheme="minorHAnsi"/>
                <w:color w:val="auto"/>
                <w:szCs w:val="22"/>
              </w:rPr>
              <w:instrText xml:space="preserve">work supervision" \f “subject” </w:instrText>
            </w:r>
            <w:r w:rsidR="00B75431" w:rsidRPr="00BE2328">
              <w:rPr>
                <w:rFonts w:asciiTheme="minorHAnsi" w:hAnsiTheme="minorHAnsi"/>
                <w:color w:val="auto"/>
                <w:szCs w:val="22"/>
              </w:rPr>
              <w:fldChar w:fldCharType="end"/>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"work supervision</w:instrText>
            </w:r>
            <w:r w:rsidR="00325103">
              <w:rPr>
                <w:rFonts w:asciiTheme="minorHAnsi" w:hAnsiTheme="minorHAnsi"/>
                <w:color w:val="auto"/>
                <w:szCs w:val="22"/>
              </w:rPr>
              <w:instrText xml:space="preserve"> (</w:instrText>
            </w:r>
            <w:r w:rsidR="00BE2328" w:rsidRPr="00BE2328">
              <w:rPr>
                <w:rFonts w:asciiTheme="minorHAnsi" w:hAnsiTheme="minorHAnsi"/>
                <w:color w:val="auto"/>
                <w:szCs w:val="22"/>
              </w:rPr>
              <w:instrText>offender</w:instrText>
            </w:r>
            <w:r w:rsidR="00325103">
              <w:rPr>
                <w:rFonts w:asciiTheme="minorHAnsi" w:hAnsiTheme="minorHAnsi"/>
                <w:color w:val="auto"/>
                <w:szCs w:val="22"/>
              </w:rPr>
              <w:instrText>s)</w:instrText>
            </w:r>
            <w:r w:rsidR="00BE2328" w:rsidRPr="00BE2328">
              <w:rPr>
                <w:rFonts w:asciiTheme="minorHAnsi" w:hAnsiTheme="minorHAnsi"/>
                <w:color w:val="auto"/>
                <w:szCs w:val="22"/>
              </w:rPr>
              <w:instrText xml:space="preserve">" \f “subject” </w:instrText>
            </w:r>
            <w:r w:rsidR="00B75431" w:rsidRPr="00BE2328">
              <w:rPr>
                <w:rFonts w:asciiTheme="minorHAnsi" w:hAnsiTheme="minorHAnsi"/>
                <w:color w:val="auto"/>
                <w:szCs w:val="22"/>
              </w:rPr>
              <w:fldChar w:fldCharType="end"/>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"correctional industries</w:instrText>
            </w:r>
            <w:r w:rsidR="000B1C26">
              <w:rPr>
                <w:rFonts w:asciiTheme="minorHAnsi" w:hAnsiTheme="minorHAnsi"/>
                <w:color w:val="auto"/>
                <w:szCs w:val="22"/>
              </w:rPr>
              <w:instrText>:</w:instrText>
            </w:r>
            <w:r w:rsidR="00BE2328" w:rsidRPr="00BE2328">
              <w:rPr>
                <w:rFonts w:asciiTheme="minorHAnsi" w:hAnsiTheme="minorHAnsi"/>
                <w:color w:val="auto"/>
                <w:szCs w:val="22"/>
              </w:rPr>
              <w:instrText xml:space="preserve">offender work supervision" \f “subject” </w:instrText>
            </w:r>
            <w:r w:rsidR="00B75431" w:rsidRPr="00BE2328">
              <w:rPr>
                <w:rFonts w:asciiTheme="minorHAnsi" w:hAnsiTheme="minorHAnsi"/>
                <w:color w:val="auto"/>
                <w:szCs w:val="22"/>
              </w:rPr>
              <w:fldChar w:fldCharType="end"/>
            </w:r>
          </w:p>
          <w:p w14:paraId="11B4F6DF" w14:textId="77777777" w:rsidR="00E23FB6" w:rsidRPr="00BE2328" w:rsidRDefault="00E23FB6" w:rsidP="00BE2328">
            <w:pPr>
              <w:spacing w:before="60" w:after="60"/>
              <w:rPr>
                <w:rFonts w:cs="Calibri"/>
                <w:szCs w:val="22"/>
              </w:rPr>
            </w:pPr>
            <w:r w:rsidRPr="00BE2328">
              <w:rPr>
                <w:rFonts w:cs="Calibri"/>
                <w:szCs w:val="22"/>
              </w:rPr>
              <w:t>Includes, but is not limited to:</w:t>
            </w:r>
          </w:p>
          <w:p w14:paraId="666F74FE"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Offender job descriptions and job applications;</w:t>
            </w:r>
          </w:p>
          <w:p w14:paraId="5CE82603"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Performance evaluations;</w:t>
            </w:r>
          </w:p>
          <w:p w14:paraId="510736F4" w14:textId="77777777" w:rsidR="00E23FB6" w:rsidRPr="00BE2328" w:rsidRDefault="00013564" w:rsidP="009D79AA">
            <w:pPr>
              <w:pStyle w:val="ListParagraph"/>
              <w:numPr>
                <w:ilvl w:val="0"/>
                <w:numId w:val="25"/>
              </w:numPr>
              <w:spacing w:before="60" w:after="60"/>
              <w:rPr>
                <w:b/>
                <w:i/>
                <w:szCs w:val="22"/>
              </w:rPr>
            </w:pPr>
            <w:r>
              <w:rPr>
                <w:rFonts w:cs="Calibri"/>
                <w:szCs w:val="22"/>
              </w:rPr>
              <w:t>W</w:t>
            </w:r>
            <w:r w:rsidR="00E23FB6" w:rsidRPr="00BE2328">
              <w:rPr>
                <w:rFonts w:cs="Calibri"/>
                <w:szCs w:val="22"/>
              </w:rPr>
              <w:t>ork time tracking;</w:t>
            </w:r>
          </w:p>
          <w:p w14:paraId="1CD3FDC4"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Safety orientations and specialized safety training;</w:t>
            </w:r>
          </w:p>
          <w:p w14:paraId="0BBB1ADA"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Workplace rules, expectations and policies;</w:t>
            </w:r>
          </w:p>
          <w:p w14:paraId="2401DE16"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Certificates and awards;</w:t>
            </w:r>
          </w:p>
          <w:p w14:paraId="76B1B101"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Program applications and recommendation referral;</w:t>
            </w:r>
          </w:p>
          <w:p w14:paraId="19E06A5A"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Release of information form;</w:t>
            </w:r>
          </w:p>
          <w:p w14:paraId="515CC341" w14:textId="77777777" w:rsidR="00E23FB6" w:rsidRPr="00831321" w:rsidRDefault="00E23FB6" w:rsidP="009D79AA">
            <w:pPr>
              <w:pStyle w:val="ListParagraph"/>
              <w:numPr>
                <w:ilvl w:val="0"/>
                <w:numId w:val="25"/>
              </w:numPr>
              <w:spacing w:before="60" w:after="60"/>
              <w:rPr>
                <w:b/>
                <w:szCs w:val="22"/>
              </w:rPr>
            </w:pPr>
            <w:r w:rsidRPr="00BE2328">
              <w:rPr>
                <w:rFonts w:cs="Calibri"/>
                <w:szCs w:val="22"/>
              </w:rPr>
              <w:t>Signed OSHA forms.</w:t>
            </w:r>
          </w:p>
          <w:p w14:paraId="6EBB762B" w14:textId="77777777" w:rsidR="00013564" w:rsidRPr="00013564" w:rsidRDefault="00013564" w:rsidP="00013564">
            <w:pPr>
              <w:spacing w:before="60" w:after="60"/>
              <w:rPr>
                <w:szCs w:val="22"/>
              </w:rPr>
            </w:pPr>
            <w:r w:rsidRPr="00013564">
              <w:rPr>
                <w:szCs w:val="22"/>
              </w:rPr>
              <w:t>Excludes</w:t>
            </w:r>
            <w:r>
              <w:rPr>
                <w:szCs w:val="22"/>
              </w:rPr>
              <w:t xml:space="preserve"> records covered by </w:t>
            </w:r>
            <w:r w:rsidRPr="00313A0B">
              <w:rPr>
                <w:i/>
                <w:szCs w:val="22"/>
              </w:rPr>
              <w:t>Offender Earnings/Payroll (DAN 82-12-30735)</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13C7E" w14:textId="77777777" w:rsidR="00E23FB6" w:rsidRPr="0070434E" w:rsidRDefault="00E23FB6" w:rsidP="00BE2328">
            <w:pPr>
              <w:spacing w:before="60" w:after="60"/>
              <w:rPr>
                <w:rFonts w:cs="Calibri"/>
                <w:szCs w:val="22"/>
              </w:rPr>
            </w:pPr>
            <w:r w:rsidRPr="0070434E">
              <w:rPr>
                <w:rFonts w:cs="Calibri"/>
                <w:b/>
                <w:bCs/>
                <w:color w:val="auto"/>
                <w:szCs w:val="22"/>
              </w:rPr>
              <w:t>Retain</w:t>
            </w:r>
            <w:r w:rsidRPr="00BE2328">
              <w:rPr>
                <w:rFonts w:cs="Calibri"/>
                <w:bCs/>
                <w:color w:val="auto"/>
                <w:szCs w:val="22"/>
              </w:rPr>
              <w:t xml:space="preserve"> </w:t>
            </w:r>
            <w:r w:rsidR="00BE2328" w:rsidRPr="00BE2328">
              <w:rPr>
                <w:rFonts w:cs="Calibri"/>
                <w:bCs/>
                <w:color w:val="auto"/>
                <w:szCs w:val="22"/>
              </w:rPr>
              <w:t xml:space="preserve">for </w:t>
            </w:r>
            <w:r w:rsidRPr="0070434E">
              <w:rPr>
                <w:rFonts w:cs="Calibri"/>
                <w:bCs/>
                <w:color w:val="auto"/>
                <w:szCs w:val="22"/>
              </w:rPr>
              <w:t>6 years after</w:t>
            </w:r>
            <w:r w:rsidRPr="0070434E">
              <w:rPr>
                <w:rFonts w:cs="Calibri"/>
                <w:b/>
                <w:bCs/>
                <w:color w:val="auto"/>
                <w:szCs w:val="22"/>
              </w:rPr>
              <w:t xml:space="preserve"> </w:t>
            </w:r>
            <w:r w:rsidRPr="0070434E">
              <w:rPr>
                <w:rFonts w:cs="Calibri"/>
                <w:bCs/>
                <w:color w:val="auto"/>
                <w:szCs w:val="22"/>
              </w:rPr>
              <w:t>w</w:t>
            </w:r>
            <w:r w:rsidRPr="0070434E">
              <w:rPr>
                <w:rFonts w:cs="Calibri"/>
                <w:szCs w:val="22"/>
              </w:rPr>
              <w:t xml:space="preserve">ork </w:t>
            </w:r>
            <w:r>
              <w:rPr>
                <w:rFonts w:cs="Calibri"/>
                <w:szCs w:val="22"/>
              </w:rPr>
              <w:t>a</w:t>
            </w:r>
            <w:r w:rsidRPr="0070434E">
              <w:rPr>
                <w:rFonts w:cs="Calibri"/>
                <w:szCs w:val="22"/>
              </w:rPr>
              <w:t xml:space="preserve">ssignment </w:t>
            </w:r>
            <w:r>
              <w:rPr>
                <w:rFonts w:cs="Calibri"/>
                <w:szCs w:val="22"/>
              </w:rPr>
              <w:t>t</w:t>
            </w:r>
            <w:r w:rsidRPr="0070434E">
              <w:rPr>
                <w:rFonts w:cs="Calibri"/>
                <w:szCs w:val="22"/>
              </w:rPr>
              <w:t>erminated</w:t>
            </w:r>
          </w:p>
          <w:p w14:paraId="326A84C4" w14:textId="77777777" w:rsidR="00E23FB6" w:rsidRPr="0070434E" w:rsidRDefault="00E23FB6" w:rsidP="00BE2328">
            <w:pPr>
              <w:spacing w:before="60" w:after="60"/>
              <w:rPr>
                <w:rFonts w:cs="Calibri"/>
                <w:i/>
                <w:szCs w:val="22"/>
              </w:rPr>
            </w:pPr>
            <w:r w:rsidRPr="0070434E">
              <w:rPr>
                <w:rFonts w:cs="Calibri"/>
                <w:i/>
                <w:szCs w:val="22"/>
              </w:rPr>
              <w:t xml:space="preserve">  </w:t>
            </w:r>
            <w:r w:rsidR="00BE2328">
              <w:rPr>
                <w:rFonts w:cs="Calibri"/>
                <w:i/>
                <w:szCs w:val="22"/>
              </w:rPr>
              <w:t xml:space="preserve"> </w:t>
            </w:r>
            <w:r w:rsidRPr="0070434E">
              <w:rPr>
                <w:rFonts w:cs="Calibri"/>
                <w:i/>
                <w:szCs w:val="22"/>
              </w:rPr>
              <w:t>then</w:t>
            </w:r>
          </w:p>
          <w:p w14:paraId="3B74289F" w14:textId="77777777" w:rsidR="00E23FB6" w:rsidRPr="0070434E" w:rsidRDefault="00E23FB6" w:rsidP="00BE2328">
            <w:pPr>
              <w:spacing w:before="60" w:after="60"/>
              <w:rPr>
                <w:b/>
                <w:bCs/>
                <w:color w:val="auto"/>
                <w:szCs w:val="17"/>
              </w:rPr>
            </w:pPr>
            <w:r w:rsidRPr="0070434E">
              <w:rPr>
                <w:rFonts w:cs="Calibri"/>
                <w:b/>
                <w:szCs w:val="22"/>
              </w:rPr>
              <w:t>Destroy</w:t>
            </w:r>
            <w:r w:rsidRPr="00BE2328">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47384C" w14:textId="77777777" w:rsidR="00E23FB6" w:rsidRPr="00FE39DE" w:rsidRDefault="00E23FB6" w:rsidP="000B49C2">
            <w:pPr>
              <w:pStyle w:val="OPROFM"/>
              <w:spacing w:before="60" w:after="0"/>
              <w:rPr>
                <w:b w:val="0"/>
                <w:sz w:val="20"/>
                <w:szCs w:val="20"/>
                <w:lang w:val="en-US"/>
              </w:rPr>
            </w:pPr>
            <w:r w:rsidRPr="00FE39DE">
              <w:rPr>
                <w:b w:val="0"/>
                <w:sz w:val="20"/>
                <w:szCs w:val="20"/>
                <w:lang w:val="en-US"/>
              </w:rPr>
              <w:t>non-archival</w:t>
            </w:r>
          </w:p>
          <w:p w14:paraId="3147A1F6" w14:textId="77777777" w:rsidR="00E23FB6" w:rsidRDefault="00E23FB6" w:rsidP="007F47C6">
            <w:pPr>
              <w:pStyle w:val="OPROFM"/>
              <w:spacing w:after="0"/>
              <w:rPr>
                <w:b w:val="0"/>
                <w:sz w:val="20"/>
                <w:szCs w:val="20"/>
                <w:lang w:val="en-US"/>
              </w:rPr>
            </w:pPr>
            <w:r w:rsidRPr="00FE39DE">
              <w:rPr>
                <w:b w:val="0"/>
                <w:sz w:val="20"/>
                <w:szCs w:val="20"/>
                <w:lang w:val="en-US"/>
              </w:rPr>
              <w:t>non-essential</w:t>
            </w:r>
          </w:p>
          <w:p w14:paraId="241D3901" w14:textId="77777777" w:rsidR="00E23FB6" w:rsidRPr="0070434E" w:rsidRDefault="00E23FB6" w:rsidP="007F47C6">
            <w:pPr>
              <w:pStyle w:val="OPROFM"/>
              <w:spacing w:after="0"/>
              <w:rPr>
                <w:b w:val="0"/>
                <w:sz w:val="20"/>
                <w:szCs w:val="20"/>
                <w:lang w:val="en-US"/>
              </w:rPr>
            </w:pPr>
            <w:r w:rsidRPr="0070434E">
              <w:rPr>
                <w:b w:val="0"/>
                <w:sz w:val="20"/>
                <w:szCs w:val="20"/>
              </w:rPr>
              <w:t>OPR</w:t>
            </w:r>
          </w:p>
        </w:tc>
      </w:tr>
      <w:tr w:rsidR="00E23FB6" w:rsidRPr="004C34AF" w14:paraId="6BCD7AB6"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73247D" w14:textId="77777777" w:rsidR="00E23FB6" w:rsidRDefault="00E23FB6" w:rsidP="00222732">
            <w:pPr>
              <w:spacing w:before="60" w:after="60"/>
              <w:jc w:val="center"/>
              <w:rPr>
                <w:rFonts w:cs="Calibri"/>
                <w:szCs w:val="22"/>
              </w:rPr>
            </w:pPr>
            <w:r>
              <w:rPr>
                <w:rFonts w:cs="Calibri"/>
                <w:szCs w:val="22"/>
              </w:rPr>
              <w:lastRenderedPageBreak/>
              <w:t>83-06-32474</w:t>
            </w:r>
            <w:r w:rsidR="00B75431" w:rsidRPr="00FB64F1">
              <w:fldChar w:fldCharType="begin"/>
            </w:r>
            <w:r w:rsidR="00222732" w:rsidRPr="00FB64F1">
              <w:instrText xml:space="preserve"> XE “</w:instrText>
            </w:r>
            <w:r w:rsidR="00222732">
              <w:instrText>83-06-32474</w:instrText>
            </w:r>
            <w:r w:rsidR="00222732" w:rsidRPr="00FB64F1">
              <w:instrText xml:space="preserve">" \f “dan” </w:instrText>
            </w:r>
            <w:r w:rsidR="00B75431" w:rsidRPr="00FB64F1">
              <w:fldChar w:fldCharType="end"/>
            </w:r>
          </w:p>
          <w:p w14:paraId="324BB59D" w14:textId="77777777" w:rsidR="00E23FB6" w:rsidRDefault="00E23FB6" w:rsidP="002D466B">
            <w:pPr>
              <w:spacing w:before="60" w:after="60"/>
              <w:jc w:val="center"/>
              <w:rPr>
                <w:rFonts w:cs="Calibri"/>
                <w:szCs w:val="22"/>
              </w:rPr>
            </w:pPr>
            <w:r w:rsidRPr="00546D75">
              <w:rPr>
                <w:rFonts w:cs="Calibri"/>
                <w:color w:val="auto"/>
                <w:szCs w:val="22"/>
              </w:rPr>
              <w:t>Rev</w:t>
            </w:r>
            <w:r w:rsidR="002D466B" w:rsidRPr="00546D75">
              <w:rPr>
                <w:rFonts w:cs="Calibri"/>
                <w:color w:val="auto"/>
                <w:szCs w:val="22"/>
              </w:rPr>
              <w:t>.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831896" w14:textId="77777777" w:rsidR="00E23FB6" w:rsidRPr="00B10879" w:rsidRDefault="00222732" w:rsidP="00222732">
            <w:pPr>
              <w:spacing w:before="60" w:after="60"/>
              <w:rPr>
                <w:rFonts w:cs="Calibri"/>
                <w:b/>
                <w:bCs/>
                <w:i/>
                <w:color w:val="auto"/>
                <w:szCs w:val="22"/>
              </w:rPr>
            </w:pPr>
            <w:r w:rsidRPr="00B10879">
              <w:rPr>
                <w:rFonts w:cs="Calibri"/>
                <w:b/>
                <w:bCs/>
                <w:i/>
                <w:color w:val="auto"/>
                <w:szCs w:val="22"/>
              </w:rPr>
              <w:t>Prison</w:t>
            </w:r>
            <w:r w:rsidR="002D466B" w:rsidRPr="00B10879">
              <w:rPr>
                <w:rFonts w:cs="Calibri"/>
                <w:b/>
                <w:bCs/>
                <w:i/>
                <w:color w:val="auto"/>
                <w:szCs w:val="22"/>
              </w:rPr>
              <w:t xml:space="preserve"> </w:t>
            </w:r>
            <w:r w:rsidRPr="00B10879">
              <w:rPr>
                <w:rFonts w:cs="Calibri"/>
                <w:b/>
                <w:bCs/>
                <w:i/>
                <w:color w:val="auto"/>
                <w:szCs w:val="22"/>
              </w:rPr>
              <w:t>Hearings</w:t>
            </w:r>
          </w:p>
          <w:p w14:paraId="4952F015" w14:textId="77777777" w:rsidR="00E23FB6" w:rsidRPr="00B10879" w:rsidRDefault="00E23FB6" w:rsidP="00222732">
            <w:pPr>
              <w:spacing w:before="60" w:after="60"/>
              <w:rPr>
                <w:rFonts w:cs="Calibri"/>
                <w:color w:val="auto"/>
                <w:szCs w:val="22"/>
              </w:rPr>
            </w:pPr>
            <w:r w:rsidRPr="00B10879">
              <w:rPr>
                <w:rFonts w:cs="Calibri"/>
                <w:color w:val="auto"/>
                <w:szCs w:val="22"/>
              </w:rPr>
              <w:t>Records relating to any</w:t>
            </w:r>
            <w:r w:rsidR="002D466B" w:rsidRPr="00B10879">
              <w:rPr>
                <w:rFonts w:cs="Calibri"/>
                <w:color w:val="auto"/>
                <w:szCs w:val="22"/>
              </w:rPr>
              <w:t xml:space="preserve"> </w:t>
            </w:r>
            <w:r w:rsidR="005F6406" w:rsidRPr="00B10879">
              <w:rPr>
                <w:rFonts w:cs="Calibri"/>
                <w:color w:val="auto"/>
                <w:szCs w:val="22"/>
              </w:rPr>
              <w:t xml:space="preserve">Indeterminate Sentencing Review Board (ISRB) </w:t>
            </w:r>
            <w:r w:rsidRPr="00B10879">
              <w:rPr>
                <w:rFonts w:cs="Calibri"/>
                <w:color w:val="auto"/>
                <w:szCs w:val="22"/>
              </w:rPr>
              <w:t xml:space="preserve">infractions </w:t>
            </w:r>
            <w:r w:rsidR="00584054" w:rsidRPr="00B10879">
              <w:rPr>
                <w:rFonts w:cs="Calibri"/>
                <w:color w:val="auto"/>
                <w:szCs w:val="22"/>
              </w:rPr>
              <w:t xml:space="preserve">or other types of infractions </w:t>
            </w:r>
            <w:r w:rsidRPr="00B10879">
              <w:rPr>
                <w:rFonts w:cs="Calibri"/>
                <w:color w:val="auto"/>
                <w:szCs w:val="22"/>
              </w:rPr>
              <w:t>committed by an offender</w:t>
            </w:r>
            <w:r w:rsidR="002D466B" w:rsidRPr="00B10879">
              <w:rPr>
                <w:rFonts w:cs="Calibri"/>
                <w:color w:val="auto"/>
                <w:szCs w:val="22"/>
              </w:rPr>
              <w:t xml:space="preserve"> while incarcerated</w:t>
            </w:r>
            <w:r w:rsidRPr="00B10879">
              <w:rPr>
                <w:rFonts w:cs="Calibri"/>
                <w:color w:val="auto"/>
                <w:szCs w:val="22"/>
              </w:rPr>
              <w:t xml:space="preserve"> and in response to an offender appeals</w:t>
            </w:r>
            <w:r w:rsidR="00313A0B" w:rsidRPr="00B10879">
              <w:rPr>
                <w:rFonts w:cs="Calibri"/>
                <w:color w:val="auto"/>
                <w:szCs w:val="22"/>
              </w:rPr>
              <w:t>.</w:t>
            </w:r>
            <w:r w:rsidR="00313A0B" w:rsidRPr="00B10879">
              <w:rPr>
                <w:rFonts w:asciiTheme="minorHAnsi" w:hAnsiTheme="minorHAnsi"/>
                <w:color w:val="auto"/>
                <w:szCs w:val="22"/>
              </w:rPr>
              <w:t xml:space="preserve"> </w:t>
            </w:r>
            <w:r w:rsidR="005F57ED">
              <w:rPr>
                <w:rFonts w:asciiTheme="minorHAnsi" w:hAnsiTheme="minorHAnsi"/>
                <w:color w:val="auto"/>
                <w:szCs w:val="22"/>
              </w:rPr>
              <w:t xml:space="preserve">Also covered are hearings by the juvenile board, community custody board and in-person progress hearings. </w:t>
            </w:r>
            <w:r w:rsidR="00B75431" w:rsidRPr="00B10879">
              <w:rPr>
                <w:rFonts w:asciiTheme="minorHAnsi" w:hAnsiTheme="minorHAnsi"/>
                <w:color w:val="auto"/>
                <w:szCs w:val="22"/>
              </w:rPr>
              <w:fldChar w:fldCharType="begin"/>
            </w:r>
            <w:r w:rsidRPr="00B10879">
              <w:rPr>
                <w:rFonts w:asciiTheme="minorHAnsi" w:hAnsiTheme="minorHAnsi"/>
                <w:color w:val="auto"/>
                <w:szCs w:val="22"/>
              </w:rPr>
              <w:instrText xml:space="preserve"> XE "prison hearings" \f “subject” </w:instrText>
            </w:r>
            <w:r w:rsidR="00B75431" w:rsidRPr="00B10879">
              <w:rPr>
                <w:rFonts w:asciiTheme="minorHAnsi" w:hAnsiTheme="minorHAnsi"/>
                <w:color w:val="auto"/>
                <w:szCs w:val="22"/>
              </w:rPr>
              <w:fldChar w:fldCharType="end"/>
            </w:r>
            <w:r w:rsidR="00B75431" w:rsidRPr="00B10879">
              <w:rPr>
                <w:rFonts w:asciiTheme="minorHAnsi" w:hAnsiTheme="minorHAnsi"/>
                <w:color w:val="auto"/>
                <w:szCs w:val="22"/>
              </w:rPr>
              <w:fldChar w:fldCharType="begin"/>
            </w:r>
            <w:r w:rsidRPr="00B10879">
              <w:rPr>
                <w:rFonts w:asciiTheme="minorHAnsi" w:hAnsiTheme="minorHAnsi"/>
                <w:color w:val="auto"/>
                <w:szCs w:val="22"/>
              </w:rPr>
              <w:instrText xml:space="preserve"> XE "hearings</w:instrText>
            </w:r>
            <w:r w:rsidR="00325103" w:rsidRPr="00B10879">
              <w:rPr>
                <w:rFonts w:asciiTheme="minorHAnsi" w:hAnsiTheme="minorHAnsi"/>
                <w:color w:val="auto"/>
                <w:szCs w:val="22"/>
              </w:rPr>
              <w:instrText>:</w:instrText>
            </w:r>
            <w:r w:rsidRPr="00B10879">
              <w:rPr>
                <w:rFonts w:asciiTheme="minorHAnsi" w:hAnsiTheme="minorHAnsi"/>
                <w:color w:val="auto"/>
                <w:szCs w:val="22"/>
              </w:rPr>
              <w:instrText xml:space="preserve">prison" \f “subject” </w:instrText>
            </w:r>
            <w:r w:rsidR="00B75431" w:rsidRPr="00B10879">
              <w:rPr>
                <w:rFonts w:asciiTheme="minorHAnsi" w:hAnsiTheme="minorHAnsi"/>
                <w:color w:val="auto"/>
                <w:szCs w:val="22"/>
              </w:rPr>
              <w:fldChar w:fldCharType="end"/>
            </w:r>
          </w:p>
          <w:p w14:paraId="0DD13B4F" w14:textId="77777777" w:rsidR="00E23FB6" w:rsidRPr="00B10879" w:rsidRDefault="00E23FB6" w:rsidP="00222732">
            <w:pPr>
              <w:spacing w:before="60" w:after="60"/>
              <w:rPr>
                <w:rFonts w:cs="Calibri"/>
                <w:color w:val="auto"/>
                <w:szCs w:val="22"/>
              </w:rPr>
            </w:pPr>
            <w:r w:rsidRPr="00B10879">
              <w:rPr>
                <w:rFonts w:cs="Calibri"/>
                <w:color w:val="auto"/>
                <w:szCs w:val="22"/>
              </w:rPr>
              <w:t>Includes, but is not limited to:</w:t>
            </w:r>
          </w:p>
          <w:p w14:paraId="2EDD0BD5"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Hearing packet documents;</w:t>
            </w:r>
          </w:p>
          <w:p w14:paraId="711BC4D1"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Tapes or other media used to record hearings, WAC 137-28-310 (1)(c);</w:t>
            </w:r>
          </w:p>
          <w:p w14:paraId="515A68FB" w14:textId="77777777" w:rsidR="00584054" w:rsidRPr="00B10879" w:rsidRDefault="00584054" w:rsidP="009D79AA">
            <w:pPr>
              <w:pStyle w:val="ListParagraph"/>
              <w:numPr>
                <w:ilvl w:val="0"/>
                <w:numId w:val="15"/>
              </w:numPr>
              <w:spacing w:before="60" w:after="60"/>
              <w:rPr>
                <w:rFonts w:cs="Calibri"/>
                <w:color w:val="auto"/>
                <w:szCs w:val="22"/>
              </w:rPr>
            </w:pPr>
            <w:r w:rsidRPr="00B10879">
              <w:rPr>
                <w:rFonts w:cs="Calibri"/>
                <w:color w:val="auto"/>
                <w:szCs w:val="22"/>
              </w:rPr>
              <w:t>Disciplinary actions, duration of confinement;</w:t>
            </w:r>
          </w:p>
          <w:p w14:paraId="147A441F"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Reduction of serious to minor infraction;</w:t>
            </w:r>
          </w:p>
          <w:p w14:paraId="3194120F" w14:textId="77777777" w:rsidR="00E23FB6" w:rsidRPr="00B10879" w:rsidRDefault="005F6406" w:rsidP="009D79AA">
            <w:pPr>
              <w:pStyle w:val="ListParagraph"/>
              <w:numPr>
                <w:ilvl w:val="0"/>
                <w:numId w:val="15"/>
              </w:numPr>
              <w:spacing w:before="60" w:after="60"/>
              <w:rPr>
                <w:rFonts w:cs="Calibri"/>
                <w:b/>
                <w:bCs/>
                <w:color w:val="auto"/>
                <w:szCs w:val="22"/>
              </w:rPr>
            </w:pPr>
            <w:r w:rsidRPr="00B10879">
              <w:rPr>
                <w:rFonts w:cs="Calibri"/>
                <w:color w:val="auto"/>
                <w:szCs w:val="22"/>
              </w:rPr>
              <w:t>Not guilty findings and appeals</w:t>
            </w:r>
            <w:r w:rsidR="00786E37">
              <w:rPr>
                <w:rFonts w:cs="Calibri"/>
                <w:color w:val="auto"/>
                <w:szCs w:val="22"/>
              </w:rPr>
              <w:t>.</w:t>
            </w:r>
          </w:p>
          <w:p w14:paraId="18859727" w14:textId="77777777" w:rsidR="009E1164" w:rsidRPr="009E1164" w:rsidRDefault="009E1164" w:rsidP="00B81ED1">
            <w:pPr>
              <w:spacing w:after="60"/>
              <w:rPr>
                <w:color w:val="auto"/>
              </w:rPr>
            </w:pPr>
            <w:r>
              <w:rPr>
                <w:rFonts w:cs="Calibri"/>
                <w:bCs/>
                <w:color w:val="auto"/>
                <w:szCs w:val="22"/>
              </w:rPr>
              <w:t>Excludes</w:t>
            </w:r>
            <w:r w:rsidRPr="009E1164">
              <w:rPr>
                <w:rFonts w:cs="Calibri"/>
                <w:bCs/>
                <w:color w:val="auto"/>
                <w:szCs w:val="22"/>
              </w:rPr>
              <w:t xml:space="preserve"> ISRB decisions </w:t>
            </w:r>
            <w:r>
              <w:rPr>
                <w:rFonts w:cs="Calibri"/>
                <w:bCs/>
                <w:color w:val="auto"/>
                <w:szCs w:val="22"/>
              </w:rPr>
              <w:t xml:space="preserve">covered by </w:t>
            </w:r>
            <w:r w:rsidRPr="00313A0B">
              <w:rPr>
                <w:rFonts w:cs="Calibri"/>
                <w:bCs/>
                <w:i/>
                <w:color w:val="auto"/>
                <w:szCs w:val="22"/>
              </w:rPr>
              <w:t xml:space="preserve">Offender Records – Indeterminate Sentence Review Board (DAN </w:t>
            </w:r>
            <w:r w:rsidRPr="00313A0B">
              <w:rPr>
                <w:i/>
                <w:color w:val="auto"/>
                <w:szCs w:val="22"/>
              </w:rPr>
              <w:t>13-09-68468)</w:t>
            </w:r>
            <w:r>
              <w:rPr>
                <w:color w:val="auto"/>
                <w:szCs w:val="22"/>
              </w:rPr>
              <w:t>.</w:t>
            </w:r>
          </w:p>
          <w:p w14:paraId="58047481" w14:textId="77777777" w:rsidR="00B81ED1" w:rsidRPr="009E1164" w:rsidRDefault="009E1164" w:rsidP="00B81ED1">
            <w:pPr>
              <w:spacing w:after="60"/>
              <w:rPr>
                <w:rFonts w:cs="Calibri"/>
                <w:i/>
                <w:color w:val="auto"/>
                <w:sz w:val="21"/>
                <w:szCs w:val="21"/>
              </w:rPr>
            </w:pPr>
            <w:r w:rsidRPr="009E1164">
              <w:rPr>
                <w:i/>
                <w:color w:val="auto"/>
                <w:sz w:val="21"/>
                <w:szCs w:val="21"/>
              </w:rPr>
              <w:t xml:space="preserve">Note: </w:t>
            </w:r>
            <w:r w:rsidR="005F6406" w:rsidRPr="009E1164">
              <w:rPr>
                <w:i/>
                <w:color w:val="auto"/>
                <w:sz w:val="21"/>
                <w:szCs w:val="21"/>
              </w:rPr>
              <w:t xml:space="preserve">Reference </w:t>
            </w:r>
            <w:r w:rsidR="002D466B" w:rsidRPr="009E1164">
              <w:rPr>
                <w:i/>
                <w:color w:val="auto"/>
                <w:sz w:val="21"/>
                <w:szCs w:val="21"/>
              </w:rPr>
              <w:t>WAC 381-60-180;</w:t>
            </w:r>
            <w:r w:rsidR="005F6406" w:rsidRPr="009E1164">
              <w:rPr>
                <w:i/>
                <w:color w:val="auto"/>
                <w:sz w:val="21"/>
                <w:szCs w:val="21"/>
              </w:rPr>
              <w:t xml:space="preserve"> WAC 381-90-170; RCW 34.05.220.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F661B0" w14:textId="77777777" w:rsidR="00E23FB6" w:rsidRPr="005F6406" w:rsidRDefault="00E23FB6" w:rsidP="00222732">
            <w:pPr>
              <w:spacing w:before="60" w:after="60"/>
              <w:rPr>
                <w:rFonts w:cs="Calibri"/>
                <w:color w:val="auto"/>
                <w:szCs w:val="22"/>
              </w:rPr>
            </w:pPr>
            <w:r w:rsidRPr="003F7002">
              <w:rPr>
                <w:rFonts w:cs="Calibri"/>
                <w:b/>
                <w:szCs w:val="22"/>
              </w:rPr>
              <w:t>Retain</w:t>
            </w:r>
            <w:r>
              <w:rPr>
                <w:rFonts w:cs="Calibri"/>
                <w:szCs w:val="22"/>
              </w:rPr>
              <w:t xml:space="preserve"> </w:t>
            </w:r>
            <w:r w:rsidR="00222732">
              <w:rPr>
                <w:rFonts w:cs="Calibri"/>
                <w:szCs w:val="22"/>
              </w:rPr>
              <w:t xml:space="preserve">for </w:t>
            </w:r>
            <w:r>
              <w:rPr>
                <w:rFonts w:cs="Calibri"/>
                <w:szCs w:val="22"/>
              </w:rPr>
              <w:t xml:space="preserve">2 </w:t>
            </w:r>
            <w:r w:rsidRPr="005F6406">
              <w:rPr>
                <w:rFonts w:cs="Calibri"/>
                <w:color w:val="auto"/>
                <w:szCs w:val="22"/>
              </w:rPr>
              <w:t xml:space="preserve">years after </w:t>
            </w:r>
            <w:r w:rsidR="002D466B" w:rsidRPr="005F6406">
              <w:rPr>
                <w:rFonts w:cs="Calibri"/>
                <w:color w:val="auto"/>
                <w:szCs w:val="22"/>
              </w:rPr>
              <w:t>date of hearing</w:t>
            </w:r>
          </w:p>
          <w:p w14:paraId="300E7B33" w14:textId="77777777" w:rsidR="00E23FB6" w:rsidRPr="003F7002" w:rsidRDefault="00E23FB6" w:rsidP="00222732">
            <w:pPr>
              <w:spacing w:before="60" w:after="60"/>
              <w:rPr>
                <w:rFonts w:cs="Calibri"/>
                <w:i/>
                <w:szCs w:val="22"/>
              </w:rPr>
            </w:pPr>
            <w:r>
              <w:rPr>
                <w:rFonts w:cs="Calibri"/>
                <w:szCs w:val="22"/>
              </w:rPr>
              <w:t xml:space="preserve">   </w:t>
            </w:r>
            <w:r w:rsidRPr="00195BFF">
              <w:rPr>
                <w:rFonts w:cs="Calibri"/>
                <w:i/>
                <w:szCs w:val="22"/>
              </w:rPr>
              <w:t>then</w:t>
            </w:r>
          </w:p>
          <w:p w14:paraId="36991A56" w14:textId="77777777" w:rsidR="00E23FB6" w:rsidRPr="003F7002" w:rsidRDefault="00E23FB6" w:rsidP="00222732">
            <w:pPr>
              <w:spacing w:before="60" w:after="60"/>
              <w:rPr>
                <w:rFonts w:cs="Calibri"/>
                <w:b/>
                <w:szCs w:val="22"/>
              </w:rPr>
            </w:pPr>
            <w:r w:rsidRPr="003F7002">
              <w:rPr>
                <w:rFonts w:cs="Calibri"/>
                <w:b/>
                <w:szCs w:val="22"/>
              </w:rPr>
              <w:t>Destroy</w:t>
            </w:r>
            <w:r w:rsidRPr="00222732">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9421AC" w14:textId="77777777" w:rsidR="00E23FB6" w:rsidRPr="00FE39DE" w:rsidRDefault="00E23FB6" w:rsidP="00526D4F">
            <w:pPr>
              <w:pStyle w:val="OPROFM"/>
              <w:spacing w:before="60" w:after="0"/>
              <w:rPr>
                <w:b w:val="0"/>
                <w:sz w:val="20"/>
                <w:szCs w:val="20"/>
                <w:lang w:val="en-US"/>
              </w:rPr>
            </w:pPr>
            <w:r w:rsidRPr="00FE39DE">
              <w:rPr>
                <w:b w:val="0"/>
                <w:sz w:val="20"/>
                <w:szCs w:val="20"/>
                <w:lang w:val="en-US"/>
              </w:rPr>
              <w:t>non-archival</w:t>
            </w:r>
          </w:p>
          <w:p w14:paraId="0FDC8174" w14:textId="77777777" w:rsidR="00E23FB6" w:rsidRDefault="00E23FB6" w:rsidP="007F47C6">
            <w:pPr>
              <w:pStyle w:val="OPROFM"/>
              <w:spacing w:after="0"/>
              <w:rPr>
                <w:b w:val="0"/>
                <w:sz w:val="20"/>
                <w:szCs w:val="20"/>
                <w:lang w:val="en-US"/>
              </w:rPr>
            </w:pPr>
            <w:r w:rsidRPr="00FE39DE">
              <w:rPr>
                <w:b w:val="0"/>
                <w:sz w:val="20"/>
                <w:szCs w:val="20"/>
                <w:lang w:val="en-US"/>
              </w:rPr>
              <w:t>non-essential</w:t>
            </w:r>
          </w:p>
          <w:p w14:paraId="195EFAF0" w14:textId="77777777" w:rsidR="00E23FB6" w:rsidRPr="00FE39DE" w:rsidRDefault="005F57ED" w:rsidP="00222732">
            <w:pPr>
              <w:pStyle w:val="OPROFM"/>
              <w:spacing w:after="0"/>
              <w:rPr>
                <w:b w:val="0"/>
                <w:sz w:val="20"/>
                <w:szCs w:val="20"/>
                <w:lang w:val="en-US"/>
              </w:rPr>
            </w:pPr>
            <w:r>
              <w:rPr>
                <w:b w:val="0"/>
                <w:sz w:val="20"/>
              </w:rPr>
              <w:t>OPR</w:t>
            </w:r>
          </w:p>
        </w:tc>
      </w:tr>
      <w:tr w:rsidR="00AA612D" w:rsidRPr="004C34AF" w14:paraId="353E6348"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E99ACB" w14:textId="77777777" w:rsidR="00AA612D" w:rsidRPr="00313A0B" w:rsidRDefault="000425D3" w:rsidP="00AA612D">
            <w:pPr>
              <w:spacing w:before="60" w:after="60"/>
              <w:jc w:val="center"/>
              <w:rPr>
                <w:szCs w:val="22"/>
              </w:rPr>
            </w:pPr>
            <w:r w:rsidRPr="00313A0B">
              <w:rPr>
                <w:szCs w:val="22"/>
              </w:rPr>
              <w:lastRenderedPageBreak/>
              <w:t>15-12-68843</w:t>
            </w:r>
            <w:r w:rsidR="00AA612D" w:rsidRPr="00313A0B">
              <w:fldChar w:fldCharType="begin"/>
            </w:r>
            <w:r w:rsidR="00AA612D" w:rsidRPr="00313A0B">
              <w:instrText xml:space="preserve"> XE “</w:instrText>
            </w:r>
            <w:r w:rsidRPr="00313A0B">
              <w:instrText>15-12-68843</w:instrText>
            </w:r>
            <w:r w:rsidR="00AA612D" w:rsidRPr="00313A0B">
              <w:instrText xml:space="preserve">" \f “dan” </w:instrText>
            </w:r>
            <w:r w:rsidR="00AA612D" w:rsidRPr="00313A0B">
              <w:fldChar w:fldCharType="end"/>
            </w:r>
          </w:p>
          <w:p w14:paraId="50E42F31" w14:textId="77777777" w:rsidR="00AA612D" w:rsidRPr="00313A0B" w:rsidRDefault="00AA612D" w:rsidP="00AA612D">
            <w:pPr>
              <w:spacing w:before="60" w:after="60"/>
              <w:jc w:val="center"/>
              <w:rPr>
                <w:szCs w:val="22"/>
              </w:rPr>
            </w:pPr>
            <w:r w:rsidRPr="00313A0B">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F355A6" w14:textId="77777777" w:rsidR="00AA612D" w:rsidRPr="00313A0B" w:rsidRDefault="00AA612D" w:rsidP="00AA612D">
            <w:pPr>
              <w:spacing w:before="60" w:after="60"/>
              <w:rPr>
                <w:b/>
                <w:i/>
                <w:szCs w:val="22"/>
              </w:rPr>
            </w:pPr>
            <w:r w:rsidRPr="00313A0B">
              <w:rPr>
                <w:b/>
                <w:i/>
                <w:szCs w:val="22"/>
              </w:rPr>
              <w:t>Sex Offender Treatment Program (SOTP)</w:t>
            </w:r>
          </w:p>
          <w:p w14:paraId="7E299BE4" w14:textId="77777777" w:rsidR="00AA612D" w:rsidRPr="00313A0B" w:rsidRDefault="00AA612D" w:rsidP="00AA612D">
            <w:pPr>
              <w:spacing w:before="60" w:after="60"/>
              <w:rPr>
                <w:rFonts w:cs="Calibri"/>
                <w:szCs w:val="22"/>
              </w:rPr>
            </w:pPr>
            <w:r w:rsidRPr="00313A0B">
              <w:rPr>
                <w:rFonts w:cs="Calibri"/>
                <w:szCs w:val="22"/>
              </w:rPr>
              <w:t>Records related to the voluntary sex offender treatment program offered by the Department of Corrections to qualifying offenders.</w:t>
            </w:r>
            <w:r w:rsidRPr="00313A0B">
              <w:rPr>
                <w:rFonts w:asciiTheme="minorHAnsi" w:hAnsiTheme="minorHAnsi"/>
                <w:color w:val="auto"/>
                <w:szCs w:val="22"/>
              </w:rPr>
              <w:fldChar w:fldCharType="begin"/>
            </w:r>
            <w:r w:rsidRPr="00313A0B">
              <w:rPr>
                <w:rFonts w:asciiTheme="minorHAnsi" w:hAnsiTheme="minorHAnsi"/>
                <w:color w:val="auto"/>
                <w:szCs w:val="22"/>
              </w:rPr>
              <w:instrText xml:space="preserve"> XE "</w:instrText>
            </w:r>
            <w:r w:rsidR="008F1D90" w:rsidRPr="00313A0B">
              <w:rPr>
                <w:rFonts w:asciiTheme="minorHAnsi" w:hAnsiTheme="minorHAnsi"/>
                <w:color w:val="auto"/>
                <w:szCs w:val="22"/>
              </w:rPr>
              <w:instrText>sex offender</w:instrText>
            </w:r>
            <w:r w:rsidR="005A3990">
              <w:rPr>
                <w:rFonts w:asciiTheme="minorHAnsi" w:hAnsiTheme="minorHAnsi"/>
                <w:color w:val="auto"/>
                <w:szCs w:val="22"/>
              </w:rPr>
              <w:instrText>s:</w:instrText>
            </w:r>
            <w:r w:rsidR="008F1D90" w:rsidRPr="00313A0B">
              <w:rPr>
                <w:rFonts w:asciiTheme="minorHAnsi" w:hAnsiTheme="minorHAnsi"/>
                <w:color w:val="auto"/>
                <w:szCs w:val="22"/>
              </w:rPr>
              <w:instrText>treatment program</w:instrText>
            </w:r>
            <w:r w:rsidRPr="00313A0B">
              <w:rPr>
                <w:rFonts w:asciiTheme="minorHAnsi" w:hAnsiTheme="minorHAnsi"/>
                <w:color w:val="auto"/>
                <w:szCs w:val="22"/>
              </w:rPr>
              <w:instrText xml:space="preserve">" \f “subject” </w:instrText>
            </w:r>
            <w:r w:rsidRPr="00313A0B">
              <w:rPr>
                <w:rFonts w:asciiTheme="minorHAnsi" w:hAnsiTheme="minorHAnsi"/>
                <w:color w:val="auto"/>
                <w:szCs w:val="22"/>
              </w:rPr>
              <w:fldChar w:fldCharType="end"/>
            </w:r>
          </w:p>
          <w:p w14:paraId="1D4E6AD3" w14:textId="77777777" w:rsidR="00AA612D" w:rsidRPr="00313A0B" w:rsidRDefault="00AA612D" w:rsidP="00AA612D">
            <w:pPr>
              <w:spacing w:before="60" w:after="60"/>
              <w:rPr>
                <w:rFonts w:cs="Calibri"/>
                <w:szCs w:val="22"/>
              </w:rPr>
            </w:pPr>
            <w:r w:rsidRPr="00313A0B">
              <w:rPr>
                <w:rFonts w:cs="Calibri"/>
                <w:szCs w:val="22"/>
              </w:rPr>
              <w:t>Includes, but is not limited to:</w:t>
            </w:r>
          </w:p>
          <w:p w14:paraId="6464D0D4" w14:textId="77777777" w:rsidR="00AA612D" w:rsidRPr="00313A0B" w:rsidRDefault="00AA612D" w:rsidP="00AA612D">
            <w:pPr>
              <w:pStyle w:val="ListParagraph"/>
              <w:numPr>
                <w:ilvl w:val="0"/>
                <w:numId w:val="3"/>
              </w:numPr>
              <w:contextualSpacing w:val="0"/>
            </w:pPr>
            <w:r w:rsidRPr="00313A0B">
              <w:t>SOTP inmate application;</w:t>
            </w:r>
          </w:p>
          <w:p w14:paraId="0AAC4D5B" w14:textId="77777777" w:rsidR="00AA612D" w:rsidRPr="00313A0B" w:rsidRDefault="00AA612D" w:rsidP="00AA612D">
            <w:pPr>
              <w:pStyle w:val="ListParagraph"/>
              <w:numPr>
                <w:ilvl w:val="0"/>
                <w:numId w:val="3"/>
              </w:numPr>
              <w:contextualSpacing w:val="0"/>
            </w:pPr>
            <w:r w:rsidRPr="00313A0B">
              <w:t>Consent forms;</w:t>
            </w:r>
          </w:p>
          <w:p w14:paraId="0F204499" w14:textId="77777777" w:rsidR="00AA612D" w:rsidRPr="00313A0B" w:rsidRDefault="00AA612D" w:rsidP="00AA612D">
            <w:pPr>
              <w:pStyle w:val="ListParagraph"/>
              <w:numPr>
                <w:ilvl w:val="0"/>
                <w:numId w:val="3"/>
              </w:numPr>
              <w:contextualSpacing w:val="0"/>
            </w:pPr>
            <w:r w:rsidRPr="00313A0B">
              <w:t>Risk assessment and addendum;</w:t>
            </w:r>
          </w:p>
          <w:p w14:paraId="63F45F52" w14:textId="77777777" w:rsidR="00AA612D" w:rsidRPr="00313A0B" w:rsidRDefault="00AA612D" w:rsidP="00AA612D">
            <w:pPr>
              <w:pStyle w:val="ListParagraph"/>
              <w:numPr>
                <w:ilvl w:val="0"/>
                <w:numId w:val="3"/>
              </w:numPr>
              <w:contextualSpacing w:val="0"/>
            </w:pPr>
            <w:r w:rsidRPr="00313A0B">
              <w:t>Psychological evaluation;</w:t>
            </w:r>
          </w:p>
          <w:p w14:paraId="30F9C068" w14:textId="77777777" w:rsidR="00AA612D" w:rsidRPr="00313A0B" w:rsidRDefault="00AA612D" w:rsidP="00AA612D">
            <w:pPr>
              <w:pStyle w:val="ListParagraph"/>
              <w:numPr>
                <w:ilvl w:val="0"/>
                <w:numId w:val="3"/>
              </w:numPr>
              <w:contextualSpacing w:val="0"/>
            </w:pPr>
            <w:r w:rsidRPr="00313A0B">
              <w:t>Behavior Contract;</w:t>
            </w:r>
          </w:p>
          <w:p w14:paraId="785713AB" w14:textId="77777777" w:rsidR="00AA612D" w:rsidRPr="00313A0B" w:rsidRDefault="00AA612D" w:rsidP="00AA612D">
            <w:pPr>
              <w:pStyle w:val="ListParagraph"/>
              <w:numPr>
                <w:ilvl w:val="0"/>
                <w:numId w:val="3"/>
              </w:numPr>
              <w:contextualSpacing w:val="0"/>
            </w:pPr>
            <w:r w:rsidRPr="00313A0B">
              <w:t>Treatment and Release Plan;</w:t>
            </w:r>
          </w:p>
          <w:p w14:paraId="3F9A88AC" w14:textId="77777777" w:rsidR="00AA612D" w:rsidRPr="00313A0B" w:rsidRDefault="00AA612D" w:rsidP="00AA612D">
            <w:pPr>
              <w:pStyle w:val="ListParagraph"/>
              <w:numPr>
                <w:ilvl w:val="0"/>
                <w:numId w:val="3"/>
              </w:numPr>
              <w:contextualSpacing w:val="0"/>
            </w:pPr>
            <w:r w:rsidRPr="00313A0B">
              <w:t>Monthly/Quarterly/Weekly/Bi-Weekly Group/Progress Notes and Summaries;</w:t>
            </w:r>
          </w:p>
          <w:p w14:paraId="267A0A93" w14:textId="77777777" w:rsidR="00AA612D" w:rsidRPr="00313A0B" w:rsidRDefault="00AA612D" w:rsidP="00AA612D">
            <w:pPr>
              <w:pStyle w:val="ListParagraph"/>
              <w:numPr>
                <w:ilvl w:val="0"/>
                <w:numId w:val="3"/>
              </w:numPr>
              <w:contextualSpacing w:val="0"/>
            </w:pPr>
            <w:r w:rsidRPr="00313A0B">
              <w:t>Authorization to release information;</w:t>
            </w:r>
          </w:p>
          <w:p w14:paraId="32F465F2" w14:textId="77777777" w:rsidR="00AA612D" w:rsidRPr="00313A0B" w:rsidRDefault="00AA612D" w:rsidP="00313A0B">
            <w:pPr>
              <w:pStyle w:val="ListParagraph"/>
              <w:numPr>
                <w:ilvl w:val="0"/>
                <w:numId w:val="3"/>
              </w:numPr>
              <w:spacing w:after="60"/>
              <w:contextualSpacing w:val="0"/>
              <w:rPr>
                <w:rFonts w:cs="Calibri"/>
                <w:szCs w:val="22"/>
              </w:rPr>
            </w:pPr>
            <w:r w:rsidRPr="00313A0B">
              <w:t>Miscellaneous related documentation.</w:t>
            </w:r>
          </w:p>
          <w:p w14:paraId="64F7C5C2" w14:textId="77777777" w:rsidR="00AA612D" w:rsidRPr="00313A0B" w:rsidRDefault="005822F7" w:rsidP="00EA4B4D">
            <w:pPr>
              <w:rPr>
                <w:rFonts w:cs="Calibri"/>
                <w:szCs w:val="22"/>
              </w:rPr>
            </w:pPr>
            <w:r w:rsidRPr="00313A0B">
              <w:rPr>
                <w:rFonts w:eastAsia="Times New Roman"/>
                <w:i/>
                <w:iCs/>
                <w:sz w:val="21"/>
                <w:szCs w:val="21"/>
              </w:rPr>
              <w:t xml:space="preserve">Note: Series contains confidential information. Judgment and Permanent Injunction #91-2-02281-7 limited release of SOTP information on offenders who participated in treatment prior to 10/17/1990. The release of information is now governed by existing Public Disclosure </w:t>
            </w:r>
            <w:r w:rsidR="00313A0B" w:rsidRPr="00313A0B">
              <w:rPr>
                <w:rFonts w:eastAsia="Times New Roman"/>
                <w:i/>
                <w:iCs/>
                <w:sz w:val="21"/>
                <w:szCs w:val="21"/>
              </w:rPr>
              <w:t>laws (</w:t>
            </w:r>
            <w:r w:rsidR="00EA4B4D">
              <w:rPr>
                <w:rFonts w:eastAsia="Times New Roman"/>
                <w:i/>
                <w:iCs/>
                <w:sz w:val="21"/>
                <w:szCs w:val="21"/>
              </w:rPr>
              <w:t>chapter</w:t>
            </w:r>
            <w:r w:rsidRPr="00313A0B">
              <w:rPr>
                <w:rFonts w:eastAsia="Times New Roman"/>
                <w:i/>
                <w:iCs/>
                <w:sz w:val="21"/>
                <w:szCs w:val="21"/>
              </w:rPr>
              <w:t xml:space="preserve"> 42.56</w:t>
            </w:r>
            <w:r w:rsidR="00EA4B4D">
              <w:rPr>
                <w:rFonts w:eastAsia="Times New Roman"/>
                <w:i/>
                <w:iCs/>
                <w:sz w:val="21"/>
                <w:szCs w:val="21"/>
              </w:rPr>
              <w:t xml:space="preserve"> RCW</w:t>
            </w:r>
            <w:r w:rsidRPr="00313A0B">
              <w:rPr>
                <w:rFonts w:eastAsia="Times New Roman"/>
                <w:i/>
                <w:iCs/>
                <w:sz w:val="21"/>
                <w:szCs w:val="21"/>
              </w:rPr>
              <w:t>) and any applicable exemptions.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AA34F" w14:textId="77777777" w:rsidR="00AA612D" w:rsidRPr="00313A0B" w:rsidRDefault="00AA612D" w:rsidP="00AA612D">
            <w:pPr>
              <w:spacing w:before="60" w:after="60"/>
              <w:rPr>
                <w:bCs/>
                <w:color w:val="auto"/>
                <w:szCs w:val="17"/>
              </w:rPr>
            </w:pPr>
            <w:r w:rsidRPr="00313A0B">
              <w:rPr>
                <w:b/>
                <w:bCs/>
                <w:color w:val="auto"/>
                <w:szCs w:val="17"/>
              </w:rPr>
              <w:t>Retain</w:t>
            </w:r>
            <w:r w:rsidRPr="00313A0B">
              <w:rPr>
                <w:bCs/>
                <w:color w:val="auto"/>
                <w:szCs w:val="17"/>
              </w:rPr>
              <w:t xml:space="preserve"> for 50 years after end of participation</w:t>
            </w:r>
            <w:r w:rsidR="005822F7" w:rsidRPr="00313A0B">
              <w:rPr>
                <w:bCs/>
                <w:color w:val="auto"/>
                <w:szCs w:val="17"/>
              </w:rPr>
              <w:t xml:space="preserve"> in program</w:t>
            </w:r>
          </w:p>
          <w:p w14:paraId="6607BC87" w14:textId="77777777" w:rsidR="00AA612D" w:rsidRPr="00313A0B" w:rsidRDefault="00AA612D" w:rsidP="00AA612D">
            <w:pPr>
              <w:spacing w:before="60" w:after="60"/>
              <w:rPr>
                <w:bCs/>
                <w:i/>
                <w:color w:val="auto"/>
                <w:szCs w:val="17"/>
              </w:rPr>
            </w:pPr>
            <w:r w:rsidRPr="00313A0B">
              <w:rPr>
                <w:bCs/>
                <w:i/>
                <w:color w:val="auto"/>
                <w:szCs w:val="17"/>
              </w:rPr>
              <w:t xml:space="preserve">   then</w:t>
            </w:r>
          </w:p>
          <w:p w14:paraId="51D87509" w14:textId="77777777" w:rsidR="00AA612D" w:rsidRPr="00313A0B" w:rsidRDefault="00AA612D" w:rsidP="00AA612D">
            <w:pPr>
              <w:spacing w:before="60" w:after="60"/>
              <w:rPr>
                <w:b/>
                <w:szCs w:val="22"/>
              </w:rPr>
            </w:pPr>
            <w:r w:rsidRPr="00313A0B">
              <w:rPr>
                <w:b/>
                <w:bCs/>
                <w:color w:val="auto"/>
                <w:szCs w:val="17"/>
              </w:rPr>
              <w:t>Destroy</w:t>
            </w:r>
            <w:r w:rsidRPr="00313A0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0ECCFB" w14:textId="77777777" w:rsidR="00AA612D" w:rsidRPr="00313A0B" w:rsidRDefault="00AA612D" w:rsidP="00AA612D">
            <w:pPr>
              <w:pStyle w:val="OPROFM"/>
              <w:spacing w:before="60" w:after="0"/>
              <w:rPr>
                <w:b w:val="0"/>
                <w:sz w:val="20"/>
                <w:szCs w:val="20"/>
                <w:lang w:val="en-US"/>
              </w:rPr>
            </w:pPr>
            <w:r w:rsidRPr="00313A0B">
              <w:rPr>
                <w:b w:val="0"/>
                <w:sz w:val="20"/>
                <w:szCs w:val="20"/>
                <w:lang w:val="en-US"/>
              </w:rPr>
              <w:t>non-archival</w:t>
            </w:r>
          </w:p>
          <w:p w14:paraId="6ADABCE8" w14:textId="77777777" w:rsidR="00AA612D" w:rsidRPr="00313A0B" w:rsidRDefault="00AA612D" w:rsidP="00AA612D">
            <w:pPr>
              <w:pStyle w:val="OPROFM"/>
              <w:spacing w:after="0"/>
              <w:rPr>
                <w:b w:val="0"/>
                <w:sz w:val="20"/>
                <w:szCs w:val="20"/>
                <w:lang w:val="en-US"/>
              </w:rPr>
            </w:pPr>
            <w:r w:rsidRPr="00313A0B">
              <w:rPr>
                <w:b w:val="0"/>
                <w:sz w:val="20"/>
                <w:szCs w:val="20"/>
                <w:lang w:val="en-US"/>
              </w:rPr>
              <w:t>non-essential</w:t>
            </w:r>
          </w:p>
          <w:p w14:paraId="648DF6B5" w14:textId="77777777" w:rsidR="00AA612D" w:rsidRPr="00313A0B" w:rsidRDefault="00AA612D" w:rsidP="00AA612D">
            <w:pPr>
              <w:jc w:val="center"/>
              <w:rPr>
                <w:rFonts w:ascii="Arial" w:hAnsi="Arial"/>
                <w:szCs w:val="22"/>
              </w:rPr>
            </w:pPr>
            <w:r w:rsidRPr="00313A0B">
              <w:rPr>
                <w:sz w:val="20"/>
                <w:szCs w:val="20"/>
              </w:rPr>
              <w:t>OPR</w:t>
            </w:r>
          </w:p>
        </w:tc>
      </w:tr>
      <w:tr w:rsidR="00AA612D" w:rsidRPr="004C34AF" w14:paraId="7D5B713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739FB7" w14:textId="77777777" w:rsidR="00AA612D" w:rsidRPr="00EA4B4D" w:rsidRDefault="00350094" w:rsidP="00AA612D">
            <w:pPr>
              <w:spacing w:before="60" w:after="60"/>
              <w:jc w:val="center"/>
              <w:rPr>
                <w:szCs w:val="22"/>
              </w:rPr>
            </w:pPr>
            <w:r w:rsidRPr="00EA4B4D">
              <w:rPr>
                <w:szCs w:val="22"/>
              </w:rPr>
              <w:lastRenderedPageBreak/>
              <w:t>15-12-68844</w:t>
            </w:r>
            <w:r w:rsidR="001151A8" w:rsidRPr="00313A0B">
              <w:fldChar w:fldCharType="begin"/>
            </w:r>
            <w:r w:rsidR="001151A8" w:rsidRPr="00313A0B">
              <w:instrText xml:space="preserve"> XE “15-12-6884</w:instrText>
            </w:r>
            <w:r w:rsidR="001151A8">
              <w:instrText>4</w:instrText>
            </w:r>
            <w:r w:rsidR="001151A8" w:rsidRPr="00313A0B">
              <w:instrText xml:space="preserve">" \f “dan” </w:instrText>
            </w:r>
            <w:r w:rsidR="001151A8" w:rsidRPr="00313A0B">
              <w:fldChar w:fldCharType="end"/>
            </w:r>
          </w:p>
          <w:p w14:paraId="2FC3122A" w14:textId="77777777" w:rsidR="00AA612D" w:rsidRPr="00EA4B4D" w:rsidRDefault="00AA612D" w:rsidP="00AA612D">
            <w:pPr>
              <w:spacing w:before="60" w:after="60"/>
              <w:jc w:val="center"/>
              <w:rPr>
                <w:szCs w:val="22"/>
              </w:rPr>
            </w:pPr>
            <w:r w:rsidRPr="00EA4B4D">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9C9133" w14:textId="77777777" w:rsidR="00AA612D" w:rsidRPr="00EA4B4D" w:rsidRDefault="00AA612D" w:rsidP="00AA612D">
            <w:pPr>
              <w:spacing w:before="60" w:after="60"/>
              <w:rPr>
                <w:b/>
                <w:i/>
                <w:szCs w:val="22"/>
              </w:rPr>
            </w:pPr>
            <w:r w:rsidRPr="00EA4B4D">
              <w:rPr>
                <w:b/>
                <w:i/>
                <w:szCs w:val="22"/>
              </w:rPr>
              <w:t>Sex Offender Treatment Program (SOTP) – Deceased Offender</w:t>
            </w:r>
          </w:p>
          <w:p w14:paraId="367B375B" w14:textId="77777777" w:rsidR="00AA612D" w:rsidRPr="00EA4B4D" w:rsidRDefault="00AA612D" w:rsidP="00AA612D">
            <w:pPr>
              <w:spacing w:before="60" w:after="60"/>
              <w:rPr>
                <w:rFonts w:cs="Calibri"/>
                <w:szCs w:val="22"/>
              </w:rPr>
            </w:pPr>
            <w:r w:rsidRPr="00EA4B4D">
              <w:rPr>
                <w:rFonts w:cs="Calibri"/>
                <w:szCs w:val="22"/>
              </w:rPr>
              <w:t>Records related to the voluntary sex offender treatment program offered by the Department of Corrections to qualifying offenders</w:t>
            </w:r>
            <w:r w:rsidR="00EA4B4D" w:rsidRPr="00EA4B4D">
              <w:rPr>
                <w:rFonts w:cs="Calibri"/>
                <w:szCs w:val="22"/>
              </w:rPr>
              <w:t xml:space="preserve">. </w:t>
            </w:r>
            <w:r w:rsidRPr="00EA4B4D">
              <w:rPr>
                <w:rFonts w:asciiTheme="minorHAnsi" w:hAnsiTheme="minorHAnsi"/>
                <w:color w:val="auto"/>
                <w:szCs w:val="22"/>
              </w:rPr>
              <w:fldChar w:fldCharType="begin"/>
            </w:r>
            <w:r w:rsidRPr="00EA4B4D">
              <w:rPr>
                <w:rFonts w:asciiTheme="minorHAnsi" w:hAnsiTheme="minorHAnsi"/>
                <w:color w:val="auto"/>
                <w:szCs w:val="22"/>
              </w:rPr>
              <w:instrText xml:space="preserve"> XE "</w:instrText>
            </w:r>
            <w:r w:rsidR="008F1D90" w:rsidRPr="00EA4B4D">
              <w:rPr>
                <w:rFonts w:asciiTheme="minorHAnsi" w:hAnsiTheme="minorHAnsi"/>
                <w:color w:val="auto"/>
                <w:szCs w:val="22"/>
              </w:rPr>
              <w:instrText>sex o</w:instrText>
            </w:r>
            <w:r w:rsidR="00864EC3" w:rsidRPr="00EA4B4D">
              <w:rPr>
                <w:rFonts w:asciiTheme="minorHAnsi" w:hAnsiTheme="minorHAnsi"/>
                <w:color w:val="auto"/>
                <w:szCs w:val="22"/>
              </w:rPr>
              <w:instrText>ffender</w:instrText>
            </w:r>
            <w:r w:rsidR="005A3990">
              <w:rPr>
                <w:rFonts w:asciiTheme="minorHAnsi" w:hAnsiTheme="minorHAnsi"/>
                <w:color w:val="auto"/>
                <w:szCs w:val="22"/>
              </w:rPr>
              <w:instrText>s:</w:instrText>
            </w:r>
            <w:r w:rsidR="00864EC3" w:rsidRPr="00EA4B4D">
              <w:rPr>
                <w:rFonts w:asciiTheme="minorHAnsi" w:hAnsiTheme="minorHAnsi"/>
                <w:color w:val="auto"/>
                <w:szCs w:val="22"/>
              </w:rPr>
              <w:instrText>treatment program</w:instrText>
            </w:r>
            <w:r w:rsidR="005A3990">
              <w:rPr>
                <w:rFonts w:asciiTheme="minorHAnsi" w:hAnsiTheme="minorHAnsi"/>
                <w:color w:val="auto"/>
                <w:szCs w:val="22"/>
              </w:rPr>
              <w:instrText>:</w:instrText>
            </w:r>
            <w:r w:rsidR="008F1D90" w:rsidRPr="00EA4B4D">
              <w:rPr>
                <w:rFonts w:asciiTheme="minorHAnsi" w:hAnsiTheme="minorHAnsi"/>
                <w:color w:val="auto"/>
                <w:szCs w:val="22"/>
              </w:rPr>
              <w:instrText>deceased</w:instrText>
            </w:r>
            <w:r w:rsidRPr="00EA4B4D">
              <w:rPr>
                <w:rFonts w:asciiTheme="minorHAnsi" w:hAnsiTheme="minorHAnsi"/>
                <w:color w:val="auto"/>
                <w:szCs w:val="22"/>
              </w:rPr>
              <w:instrText xml:space="preserve">" \f “subject” </w:instrText>
            </w:r>
            <w:r w:rsidRPr="00EA4B4D">
              <w:rPr>
                <w:rFonts w:asciiTheme="minorHAnsi" w:hAnsiTheme="minorHAnsi"/>
                <w:color w:val="auto"/>
                <w:szCs w:val="22"/>
              </w:rPr>
              <w:fldChar w:fldCharType="end"/>
            </w:r>
          </w:p>
          <w:p w14:paraId="30077221" w14:textId="77777777" w:rsidR="00AA612D" w:rsidRPr="00EA4B4D" w:rsidRDefault="00AA612D" w:rsidP="00AA612D">
            <w:pPr>
              <w:spacing w:before="60" w:after="60"/>
              <w:rPr>
                <w:rFonts w:cs="Calibri"/>
                <w:szCs w:val="22"/>
              </w:rPr>
            </w:pPr>
            <w:r w:rsidRPr="00EA4B4D">
              <w:rPr>
                <w:rFonts w:cs="Calibri"/>
                <w:szCs w:val="22"/>
              </w:rPr>
              <w:t>Includes, but is not limited to:</w:t>
            </w:r>
          </w:p>
          <w:p w14:paraId="28B22E30" w14:textId="77777777" w:rsidR="00AA612D" w:rsidRPr="00EA4B4D" w:rsidRDefault="00AA612D" w:rsidP="00AA612D">
            <w:pPr>
              <w:pStyle w:val="ListParagraph"/>
              <w:numPr>
                <w:ilvl w:val="0"/>
                <w:numId w:val="3"/>
              </w:numPr>
              <w:contextualSpacing w:val="0"/>
            </w:pPr>
            <w:r w:rsidRPr="00EA4B4D">
              <w:t>SOTP inmate application;</w:t>
            </w:r>
          </w:p>
          <w:p w14:paraId="56A2A4E1" w14:textId="77777777" w:rsidR="00AA612D" w:rsidRPr="00EA4B4D" w:rsidRDefault="00AA612D" w:rsidP="00AA612D">
            <w:pPr>
              <w:pStyle w:val="ListParagraph"/>
              <w:numPr>
                <w:ilvl w:val="0"/>
                <w:numId w:val="3"/>
              </w:numPr>
              <w:contextualSpacing w:val="0"/>
            </w:pPr>
            <w:r w:rsidRPr="00EA4B4D">
              <w:t>Consent forms;</w:t>
            </w:r>
          </w:p>
          <w:p w14:paraId="389C237B" w14:textId="77777777" w:rsidR="00AA612D" w:rsidRPr="00EA4B4D" w:rsidRDefault="00AA612D" w:rsidP="00AA612D">
            <w:pPr>
              <w:pStyle w:val="ListParagraph"/>
              <w:numPr>
                <w:ilvl w:val="0"/>
                <w:numId w:val="3"/>
              </w:numPr>
              <w:contextualSpacing w:val="0"/>
            </w:pPr>
            <w:r w:rsidRPr="00EA4B4D">
              <w:t>Risk assessment and addendum;</w:t>
            </w:r>
          </w:p>
          <w:p w14:paraId="5909F40F" w14:textId="77777777" w:rsidR="00AA612D" w:rsidRPr="00EA4B4D" w:rsidRDefault="00AA612D" w:rsidP="00AA612D">
            <w:pPr>
              <w:pStyle w:val="ListParagraph"/>
              <w:numPr>
                <w:ilvl w:val="0"/>
                <w:numId w:val="3"/>
              </w:numPr>
              <w:contextualSpacing w:val="0"/>
            </w:pPr>
            <w:r w:rsidRPr="00EA4B4D">
              <w:t>Psychological evaluation;</w:t>
            </w:r>
          </w:p>
          <w:p w14:paraId="6DE4BD23" w14:textId="77777777" w:rsidR="00AA612D" w:rsidRPr="00EA4B4D" w:rsidRDefault="00AA612D" w:rsidP="00AA612D">
            <w:pPr>
              <w:pStyle w:val="ListParagraph"/>
              <w:numPr>
                <w:ilvl w:val="0"/>
                <w:numId w:val="3"/>
              </w:numPr>
              <w:contextualSpacing w:val="0"/>
            </w:pPr>
            <w:r w:rsidRPr="00EA4B4D">
              <w:t>Behavior Contract;</w:t>
            </w:r>
          </w:p>
          <w:p w14:paraId="7B38D1CF" w14:textId="77777777" w:rsidR="00AA612D" w:rsidRPr="00EA4B4D" w:rsidRDefault="00AA612D" w:rsidP="00AA612D">
            <w:pPr>
              <w:pStyle w:val="ListParagraph"/>
              <w:numPr>
                <w:ilvl w:val="0"/>
                <w:numId w:val="3"/>
              </w:numPr>
              <w:contextualSpacing w:val="0"/>
            </w:pPr>
            <w:r w:rsidRPr="00EA4B4D">
              <w:t>Treatment and Release Plan;</w:t>
            </w:r>
          </w:p>
          <w:p w14:paraId="4DD5FA32" w14:textId="77777777" w:rsidR="00AA612D" w:rsidRPr="00EA4B4D" w:rsidRDefault="00AA612D" w:rsidP="00AA612D">
            <w:pPr>
              <w:pStyle w:val="ListParagraph"/>
              <w:numPr>
                <w:ilvl w:val="0"/>
                <w:numId w:val="3"/>
              </w:numPr>
              <w:contextualSpacing w:val="0"/>
            </w:pPr>
            <w:r w:rsidRPr="00EA4B4D">
              <w:t>Monthly/Quarterly/Weekly/Bi-Weekly Group/Progress Notes and Summaries;</w:t>
            </w:r>
          </w:p>
          <w:p w14:paraId="24EC1DB8" w14:textId="77777777" w:rsidR="00AA612D" w:rsidRPr="00EA4B4D" w:rsidRDefault="00AA612D" w:rsidP="00AA612D">
            <w:pPr>
              <w:pStyle w:val="ListParagraph"/>
              <w:numPr>
                <w:ilvl w:val="0"/>
                <w:numId w:val="3"/>
              </w:numPr>
              <w:contextualSpacing w:val="0"/>
            </w:pPr>
            <w:r w:rsidRPr="00EA4B4D">
              <w:t>Authorization to release information;</w:t>
            </w:r>
          </w:p>
          <w:p w14:paraId="113CCF3F" w14:textId="77777777" w:rsidR="00AA612D" w:rsidRPr="00EA4B4D" w:rsidRDefault="00AA612D" w:rsidP="00AA612D">
            <w:pPr>
              <w:pStyle w:val="ListParagraph"/>
              <w:numPr>
                <w:ilvl w:val="0"/>
                <w:numId w:val="3"/>
              </w:numPr>
              <w:contextualSpacing w:val="0"/>
            </w:pPr>
            <w:r w:rsidRPr="00EA4B4D">
              <w:t>Miscellaneous related documentation.</w:t>
            </w:r>
          </w:p>
          <w:p w14:paraId="64E76E97" w14:textId="77777777" w:rsidR="00AA612D" w:rsidRPr="00EA4B4D" w:rsidRDefault="005822F7" w:rsidP="00EA4B4D">
            <w:pPr>
              <w:rPr>
                <w:rFonts w:cs="Calibri"/>
                <w:szCs w:val="22"/>
              </w:rPr>
            </w:pPr>
            <w:r w:rsidRPr="00EA4B4D">
              <w:rPr>
                <w:rFonts w:eastAsia="Times New Roman"/>
                <w:i/>
                <w:iCs/>
                <w:sz w:val="21"/>
                <w:szCs w:val="21"/>
              </w:rPr>
              <w:t>Note: Series contains confidential information. Judgment and Permanent Injunction #91-2-02281-7 limited release of SOTP information on offenders who participated in treatment prior to 10/17/1990. The release of information is now governed by existing Public Disclosure laws (</w:t>
            </w:r>
            <w:r w:rsidR="00EA4B4D">
              <w:rPr>
                <w:rFonts w:eastAsia="Times New Roman"/>
                <w:i/>
                <w:iCs/>
                <w:sz w:val="21"/>
                <w:szCs w:val="21"/>
              </w:rPr>
              <w:t>chapter</w:t>
            </w:r>
            <w:r w:rsidRPr="00EA4B4D">
              <w:rPr>
                <w:rFonts w:eastAsia="Times New Roman"/>
                <w:i/>
                <w:iCs/>
                <w:sz w:val="21"/>
                <w:szCs w:val="21"/>
              </w:rPr>
              <w:t xml:space="preserve"> 42.56</w:t>
            </w:r>
            <w:r w:rsidR="00EA4B4D">
              <w:rPr>
                <w:rFonts w:eastAsia="Times New Roman"/>
                <w:i/>
                <w:iCs/>
                <w:sz w:val="21"/>
                <w:szCs w:val="21"/>
              </w:rPr>
              <w:t xml:space="preserve"> RCW</w:t>
            </w:r>
            <w:r w:rsidRPr="00EA4B4D">
              <w:rPr>
                <w:rFonts w:eastAsia="Times New Roman"/>
                <w:i/>
                <w:iCs/>
                <w:sz w:val="21"/>
                <w:szCs w:val="21"/>
              </w:rPr>
              <w:t>) and any applicable exemptions.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8A745E" w14:textId="77777777" w:rsidR="00AA612D" w:rsidRPr="00EA4B4D" w:rsidRDefault="00AA612D" w:rsidP="00AA612D">
            <w:pPr>
              <w:spacing w:before="60" w:after="60"/>
              <w:rPr>
                <w:bCs/>
                <w:color w:val="auto"/>
                <w:szCs w:val="17"/>
              </w:rPr>
            </w:pPr>
            <w:r w:rsidRPr="00EA4B4D">
              <w:rPr>
                <w:b/>
                <w:bCs/>
                <w:color w:val="auto"/>
                <w:szCs w:val="17"/>
              </w:rPr>
              <w:t>Retain</w:t>
            </w:r>
            <w:r w:rsidRPr="00EA4B4D">
              <w:rPr>
                <w:bCs/>
                <w:color w:val="auto"/>
                <w:szCs w:val="17"/>
              </w:rPr>
              <w:t xml:space="preserve"> for 10 years after end of participation</w:t>
            </w:r>
            <w:r w:rsidR="005822F7" w:rsidRPr="00EA4B4D">
              <w:rPr>
                <w:bCs/>
                <w:color w:val="auto"/>
                <w:szCs w:val="17"/>
              </w:rPr>
              <w:t xml:space="preserve"> in program</w:t>
            </w:r>
          </w:p>
          <w:p w14:paraId="639F07FF" w14:textId="77777777" w:rsidR="00AA612D" w:rsidRPr="00EA4B4D" w:rsidRDefault="00AA612D" w:rsidP="00AA612D">
            <w:pPr>
              <w:spacing w:before="60" w:after="60"/>
              <w:rPr>
                <w:bCs/>
                <w:i/>
                <w:color w:val="auto"/>
                <w:szCs w:val="17"/>
              </w:rPr>
            </w:pPr>
            <w:r w:rsidRPr="00EA4B4D">
              <w:rPr>
                <w:bCs/>
                <w:i/>
                <w:color w:val="auto"/>
                <w:szCs w:val="17"/>
              </w:rPr>
              <w:t xml:space="preserve">   then</w:t>
            </w:r>
          </w:p>
          <w:p w14:paraId="6702B746" w14:textId="77777777" w:rsidR="00AA612D" w:rsidRPr="00EA4B4D" w:rsidRDefault="00AA612D" w:rsidP="00AA612D">
            <w:pPr>
              <w:spacing w:before="60" w:after="60"/>
              <w:rPr>
                <w:b/>
                <w:szCs w:val="22"/>
              </w:rPr>
            </w:pPr>
            <w:r w:rsidRPr="00EA4B4D">
              <w:rPr>
                <w:b/>
                <w:bCs/>
                <w:color w:val="auto"/>
                <w:szCs w:val="17"/>
              </w:rPr>
              <w:t>Destroy</w:t>
            </w:r>
            <w:r w:rsidRPr="00EA4B4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3DD902" w14:textId="77777777" w:rsidR="00AA612D" w:rsidRPr="00EA4B4D" w:rsidRDefault="00AA612D" w:rsidP="00AA612D">
            <w:pPr>
              <w:pStyle w:val="OPROFM"/>
              <w:spacing w:before="60" w:after="0"/>
              <w:rPr>
                <w:b w:val="0"/>
                <w:sz w:val="20"/>
                <w:szCs w:val="20"/>
                <w:lang w:val="en-US"/>
              </w:rPr>
            </w:pPr>
            <w:r w:rsidRPr="00EA4B4D">
              <w:rPr>
                <w:b w:val="0"/>
                <w:sz w:val="20"/>
                <w:szCs w:val="20"/>
                <w:lang w:val="en-US"/>
              </w:rPr>
              <w:t>non-archival</w:t>
            </w:r>
          </w:p>
          <w:p w14:paraId="55BB2719" w14:textId="77777777" w:rsidR="00AA612D" w:rsidRPr="00EA4B4D" w:rsidRDefault="00AA612D" w:rsidP="00AA612D">
            <w:pPr>
              <w:pStyle w:val="OPROFM"/>
              <w:spacing w:after="0"/>
              <w:rPr>
                <w:b w:val="0"/>
                <w:sz w:val="20"/>
                <w:szCs w:val="20"/>
                <w:lang w:val="en-US"/>
              </w:rPr>
            </w:pPr>
            <w:r w:rsidRPr="00EA4B4D">
              <w:rPr>
                <w:b w:val="0"/>
                <w:sz w:val="20"/>
                <w:szCs w:val="20"/>
                <w:lang w:val="en-US"/>
              </w:rPr>
              <w:t>non-essential</w:t>
            </w:r>
          </w:p>
          <w:p w14:paraId="07D7D037" w14:textId="77777777" w:rsidR="00AA612D" w:rsidRPr="00EA4B4D" w:rsidRDefault="00AA612D" w:rsidP="00AA612D">
            <w:pPr>
              <w:jc w:val="center"/>
              <w:rPr>
                <w:rFonts w:ascii="Arial" w:hAnsi="Arial"/>
                <w:szCs w:val="22"/>
              </w:rPr>
            </w:pPr>
            <w:r w:rsidRPr="00EA4B4D">
              <w:rPr>
                <w:sz w:val="20"/>
                <w:szCs w:val="20"/>
              </w:rPr>
              <w:t>OPR</w:t>
            </w:r>
          </w:p>
        </w:tc>
      </w:tr>
      <w:tr w:rsidR="00AA612D" w:rsidRPr="004C34AF" w14:paraId="36FF3DE9"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12733E" w14:textId="77777777" w:rsidR="00AA612D" w:rsidRDefault="00AA612D" w:rsidP="00AA612D">
            <w:pPr>
              <w:spacing w:before="60" w:after="60"/>
              <w:jc w:val="center"/>
              <w:rPr>
                <w:szCs w:val="22"/>
              </w:rPr>
            </w:pPr>
            <w:r>
              <w:rPr>
                <w:szCs w:val="22"/>
              </w:rPr>
              <w:lastRenderedPageBreak/>
              <w:t>01-05-60069</w:t>
            </w:r>
            <w:r w:rsidRPr="00FB64F1">
              <w:fldChar w:fldCharType="begin"/>
            </w:r>
            <w:r w:rsidRPr="00FB64F1">
              <w:instrText xml:space="preserve"> XE “</w:instrText>
            </w:r>
            <w:r>
              <w:instrText>01-05-60069</w:instrText>
            </w:r>
            <w:r w:rsidRPr="00FB64F1">
              <w:instrText xml:space="preserve">" \f “dan” </w:instrText>
            </w:r>
            <w:r w:rsidRPr="00FB64F1">
              <w:fldChar w:fldCharType="end"/>
            </w:r>
          </w:p>
          <w:p w14:paraId="36DBD08A" w14:textId="77777777" w:rsidR="00AA612D" w:rsidRDefault="00AA612D" w:rsidP="00AA612D">
            <w:pPr>
              <w:spacing w:before="60" w:after="60"/>
              <w:jc w:val="center"/>
              <w:rPr>
                <w:szCs w:val="22"/>
              </w:rPr>
            </w:pPr>
            <w:r>
              <w:rPr>
                <w:szCs w:val="22"/>
              </w:rPr>
              <w:t>Rev. 2</w:t>
            </w:r>
          </w:p>
          <w:p w14:paraId="29DC0EC2" w14:textId="77777777" w:rsidR="003843C1" w:rsidRPr="005434D3" w:rsidRDefault="003843C1" w:rsidP="00AA612D">
            <w:pPr>
              <w:spacing w:before="60" w:after="60"/>
              <w:jc w:val="center"/>
              <w:rPr>
                <w:szCs w:val="22"/>
              </w:rPr>
            </w:pP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EED08" w14:textId="77777777" w:rsidR="00AA612D" w:rsidRDefault="00AA612D" w:rsidP="00AA612D">
            <w:pPr>
              <w:spacing w:before="60" w:after="60"/>
              <w:rPr>
                <w:b/>
                <w:i/>
                <w:szCs w:val="22"/>
              </w:rPr>
            </w:pPr>
            <w:r>
              <w:rPr>
                <w:b/>
                <w:i/>
                <w:szCs w:val="22"/>
              </w:rPr>
              <w:t>Work Release</w:t>
            </w:r>
          </w:p>
          <w:p w14:paraId="754853D3" w14:textId="77777777" w:rsidR="00AA612D" w:rsidRDefault="00AA612D" w:rsidP="00AA612D">
            <w:pPr>
              <w:spacing w:before="60" w:after="60"/>
              <w:rPr>
                <w:rFonts w:cs="Calibri"/>
                <w:szCs w:val="22"/>
              </w:rPr>
            </w:pPr>
            <w:r>
              <w:rPr>
                <w:rFonts w:cs="Calibri"/>
                <w:szCs w:val="22"/>
              </w:rPr>
              <w:t>Records relating to individual offenders participating in work release programs.</w:t>
            </w:r>
            <w:r w:rsidRPr="001C5FAF">
              <w:rPr>
                <w:rFonts w:asciiTheme="minorHAnsi" w:hAnsiTheme="minorHAnsi"/>
                <w:color w:val="auto"/>
                <w:szCs w:val="22"/>
              </w:rPr>
              <w:t xml:space="preserve"> </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work release</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2C4B2AC" w14:textId="77777777" w:rsidR="00AA612D" w:rsidRDefault="00AA612D" w:rsidP="00AA612D">
            <w:pPr>
              <w:spacing w:before="60" w:after="60"/>
              <w:rPr>
                <w:rFonts w:cs="Calibri"/>
                <w:szCs w:val="22"/>
              </w:rPr>
            </w:pPr>
            <w:r>
              <w:rPr>
                <w:rFonts w:cs="Calibri"/>
                <w:szCs w:val="22"/>
              </w:rPr>
              <w:t>Includes, but is not limited to:</w:t>
            </w:r>
          </w:p>
          <w:p w14:paraId="7F075569" w14:textId="77777777" w:rsidR="00AA612D" w:rsidRPr="008D3F1A" w:rsidRDefault="00AA612D" w:rsidP="00AA612D">
            <w:pPr>
              <w:pStyle w:val="ListParagraph"/>
              <w:numPr>
                <w:ilvl w:val="0"/>
                <w:numId w:val="3"/>
              </w:numPr>
              <w:spacing w:before="60" w:after="60"/>
              <w:rPr>
                <w:rFonts w:cs="Calibri"/>
                <w:szCs w:val="22"/>
              </w:rPr>
            </w:pPr>
            <w:r>
              <w:rPr>
                <w:rFonts w:cs="Calibri"/>
                <w:szCs w:val="22"/>
              </w:rPr>
              <w:t>Point to point passes;</w:t>
            </w:r>
          </w:p>
          <w:p w14:paraId="576490C2" w14:textId="77777777" w:rsidR="00AA612D" w:rsidRDefault="00AA612D" w:rsidP="00AA612D">
            <w:pPr>
              <w:pStyle w:val="ListParagraph"/>
              <w:numPr>
                <w:ilvl w:val="0"/>
                <w:numId w:val="3"/>
              </w:numPr>
              <w:spacing w:before="60" w:after="60"/>
              <w:rPr>
                <w:rFonts w:cs="Calibri"/>
                <w:szCs w:val="22"/>
              </w:rPr>
            </w:pPr>
            <w:r>
              <w:rPr>
                <w:rFonts w:cs="Calibri"/>
                <w:szCs w:val="22"/>
              </w:rPr>
              <w:t>Job related assignments;</w:t>
            </w:r>
          </w:p>
          <w:p w14:paraId="481246CE" w14:textId="77777777" w:rsidR="00AA612D" w:rsidRDefault="00AA612D" w:rsidP="00AA612D">
            <w:pPr>
              <w:pStyle w:val="ListParagraph"/>
              <w:numPr>
                <w:ilvl w:val="0"/>
                <w:numId w:val="3"/>
              </w:numPr>
              <w:spacing w:before="60" w:after="60"/>
              <w:rPr>
                <w:rFonts w:cs="Calibri"/>
                <w:szCs w:val="22"/>
              </w:rPr>
            </w:pPr>
            <w:r>
              <w:rPr>
                <w:rFonts w:cs="Calibri"/>
                <w:szCs w:val="22"/>
              </w:rPr>
              <w:t>Pertinent contractor documents.</w:t>
            </w:r>
          </w:p>
          <w:p w14:paraId="00332EFF" w14:textId="77777777" w:rsidR="003843C1" w:rsidRPr="00E21D4B" w:rsidRDefault="003843C1" w:rsidP="005454D4">
            <w:pPr>
              <w:pStyle w:val="ListParagraph"/>
              <w:spacing w:before="60" w:after="60"/>
              <w:rPr>
                <w:rFonts w:cs="Calibri"/>
                <w:szCs w:val="22"/>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9E9E2A" w14:textId="77777777" w:rsidR="00AA612D" w:rsidRDefault="00AA612D" w:rsidP="00AA612D">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3 years after last date of work release participation</w:t>
            </w:r>
          </w:p>
          <w:p w14:paraId="4E268D92" w14:textId="77777777" w:rsidR="00AA612D" w:rsidRPr="002C3F83" w:rsidRDefault="00AA612D" w:rsidP="00AA612D">
            <w:pPr>
              <w:spacing w:before="60" w:after="60"/>
              <w:rPr>
                <w:bCs/>
                <w:i/>
                <w:color w:val="auto"/>
                <w:szCs w:val="17"/>
              </w:rPr>
            </w:pPr>
            <w:r>
              <w:rPr>
                <w:bCs/>
                <w:i/>
                <w:color w:val="auto"/>
                <w:szCs w:val="17"/>
              </w:rPr>
              <w:t xml:space="preserve">   </w:t>
            </w:r>
            <w:r w:rsidRPr="002C3F83">
              <w:rPr>
                <w:bCs/>
                <w:i/>
                <w:color w:val="auto"/>
                <w:szCs w:val="17"/>
              </w:rPr>
              <w:t>then</w:t>
            </w:r>
          </w:p>
          <w:p w14:paraId="3811F9E0" w14:textId="77777777" w:rsidR="00AA612D" w:rsidRPr="005434D3" w:rsidRDefault="00AA612D" w:rsidP="00AA612D">
            <w:pPr>
              <w:spacing w:before="60" w:after="60"/>
              <w:rPr>
                <w:b/>
                <w:szCs w:val="22"/>
              </w:rPr>
            </w:pPr>
            <w:r>
              <w:rPr>
                <w:b/>
                <w:bCs/>
                <w:color w:val="auto"/>
                <w:szCs w:val="17"/>
              </w:rPr>
              <w:t>Destroy</w:t>
            </w:r>
            <w:r w:rsidRPr="00FD4105">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ABC611" w14:textId="77777777" w:rsidR="00AA612D" w:rsidRPr="00FE39DE" w:rsidRDefault="00AA612D" w:rsidP="00AA612D">
            <w:pPr>
              <w:pStyle w:val="OPROFM"/>
              <w:spacing w:before="60" w:after="0"/>
              <w:rPr>
                <w:b w:val="0"/>
                <w:sz w:val="20"/>
                <w:szCs w:val="20"/>
                <w:lang w:val="en-US"/>
              </w:rPr>
            </w:pPr>
            <w:r w:rsidRPr="00FE39DE">
              <w:rPr>
                <w:b w:val="0"/>
                <w:sz w:val="20"/>
                <w:szCs w:val="20"/>
                <w:lang w:val="en-US"/>
              </w:rPr>
              <w:t>non-archival</w:t>
            </w:r>
          </w:p>
          <w:p w14:paraId="6CDA3CC9" w14:textId="77777777" w:rsidR="00AA612D" w:rsidRPr="00FE39DE" w:rsidRDefault="00AA612D" w:rsidP="00AA612D">
            <w:pPr>
              <w:pStyle w:val="OPROFM"/>
              <w:spacing w:after="0"/>
              <w:rPr>
                <w:b w:val="0"/>
                <w:sz w:val="20"/>
                <w:szCs w:val="20"/>
                <w:lang w:val="en-US"/>
              </w:rPr>
            </w:pPr>
            <w:r w:rsidRPr="00FE39DE">
              <w:rPr>
                <w:b w:val="0"/>
                <w:sz w:val="20"/>
                <w:szCs w:val="20"/>
                <w:lang w:val="en-US"/>
              </w:rPr>
              <w:t>non-essential</w:t>
            </w:r>
          </w:p>
          <w:p w14:paraId="0B5AD738" w14:textId="77777777" w:rsidR="00AA612D" w:rsidRPr="005434D3" w:rsidRDefault="00AA612D" w:rsidP="00AA612D">
            <w:pPr>
              <w:jc w:val="center"/>
              <w:rPr>
                <w:rFonts w:ascii="Arial" w:hAnsi="Arial"/>
                <w:szCs w:val="22"/>
              </w:rPr>
            </w:pPr>
            <w:r>
              <w:rPr>
                <w:sz w:val="20"/>
                <w:szCs w:val="20"/>
              </w:rPr>
              <w:t>OPR</w:t>
            </w:r>
          </w:p>
        </w:tc>
      </w:tr>
      <w:tr w:rsidR="00AA612D" w:rsidRPr="004C34AF" w14:paraId="22FFD260"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F6E0D1" w14:textId="77777777" w:rsidR="00AA612D" w:rsidRDefault="00AA612D" w:rsidP="00AA612D">
            <w:pPr>
              <w:spacing w:before="60" w:after="60"/>
              <w:jc w:val="center"/>
              <w:rPr>
                <w:rFonts w:cs="Calibri"/>
                <w:szCs w:val="22"/>
              </w:rPr>
            </w:pPr>
            <w:r>
              <w:rPr>
                <w:rFonts w:cs="Calibri"/>
                <w:szCs w:val="22"/>
              </w:rPr>
              <w:t>83-06-32524</w:t>
            </w:r>
            <w:r w:rsidRPr="00FB64F1">
              <w:fldChar w:fldCharType="begin"/>
            </w:r>
            <w:r w:rsidRPr="00FB64F1">
              <w:instrText xml:space="preserve"> XE “</w:instrText>
            </w:r>
            <w:r>
              <w:instrText>83-06-32524</w:instrText>
            </w:r>
            <w:r w:rsidRPr="00FB64F1">
              <w:instrText xml:space="preserve">" \f “dan” </w:instrText>
            </w:r>
            <w:r w:rsidRPr="00FB64F1">
              <w:fldChar w:fldCharType="end"/>
            </w:r>
          </w:p>
          <w:p w14:paraId="321BB593" w14:textId="77777777" w:rsidR="00AA612D" w:rsidRDefault="00AA612D" w:rsidP="00AA612D">
            <w:pPr>
              <w:spacing w:before="60" w:after="60"/>
              <w:jc w:val="center"/>
              <w:rPr>
                <w:rFonts w:cs="Calibri"/>
                <w:szCs w:val="22"/>
              </w:rPr>
            </w:pPr>
            <w:r>
              <w:rPr>
                <w:rFonts w:cs="Calibr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11A7C9" w14:textId="77777777" w:rsidR="00AA612D" w:rsidRPr="007F5505" w:rsidRDefault="00AA612D" w:rsidP="00AA612D">
            <w:pPr>
              <w:spacing w:before="60" w:after="60"/>
              <w:rPr>
                <w:rFonts w:cs="Calibri"/>
                <w:b/>
                <w:bCs/>
                <w:i/>
                <w:szCs w:val="22"/>
              </w:rPr>
            </w:pPr>
            <w:r w:rsidRPr="007F5505">
              <w:rPr>
                <w:rFonts w:cs="Calibri"/>
                <w:b/>
                <w:bCs/>
                <w:i/>
                <w:szCs w:val="22"/>
              </w:rPr>
              <w:t>Working/Reference File – Offender</w:t>
            </w:r>
          </w:p>
          <w:p w14:paraId="7C5EAC9F" w14:textId="77777777" w:rsidR="00AA612D" w:rsidRDefault="00AA612D" w:rsidP="00AA612D">
            <w:pPr>
              <w:spacing w:before="60" w:after="60"/>
              <w:rPr>
                <w:rFonts w:cs="Calibri"/>
                <w:szCs w:val="22"/>
              </w:rPr>
            </w:pPr>
            <w:r>
              <w:rPr>
                <w:rFonts w:cs="Calibri"/>
                <w:szCs w:val="22"/>
              </w:rPr>
              <w:t>Working/reference files maintained by correctional officers relating to their particular assigned offenders.</w:t>
            </w:r>
          </w:p>
          <w:p w14:paraId="57115176" w14:textId="77777777" w:rsidR="00AA612D" w:rsidRDefault="00AA612D" w:rsidP="00AA612D">
            <w:pPr>
              <w:spacing w:before="60" w:after="60"/>
              <w:rPr>
                <w:rFonts w:cs="Calibri"/>
                <w:szCs w:val="22"/>
              </w:rPr>
            </w:pPr>
            <w:r>
              <w:rPr>
                <w:rFonts w:cs="Calibri"/>
                <w:szCs w:val="22"/>
              </w:rPr>
              <w:t>Includes, but is not limited to:</w:t>
            </w:r>
          </w:p>
          <w:p w14:paraId="4E6F05E4" w14:textId="77777777" w:rsidR="00AA612D" w:rsidRPr="001D584B" w:rsidRDefault="00AA612D" w:rsidP="00AA612D">
            <w:pPr>
              <w:pStyle w:val="ListParagraph"/>
              <w:numPr>
                <w:ilvl w:val="0"/>
                <w:numId w:val="20"/>
              </w:numPr>
              <w:spacing w:before="60" w:after="60"/>
              <w:rPr>
                <w:rFonts w:cs="Calibri"/>
                <w:szCs w:val="22"/>
              </w:rPr>
            </w:pPr>
            <w:r>
              <w:rPr>
                <w:rFonts w:cs="Calibri"/>
                <w:szCs w:val="22"/>
              </w:rPr>
              <w:t>Reference/duplicate copies of other records;</w:t>
            </w:r>
          </w:p>
          <w:p w14:paraId="1441D67F" w14:textId="77777777" w:rsidR="00AA612D" w:rsidRPr="00A3475A" w:rsidRDefault="00AA612D" w:rsidP="00AA612D">
            <w:pPr>
              <w:pStyle w:val="ListParagraph"/>
              <w:numPr>
                <w:ilvl w:val="0"/>
                <w:numId w:val="20"/>
              </w:numPr>
              <w:spacing w:before="60"/>
              <w:rPr>
                <w:rFonts w:cs="Calibri"/>
                <w:b/>
                <w:bCs/>
                <w:szCs w:val="22"/>
              </w:rPr>
            </w:pPr>
            <w:r>
              <w:rPr>
                <w:rFonts w:cs="Calibri"/>
                <w:szCs w:val="22"/>
              </w:rPr>
              <w:t>Transitory records not covered by a more specific records series.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E715F" w14:textId="77777777" w:rsidR="00AA612D" w:rsidRDefault="00AA612D" w:rsidP="00AA612D">
            <w:pPr>
              <w:spacing w:before="60" w:after="60"/>
              <w:rPr>
                <w:rFonts w:cs="Calibri"/>
                <w:szCs w:val="22"/>
              </w:rPr>
            </w:pPr>
            <w:r w:rsidRPr="003F7002">
              <w:rPr>
                <w:rFonts w:cs="Calibri"/>
                <w:b/>
                <w:szCs w:val="22"/>
              </w:rPr>
              <w:t>Retain</w:t>
            </w:r>
            <w:r>
              <w:rPr>
                <w:rFonts w:cs="Calibri"/>
                <w:szCs w:val="22"/>
              </w:rPr>
              <w:t xml:space="preserve"> for 2 years after end of calendar year</w:t>
            </w:r>
          </w:p>
          <w:p w14:paraId="56E01BEF" w14:textId="77777777" w:rsidR="00AA612D" w:rsidRPr="003F7002" w:rsidRDefault="00AA612D" w:rsidP="00AA612D">
            <w:pPr>
              <w:spacing w:before="60" w:after="60"/>
              <w:rPr>
                <w:rFonts w:cs="Calibri"/>
                <w:i/>
                <w:szCs w:val="22"/>
              </w:rPr>
            </w:pPr>
            <w:r>
              <w:rPr>
                <w:rFonts w:cs="Calibri"/>
                <w:szCs w:val="22"/>
              </w:rPr>
              <w:t xml:space="preserve">   </w:t>
            </w:r>
            <w:r w:rsidRPr="00195BFF">
              <w:rPr>
                <w:rFonts w:cs="Calibri"/>
                <w:i/>
                <w:szCs w:val="22"/>
              </w:rPr>
              <w:t>then</w:t>
            </w:r>
          </w:p>
          <w:p w14:paraId="6E9C722B" w14:textId="77777777" w:rsidR="00AA612D" w:rsidRPr="003F7002" w:rsidRDefault="00AA612D" w:rsidP="00AA612D">
            <w:pPr>
              <w:spacing w:before="60" w:after="60"/>
              <w:rPr>
                <w:rFonts w:cs="Calibri"/>
                <w:b/>
                <w:szCs w:val="22"/>
              </w:rPr>
            </w:pPr>
            <w:r w:rsidRPr="003F7002">
              <w:rPr>
                <w:rFonts w:cs="Calibri"/>
                <w:b/>
                <w:szCs w:val="22"/>
              </w:rPr>
              <w:t>Destroy</w:t>
            </w:r>
            <w:r w:rsidRPr="00FD4105">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D4CD5E" w14:textId="77777777" w:rsidR="00AA612D" w:rsidRPr="00FE39DE" w:rsidRDefault="00AA612D" w:rsidP="00AA612D">
            <w:pPr>
              <w:pStyle w:val="OPROFM"/>
              <w:spacing w:before="60" w:after="0"/>
              <w:rPr>
                <w:b w:val="0"/>
                <w:sz w:val="20"/>
                <w:szCs w:val="20"/>
                <w:lang w:val="en-US"/>
              </w:rPr>
            </w:pPr>
            <w:r w:rsidRPr="00FE39DE">
              <w:rPr>
                <w:b w:val="0"/>
                <w:sz w:val="20"/>
                <w:szCs w:val="20"/>
                <w:lang w:val="en-US"/>
              </w:rPr>
              <w:t>non-archival</w:t>
            </w:r>
          </w:p>
          <w:p w14:paraId="38D7386F" w14:textId="77777777" w:rsidR="00AA612D" w:rsidRDefault="00AA612D" w:rsidP="00AA612D">
            <w:pPr>
              <w:pStyle w:val="OPROFM"/>
              <w:spacing w:after="0"/>
              <w:rPr>
                <w:b w:val="0"/>
                <w:sz w:val="20"/>
                <w:szCs w:val="20"/>
                <w:lang w:val="en-US"/>
              </w:rPr>
            </w:pPr>
            <w:r w:rsidRPr="00FE39DE">
              <w:rPr>
                <w:b w:val="0"/>
                <w:sz w:val="20"/>
                <w:szCs w:val="20"/>
                <w:lang w:val="en-US"/>
              </w:rPr>
              <w:t>non-essential</w:t>
            </w:r>
          </w:p>
          <w:p w14:paraId="339CD763" w14:textId="77777777" w:rsidR="00AA612D" w:rsidRPr="00FE39DE" w:rsidRDefault="00AA612D" w:rsidP="00AA612D">
            <w:pPr>
              <w:pStyle w:val="OPROFM"/>
              <w:spacing w:after="0"/>
              <w:rPr>
                <w:b w:val="0"/>
                <w:sz w:val="20"/>
                <w:lang w:val="en-US"/>
              </w:rPr>
            </w:pPr>
            <w:r>
              <w:rPr>
                <w:b w:val="0"/>
                <w:sz w:val="20"/>
                <w:szCs w:val="20"/>
              </w:rPr>
              <w:t>OFM</w:t>
            </w:r>
          </w:p>
        </w:tc>
      </w:tr>
    </w:tbl>
    <w:p w14:paraId="4B366572" w14:textId="77777777" w:rsidR="00147990" w:rsidRDefault="00147990">
      <w:pPr>
        <w:rPr>
          <w:color w:val="auto"/>
          <w:sz w:val="4"/>
          <w:szCs w:val="4"/>
        </w:rPr>
      </w:pPr>
      <w:r w:rsidRPr="00E468B9">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4BF6BB26"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DEA594" w14:textId="77777777" w:rsidR="005A3990" w:rsidRDefault="005A3990" w:rsidP="003B79A5">
            <w:pPr>
              <w:pStyle w:val="Activties"/>
              <w:tabs>
                <w:tab w:val="clear" w:pos="720"/>
              </w:tabs>
              <w:spacing w:after="0"/>
              <w:ind w:left="864" w:hanging="864"/>
            </w:pPr>
            <w:bookmarkStart w:id="7" w:name="_Toc129261455"/>
            <w:r>
              <w:lastRenderedPageBreak/>
              <w:t>OFFENDER HEALTH INFORMATION MANAGEMENT</w:t>
            </w:r>
            <w:bookmarkEnd w:id="7"/>
          </w:p>
          <w:p w14:paraId="7882C61A" w14:textId="77777777" w:rsidR="005A3990" w:rsidRPr="00EB3528" w:rsidRDefault="005A3990" w:rsidP="003B79A5">
            <w:pPr>
              <w:ind w:left="864"/>
              <w:rPr>
                <w:i/>
              </w:rPr>
            </w:pPr>
            <w:r w:rsidRPr="00EB3528">
              <w:rPr>
                <w:i/>
              </w:rPr>
              <w:t xml:space="preserve">The activity of </w:t>
            </w:r>
            <w:r>
              <w:rPr>
                <w:i/>
              </w:rPr>
              <w:t>providing health care services and managing medical records for offenders while incarcerated. Includes medical, dental and psychiatric records.</w:t>
            </w:r>
          </w:p>
        </w:tc>
      </w:tr>
      <w:tr w:rsidR="00B82BC7" w:rsidRPr="004C34AF" w14:paraId="37DE85BA"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66ECE" w14:textId="77777777" w:rsidR="00B82BC7" w:rsidRPr="004C34AF" w:rsidRDefault="00B82BC7" w:rsidP="00B94408">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85B20D" w14:textId="77777777" w:rsidR="00B82BC7" w:rsidRPr="004C34AF" w:rsidRDefault="00B82BC7" w:rsidP="00B94408">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0C4EB4" w14:textId="77777777" w:rsidR="00B82BC7" w:rsidRDefault="00B82BC7" w:rsidP="00B94408">
            <w:pPr>
              <w:jc w:val="center"/>
              <w:rPr>
                <w:rFonts w:eastAsia="Calibri" w:cs="Times New Roman"/>
                <w:b/>
                <w:sz w:val="20"/>
                <w:szCs w:val="20"/>
              </w:rPr>
            </w:pPr>
            <w:r>
              <w:rPr>
                <w:rFonts w:eastAsia="Calibri" w:cs="Times New Roman"/>
                <w:b/>
                <w:sz w:val="20"/>
                <w:szCs w:val="20"/>
              </w:rPr>
              <w:t>RETENTION AND</w:t>
            </w:r>
          </w:p>
          <w:p w14:paraId="503408C9" w14:textId="77777777" w:rsidR="00B82BC7" w:rsidRPr="004C34AF" w:rsidRDefault="00B82BC7" w:rsidP="00B94408">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41F19A" w14:textId="77777777" w:rsidR="00B82BC7" w:rsidRPr="004C34AF" w:rsidRDefault="00B82BC7" w:rsidP="00B94408">
            <w:pPr>
              <w:jc w:val="center"/>
              <w:rPr>
                <w:rFonts w:eastAsia="Calibri" w:cs="Times New Roman"/>
                <w:b/>
                <w:sz w:val="20"/>
                <w:szCs w:val="20"/>
              </w:rPr>
            </w:pPr>
            <w:r w:rsidRPr="004C34AF">
              <w:rPr>
                <w:rFonts w:eastAsia="Calibri" w:cs="Times New Roman"/>
                <w:b/>
                <w:sz w:val="20"/>
                <w:szCs w:val="20"/>
              </w:rPr>
              <w:t>DESIGNATION</w:t>
            </w:r>
          </w:p>
        </w:tc>
      </w:tr>
      <w:tr w:rsidR="00032090" w:rsidRPr="004C34AF" w14:paraId="556AA78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BCEFE2" w14:textId="77777777" w:rsidR="00032090" w:rsidRPr="00A25D65" w:rsidRDefault="00032090" w:rsidP="00FD4105">
            <w:pPr>
              <w:spacing w:before="60" w:after="60"/>
              <w:jc w:val="center"/>
              <w:rPr>
                <w:rFonts w:cs="Calibri"/>
                <w:szCs w:val="22"/>
              </w:rPr>
            </w:pPr>
            <w:r w:rsidRPr="00A25D65">
              <w:rPr>
                <w:rFonts w:cs="Calibri"/>
                <w:szCs w:val="22"/>
              </w:rPr>
              <w:t>83-06-32507</w:t>
            </w:r>
            <w:r w:rsidR="00B75431" w:rsidRPr="00A25D65">
              <w:fldChar w:fldCharType="begin"/>
            </w:r>
            <w:r w:rsidR="005B2233" w:rsidRPr="00A25D65">
              <w:instrText xml:space="preserve"> XE “83-06-32507" \f “dan” </w:instrText>
            </w:r>
            <w:r w:rsidR="00B75431" w:rsidRPr="00A25D65">
              <w:fldChar w:fldCharType="end"/>
            </w:r>
          </w:p>
          <w:p w14:paraId="614B9D99" w14:textId="77777777" w:rsidR="00032090" w:rsidRPr="00A25D65" w:rsidRDefault="00032090" w:rsidP="005B2233">
            <w:pPr>
              <w:spacing w:before="60" w:after="60"/>
              <w:jc w:val="center"/>
              <w:rPr>
                <w:rFonts w:cs="Calibri"/>
                <w:color w:val="auto"/>
                <w:szCs w:val="22"/>
              </w:rPr>
            </w:pPr>
            <w:r w:rsidRPr="00A25D65">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E9D106" w14:textId="77777777" w:rsidR="00032090" w:rsidRPr="00A25D65" w:rsidRDefault="00032090" w:rsidP="00FD4105">
            <w:pPr>
              <w:spacing w:before="60" w:after="60"/>
              <w:rPr>
                <w:rFonts w:cs="Calibri"/>
                <w:szCs w:val="22"/>
              </w:rPr>
            </w:pPr>
            <w:r w:rsidRPr="00A25D65">
              <w:rPr>
                <w:rFonts w:cs="Calibri"/>
                <w:b/>
                <w:bCs/>
                <w:i/>
                <w:szCs w:val="22"/>
              </w:rPr>
              <w:t>Diagnostic Images and X-Rays</w:t>
            </w:r>
          </w:p>
          <w:p w14:paraId="21048FE0" w14:textId="77777777" w:rsidR="00032090" w:rsidRPr="00A25D65" w:rsidRDefault="00543E25" w:rsidP="00FD4105">
            <w:pPr>
              <w:spacing w:before="60" w:after="60"/>
              <w:rPr>
                <w:rFonts w:cs="Calibri"/>
                <w:szCs w:val="22"/>
              </w:rPr>
            </w:pPr>
            <w:r>
              <w:rPr>
                <w:rFonts w:cs="Calibri"/>
                <w:szCs w:val="22"/>
              </w:rPr>
              <w:t xml:space="preserve">Records relating to </w:t>
            </w:r>
            <w:r w:rsidR="00032090" w:rsidRPr="00A25D65">
              <w:rPr>
                <w:rFonts w:cs="Calibri"/>
                <w:szCs w:val="22"/>
              </w:rPr>
              <w:t xml:space="preserve">diagnostic imaging or X-rays taken of an offender to satisfy treatment and/or diagnose a medical problem. </w:t>
            </w:r>
            <w:r w:rsidR="00B75431" w:rsidRPr="00A25D65">
              <w:rPr>
                <w:rFonts w:asciiTheme="minorHAnsi" w:hAnsiTheme="minorHAnsi"/>
                <w:color w:val="auto"/>
                <w:szCs w:val="22"/>
              </w:rPr>
              <w:fldChar w:fldCharType="begin"/>
            </w:r>
            <w:r w:rsidR="00032090" w:rsidRPr="00A25D65">
              <w:rPr>
                <w:rFonts w:asciiTheme="minorHAnsi" w:hAnsiTheme="minorHAnsi"/>
                <w:color w:val="auto"/>
                <w:szCs w:val="22"/>
              </w:rPr>
              <w:instrText xml:space="preserve"> XE "diagnostic images" \f “subject” </w:instrText>
            </w:r>
            <w:r w:rsidR="00B75431" w:rsidRPr="00A25D65">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032090" w:rsidRPr="00A25D65">
              <w:rPr>
                <w:rFonts w:asciiTheme="minorHAnsi" w:hAnsiTheme="minorHAnsi"/>
                <w:color w:val="auto"/>
                <w:szCs w:val="22"/>
              </w:rPr>
              <w:instrText xml:space="preserve"> XE "x-rays" \f “subject” </w:instrText>
            </w:r>
            <w:r w:rsidR="00B75431" w:rsidRPr="00A25D65">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health records (offenders):diagnostic images/x-rays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offenders:health records:diagnostic images/x-rays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7103CCC" w14:textId="77777777" w:rsidR="00032090" w:rsidRPr="00EA4B4D" w:rsidRDefault="00032090" w:rsidP="005B2233">
            <w:pPr>
              <w:spacing w:before="60" w:after="60"/>
              <w:rPr>
                <w:rFonts w:cs="Calibri"/>
                <w:b/>
                <w:bCs/>
                <w:szCs w:val="22"/>
              </w:rPr>
            </w:pPr>
            <w:r w:rsidRPr="00A25D65">
              <w:rPr>
                <w:rFonts w:cs="Calibri"/>
                <w:szCs w:val="22"/>
              </w:rPr>
              <w:t xml:space="preserve">Excludes </w:t>
            </w:r>
            <w:r w:rsidR="00E21D4B">
              <w:rPr>
                <w:rFonts w:cs="Calibri"/>
                <w:szCs w:val="22"/>
              </w:rPr>
              <w:t xml:space="preserve">interpretive reports and other </w:t>
            </w:r>
            <w:r w:rsidR="005B2233">
              <w:rPr>
                <w:rFonts w:cs="Calibri"/>
                <w:szCs w:val="22"/>
              </w:rPr>
              <w:t xml:space="preserve">records covered by </w:t>
            </w:r>
            <w:r w:rsidRPr="00EA4B4D">
              <w:rPr>
                <w:rFonts w:cs="Calibri"/>
                <w:i/>
                <w:szCs w:val="22"/>
              </w:rPr>
              <w:t>Offender Health Record</w:t>
            </w:r>
            <w:r w:rsidR="005B2233" w:rsidRPr="00EA4B4D">
              <w:rPr>
                <w:rFonts w:cs="Calibri"/>
                <w:i/>
                <w:szCs w:val="22"/>
              </w:rPr>
              <w:t>s (</w:t>
            </w:r>
            <w:r w:rsidRPr="00EA4B4D">
              <w:rPr>
                <w:rFonts w:cs="Calibri"/>
                <w:i/>
                <w:szCs w:val="22"/>
              </w:rPr>
              <w:t>DAN 83-06-32502</w:t>
            </w:r>
            <w:r w:rsidR="005B2233" w:rsidRPr="00EA4B4D">
              <w:rPr>
                <w:rFonts w:cs="Calibri"/>
                <w:i/>
                <w:szCs w:val="22"/>
              </w:rPr>
              <w:t>)</w:t>
            </w:r>
            <w:r w:rsidR="00EA4B4D">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F92F55" w14:textId="77777777" w:rsidR="00032090" w:rsidRPr="00A25D65" w:rsidRDefault="00032090" w:rsidP="00FD4105">
            <w:pPr>
              <w:spacing w:before="60" w:after="60"/>
              <w:rPr>
                <w:bCs/>
                <w:color w:val="auto"/>
                <w:szCs w:val="17"/>
              </w:rPr>
            </w:pPr>
            <w:r w:rsidRPr="00A25D65">
              <w:rPr>
                <w:b/>
                <w:bCs/>
                <w:color w:val="auto"/>
                <w:szCs w:val="17"/>
              </w:rPr>
              <w:t>Retain</w:t>
            </w:r>
            <w:r w:rsidRPr="00A25D65">
              <w:rPr>
                <w:bCs/>
                <w:color w:val="auto"/>
                <w:szCs w:val="17"/>
              </w:rPr>
              <w:t xml:space="preserve"> for 5 years after date of image or x-ray</w:t>
            </w:r>
          </w:p>
          <w:p w14:paraId="7699A5D2" w14:textId="77777777" w:rsidR="00032090" w:rsidRPr="00A25D65" w:rsidRDefault="00032090" w:rsidP="00FD4105">
            <w:pPr>
              <w:spacing w:before="60" w:after="60"/>
              <w:rPr>
                <w:bCs/>
                <w:i/>
                <w:color w:val="auto"/>
                <w:szCs w:val="17"/>
              </w:rPr>
            </w:pPr>
            <w:r w:rsidRPr="00A25D65">
              <w:rPr>
                <w:bCs/>
                <w:i/>
                <w:color w:val="auto"/>
                <w:szCs w:val="17"/>
              </w:rPr>
              <w:t xml:space="preserve">   then</w:t>
            </w:r>
          </w:p>
          <w:p w14:paraId="7F7B503D" w14:textId="77777777" w:rsidR="00032090" w:rsidRPr="00A25D65" w:rsidRDefault="00032090" w:rsidP="00FD4105">
            <w:pPr>
              <w:spacing w:before="60" w:after="60"/>
              <w:rPr>
                <w:rFonts w:cs="Calibri"/>
                <w:szCs w:val="22"/>
              </w:rPr>
            </w:pPr>
            <w:r w:rsidRPr="00A25D65">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C2242E" w14:textId="77777777" w:rsidR="00032090" w:rsidRPr="00A25D65" w:rsidRDefault="00032090" w:rsidP="00D62B38">
            <w:pPr>
              <w:pStyle w:val="OPROFM"/>
              <w:spacing w:before="60" w:after="0"/>
              <w:rPr>
                <w:b w:val="0"/>
                <w:sz w:val="20"/>
                <w:szCs w:val="20"/>
                <w:lang w:val="en-US"/>
              </w:rPr>
            </w:pPr>
            <w:r w:rsidRPr="00A25D65">
              <w:rPr>
                <w:b w:val="0"/>
                <w:sz w:val="20"/>
                <w:szCs w:val="20"/>
                <w:lang w:val="en-US"/>
              </w:rPr>
              <w:t>non-archival</w:t>
            </w:r>
          </w:p>
          <w:p w14:paraId="0AF2C178" w14:textId="77777777" w:rsidR="00032090" w:rsidRPr="00A25D65" w:rsidRDefault="00032090" w:rsidP="00D62B38">
            <w:pPr>
              <w:pStyle w:val="OPROFM"/>
              <w:spacing w:after="0"/>
              <w:rPr>
                <w:b w:val="0"/>
                <w:sz w:val="20"/>
                <w:szCs w:val="20"/>
                <w:lang w:val="en-US"/>
              </w:rPr>
            </w:pPr>
            <w:r w:rsidRPr="00A25D65">
              <w:rPr>
                <w:b w:val="0"/>
                <w:sz w:val="20"/>
                <w:szCs w:val="20"/>
                <w:lang w:val="en-US"/>
              </w:rPr>
              <w:t>non-essential</w:t>
            </w:r>
          </w:p>
          <w:p w14:paraId="1DF4DA62" w14:textId="77777777" w:rsidR="00032090" w:rsidRPr="00A25D65" w:rsidRDefault="00032090" w:rsidP="00D62B38">
            <w:pPr>
              <w:jc w:val="center"/>
              <w:rPr>
                <w:rFonts w:cs="Calibri"/>
                <w:sz w:val="20"/>
                <w:szCs w:val="20"/>
              </w:rPr>
            </w:pPr>
            <w:r w:rsidRPr="00A25D65">
              <w:rPr>
                <w:rFonts w:cs="Calibri"/>
                <w:sz w:val="20"/>
                <w:szCs w:val="20"/>
              </w:rPr>
              <w:t>OFM</w:t>
            </w:r>
          </w:p>
        </w:tc>
      </w:tr>
      <w:tr w:rsidR="00032090" w:rsidRPr="004C34AF" w14:paraId="0CD0251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9121F" w14:textId="77777777" w:rsidR="00032090" w:rsidRDefault="00032090" w:rsidP="00FD4105">
            <w:pPr>
              <w:spacing w:before="60" w:after="60"/>
              <w:jc w:val="center"/>
              <w:rPr>
                <w:rFonts w:cs="Calibri"/>
                <w:szCs w:val="22"/>
              </w:rPr>
            </w:pPr>
            <w:r>
              <w:rPr>
                <w:rFonts w:cs="Calibri"/>
                <w:szCs w:val="22"/>
              </w:rPr>
              <w:t>93-05-54595</w:t>
            </w:r>
            <w:r w:rsidR="00B75431" w:rsidRPr="00FB64F1">
              <w:fldChar w:fldCharType="begin"/>
            </w:r>
            <w:r w:rsidR="005B2233" w:rsidRPr="00FB64F1">
              <w:instrText xml:space="preserve"> XE “</w:instrText>
            </w:r>
            <w:r w:rsidR="005B2233">
              <w:instrText>93-05-54595</w:instrText>
            </w:r>
            <w:r w:rsidR="005B2233" w:rsidRPr="00FB64F1">
              <w:instrText xml:space="preserve">" \f “dan” </w:instrText>
            </w:r>
            <w:r w:rsidR="00B75431" w:rsidRPr="00FB64F1">
              <w:fldChar w:fldCharType="end"/>
            </w:r>
          </w:p>
          <w:p w14:paraId="2C291EAE" w14:textId="77777777" w:rsidR="00032090" w:rsidRDefault="00032090" w:rsidP="005B2233">
            <w:pPr>
              <w:spacing w:before="60" w:after="60"/>
              <w:jc w:val="center"/>
              <w:rPr>
                <w:rFonts w:cs="Calibri"/>
                <w:szCs w:val="22"/>
              </w:rPr>
            </w:pPr>
            <w:r>
              <w:rPr>
                <w:rFonts w:cs="Calibri"/>
                <w:szCs w:val="22"/>
              </w:rPr>
              <w:t xml:space="preserve">Rev. </w:t>
            </w:r>
            <w:r w:rsidR="00543E25">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8AD6F2" w14:textId="77777777" w:rsidR="00032090" w:rsidRPr="0081116A" w:rsidRDefault="005B2233" w:rsidP="00FD4105">
            <w:pPr>
              <w:spacing w:before="60" w:after="60"/>
              <w:rPr>
                <w:rFonts w:cs="Calibri"/>
                <w:b/>
                <w:bCs/>
                <w:i/>
                <w:szCs w:val="22"/>
              </w:rPr>
            </w:pPr>
            <w:r>
              <w:rPr>
                <w:rFonts w:cs="Calibri"/>
                <w:b/>
                <w:bCs/>
                <w:i/>
                <w:szCs w:val="22"/>
              </w:rPr>
              <w:t>Health Record Disclosure</w:t>
            </w:r>
          </w:p>
          <w:p w14:paraId="2964E4AC" w14:textId="77777777" w:rsidR="00032090" w:rsidRDefault="00543E25" w:rsidP="00853006">
            <w:pPr>
              <w:spacing w:before="60" w:after="60"/>
              <w:rPr>
                <w:b/>
                <w:i/>
                <w:szCs w:val="22"/>
              </w:rPr>
            </w:pPr>
            <w:r>
              <w:rPr>
                <w:rFonts w:cs="Calibri"/>
                <w:szCs w:val="22"/>
              </w:rPr>
              <w:t>Records relating to the</w:t>
            </w:r>
            <w:r w:rsidR="00032090">
              <w:rPr>
                <w:rFonts w:cs="Calibri"/>
                <w:szCs w:val="22"/>
              </w:rPr>
              <w:t xml:space="preserve"> disclosure of information from </w:t>
            </w:r>
            <w:r>
              <w:rPr>
                <w:rFonts w:cs="Calibri"/>
                <w:szCs w:val="22"/>
              </w:rPr>
              <w:t>an</w:t>
            </w:r>
            <w:r w:rsidR="00032090">
              <w:rPr>
                <w:rFonts w:cs="Calibri"/>
                <w:szCs w:val="22"/>
              </w:rPr>
              <w:t xml:space="preserve"> offender's health record.</w:t>
            </w:r>
            <w:r w:rsidR="00032090"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032090" w:rsidRPr="001C5FAF">
              <w:rPr>
                <w:rFonts w:asciiTheme="minorHAnsi" w:hAnsiTheme="minorHAnsi"/>
                <w:color w:val="auto"/>
                <w:szCs w:val="22"/>
              </w:rPr>
              <w:instrText xml:space="preserve"> XE "</w:instrText>
            </w:r>
            <w:r w:rsidR="00032090">
              <w:rPr>
                <w:rFonts w:asciiTheme="minorHAnsi" w:hAnsiTheme="minorHAnsi"/>
                <w:color w:val="auto"/>
                <w:szCs w:val="22"/>
              </w:rPr>
              <w:instrText>health record</w:instrText>
            </w:r>
            <w:r w:rsidR="005E0055">
              <w:rPr>
                <w:rFonts w:asciiTheme="minorHAnsi" w:hAnsiTheme="minorHAnsi"/>
                <w:color w:val="auto"/>
                <w:szCs w:val="22"/>
              </w:rPr>
              <w:instrText>s</w:instrText>
            </w:r>
            <w:r w:rsidR="00032090">
              <w:rPr>
                <w:rFonts w:asciiTheme="minorHAnsi" w:hAnsiTheme="minorHAnsi"/>
                <w:color w:val="auto"/>
                <w:szCs w:val="22"/>
              </w:rPr>
              <w:instrText xml:space="preserve"> </w:instrText>
            </w:r>
            <w:r w:rsidR="00853006">
              <w:rPr>
                <w:rFonts w:asciiTheme="minorHAnsi" w:hAnsiTheme="minorHAnsi"/>
                <w:color w:val="auto"/>
                <w:szCs w:val="22"/>
              </w:rPr>
              <w:instrText>(offenders):</w:instrText>
            </w:r>
            <w:r w:rsidR="00032090">
              <w:rPr>
                <w:rFonts w:asciiTheme="minorHAnsi" w:hAnsiTheme="minorHAnsi"/>
                <w:color w:val="auto"/>
                <w:szCs w:val="22"/>
              </w:rPr>
              <w:instrText>disclosure</w:instrText>
            </w:r>
            <w:r w:rsidR="00032090"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offenders:health records:disclosure</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disclosure (records):offender health records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A55D66" w14:textId="77777777" w:rsidR="00032090" w:rsidRDefault="00032090" w:rsidP="00FD4105">
            <w:pPr>
              <w:spacing w:before="60" w:after="60"/>
              <w:rPr>
                <w:rFonts w:cs="Calibri"/>
                <w:szCs w:val="22"/>
              </w:rPr>
            </w:pPr>
            <w:r w:rsidRPr="0081116A">
              <w:rPr>
                <w:rFonts w:cs="Calibri"/>
                <w:b/>
                <w:szCs w:val="22"/>
              </w:rPr>
              <w:t>Retain</w:t>
            </w:r>
            <w:r w:rsidRPr="005B2233">
              <w:rPr>
                <w:rFonts w:cs="Calibri"/>
                <w:szCs w:val="22"/>
              </w:rPr>
              <w:t xml:space="preserve"> </w:t>
            </w:r>
            <w:r w:rsidR="005B2233" w:rsidRPr="005B2233">
              <w:rPr>
                <w:rFonts w:cs="Calibri"/>
                <w:szCs w:val="22"/>
              </w:rPr>
              <w:t xml:space="preserve">for </w:t>
            </w:r>
            <w:r>
              <w:rPr>
                <w:rFonts w:cs="Calibri"/>
                <w:szCs w:val="22"/>
              </w:rPr>
              <w:t>6 years after end of calendar year</w:t>
            </w:r>
          </w:p>
          <w:p w14:paraId="48FCCD66" w14:textId="77777777" w:rsidR="00032090" w:rsidRPr="0081116A" w:rsidRDefault="00032090" w:rsidP="00FD4105">
            <w:pPr>
              <w:spacing w:before="60" w:after="60"/>
              <w:rPr>
                <w:rFonts w:cs="Calibri"/>
                <w:i/>
                <w:szCs w:val="22"/>
              </w:rPr>
            </w:pPr>
            <w:r>
              <w:rPr>
                <w:rFonts w:cs="Calibri"/>
                <w:szCs w:val="22"/>
              </w:rPr>
              <w:t xml:space="preserve">  </w:t>
            </w:r>
            <w:r w:rsidR="005B2233">
              <w:rPr>
                <w:rFonts w:cs="Calibri"/>
                <w:szCs w:val="22"/>
              </w:rPr>
              <w:t xml:space="preserve"> </w:t>
            </w:r>
            <w:r>
              <w:rPr>
                <w:rFonts w:cs="Calibri"/>
                <w:i/>
                <w:szCs w:val="22"/>
              </w:rPr>
              <w:t>t</w:t>
            </w:r>
            <w:r w:rsidRPr="0081116A">
              <w:rPr>
                <w:rFonts w:cs="Calibri"/>
                <w:i/>
                <w:szCs w:val="22"/>
              </w:rPr>
              <w:t>hen</w:t>
            </w:r>
          </w:p>
          <w:p w14:paraId="25609680" w14:textId="77777777" w:rsidR="00032090" w:rsidRPr="002C3F83" w:rsidRDefault="00032090" w:rsidP="005B2233">
            <w:pPr>
              <w:spacing w:before="60" w:after="60"/>
              <w:rPr>
                <w:b/>
                <w:bCs/>
                <w:color w:val="auto"/>
                <w:szCs w:val="17"/>
              </w:rPr>
            </w:pPr>
            <w:r w:rsidRPr="0081116A">
              <w:rPr>
                <w:rFonts w:cs="Calibri"/>
                <w:b/>
                <w:szCs w:val="22"/>
              </w:rPr>
              <w:t>Destroy</w:t>
            </w:r>
            <w:r w:rsidRPr="005B2233">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A7B2E" w14:textId="77777777" w:rsidR="00032090" w:rsidRPr="00FE39DE" w:rsidRDefault="00032090" w:rsidP="00A25D65">
            <w:pPr>
              <w:pStyle w:val="OPROFM"/>
              <w:spacing w:before="60" w:after="0"/>
              <w:rPr>
                <w:b w:val="0"/>
                <w:sz w:val="20"/>
                <w:szCs w:val="20"/>
                <w:lang w:val="en-US"/>
              </w:rPr>
            </w:pPr>
            <w:r w:rsidRPr="00FE39DE">
              <w:rPr>
                <w:b w:val="0"/>
                <w:sz w:val="20"/>
                <w:szCs w:val="20"/>
                <w:lang w:val="en-US"/>
              </w:rPr>
              <w:t>non-archival</w:t>
            </w:r>
          </w:p>
          <w:p w14:paraId="46D43C8C" w14:textId="77777777" w:rsidR="00032090" w:rsidRDefault="00032090" w:rsidP="00A25D65">
            <w:pPr>
              <w:pStyle w:val="OPROFM"/>
              <w:spacing w:after="0"/>
              <w:rPr>
                <w:b w:val="0"/>
                <w:sz w:val="20"/>
                <w:szCs w:val="20"/>
                <w:lang w:val="en-US"/>
              </w:rPr>
            </w:pPr>
            <w:r w:rsidRPr="00FE39DE">
              <w:rPr>
                <w:b w:val="0"/>
                <w:sz w:val="20"/>
                <w:szCs w:val="20"/>
                <w:lang w:val="en-US"/>
              </w:rPr>
              <w:t>non-essential</w:t>
            </w:r>
          </w:p>
          <w:p w14:paraId="5723A079" w14:textId="77777777" w:rsidR="00032090" w:rsidRPr="00E0762B" w:rsidRDefault="00032090" w:rsidP="00A25D65">
            <w:pPr>
              <w:pStyle w:val="OPROFM"/>
              <w:spacing w:after="0"/>
              <w:rPr>
                <w:b w:val="0"/>
                <w:sz w:val="20"/>
                <w:szCs w:val="20"/>
                <w:lang w:val="en-US"/>
              </w:rPr>
            </w:pPr>
            <w:r w:rsidRPr="00E0762B">
              <w:rPr>
                <w:b w:val="0"/>
                <w:sz w:val="20"/>
                <w:szCs w:val="20"/>
              </w:rPr>
              <w:t>OPR</w:t>
            </w:r>
          </w:p>
        </w:tc>
      </w:tr>
      <w:tr w:rsidR="00032090" w:rsidRPr="004C34AF" w14:paraId="78C2123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2BA2BF" w14:textId="77777777" w:rsidR="00032090" w:rsidRDefault="00032090" w:rsidP="005B2233">
            <w:pPr>
              <w:spacing w:before="60" w:after="60"/>
              <w:jc w:val="center"/>
              <w:rPr>
                <w:rFonts w:cs="Calibri"/>
                <w:szCs w:val="22"/>
              </w:rPr>
            </w:pPr>
            <w:r>
              <w:rPr>
                <w:rFonts w:cs="Calibri"/>
                <w:szCs w:val="22"/>
              </w:rPr>
              <w:t>83-06-32503</w:t>
            </w:r>
            <w:r w:rsidR="00B75431" w:rsidRPr="00A432D4">
              <w:rPr>
                <w:szCs w:val="22"/>
              </w:rPr>
              <w:fldChar w:fldCharType="begin"/>
            </w:r>
            <w:r w:rsidR="005B2233" w:rsidRPr="00A432D4">
              <w:rPr>
                <w:szCs w:val="22"/>
              </w:rPr>
              <w:instrText xml:space="preserve"> XE "</w:instrText>
            </w:r>
            <w:r w:rsidR="005B2233">
              <w:rPr>
                <w:szCs w:val="22"/>
              </w:rPr>
              <w:instrText>83-06-32503</w:instrText>
            </w:r>
            <w:r w:rsidR="005B2233" w:rsidRPr="00A432D4">
              <w:rPr>
                <w:szCs w:val="22"/>
              </w:rPr>
              <w:instrText>" \f “dan”</w:instrText>
            </w:r>
            <w:r w:rsidR="00B75431" w:rsidRPr="00A432D4">
              <w:rPr>
                <w:szCs w:val="22"/>
              </w:rPr>
              <w:fldChar w:fldCharType="end"/>
            </w:r>
          </w:p>
          <w:p w14:paraId="2D0F467D" w14:textId="77777777" w:rsidR="00032090" w:rsidRPr="005434D3" w:rsidRDefault="00032090" w:rsidP="005B2233">
            <w:pPr>
              <w:spacing w:before="60" w:after="60"/>
              <w:jc w:val="center"/>
              <w:rPr>
                <w:szCs w:val="22"/>
              </w:rPr>
            </w:pPr>
            <w:r w:rsidRPr="00FA135D">
              <w:rPr>
                <w:szCs w:val="22"/>
              </w:rPr>
              <w:t>Rev.</w:t>
            </w:r>
            <w:r>
              <w:rPr>
                <w:szCs w:val="22"/>
              </w:rPr>
              <w:t xml:space="preserve">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0FFFBA" w14:textId="77777777" w:rsidR="00032090" w:rsidRDefault="00032090" w:rsidP="005B2233">
            <w:pPr>
              <w:spacing w:before="60" w:after="60"/>
              <w:rPr>
                <w:b/>
                <w:i/>
                <w:szCs w:val="22"/>
              </w:rPr>
            </w:pPr>
            <w:r w:rsidRPr="00A25D65">
              <w:rPr>
                <w:b/>
                <w:i/>
                <w:szCs w:val="22"/>
              </w:rPr>
              <w:t xml:space="preserve">Health Services </w:t>
            </w:r>
            <w:r w:rsidR="005B2233">
              <w:rPr>
                <w:b/>
                <w:i/>
                <w:szCs w:val="22"/>
              </w:rPr>
              <w:t xml:space="preserve">– </w:t>
            </w:r>
            <w:r w:rsidRPr="00A25D65">
              <w:rPr>
                <w:b/>
                <w:i/>
                <w:szCs w:val="22"/>
              </w:rPr>
              <w:t>Facilities</w:t>
            </w:r>
          </w:p>
          <w:p w14:paraId="06D26601" w14:textId="77777777" w:rsidR="00032090" w:rsidRDefault="00032090" w:rsidP="005B2233">
            <w:pPr>
              <w:spacing w:before="60" w:after="60"/>
              <w:rPr>
                <w:szCs w:val="22"/>
              </w:rPr>
            </w:pPr>
            <w:r>
              <w:rPr>
                <w:szCs w:val="22"/>
              </w:rPr>
              <w:t>Records relating to the administrative operations of the facilities that provide healthcare services to offenders.</w:t>
            </w:r>
            <w:r w:rsidR="00853006"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facilities:healthcare services (administrative operations)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509FE943" w14:textId="77777777" w:rsidR="00032090" w:rsidRDefault="00032090" w:rsidP="005B2233">
            <w:pPr>
              <w:spacing w:before="60" w:after="60"/>
              <w:rPr>
                <w:szCs w:val="22"/>
              </w:rPr>
            </w:pPr>
            <w:r>
              <w:rPr>
                <w:szCs w:val="22"/>
              </w:rPr>
              <w:t>Includes, but is not limited to:</w:t>
            </w:r>
          </w:p>
          <w:p w14:paraId="21C49253" w14:textId="77777777" w:rsidR="00032090" w:rsidRPr="00F15078" w:rsidRDefault="00032090" w:rsidP="009D79AA">
            <w:pPr>
              <w:pStyle w:val="ListParagraph"/>
              <w:numPr>
                <w:ilvl w:val="0"/>
                <w:numId w:val="17"/>
              </w:numPr>
              <w:spacing w:before="60" w:after="60"/>
              <w:rPr>
                <w:szCs w:val="22"/>
              </w:rPr>
            </w:pPr>
            <w:r w:rsidRPr="00F15078">
              <w:rPr>
                <w:szCs w:val="22"/>
              </w:rPr>
              <w:t>Reports of operations;</w:t>
            </w:r>
          </w:p>
          <w:p w14:paraId="0D2E2B9C" w14:textId="77777777" w:rsidR="00032090" w:rsidRPr="00F15078" w:rsidRDefault="00032090" w:rsidP="009D79AA">
            <w:pPr>
              <w:pStyle w:val="ListParagraph"/>
              <w:numPr>
                <w:ilvl w:val="0"/>
                <w:numId w:val="17"/>
              </w:numPr>
              <w:spacing w:before="60" w:after="60"/>
              <w:rPr>
                <w:szCs w:val="22"/>
              </w:rPr>
            </w:pPr>
            <w:r w:rsidRPr="00F15078">
              <w:rPr>
                <w:szCs w:val="22"/>
              </w:rPr>
              <w:t>Levels of services provided;</w:t>
            </w:r>
          </w:p>
          <w:p w14:paraId="3F4BAEA7" w14:textId="77777777" w:rsidR="00032090" w:rsidRPr="004411BE" w:rsidRDefault="00032090" w:rsidP="009D79AA">
            <w:pPr>
              <w:pStyle w:val="ListParagraph"/>
              <w:numPr>
                <w:ilvl w:val="0"/>
                <w:numId w:val="17"/>
              </w:numPr>
              <w:spacing w:before="60" w:after="60"/>
              <w:rPr>
                <w:szCs w:val="22"/>
              </w:rPr>
            </w:pPr>
            <w:r w:rsidRPr="00F15078">
              <w:rPr>
                <w:szCs w:val="22"/>
              </w:rPr>
              <w:t>General tracking information of facility use.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78123C" w14:textId="77777777" w:rsidR="00032090" w:rsidRPr="002C3F83" w:rsidRDefault="00032090" w:rsidP="005B2233">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w:t>
            </w:r>
            <w:r w:rsidR="005B2233">
              <w:rPr>
                <w:bCs/>
                <w:color w:val="auto"/>
                <w:szCs w:val="17"/>
              </w:rPr>
              <w:t xml:space="preserve"> years after end of fiscal year</w:t>
            </w:r>
          </w:p>
          <w:p w14:paraId="7A607244" w14:textId="77777777" w:rsidR="00032090" w:rsidRPr="002C3F83" w:rsidRDefault="00032090" w:rsidP="005B2233">
            <w:pPr>
              <w:spacing w:before="60" w:after="60"/>
              <w:rPr>
                <w:bCs/>
                <w:i/>
                <w:color w:val="auto"/>
                <w:szCs w:val="17"/>
              </w:rPr>
            </w:pPr>
            <w:r>
              <w:rPr>
                <w:bCs/>
                <w:i/>
                <w:color w:val="auto"/>
                <w:szCs w:val="17"/>
              </w:rPr>
              <w:t xml:space="preserve">   </w:t>
            </w:r>
            <w:r w:rsidRPr="002C3F83">
              <w:rPr>
                <w:bCs/>
                <w:i/>
                <w:color w:val="auto"/>
                <w:szCs w:val="17"/>
              </w:rPr>
              <w:t>then</w:t>
            </w:r>
          </w:p>
          <w:p w14:paraId="610C9F2D" w14:textId="77777777" w:rsidR="00032090" w:rsidRPr="005434D3" w:rsidRDefault="00032090" w:rsidP="005B2233">
            <w:pPr>
              <w:spacing w:before="60" w:after="60"/>
              <w:rPr>
                <w:b/>
                <w:szCs w:val="22"/>
              </w:rPr>
            </w:pPr>
            <w:r>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436095" w14:textId="77777777" w:rsidR="00032090" w:rsidRPr="00FE39DE" w:rsidRDefault="00032090" w:rsidP="00F15078">
            <w:pPr>
              <w:pStyle w:val="OPROFM"/>
              <w:spacing w:before="60" w:after="0"/>
              <w:rPr>
                <w:b w:val="0"/>
                <w:sz w:val="20"/>
                <w:szCs w:val="20"/>
                <w:lang w:val="en-US"/>
              </w:rPr>
            </w:pPr>
            <w:r w:rsidRPr="00FE39DE">
              <w:rPr>
                <w:b w:val="0"/>
                <w:sz w:val="20"/>
                <w:szCs w:val="20"/>
                <w:lang w:val="en-US"/>
              </w:rPr>
              <w:t>non-archival</w:t>
            </w:r>
          </w:p>
          <w:p w14:paraId="7FDD08CB" w14:textId="77777777" w:rsidR="00032090" w:rsidRPr="00FE39DE" w:rsidRDefault="00032090" w:rsidP="00F15078">
            <w:pPr>
              <w:pStyle w:val="OPROFM"/>
              <w:spacing w:after="0"/>
              <w:rPr>
                <w:b w:val="0"/>
                <w:sz w:val="20"/>
                <w:szCs w:val="20"/>
                <w:lang w:val="en-US"/>
              </w:rPr>
            </w:pPr>
            <w:r w:rsidRPr="00FE39DE">
              <w:rPr>
                <w:b w:val="0"/>
                <w:sz w:val="20"/>
                <w:szCs w:val="20"/>
                <w:lang w:val="en-US"/>
              </w:rPr>
              <w:t>non-essential</w:t>
            </w:r>
          </w:p>
          <w:p w14:paraId="5DA75DB0" w14:textId="77777777" w:rsidR="00032090" w:rsidRPr="005434D3" w:rsidRDefault="00032090" w:rsidP="00F15078">
            <w:pPr>
              <w:jc w:val="center"/>
              <w:rPr>
                <w:rFonts w:ascii="Arial" w:hAnsi="Arial"/>
                <w:szCs w:val="22"/>
              </w:rPr>
            </w:pPr>
            <w:r>
              <w:rPr>
                <w:sz w:val="20"/>
                <w:szCs w:val="20"/>
              </w:rPr>
              <w:t>OPR</w:t>
            </w:r>
          </w:p>
        </w:tc>
      </w:tr>
      <w:tr w:rsidR="00032090" w:rsidRPr="004C34AF" w14:paraId="46A60EF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418353" w14:textId="77777777" w:rsidR="00032090" w:rsidRPr="00774D45" w:rsidRDefault="00032090" w:rsidP="005B2233">
            <w:pPr>
              <w:spacing w:before="60" w:after="60"/>
              <w:jc w:val="center"/>
              <w:rPr>
                <w:rFonts w:cs="Calibri"/>
                <w:color w:val="auto"/>
                <w:szCs w:val="22"/>
              </w:rPr>
            </w:pPr>
            <w:r w:rsidRPr="00774D45">
              <w:rPr>
                <w:rFonts w:cs="Calibri"/>
                <w:color w:val="auto"/>
                <w:szCs w:val="22"/>
              </w:rPr>
              <w:lastRenderedPageBreak/>
              <w:t>83-06-32506</w:t>
            </w:r>
            <w:r w:rsidR="00B75431" w:rsidRPr="00774D45">
              <w:rPr>
                <w:color w:val="auto"/>
                <w:szCs w:val="22"/>
              </w:rPr>
              <w:fldChar w:fldCharType="begin"/>
            </w:r>
            <w:r w:rsidR="005B2233" w:rsidRPr="00774D45">
              <w:rPr>
                <w:color w:val="auto"/>
                <w:szCs w:val="22"/>
              </w:rPr>
              <w:instrText xml:space="preserve"> XE "</w:instrText>
            </w:r>
            <w:r w:rsidR="005B2233">
              <w:rPr>
                <w:color w:val="auto"/>
                <w:szCs w:val="22"/>
              </w:rPr>
              <w:instrText>83-06-32506</w:instrText>
            </w:r>
            <w:r w:rsidR="005B2233" w:rsidRPr="00774D45">
              <w:rPr>
                <w:color w:val="auto"/>
                <w:szCs w:val="22"/>
              </w:rPr>
              <w:instrText>" \f “dan”</w:instrText>
            </w:r>
            <w:r w:rsidR="00B75431" w:rsidRPr="00774D45">
              <w:rPr>
                <w:color w:val="auto"/>
                <w:szCs w:val="22"/>
              </w:rPr>
              <w:fldChar w:fldCharType="end"/>
            </w:r>
          </w:p>
          <w:p w14:paraId="1457DB99" w14:textId="77777777" w:rsidR="00032090" w:rsidRPr="00774D45" w:rsidRDefault="00032090" w:rsidP="005B2233">
            <w:pPr>
              <w:spacing w:before="60" w:after="60"/>
              <w:jc w:val="center"/>
              <w:rPr>
                <w:color w:val="auto"/>
                <w:szCs w:val="22"/>
              </w:rPr>
            </w:pPr>
            <w:r w:rsidRPr="00774D45">
              <w:rPr>
                <w:color w:val="auto"/>
                <w:szCs w:val="22"/>
              </w:rPr>
              <w:t xml:space="preserve">Rev. </w:t>
            </w:r>
            <w:r>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904B43" w14:textId="77777777" w:rsidR="00032090" w:rsidRPr="00774D45" w:rsidRDefault="00032090" w:rsidP="005B2233">
            <w:pPr>
              <w:spacing w:before="60" w:after="60"/>
              <w:rPr>
                <w:b/>
                <w:i/>
                <w:color w:val="auto"/>
                <w:szCs w:val="22"/>
              </w:rPr>
            </w:pPr>
            <w:r w:rsidRPr="00774D45">
              <w:rPr>
                <w:b/>
                <w:i/>
                <w:color w:val="auto"/>
                <w:szCs w:val="22"/>
              </w:rPr>
              <w:t>Health Services</w:t>
            </w:r>
            <w:r>
              <w:rPr>
                <w:b/>
                <w:i/>
                <w:color w:val="auto"/>
                <w:szCs w:val="22"/>
              </w:rPr>
              <w:t xml:space="preserve"> </w:t>
            </w:r>
            <w:r w:rsidR="005B2233">
              <w:rPr>
                <w:b/>
                <w:i/>
                <w:color w:val="auto"/>
                <w:szCs w:val="22"/>
              </w:rPr>
              <w:t xml:space="preserve">– </w:t>
            </w:r>
            <w:r w:rsidRPr="00774D45">
              <w:rPr>
                <w:b/>
                <w:i/>
                <w:color w:val="auto"/>
                <w:szCs w:val="22"/>
              </w:rPr>
              <w:t>Logs</w:t>
            </w:r>
          </w:p>
          <w:p w14:paraId="7FA3F22C" w14:textId="77777777" w:rsidR="00032090" w:rsidRDefault="00032090" w:rsidP="005B2233">
            <w:pPr>
              <w:spacing w:before="60" w:after="60"/>
              <w:rPr>
                <w:rFonts w:cs="Calibri"/>
                <w:szCs w:val="22"/>
              </w:rPr>
            </w:pPr>
            <w:r>
              <w:rPr>
                <w:color w:val="auto"/>
                <w:szCs w:val="22"/>
              </w:rPr>
              <w:t xml:space="preserve">Records relating to log of usage </w:t>
            </w:r>
            <w:r w:rsidRPr="00774D45">
              <w:rPr>
                <w:color w:val="auto"/>
                <w:szCs w:val="22"/>
              </w:rPr>
              <w:t>and other documentation of medical equipment, supplies, and ins</w:t>
            </w:r>
            <w:r>
              <w:rPr>
                <w:color w:val="auto"/>
                <w:szCs w:val="22"/>
              </w:rPr>
              <w:t>truments used in the facilities.</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health services </w:instrText>
            </w:r>
            <w:r w:rsidR="00853006">
              <w:rPr>
                <w:rFonts w:asciiTheme="minorHAnsi" w:hAnsiTheme="minorHAnsi"/>
                <w:color w:val="auto"/>
                <w:szCs w:val="22"/>
              </w:rPr>
              <w:instrText>(</w:instrText>
            </w:r>
            <w:r>
              <w:rPr>
                <w:rFonts w:asciiTheme="minorHAnsi" w:hAnsiTheme="minorHAnsi"/>
                <w:color w:val="auto"/>
                <w:szCs w:val="22"/>
              </w:rPr>
              <w:instrText>logs</w:instrText>
            </w:r>
            <w:r w:rsidR="00853006">
              <w:rPr>
                <w:rFonts w:asciiTheme="minorHAnsi" w:hAnsiTheme="minorHAnsi"/>
                <w:color w:val="auto"/>
                <w:szCs w:val="22"/>
              </w:rPr>
              <w:instrText>)</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logs</w:instrText>
            </w:r>
            <w:r w:rsidR="00853006">
              <w:rPr>
                <w:rFonts w:asciiTheme="minorHAnsi" w:hAnsiTheme="minorHAnsi"/>
                <w:color w:val="auto"/>
                <w:szCs w:val="22"/>
              </w:rPr>
              <w:instrText>:</w:instrText>
            </w:r>
            <w:r>
              <w:rPr>
                <w:rFonts w:asciiTheme="minorHAnsi" w:hAnsiTheme="minorHAnsi"/>
                <w:color w:val="auto"/>
                <w:szCs w:val="22"/>
              </w:rPr>
              <w:instrText>health services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F8E81F6" w14:textId="77777777" w:rsidR="00032090" w:rsidRPr="00774D45" w:rsidRDefault="00032090" w:rsidP="005B2233">
            <w:pPr>
              <w:spacing w:before="60" w:after="60"/>
              <w:rPr>
                <w:color w:val="auto"/>
                <w:szCs w:val="22"/>
              </w:rPr>
            </w:pPr>
            <w:r w:rsidRPr="00774D45">
              <w:rPr>
                <w:color w:val="auto"/>
                <w:szCs w:val="22"/>
              </w:rPr>
              <w:t>Includes, but is not limited to:</w:t>
            </w:r>
          </w:p>
          <w:p w14:paraId="291C9D80"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Testing of autoclave</w:t>
            </w:r>
            <w:r>
              <w:rPr>
                <w:color w:val="auto"/>
                <w:szCs w:val="22"/>
              </w:rPr>
              <w:t>;</w:t>
            </w:r>
          </w:p>
          <w:p w14:paraId="49D2F6E4"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Needle/syringe counts</w:t>
            </w:r>
            <w:r>
              <w:rPr>
                <w:color w:val="auto"/>
                <w:szCs w:val="22"/>
              </w:rPr>
              <w:t>;</w:t>
            </w:r>
          </w:p>
          <w:p w14:paraId="3D5655EE"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Daily inventory and counts of instruments</w:t>
            </w:r>
            <w:r>
              <w:rPr>
                <w:color w:val="auto"/>
                <w:szCs w:val="22"/>
              </w:rPr>
              <w:t>;</w:t>
            </w:r>
          </w:p>
          <w:p w14:paraId="342B61C8"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Inventory of med</w:t>
            </w:r>
            <w:r>
              <w:rPr>
                <w:color w:val="auto"/>
                <w:szCs w:val="22"/>
              </w:rPr>
              <w:t>ications issued in living units.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52F2B8" w14:textId="77777777" w:rsidR="00032090" w:rsidRPr="002C3F83" w:rsidRDefault="00032090" w:rsidP="005B2233">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 xml:space="preserve">2 years after end of calendar year </w:t>
            </w:r>
          </w:p>
          <w:p w14:paraId="2C367E79" w14:textId="77777777" w:rsidR="00032090" w:rsidRPr="002C3F83" w:rsidRDefault="00032090" w:rsidP="005B2233">
            <w:pPr>
              <w:spacing w:before="60" w:after="60"/>
              <w:rPr>
                <w:bCs/>
                <w:i/>
                <w:color w:val="auto"/>
                <w:szCs w:val="17"/>
              </w:rPr>
            </w:pPr>
            <w:r>
              <w:rPr>
                <w:bCs/>
                <w:i/>
                <w:color w:val="auto"/>
                <w:szCs w:val="17"/>
              </w:rPr>
              <w:t xml:space="preserve">   </w:t>
            </w:r>
            <w:r w:rsidRPr="002C3F83">
              <w:rPr>
                <w:bCs/>
                <w:i/>
                <w:color w:val="auto"/>
                <w:szCs w:val="17"/>
              </w:rPr>
              <w:t>then</w:t>
            </w:r>
          </w:p>
          <w:p w14:paraId="419EA4B9" w14:textId="77777777" w:rsidR="00032090" w:rsidRPr="005434D3" w:rsidRDefault="00032090" w:rsidP="005B2233">
            <w:pPr>
              <w:spacing w:before="60" w:after="60"/>
              <w:rPr>
                <w:b/>
                <w:szCs w:val="22"/>
              </w:rPr>
            </w:pPr>
            <w:r>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232F5" w14:textId="77777777" w:rsidR="00032090" w:rsidRPr="00FE39DE" w:rsidRDefault="00032090" w:rsidP="00B94408">
            <w:pPr>
              <w:pStyle w:val="OPROFM"/>
              <w:spacing w:before="60" w:after="0"/>
              <w:rPr>
                <w:b w:val="0"/>
                <w:sz w:val="20"/>
                <w:szCs w:val="20"/>
                <w:lang w:val="en-US"/>
              </w:rPr>
            </w:pPr>
            <w:r w:rsidRPr="00FE39DE">
              <w:rPr>
                <w:b w:val="0"/>
                <w:sz w:val="20"/>
                <w:szCs w:val="20"/>
                <w:lang w:val="en-US"/>
              </w:rPr>
              <w:t>non-archival</w:t>
            </w:r>
          </w:p>
          <w:p w14:paraId="0109D479" w14:textId="77777777" w:rsidR="00032090" w:rsidRPr="00FE39DE" w:rsidRDefault="00032090" w:rsidP="00B94408">
            <w:pPr>
              <w:pStyle w:val="OPROFM"/>
              <w:spacing w:after="0"/>
              <w:rPr>
                <w:b w:val="0"/>
                <w:sz w:val="20"/>
                <w:szCs w:val="20"/>
                <w:lang w:val="en-US"/>
              </w:rPr>
            </w:pPr>
            <w:r w:rsidRPr="00FE39DE">
              <w:rPr>
                <w:b w:val="0"/>
                <w:sz w:val="20"/>
                <w:szCs w:val="20"/>
                <w:lang w:val="en-US"/>
              </w:rPr>
              <w:t>non-essential</w:t>
            </w:r>
          </w:p>
          <w:p w14:paraId="7128D5FC" w14:textId="77777777" w:rsidR="00032090" w:rsidRPr="005434D3" w:rsidRDefault="00032090" w:rsidP="00B94408">
            <w:pPr>
              <w:jc w:val="center"/>
              <w:rPr>
                <w:rFonts w:ascii="Arial" w:hAnsi="Arial"/>
                <w:szCs w:val="22"/>
              </w:rPr>
            </w:pPr>
            <w:r>
              <w:rPr>
                <w:sz w:val="20"/>
                <w:szCs w:val="20"/>
              </w:rPr>
              <w:t>OPR</w:t>
            </w:r>
          </w:p>
        </w:tc>
      </w:tr>
      <w:tr w:rsidR="00032090" w:rsidRPr="004C34AF" w14:paraId="23A4FB1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83C98" w14:textId="77777777" w:rsidR="00032090" w:rsidRDefault="00032090" w:rsidP="002023D5">
            <w:pPr>
              <w:spacing w:before="60" w:after="60"/>
              <w:jc w:val="center"/>
              <w:rPr>
                <w:rFonts w:cs="Calibri"/>
                <w:szCs w:val="22"/>
              </w:rPr>
            </w:pPr>
            <w:r>
              <w:rPr>
                <w:rFonts w:cs="Calibri"/>
                <w:szCs w:val="22"/>
              </w:rPr>
              <w:t>83-06-32502</w:t>
            </w:r>
            <w:r w:rsidR="00B75431" w:rsidRPr="00A432D4">
              <w:rPr>
                <w:szCs w:val="22"/>
              </w:rPr>
              <w:fldChar w:fldCharType="begin"/>
            </w:r>
            <w:r w:rsidR="002023D5" w:rsidRPr="00A432D4">
              <w:rPr>
                <w:szCs w:val="22"/>
              </w:rPr>
              <w:instrText xml:space="preserve"> XE "</w:instrText>
            </w:r>
            <w:r w:rsidR="002023D5">
              <w:rPr>
                <w:szCs w:val="22"/>
              </w:rPr>
              <w:instrText>83-06-32502</w:instrText>
            </w:r>
            <w:r w:rsidR="002023D5" w:rsidRPr="00A432D4">
              <w:rPr>
                <w:szCs w:val="22"/>
              </w:rPr>
              <w:instrText>" \f “dan”</w:instrText>
            </w:r>
            <w:r w:rsidR="00B75431" w:rsidRPr="00A432D4">
              <w:rPr>
                <w:szCs w:val="22"/>
              </w:rPr>
              <w:fldChar w:fldCharType="end"/>
            </w:r>
          </w:p>
          <w:p w14:paraId="4A597586" w14:textId="77777777" w:rsidR="007D3C47" w:rsidRPr="005434D3" w:rsidRDefault="00032090" w:rsidP="001151A8">
            <w:pPr>
              <w:spacing w:before="60" w:after="60"/>
              <w:jc w:val="center"/>
              <w:rPr>
                <w:szCs w:val="22"/>
              </w:rPr>
            </w:pPr>
            <w:r w:rsidRPr="00FA135D">
              <w:rPr>
                <w:szCs w:val="22"/>
              </w:rPr>
              <w:t>Rev.</w:t>
            </w:r>
            <w:r w:rsidR="00AC04D4">
              <w:rPr>
                <w:szCs w:val="22"/>
              </w:rPr>
              <w:t xml:space="preserve">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E7B81" w14:textId="77777777" w:rsidR="00032090" w:rsidRDefault="00032090" w:rsidP="002023D5">
            <w:pPr>
              <w:spacing w:before="60" w:after="60"/>
              <w:rPr>
                <w:b/>
                <w:i/>
                <w:szCs w:val="22"/>
              </w:rPr>
            </w:pPr>
            <w:r>
              <w:rPr>
                <w:b/>
                <w:i/>
                <w:szCs w:val="22"/>
              </w:rPr>
              <w:t>Offender Health Records</w:t>
            </w:r>
          </w:p>
          <w:p w14:paraId="11D4FE4D" w14:textId="77777777" w:rsidR="00032090" w:rsidRDefault="00032090" w:rsidP="002023D5">
            <w:pPr>
              <w:spacing w:before="60" w:after="60"/>
              <w:rPr>
                <w:szCs w:val="22"/>
              </w:rPr>
            </w:pPr>
            <w:r>
              <w:rPr>
                <w:szCs w:val="22"/>
              </w:rPr>
              <w:t>Provides records of healthcare services provided to individual offenders while under the jurisdiction of the Department of Corrections.</w:t>
            </w:r>
            <w:r w:rsidR="002023D5"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2023D5" w:rsidRPr="001C5FAF">
              <w:rPr>
                <w:rFonts w:asciiTheme="minorHAnsi" w:hAnsiTheme="minorHAnsi"/>
                <w:color w:val="auto"/>
                <w:szCs w:val="22"/>
              </w:rPr>
              <w:instrText xml:space="preserve"> XE "</w:instrText>
            </w:r>
            <w:r w:rsidR="002023D5">
              <w:rPr>
                <w:rFonts w:asciiTheme="minorHAnsi" w:hAnsiTheme="minorHAnsi"/>
                <w:color w:val="auto"/>
                <w:szCs w:val="22"/>
              </w:rPr>
              <w:instrText>health records</w:instrText>
            </w:r>
            <w:r w:rsidR="00853006">
              <w:rPr>
                <w:rFonts w:asciiTheme="minorHAnsi" w:hAnsiTheme="minorHAnsi"/>
                <w:color w:val="auto"/>
                <w:szCs w:val="22"/>
              </w:rPr>
              <w:instrText xml:space="preserve"> (</w:instrText>
            </w:r>
            <w:r w:rsidR="002023D5">
              <w:rPr>
                <w:rFonts w:asciiTheme="minorHAnsi" w:hAnsiTheme="minorHAnsi"/>
                <w:color w:val="auto"/>
                <w:szCs w:val="22"/>
              </w:rPr>
              <w:instrText>offender</w:instrText>
            </w:r>
            <w:r w:rsidR="00853006">
              <w:rPr>
                <w:rFonts w:asciiTheme="minorHAnsi" w:hAnsiTheme="minorHAnsi"/>
                <w:color w:val="auto"/>
                <w:szCs w:val="22"/>
              </w:rPr>
              <w:instrText>s)</w:instrText>
            </w:r>
            <w:r w:rsidR="002023D5"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023D5" w:rsidRPr="001C5FAF">
              <w:rPr>
                <w:rFonts w:asciiTheme="minorHAnsi" w:hAnsiTheme="minorHAnsi"/>
                <w:color w:val="auto"/>
                <w:szCs w:val="22"/>
              </w:rPr>
              <w:instrText xml:space="preserve"> XE "</w:instrText>
            </w:r>
            <w:r w:rsidR="002023D5">
              <w:rPr>
                <w:rFonts w:asciiTheme="minorHAnsi" w:hAnsiTheme="minorHAnsi"/>
                <w:color w:val="auto"/>
                <w:szCs w:val="22"/>
              </w:rPr>
              <w:instrText>offender</w:instrText>
            </w:r>
            <w:r w:rsidR="00853006">
              <w:rPr>
                <w:rFonts w:asciiTheme="minorHAnsi" w:hAnsiTheme="minorHAnsi"/>
                <w:color w:val="auto"/>
                <w:szCs w:val="22"/>
              </w:rPr>
              <w:instrText>s:</w:instrText>
            </w:r>
            <w:r w:rsidR="002023D5">
              <w:rPr>
                <w:rFonts w:asciiTheme="minorHAnsi" w:hAnsiTheme="minorHAnsi"/>
                <w:color w:val="auto"/>
                <w:szCs w:val="22"/>
              </w:rPr>
              <w:instrText>health records</w:instrText>
            </w:r>
            <w:r w:rsidR="002023D5"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853006" w:rsidRPr="00A25D65">
              <w:rPr>
                <w:rFonts w:asciiTheme="minorHAnsi" w:hAnsiTheme="minorHAnsi"/>
                <w:color w:val="auto"/>
                <w:szCs w:val="22"/>
              </w:rPr>
              <w:instrText xml:space="preserve"> XE "diagnostic images</w:instrText>
            </w:r>
            <w:r w:rsidR="00853006">
              <w:rPr>
                <w:rFonts w:asciiTheme="minorHAnsi" w:hAnsiTheme="minorHAnsi"/>
                <w:color w:val="auto"/>
                <w:szCs w:val="22"/>
              </w:rPr>
              <w:instrText>:interpretive reports</w:instrText>
            </w:r>
            <w:r w:rsidR="00853006" w:rsidRPr="00A25D65">
              <w:rPr>
                <w:rFonts w:asciiTheme="minorHAnsi" w:hAnsiTheme="minorHAnsi"/>
                <w:color w:val="auto"/>
                <w:szCs w:val="22"/>
              </w:rPr>
              <w:instrText xml:space="preserve">" \f “subject” </w:instrText>
            </w:r>
            <w:r w:rsidR="00B75431" w:rsidRPr="00A25D65">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853006" w:rsidRPr="00A25D65">
              <w:rPr>
                <w:rFonts w:asciiTheme="minorHAnsi" w:hAnsiTheme="minorHAnsi"/>
                <w:color w:val="auto"/>
                <w:szCs w:val="22"/>
              </w:rPr>
              <w:instrText xml:space="preserve"> XE "x-rays</w:instrText>
            </w:r>
            <w:r w:rsidR="00853006">
              <w:rPr>
                <w:rFonts w:asciiTheme="minorHAnsi" w:hAnsiTheme="minorHAnsi"/>
                <w:color w:val="auto"/>
                <w:szCs w:val="22"/>
              </w:rPr>
              <w:instrText>:interpretive reports</w:instrText>
            </w:r>
            <w:r w:rsidR="00853006" w:rsidRPr="00A25D65">
              <w:rPr>
                <w:rFonts w:asciiTheme="minorHAnsi" w:hAnsiTheme="minorHAnsi"/>
                <w:color w:val="auto"/>
                <w:szCs w:val="22"/>
              </w:rPr>
              <w:instrText xml:space="preserve">" \f “subject” </w:instrText>
            </w:r>
            <w:r w:rsidR="00B75431" w:rsidRPr="00A25D65">
              <w:rPr>
                <w:rFonts w:asciiTheme="minorHAnsi" w:hAnsiTheme="minorHAnsi"/>
                <w:color w:val="auto"/>
                <w:szCs w:val="22"/>
              </w:rPr>
              <w:fldChar w:fldCharType="end"/>
            </w:r>
          </w:p>
          <w:p w14:paraId="332C7BCF" w14:textId="77777777" w:rsidR="00032090" w:rsidRDefault="00032090" w:rsidP="002023D5">
            <w:pPr>
              <w:spacing w:before="60" w:after="60"/>
              <w:rPr>
                <w:rFonts w:cs="Calibri"/>
                <w:szCs w:val="22"/>
              </w:rPr>
            </w:pPr>
            <w:r>
              <w:rPr>
                <w:szCs w:val="22"/>
              </w:rPr>
              <w:t>Includes, but is not limited to:</w:t>
            </w:r>
            <w:r w:rsidRPr="001C5FAF">
              <w:rPr>
                <w:rFonts w:asciiTheme="minorHAnsi" w:hAnsiTheme="minorHAnsi"/>
                <w:color w:val="auto"/>
                <w:szCs w:val="22"/>
              </w:rPr>
              <w:t xml:space="preserve"> </w:t>
            </w:r>
          </w:p>
          <w:p w14:paraId="4C9671A4" w14:textId="77777777" w:rsidR="00032090" w:rsidRPr="0016058F" w:rsidRDefault="00032090" w:rsidP="002023D5">
            <w:pPr>
              <w:pStyle w:val="ListParagraph"/>
              <w:numPr>
                <w:ilvl w:val="0"/>
                <w:numId w:val="6"/>
              </w:numPr>
              <w:spacing w:before="60" w:after="60"/>
              <w:rPr>
                <w:szCs w:val="22"/>
              </w:rPr>
            </w:pPr>
            <w:r w:rsidRPr="0016058F">
              <w:rPr>
                <w:szCs w:val="22"/>
              </w:rPr>
              <w:t xml:space="preserve">Screenings and </w:t>
            </w:r>
            <w:r w:rsidR="007D3C47" w:rsidRPr="007D3C47">
              <w:rPr>
                <w:color w:val="auto"/>
                <w:szCs w:val="22"/>
              </w:rPr>
              <w:t>health</w:t>
            </w:r>
            <w:r w:rsidR="007D3C47">
              <w:rPr>
                <w:szCs w:val="22"/>
              </w:rPr>
              <w:t xml:space="preserve"> </w:t>
            </w:r>
            <w:r w:rsidRPr="0016058F">
              <w:rPr>
                <w:szCs w:val="22"/>
              </w:rPr>
              <w:t>history information</w:t>
            </w:r>
            <w:r>
              <w:rPr>
                <w:szCs w:val="22"/>
              </w:rPr>
              <w:t>;</w:t>
            </w:r>
            <w:r w:rsidRPr="0016058F">
              <w:rPr>
                <w:szCs w:val="22"/>
              </w:rPr>
              <w:t xml:space="preserve"> </w:t>
            </w:r>
          </w:p>
          <w:p w14:paraId="42927852" w14:textId="77777777" w:rsidR="00032090" w:rsidRPr="007D3C47" w:rsidRDefault="007D3C47" w:rsidP="002023D5">
            <w:pPr>
              <w:pStyle w:val="ListParagraph"/>
              <w:numPr>
                <w:ilvl w:val="0"/>
                <w:numId w:val="6"/>
              </w:numPr>
              <w:spacing w:before="60" w:after="60"/>
              <w:rPr>
                <w:color w:val="auto"/>
                <w:szCs w:val="22"/>
              </w:rPr>
            </w:pPr>
            <w:r>
              <w:rPr>
                <w:color w:val="auto"/>
                <w:szCs w:val="22"/>
              </w:rPr>
              <w:t>Provider documentation of medical, dental, and mental health encounters with patients.</w:t>
            </w:r>
          </w:p>
          <w:p w14:paraId="081EB02B" w14:textId="77777777" w:rsidR="00032090" w:rsidRPr="0016058F" w:rsidRDefault="00032090" w:rsidP="002023D5">
            <w:pPr>
              <w:pStyle w:val="ListParagraph"/>
              <w:numPr>
                <w:ilvl w:val="0"/>
                <w:numId w:val="6"/>
              </w:numPr>
              <w:spacing w:before="60" w:after="60"/>
              <w:rPr>
                <w:szCs w:val="22"/>
              </w:rPr>
            </w:pPr>
            <w:r w:rsidRPr="0016058F">
              <w:rPr>
                <w:szCs w:val="22"/>
              </w:rPr>
              <w:t>Notes and correspondence related to patient</w:t>
            </w:r>
            <w:r w:rsidR="007D3C47">
              <w:rPr>
                <w:szCs w:val="22"/>
              </w:rPr>
              <w:t xml:space="preserve"> care;</w:t>
            </w:r>
          </w:p>
          <w:p w14:paraId="1C5914F3" w14:textId="77777777" w:rsidR="00032090" w:rsidRDefault="00032090" w:rsidP="002023D5">
            <w:pPr>
              <w:pStyle w:val="ListParagraph"/>
              <w:numPr>
                <w:ilvl w:val="0"/>
                <w:numId w:val="6"/>
              </w:numPr>
              <w:spacing w:before="60" w:after="60"/>
              <w:rPr>
                <w:szCs w:val="22"/>
              </w:rPr>
            </w:pPr>
            <w:r>
              <w:rPr>
                <w:szCs w:val="22"/>
              </w:rPr>
              <w:t>L</w:t>
            </w:r>
            <w:r w:rsidRPr="0016058F">
              <w:rPr>
                <w:szCs w:val="22"/>
              </w:rPr>
              <w:t xml:space="preserve">aboratory and </w:t>
            </w:r>
            <w:r w:rsidR="007D3C47">
              <w:rPr>
                <w:szCs w:val="22"/>
              </w:rPr>
              <w:t xml:space="preserve">diagnostic </w:t>
            </w:r>
            <w:r w:rsidRPr="0016058F">
              <w:rPr>
                <w:szCs w:val="22"/>
              </w:rPr>
              <w:t>test results</w:t>
            </w:r>
            <w:r>
              <w:rPr>
                <w:szCs w:val="22"/>
              </w:rPr>
              <w:t>;</w:t>
            </w:r>
          </w:p>
          <w:p w14:paraId="20857204" w14:textId="77777777" w:rsidR="00E21D4B" w:rsidRDefault="00E21D4B" w:rsidP="002023D5">
            <w:pPr>
              <w:pStyle w:val="ListParagraph"/>
              <w:numPr>
                <w:ilvl w:val="0"/>
                <w:numId w:val="6"/>
              </w:numPr>
              <w:spacing w:before="60" w:after="60"/>
              <w:rPr>
                <w:szCs w:val="22"/>
              </w:rPr>
            </w:pPr>
            <w:r>
              <w:rPr>
                <w:szCs w:val="22"/>
              </w:rPr>
              <w:t>Diagnostic images interpretive reports;</w:t>
            </w:r>
          </w:p>
          <w:p w14:paraId="3A73BEB9" w14:textId="77777777" w:rsidR="00032090" w:rsidRPr="00C2253A" w:rsidRDefault="007D3C47" w:rsidP="00C2253A">
            <w:pPr>
              <w:pStyle w:val="ListParagraph"/>
              <w:numPr>
                <w:ilvl w:val="0"/>
                <w:numId w:val="6"/>
              </w:numPr>
              <w:spacing w:before="60" w:after="60"/>
              <w:rPr>
                <w:szCs w:val="22"/>
              </w:rPr>
            </w:pPr>
            <w:r>
              <w:rPr>
                <w:szCs w:val="22"/>
              </w:rPr>
              <w:t>Outpatient, infirmary, consultation, and emergency care</w:t>
            </w:r>
            <w:r w:rsidR="00BA418B">
              <w:rPr>
                <w:szCs w:val="22"/>
              </w:rPr>
              <w:t>.</w:t>
            </w:r>
          </w:p>
          <w:p w14:paraId="05688CB0" w14:textId="77777777" w:rsidR="00032090" w:rsidRPr="004411BE" w:rsidRDefault="00032090" w:rsidP="002023D5">
            <w:pPr>
              <w:spacing w:before="60" w:after="60"/>
              <w:rPr>
                <w:szCs w:val="22"/>
              </w:rPr>
            </w:pPr>
            <w:r w:rsidRPr="002023D5">
              <w:rPr>
                <w:color w:val="auto"/>
                <w:szCs w:val="22"/>
              </w:rPr>
              <w:t xml:space="preserve">Excludes </w:t>
            </w:r>
            <w:r w:rsidR="002023D5">
              <w:rPr>
                <w:color w:val="auto"/>
                <w:szCs w:val="22"/>
              </w:rPr>
              <w:t xml:space="preserve">records covered by </w:t>
            </w:r>
            <w:r w:rsidRPr="00EA4B4D">
              <w:rPr>
                <w:i/>
                <w:color w:val="auto"/>
                <w:szCs w:val="22"/>
              </w:rPr>
              <w:t xml:space="preserve">Diagnostic Images and X-Rays </w:t>
            </w:r>
            <w:r w:rsidR="002023D5" w:rsidRPr="00EA4B4D">
              <w:rPr>
                <w:i/>
                <w:color w:val="auto"/>
                <w:szCs w:val="22"/>
              </w:rPr>
              <w:t>(</w:t>
            </w:r>
            <w:r w:rsidRPr="00EA4B4D">
              <w:rPr>
                <w:i/>
                <w:color w:val="auto"/>
                <w:szCs w:val="22"/>
              </w:rPr>
              <w:t xml:space="preserve">DAN </w:t>
            </w:r>
            <w:r w:rsidRPr="00EA4B4D">
              <w:rPr>
                <w:rFonts w:cs="Calibri"/>
                <w:i/>
                <w:color w:val="auto"/>
                <w:szCs w:val="22"/>
              </w:rPr>
              <w:t>83-06-32507</w:t>
            </w:r>
            <w:r w:rsidR="002023D5" w:rsidRPr="00EA4B4D">
              <w:rPr>
                <w:rFonts w:cs="Calibri"/>
                <w:i/>
                <w:color w:val="auto"/>
                <w:szCs w:val="22"/>
              </w:rPr>
              <w:t>)</w:t>
            </w:r>
            <w:r w:rsidR="002023D5">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E9E85F" w14:textId="77777777" w:rsidR="00032090" w:rsidRPr="005A40D4" w:rsidRDefault="00032090" w:rsidP="002023D5">
            <w:pPr>
              <w:spacing w:before="60" w:after="60"/>
              <w:rPr>
                <w:bCs/>
                <w:color w:val="auto"/>
                <w:szCs w:val="17"/>
              </w:rPr>
            </w:pPr>
            <w:r w:rsidRPr="005A40D4">
              <w:rPr>
                <w:b/>
                <w:bCs/>
                <w:color w:val="auto"/>
                <w:szCs w:val="17"/>
              </w:rPr>
              <w:t>Retain</w:t>
            </w:r>
            <w:r w:rsidRPr="005A40D4">
              <w:rPr>
                <w:bCs/>
                <w:color w:val="auto"/>
                <w:szCs w:val="17"/>
              </w:rPr>
              <w:t xml:space="preserve"> for 10 years after </w:t>
            </w:r>
            <w:r w:rsidR="00AC04D4">
              <w:rPr>
                <w:bCs/>
                <w:color w:val="auto"/>
                <w:szCs w:val="17"/>
              </w:rPr>
              <w:t>release from prison</w:t>
            </w:r>
          </w:p>
          <w:p w14:paraId="26845357" w14:textId="77777777" w:rsidR="00032090" w:rsidRPr="005A40D4" w:rsidRDefault="00032090" w:rsidP="002023D5">
            <w:pPr>
              <w:spacing w:before="60" w:after="60"/>
              <w:rPr>
                <w:bCs/>
                <w:i/>
                <w:color w:val="auto"/>
                <w:szCs w:val="17"/>
              </w:rPr>
            </w:pPr>
            <w:r w:rsidRPr="005A40D4">
              <w:rPr>
                <w:bCs/>
                <w:i/>
                <w:color w:val="auto"/>
                <w:szCs w:val="17"/>
              </w:rPr>
              <w:t xml:space="preserve">   then</w:t>
            </w:r>
          </w:p>
          <w:p w14:paraId="3D7DE761" w14:textId="77777777" w:rsidR="00032090" w:rsidRPr="005A40D4" w:rsidRDefault="00032090" w:rsidP="002023D5">
            <w:pPr>
              <w:spacing w:before="60" w:after="60"/>
              <w:rPr>
                <w:b/>
                <w:color w:val="auto"/>
                <w:szCs w:val="22"/>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2459D" w14:textId="77777777" w:rsidR="00032090" w:rsidRPr="00EA4B4D" w:rsidRDefault="00EA4B4D" w:rsidP="00EA4B4D">
            <w:pPr>
              <w:spacing w:before="60"/>
              <w:jc w:val="center"/>
              <w:rPr>
                <w:sz w:val="20"/>
                <w:szCs w:val="20"/>
              </w:rPr>
            </w:pPr>
            <w:r w:rsidRPr="00EA4B4D">
              <w:rPr>
                <w:sz w:val="20"/>
                <w:szCs w:val="20"/>
              </w:rPr>
              <w:t>NON-ARCHIVAL</w:t>
            </w:r>
          </w:p>
          <w:p w14:paraId="17D5558E" w14:textId="77777777" w:rsidR="00EE1DDE" w:rsidRPr="00EA4B4D" w:rsidRDefault="00EA4B4D" w:rsidP="00EA4B4D">
            <w:pPr>
              <w:jc w:val="center"/>
            </w:pPr>
            <w:r w:rsidRPr="00EA4B4D">
              <w:rPr>
                <w:b/>
              </w:rPr>
              <w:t>ESSENTIAL</w:t>
            </w:r>
            <w:r w:rsidR="004B29DC" w:rsidRPr="00EA4B4D">
              <w:fldChar w:fldCharType="begin"/>
            </w:r>
            <w:r w:rsidR="004B29DC" w:rsidRPr="00EA4B4D">
              <w:instrText xml:space="preserve"> XE "FACILITY AND INCARCERATION MANAGEMENT:Offender Health Information Management:Offender Health Records” \f "essential" </w:instrText>
            </w:r>
            <w:r w:rsidR="004B29DC" w:rsidRPr="00EA4B4D">
              <w:fldChar w:fldCharType="end"/>
            </w:r>
          </w:p>
          <w:p w14:paraId="6E3FE0EE" w14:textId="77777777" w:rsidR="00032090" w:rsidRPr="00EA4B4D" w:rsidRDefault="00032090" w:rsidP="00EA4B4D">
            <w:pPr>
              <w:jc w:val="center"/>
              <w:rPr>
                <w:sz w:val="20"/>
                <w:szCs w:val="20"/>
              </w:rPr>
            </w:pPr>
            <w:r w:rsidRPr="00EA4B4D">
              <w:rPr>
                <w:sz w:val="20"/>
                <w:szCs w:val="20"/>
              </w:rPr>
              <w:t>OPR</w:t>
            </w:r>
          </w:p>
        </w:tc>
      </w:tr>
      <w:tr w:rsidR="00032090" w:rsidRPr="004C34AF" w14:paraId="0E8449C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10868" w14:textId="77777777" w:rsidR="00032090" w:rsidRDefault="00032090" w:rsidP="002023D5">
            <w:pPr>
              <w:spacing w:before="60" w:after="60"/>
              <w:jc w:val="center"/>
              <w:rPr>
                <w:rFonts w:cs="Calibri"/>
                <w:szCs w:val="22"/>
              </w:rPr>
            </w:pPr>
            <w:r>
              <w:rPr>
                <w:rFonts w:cs="Calibri"/>
                <w:szCs w:val="22"/>
              </w:rPr>
              <w:lastRenderedPageBreak/>
              <w:t>94-11-54753</w:t>
            </w:r>
            <w:r w:rsidR="00B75431" w:rsidRPr="00A432D4">
              <w:rPr>
                <w:szCs w:val="22"/>
              </w:rPr>
              <w:fldChar w:fldCharType="begin"/>
            </w:r>
            <w:r w:rsidR="002023D5" w:rsidRPr="00A432D4">
              <w:rPr>
                <w:szCs w:val="22"/>
              </w:rPr>
              <w:instrText xml:space="preserve"> XE "</w:instrText>
            </w:r>
            <w:r w:rsidR="002023D5">
              <w:rPr>
                <w:szCs w:val="22"/>
              </w:rPr>
              <w:instrText>94-11-54753</w:instrText>
            </w:r>
            <w:r w:rsidR="002023D5" w:rsidRPr="00A432D4">
              <w:rPr>
                <w:szCs w:val="22"/>
              </w:rPr>
              <w:instrText>" \f “dan”</w:instrText>
            </w:r>
            <w:r w:rsidR="00B75431" w:rsidRPr="00A432D4">
              <w:rPr>
                <w:szCs w:val="22"/>
              </w:rPr>
              <w:fldChar w:fldCharType="end"/>
            </w:r>
          </w:p>
          <w:p w14:paraId="58EC44F6" w14:textId="77777777" w:rsidR="00032090" w:rsidRPr="005434D3" w:rsidRDefault="00032090" w:rsidP="002023D5">
            <w:pPr>
              <w:spacing w:before="60" w:after="60"/>
              <w:jc w:val="center"/>
              <w:rPr>
                <w:szCs w:val="22"/>
              </w:rPr>
            </w:pPr>
            <w:r w:rsidRPr="00FA135D">
              <w:rPr>
                <w:szCs w:val="22"/>
              </w:rPr>
              <w:t>Rev.</w:t>
            </w:r>
            <w:r>
              <w:rPr>
                <w:szCs w:val="22"/>
              </w:rPr>
              <w:t xml:space="preserve"> </w:t>
            </w:r>
            <w:r w:rsidR="00014011">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1E80A2" w14:textId="77777777" w:rsidR="00032090" w:rsidRDefault="007E2338" w:rsidP="002023D5">
            <w:pPr>
              <w:spacing w:before="60" w:after="60"/>
              <w:rPr>
                <w:b/>
                <w:i/>
                <w:szCs w:val="22"/>
              </w:rPr>
            </w:pPr>
            <w:r>
              <w:rPr>
                <w:b/>
                <w:i/>
                <w:szCs w:val="22"/>
              </w:rPr>
              <w:t>Sick Call Register</w:t>
            </w:r>
          </w:p>
          <w:p w14:paraId="5C39BCF0" w14:textId="77777777" w:rsidR="00032090" w:rsidRDefault="00032090" w:rsidP="002023D5">
            <w:pPr>
              <w:spacing w:before="60" w:after="60"/>
              <w:rPr>
                <w:szCs w:val="22"/>
              </w:rPr>
            </w:pPr>
            <w:r>
              <w:rPr>
                <w:szCs w:val="22"/>
              </w:rPr>
              <w:t>Provides records of scheduling offender medical appointments and sick call requests.</w:t>
            </w:r>
            <w:r w:rsidR="007E2338"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7E2338" w:rsidRPr="001C5FAF">
              <w:rPr>
                <w:rFonts w:asciiTheme="minorHAnsi" w:hAnsiTheme="minorHAnsi"/>
                <w:color w:val="auto"/>
                <w:szCs w:val="22"/>
              </w:rPr>
              <w:instrText xml:space="preserve"> XE "</w:instrText>
            </w:r>
            <w:r w:rsidR="007E2338">
              <w:rPr>
                <w:rFonts w:asciiTheme="minorHAnsi" w:hAnsiTheme="minorHAnsi"/>
                <w:color w:val="auto"/>
                <w:szCs w:val="22"/>
              </w:rPr>
              <w:instrText>sick call register</w:instrText>
            </w:r>
            <w:r w:rsidR="007E2338"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E122738" w14:textId="77777777" w:rsidR="00032090" w:rsidRDefault="00032090" w:rsidP="002023D5">
            <w:pPr>
              <w:spacing w:before="60" w:after="60"/>
              <w:rPr>
                <w:rFonts w:cs="Calibri"/>
                <w:szCs w:val="22"/>
              </w:rPr>
            </w:pPr>
            <w:r>
              <w:rPr>
                <w:szCs w:val="22"/>
              </w:rPr>
              <w:t>Includes, but is not limited to:</w:t>
            </w:r>
          </w:p>
          <w:p w14:paraId="097755A1" w14:textId="77777777" w:rsidR="00032090" w:rsidRPr="00C86950" w:rsidRDefault="00032090" w:rsidP="002023D5">
            <w:pPr>
              <w:pStyle w:val="ListParagraph"/>
              <w:numPr>
                <w:ilvl w:val="0"/>
                <w:numId w:val="7"/>
              </w:numPr>
              <w:spacing w:before="60" w:after="60"/>
              <w:rPr>
                <w:szCs w:val="22"/>
              </w:rPr>
            </w:pPr>
            <w:r w:rsidRPr="00C86950">
              <w:rPr>
                <w:szCs w:val="22"/>
              </w:rPr>
              <w:t>Scheduling calendars/appointment books</w:t>
            </w:r>
            <w:r>
              <w:rPr>
                <w:szCs w:val="22"/>
              </w:rPr>
              <w:t>;</w:t>
            </w:r>
          </w:p>
          <w:p w14:paraId="421CC380" w14:textId="77777777" w:rsidR="00032090" w:rsidRPr="004411BE" w:rsidRDefault="00032090" w:rsidP="007E2338">
            <w:pPr>
              <w:pStyle w:val="ListParagraph"/>
              <w:numPr>
                <w:ilvl w:val="0"/>
                <w:numId w:val="7"/>
              </w:numPr>
              <w:spacing w:before="60" w:after="60"/>
              <w:rPr>
                <w:szCs w:val="22"/>
              </w:rPr>
            </w:pPr>
            <w:r w:rsidRPr="00C86950">
              <w:rPr>
                <w:szCs w:val="22"/>
              </w:rPr>
              <w:t>Sick call requests by offenders</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84E050" w14:textId="77777777" w:rsidR="00032090" w:rsidRPr="002C3F83" w:rsidRDefault="00032090" w:rsidP="002023D5">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end of calendar year</w:t>
            </w:r>
          </w:p>
          <w:p w14:paraId="589E3C98" w14:textId="77777777" w:rsidR="00032090" w:rsidRPr="002C3F83" w:rsidRDefault="00032090" w:rsidP="002023D5">
            <w:pPr>
              <w:spacing w:before="60" w:after="60"/>
              <w:rPr>
                <w:bCs/>
                <w:i/>
                <w:color w:val="auto"/>
                <w:szCs w:val="17"/>
              </w:rPr>
            </w:pPr>
            <w:r>
              <w:rPr>
                <w:bCs/>
                <w:i/>
                <w:color w:val="auto"/>
                <w:szCs w:val="17"/>
              </w:rPr>
              <w:t xml:space="preserve">   </w:t>
            </w:r>
            <w:r w:rsidRPr="002C3F83">
              <w:rPr>
                <w:bCs/>
                <w:i/>
                <w:color w:val="auto"/>
                <w:szCs w:val="17"/>
              </w:rPr>
              <w:t>then</w:t>
            </w:r>
          </w:p>
          <w:p w14:paraId="498783C3" w14:textId="77777777" w:rsidR="00032090" w:rsidRPr="005434D3" w:rsidRDefault="00032090" w:rsidP="002023D5">
            <w:pPr>
              <w:spacing w:before="60" w:after="60"/>
              <w:rPr>
                <w:b/>
                <w:szCs w:val="22"/>
              </w:rPr>
            </w:pPr>
            <w:r>
              <w:rPr>
                <w:b/>
                <w:bCs/>
                <w:color w:val="auto"/>
                <w:szCs w:val="17"/>
              </w:rPr>
              <w:t>Destroy</w:t>
            </w:r>
            <w:r w:rsidRPr="007E2338">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D6A2EF" w14:textId="77777777" w:rsidR="00032090" w:rsidRPr="00FE39DE" w:rsidRDefault="00032090" w:rsidP="00B94408">
            <w:pPr>
              <w:pStyle w:val="OPROFM"/>
              <w:spacing w:before="60" w:after="0"/>
              <w:rPr>
                <w:b w:val="0"/>
                <w:sz w:val="20"/>
                <w:szCs w:val="20"/>
                <w:lang w:val="en-US"/>
              </w:rPr>
            </w:pPr>
            <w:r w:rsidRPr="00FE39DE">
              <w:rPr>
                <w:b w:val="0"/>
                <w:sz w:val="20"/>
                <w:szCs w:val="20"/>
                <w:lang w:val="en-US"/>
              </w:rPr>
              <w:t>non-archival</w:t>
            </w:r>
          </w:p>
          <w:p w14:paraId="3B359586" w14:textId="77777777" w:rsidR="00032090" w:rsidRPr="00FE39DE" w:rsidRDefault="00032090" w:rsidP="00B94408">
            <w:pPr>
              <w:pStyle w:val="OPROFM"/>
              <w:spacing w:after="0"/>
              <w:rPr>
                <w:b w:val="0"/>
                <w:sz w:val="20"/>
                <w:szCs w:val="20"/>
                <w:lang w:val="en-US"/>
              </w:rPr>
            </w:pPr>
            <w:r w:rsidRPr="00FE39DE">
              <w:rPr>
                <w:b w:val="0"/>
                <w:sz w:val="20"/>
                <w:szCs w:val="20"/>
                <w:lang w:val="en-US"/>
              </w:rPr>
              <w:t>non-essential</w:t>
            </w:r>
          </w:p>
          <w:p w14:paraId="11B60256" w14:textId="77777777" w:rsidR="00032090" w:rsidRPr="005434D3" w:rsidRDefault="00032090" w:rsidP="00B94408">
            <w:pPr>
              <w:jc w:val="center"/>
              <w:rPr>
                <w:rFonts w:ascii="Arial" w:hAnsi="Arial"/>
                <w:szCs w:val="22"/>
              </w:rPr>
            </w:pPr>
            <w:r>
              <w:rPr>
                <w:sz w:val="20"/>
                <w:szCs w:val="20"/>
              </w:rPr>
              <w:t>OPR</w:t>
            </w:r>
          </w:p>
        </w:tc>
      </w:tr>
    </w:tbl>
    <w:p w14:paraId="040E208C" w14:textId="77777777" w:rsidR="007E2338" w:rsidRDefault="007E2338"/>
    <w:p w14:paraId="2D034D83" w14:textId="77777777" w:rsidR="007E2338" w:rsidRDefault="007E233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8360"/>
        <w:gridCol w:w="2883"/>
        <w:gridCol w:w="1730"/>
      </w:tblGrid>
      <w:tr w:rsidR="005A3990" w:rsidRPr="004C34AF" w14:paraId="410B8133"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C16C55" w14:textId="77777777" w:rsidR="005A3990" w:rsidRDefault="005A3990" w:rsidP="003B79A5">
            <w:pPr>
              <w:pStyle w:val="Activties"/>
              <w:tabs>
                <w:tab w:val="clear" w:pos="720"/>
              </w:tabs>
              <w:spacing w:after="0"/>
              <w:ind w:left="864" w:hanging="864"/>
            </w:pPr>
            <w:bookmarkStart w:id="8" w:name="_Toc129261456"/>
            <w:r>
              <w:lastRenderedPageBreak/>
              <w:t>OFFENDER MOVEMENT</w:t>
            </w:r>
            <w:bookmarkEnd w:id="8"/>
          </w:p>
          <w:p w14:paraId="0165FF9B" w14:textId="77777777" w:rsidR="005A3990" w:rsidRPr="00EB3528" w:rsidRDefault="005A3990" w:rsidP="003B79A5">
            <w:pPr>
              <w:ind w:left="864"/>
              <w:rPr>
                <w:i/>
              </w:rPr>
            </w:pPr>
            <w:r w:rsidRPr="00EB3528">
              <w:rPr>
                <w:i/>
              </w:rPr>
              <w:t xml:space="preserve">The activity of </w:t>
            </w:r>
            <w:r>
              <w:rPr>
                <w:i/>
              </w:rPr>
              <w:t>tracking and monitoring movement of offenders into, within or out of the correctional facility.</w:t>
            </w:r>
          </w:p>
        </w:tc>
      </w:tr>
      <w:tr w:rsidR="00D60F12" w:rsidRPr="004C34AF" w14:paraId="4BE1B39C"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85B97"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8EA1E5"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E5B9B7"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3D126E0F"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15015B"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335B0CB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B44050"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13-09-68454</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“13-09-68454" \f “dan” </w:instrText>
            </w:r>
            <w:r w:rsidR="00B75431" w:rsidRPr="007E2338">
              <w:rPr>
                <w:rFonts w:asciiTheme="minorHAnsi" w:hAnsiTheme="minorHAnsi" w:cstheme="minorHAnsi"/>
                <w:color w:val="auto"/>
              </w:rPr>
              <w:fldChar w:fldCharType="end"/>
            </w:r>
          </w:p>
          <w:p w14:paraId="1A141255"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0157B" w14:textId="77777777" w:rsidR="00D60F12" w:rsidRPr="007E2338" w:rsidRDefault="00D60F12" w:rsidP="007E2338">
            <w:pPr>
              <w:pStyle w:val="RecordSeriesTitles"/>
              <w:spacing w:before="60" w:after="60"/>
              <w:rPr>
                <w:rFonts w:asciiTheme="minorHAnsi" w:hAnsiTheme="minorHAnsi" w:cstheme="minorHAnsi"/>
                <w:color w:val="auto"/>
              </w:rPr>
            </w:pPr>
            <w:r w:rsidRPr="007E2338">
              <w:rPr>
                <w:rFonts w:asciiTheme="minorHAnsi" w:hAnsiTheme="minorHAnsi" w:cstheme="minorHAnsi"/>
                <w:color w:val="auto"/>
              </w:rPr>
              <w:t>Extraditions</w:t>
            </w:r>
          </w:p>
          <w:p w14:paraId="7714D7E9" w14:textId="77777777" w:rsidR="00D60F12" w:rsidRPr="007E2338" w:rsidRDefault="00D60F12" w:rsidP="007E2338">
            <w:pPr>
              <w:pStyle w:val="TableText"/>
              <w:spacing w:before="60" w:after="60"/>
              <w:rPr>
                <w:rFonts w:asciiTheme="minorHAnsi" w:hAnsiTheme="minorHAnsi" w:cstheme="minorHAnsi"/>
                <w:color w:val="auto"/>
              </w:rPr>
            </w:pPr>
            <w:r w:rsidRPr="007E2338">
              <w:rPr>
                <w:rFonts w:asciiTheme="minorHAnsi" w:hAnsiTheme="minorHAnsi" w:cstheme="minorHAnsi"/>
                <w:color w:val="auto"/>
              </w:rPr>
              <w:t xml:space="preserve">Records relating to agency planning and coordination of offender extraditions to out-of-state detention facilities. </w:t>
            </w:r>
            <w:r w:rsidR="00B75431" w:rsidRPr="007E2338">
              <w:rPr>
                <w:rFonts w:asciiTheme="minorHAnsi" w:hAnsiTheme="minorHAnsi" w:cstheme="minorHAnsi"/>
                <w:color w:val="auto"/>
                <w:szCs w:val="22"/>
              </w:rPr>
              <w:fldChar w:fldCharType="begin"/>
            </w:r>
            <w:r w:rsidRPr="007E2338">
              <w:rPr>
                <w:rFonts w:asciiTheme="minorHAnsi" w:hAnsiTheme="minorHAnsi" w:cstheme="minorHAnsi"/>
                <w:color w:val="auto"/>
                <w:szCs w:val="22"/>
              </w:rPr>
              <w:instrText xml:space="preserve"> XE "extraditions" \f “subject” </w:instrText>
            </w:r>
            <w:r w:rsidR="00B75431" w:rsidRPr="007E2338">
              <w:rPr>
                <w:rFonts w:asciiTheme="minorHAnsi" w:hAnsiTheme="minorHAnsi" w:cstheme="minorHAnsi"/>
                <w:color w:val="auto"/>
                <w:szCs w:val="22"/>
              </w:rPr>
              <w:fldChar w:fldCharType="end"/>
            </w:r>
            <w:r w:rsidR="00B75431" w:rsidRPr="007E2338">
              <w:rPr>
                <w:rFonts w:asciiTheme="minorHAnsi" w:hAnsiTheme="minorHAnsi" w:cstheme="minorHAnsi"/>
                <w:color w:val="auto"/>
                <w:szCs w:val="22"/>
              </w:rPr>
              <w:fldChar w:fldCharType="begin"/>
            </w:r>
            <w:r w:rsidR="00853006" w:rsidRPr="007E2338">
              <w:rPr>
                <w:rFonts w:asciiTheme="minorHAnsi" w:hAnsiTheme="minorHAnsi" w:cstheme="minorHAnsi"/>
                <w:color w:val="auto"/>
                <w:szCs w:val="22"/>
              </w:rPr>
              <w:instrText xml:space="preserve"> XE "</w:instrText>
            </w:r>
            <w:r w:rsidR="00853006">
              <w:rPr>
                <w:rFonts w:asciiTheme="minorHAnsi" w:hAnsiTheme="minorHAnsi" w:cstheme="minorHAnsi"/>
                <w:color w:val="auto"/>
                <w:szCs w:val="22"/>
              </w:rPr>
              <w:instrText>offenders:</w:instrText>
            </w:r>
            <w:r w:rsidR="00853006" w:rsidRPr="007E2338">
              <w:rPr>
                <w:rFonts w:asciiTheme="minorHAnsi" w:hAnsiTheme="minorHAnsi" w:cstheme="minorHAnsi"/>
                <w:color w:val="auto"/>
                <w:szCs w:val="22"/>
              </w:rPr>
              <w:instrText xml:space="preserve">extraditions" \f “subject” </w:instrText>
            </w:r>
            <w:r w:rsidR="00B75431" w:rsidRPr="007E2338">
              <w:rPr>
                <w:rFonts w:asciiTheme="minorHAnsi"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AC09BD" w14:textId="77777777" w:rsidR="00D60F12" w:rsidRPr="007E2338" w:rsidRDefault="00D60F12" w:rsidP="007E2338">
            <w:pPr>
              <w:pStyle w:val="TableText"/>
              <w:spacing w:before="60" w:after="60"/>
              <w:rPr>
                <w:rFonts w:asciiTheme="minorHAnsi" w:hAnsiTheme="minorHAnsi" w:cstheme="minorHAnsi"/>
                <w:color w:val="auto"/>
              </w:rPr>
            </w:pPr>
            <w:r w:rsidRPr="007E2338">
              <w:rPr>
                <w:rFonts w:asciiTheme="minorHAnsi" w:hAnsiTheme="minorHAnsi" w:cstheme="minorHAnsi"/>
                <w:b/>
                <w:color w:val="auto"/>
              </w:rPr>
              <w:t>Retain</w:t>
            </w:r>
            <w:r w:rsidRPr="007E2338">
              <w:rPr>
                <w:rFonts w:asciiTheme="minorHAnsi" w:hAnsiTheme="minorHAnsi" w:cstheme="minorHAnsi"/>
                <w:color w:val="auto"/>
              </w:rPr>
              <w:t xml:space="preserve"> for 6 years after extradition fulfilled, cancelled or expired</w:t>
            </w:r>
          </w:p>
          <w:p w14:paraId="63FEA0DA" w14:textId="77777777" w:rsidR="00D60F12" w:rsidRPr="007E2338" w:rsidRDefault="00D60F12" w:rsidP="007E2338">
            <w:pPr>
              <w:pStyle w:val="TableText"/>
              <w:spacing w:before="60" w:after="60"/>
              <w:rPr>
                <w:rFonts w:asciiTheme="minorHAnsi" w:hAnsiTheme="minorHAnsi" w:cstheme="minorHAnsi"/>
                <w:i/>
                <w:color w:val="auto"/>
              </w:rPr>
            </w:pPr>
            <w:r w:rsidRPr="007E2338">
              <w:rPr>
                <w:rFonts w:asciiTheme="minorHAnsi" w:hAnsiTheme="minorHAnsi" w:cstheme="minorHAnsi"/>
                <w:i/>
                <w:color w:val="auto"/>
              </w:rPr>
              <w:t xml:space="preserve">   then</w:t>
            </w:r>
          </w:p>
          <w:p w14:paraId="3A6DBB83" w14:textId="77777777" w:rsidR="00D60F12" w:rsidRPr="007E2338" w:rsidRDefault="00D60F12" w:rsidP="007E2338">
            <w:pPr>
              <w:pStyle w:val="TableText"/>
              <w:spacing w:before="60" w:after="60"/>
              <w:rPr>
                <w:rFonts w:asciiTheme="minorHAnsi" w:hAnsiTheme="minorHAnsi" w:cstheme="minorHAnsi"/>
                <w:b/>
                <w:color w:val="auto"/>
              </w:rPr>
            </w:pPr>
            <w:r w:rsidRPr="007E2338">
              <w:rPr>
                <w:rFonts w:asciiTheme="minorHAnsi" w:hAnsiTheme="minorHAnsi" w:cstheme="minorHAnsi"/>
                <w:b/>
                <w:color w:val="auto"/>
              </w:rPr>
              <w:t>Destroy</w:t>
            </w:r>
            <w:r w:rsidRPr="007E2338">
              <w:rPr>
                <w:rFonts w:asciiTheme="minorHAnsi" w:hAnsiTheme="minorHAnsi" w:cstheme="minorHAns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BF7525" w14:textId="77777777" w:rsidR="00D60F12" w:rsidRPr="007021AE" w:rsidRDefault="00D60F12" w:rsidP="007E2338">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31FDDD24"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7319799A" w14:textId="77777777" w:rsidR="00D60F12" w:rsidRPr="007021AE" w:rsidRDefault="00D60F12" w:rsidP="00D60F12">
            <w:pPr>
              <w:pStyle w:val="TableText"/>
              <w:jc w:val="center"/>
              <w:rPr>
                <w:sz w:val="20"/>
                <w:szCs w:val="20"/>
              </w:rPr>
            </w:pPr>
            <w:r>
              <w:rPr>
                <w:sz w:val="20"/>
                <w:szCs w:val="20"/>
              </w:rPr>
              <w:t>OPR</w:t>
            </w:r>
          </w:p>
        </w:tc>
      </w:tr>
      <w:tr w:rsidR="00D60F12" w:rsidRPr="004C34AF" w14:paraId="4AC69DA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4C258"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83-06-32467</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“83-06-</w:instrText>
            </w:r>
            <w:r w:rsidR="001959D8">
              <w:rPr>
                <w:rFonts w:asciiTheme="minorHAnsi" w:hAnsiTheme="minorHAnsi" w:cstheme="minorHAnsi"/>
                <w:color w:val="auto"/>
              </w:rPr>
              <w:instrText>3</w:instrText>
            </w:r>
            <w:r w:rsidR="007E2338" w:rsidRPr="007E2338">
              <w:rPr>
                <w:rFonts w:asciiTheme="minorHAnsi" w:hAnsiTheme="minorHAnsi" w:cstheme="minorHAnsi"/>
                <w:color w:val="auto"/>
              </w:rPr>
              <w:instrText xml:space="preserve">2467" \f “dan” </w:instrText>
            </w:r>
            <w:r w:rsidR="00B75431" w:rsidRPr="007E2338">
              <w:rPr>
                <w:rFonts w:asciiTheme="minorHAnsi" w:hAnsiTheme="minorHAnsi" w:cstheme="minorHAnsi"/>
                <w:color w:val="auto"/>
              </w:rPr>
              <w:fldChar w:fldCharType="end"/>
            </w:r>
          </w:p>
          <w:p w14:paraId="1CA08456" w14:textId="77777777" w:rsidR="00D60F12" w:rsidRPr="007E2338" w:rsidRDefault="00D60F12" w:rsidP="00C65C7E">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 xml:space="preserve">Rev. </w:t>
            </w:r>
            <w:r w:rsidR="00C65C7E">
              <w:rPr>
                <w:rFonts w:asciiTheme="minorHAnsi" w:hAnsiTheme="minorHAnsi" w:cs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18CF7" w14:textId="77777777" w:rsidR="00D60F12" w:rsidRPr="00DA0020" w:rsidRDefault="00D60F12" w:rsidP="00DA0020">
            <w:pPr>
              <w:spacing w:before="60" w:after="60"/>
              <w:rPr>
                <w:b/>
                <w:i/>
              </w:rPr>
            </w:pPr>
            <w:r w:rsidRPr="00DA0020">
              <w:rPr>
                <w:b/>
                <w:i/>
              </w:rPr>
              <w:t>Movement Rosters</w:t>
            </w:r>
            <w:r w:rsidR="001959D8" w:rsidRPr="00DA0020">
              <w:rPr>
                <w:b/>
                <w:i/>
              </w:rPr>
              <w:t xml:space="preserve"> – </w:t>
            </w:r>
            <w:r w:rsidRPr="00DA0020">
              <w:rPr>
                <w:b/>
                <w:i/>
              </w:rPr>
              <w:t>Counts and Lists</w:t>
            </w:r>
          </w:p>
          <w:p w14:paraId="3789C2A3" w14:textId="77777777" w:rsidR="00D60F12" w:rsidRPr="00DA0020" w:rsidRDefault="00D60F12" w:rsidP="00DA0020">
            <w:pPr>
              <w:spacing w:before="60" w:after="60"/>
            </w:pPr>
            <w:r w:rsidRPr="00DA0020">
              <w:t>Records relating to tracking offender populations.</w:t>
            </w:r>
            <w:r w:rsidR="007E2338" w:rsidRPr="00DA0020">
              <w:t xml:space="preserve"> </w:t>
            </w:r>
            <w:r w:rsidR="00B75431" w:rsidRPr="00DA0020">
              <w:fldChar w:fldCharType="begin"/>
            </w:r>
            <w:r w:rsidR="007E2338" w:rsidRPr="00DA0020">
              <w:instrText xml:space="preserve"> XE "movement rosters</w:instrText>
            </w:r>
            <w:r w:rsidR="00B71D41" w:rsidRPr="00DA0020">
              <w:instrText xml:space="preserve"> (offenders)</w:instrText>
            </w:r>
            <w:r w:rsidR="007E2338" w:rsidRPr="00DA0020">
              <w:instrText xml:space="preserve">" \f “subject” </w:instrText>
            </w:r>
            <w:r w:rsidR="00B75431" w:rsidRPr="00DA0020">
              <w:fldChar w:fldCharType="end"/>
            </w:r>
            <w:r w:rsidR="00B75431" w:rsidRPr="00DA0020">
              <w:fldChar w:fldCharType="begin"/>
            </w:r>
            <w:r w:rsidR="007E2338" w:rsidRPr="00DA0020">
              <w:instrText xml:space="preserve"> XE "rosters</w:instrText>
            </w:r>
            <w:r w:rsidR="00B71D41" w:rsidRPr="00DA0020">
              <w:instrText>:</w:instrText>
            </w:r>
            <w:r w:rsidR="007E2338" w:rsidRPr="00DA0020">
              <w:instrText xml:space="preserve">movement </w:instrText>
            </w:r>
            <w:r w:rsidR="00B71D41" w:rsidRPr="00DA0020">
              <w:instrText>(offenders)</w:instrText>
            </w:r>
            <w:r w:rsidR="007E2338" w:rsidRPr="00DA0020">
              <w:instrText xml:space="preserve">" \f “subject” </w:instrText>
            </w:r>
            <w:r w:rsidR="00B75431" w:rsidRPr="00DA0020">
              <w:fldChar w:fldCharType="end"/>
            </w:r>
          </w:p>
          <w:p w14:paraId="3AFCB810" w14:textId="77777777" w:rsidR="00D60F12" w:rsidRPr="00DA0020" w:rsidRDefault="00D60F12" w:rsidP="00DA0020">
            <w:pPr>
              <w:spacing w:before="60" w:after="60"/>
            </w:pPr>
            <w:r w:rsidRPr="00DA0020">
              <w:t>Includes, but is not limited to:</w:t>
            </w:r>
          </w:p>
          <w:p w14:paraId="0C2E1748" w14:textId="77777777" w:rsidR="00D60F12" w:rsidRPr="00DA0020" w:rsidRDefault="00D60F12" w:rsidP="009D79AA">
            <w:pPr>
              <w:pStyle w:val="ListParagraph"/>
              <w:numPr>
                <w:ilvl w:val="0"/>
                <w:numId w:val="46"/>
              </w:numPr>
              <w:spacing w:before="60" w:after="60"/>
            </w:pPr>
            <w:r w:rsidRPr="00DA0020">
              <w:t>Offender movement and location;</w:t>
            </w:r>
          </w:p>
          <w:p w14:paraId="5F3FD3FC" w14:textId="77777777" w:rsidR="00D60F12" w:rsidRPr="00DA0020" w:rsidRDefault="00D60F12" w:rsidP="009D79AA">
            <w:pPr>
              <w:pStyle w:val="ListParagraph"/>
              <w:numPr>
                <w:ilvl w:val="0"/>
                <w:numId w:val="46"/>
              </w:numPr>
              <w:spacing w:before="60" w:after="60"/>
            </w:pPr>
            <w:r w:rsidRPr="00DA0020">
              <w:t>Offender population;</w:t>
            </w:r>
          </w:p>
          <w:p w14:paraId="2EB4588B" w14:textId="77777777" w:rsidR="00D60F12" w:rsidRPr="00DA0020" w:rsidRDefault="00D60F12" w:rsidP="009D79AA">
            <w:pPr>
              <w:pStyle w:val="ListParagraph"/>
              <w:numPr>
                <w:ilvl w:val="0"/>
                <w:numId w:val="46"/>
              </w:numPr>
              <w:spacing w:before="60" w:after="60"/>
            </w:pPr>
            <w:r w:rsidRPr="00DA0020">
              <w:t>Various lists of offenders relating to work assignments, name and identification numbers, release dates;</w:t>
            </w:r>
          </w:p>
          <w:p w14:paraId="57B598D9" w14:textId="77777777" w:rsidR="00D60F12" w:rsidRPr="00DA0020" w:rsidRDefault="00D60F12" w:rsidP="009D79AA">
            <w:pPr>
              <w:pStyle w:val="ListParagraph"/>
              <w:numPr>
                <w:ilvl w:val="0"/>
                <w:numId w:val="46"/>
              </w:numPr>
              <w:spacing w:before="60" w:after="60"/>
            </w:pPr>
            <w:r w:rsidRPr="00DA0020">
              <w:t>Offender lists of lay-in status or not released from assigned units for work or other assignments.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B59A31"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b/>
                <w:color w:val="auto"/>
                <w:szCs w:val="22"/>
              </w:rPr>
              <w:t xml:space="preserve">Retain </w:t>
            </w:r>
            <w:r w:rsidR="007E2338" w:rsidRPr="007E2338">
              <w:rPr>
                <w:rFonts w:asciiTheme="minorHAnsi" w:hAnsiTheme="minorHAnsi" w:cstheme="minorHAnsi"/>
                <w:color w:val="auto"/>
                <w:szCs w:val="22"/>
              </w:rPr>
              <w:t>for</w:t>
            </w:r>
            <w:r w:rsidR="007E2338">
              <w:rPr>
                <w:rFonts w:asciiTheme="minorHAnsi" w:hAnsiTheme="minorHAnsi" w:cstheme="minorHAnsi"/>
                <w:b/>
                <w:color w:val="auto"/>
                <w:szCs w:val="22"/>
              </w:rPr>
              <w:t xml:space="preserve"> </w:t>
            </w:r>
            <w:r w:rsidRPr="007E2338">
              <w:rPr>
                <w:rFonts w:asciiTheme="minorHAnsi" w:hAnsiTheme="minorHAnsi" w:cstheme="minorHAnsi"/>
                <w:color w:val="auto"/>
                <w:szCs w:val="22"/>
              </w:rPr>
              <w:t>2 years after e</w:t>
            </w:r>
            <w:r w:rsidR="007E2338">
              <w:rPr>
                <w:rFonts w:asciiTheme="minorHAnsi" w:hAnsiTheme="minorHAnsi" w:cstheme="minorHAnsi"/>
                <w:color w:val="auto"/>
                <w:szCs w:val="22"/>
              </w:rPr>
              <w:t>nd of calendar year</w:t>
            </w:r>
          </w:p>
          <w:p w14:paraId="0DE93015"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color w:val="auto"/>
                <w:szCs w:val="22"/>
              </w:rPr>
              <w:t xml:space="preserve"> </w:t>
            </w:r>
            <w:r w:rsidR="007E2338">
              <w:rPr>
                <w:rFonts w:asciiTheme="minorHAnsi" w:hAnsiTheme="minorHAnsi" w:cstheme="minorHAnsi"/>
                <w:color w:val="auto"/>
                <w:szCs w:val="22"/>
              </w:rPr>
              <w:t xml:space="preserve"> </w:t>
            </w:r>
            <w:r w:rsidRPr="007E2338">
              <w:rPr>
                <w:rFonts w:asciiTheme="minorHAnsi" w:hAnsiTheme="minorHAnsi" w:cstheme="minorHAnsi"/>
                <w:color w:val="auto"/>
                <w:szCs w:val="22"/>
              </w:rPr>
              <w:t xml:space="preserve"> </w:t>
            </w:r>
            <w:r w:rsidRPr="007E2338">
              <w:rPr>
                <w:rFonts w:asciiTheme="minorHAnsi" w:hAnsiTheme="minorHAnsi" w:cstheme="minorHAnsi"/>
                <w:i/>
                <w:color w:val="auto"/>
                <w:szCs w:val="22"/>
              </w:rPr>
              <w:t>then</w:t>
            </w:r>
          </w:p>
          <w:p w14:paraId="45E646DB" w14:textId="77777777" w:rsidR="00D60F12" w:rsidRPr="007E2338" w:rsidRDefault="00D60F12" w:rsidP="007E2338">
            <w:pPr>
              <w:spacing w:before="60" w:after="60"/>
              <w:rPr>
                <w:rFonts w:asciiTheme="minorHAnsi" w:hAnsiTheme="minorHAnsi" w:cstheme="minorHAnsi"/>
                <w:b/>
                <w:color w:val="auto"/>
              </w:rPr>
            </w:pPr>
            <w:r w:rsidRPr="007E2338">
              <w:rPr>
                <w:rFonts w:asciiTheme="minorHAnsi" w:hAnsiTheme="minorHAnsi" w:cstheme="minorHAnsi"/>
                <w:b/>
                <w:color w:val="auto"/>
                <w:szCs w:val="22"/>
              </w:rPr>
              <w:t>Destroy</w:t>
            </w:r>
            <w:r w:rsidRPr="007E2338">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39265D" w14:textId="77777777" w:rsidR="00D60F12" w:rsidRPr="00C65C7E" w:rsidRDefault="00D60F12" w:rsidP="00C65C7E">
            <w:pPr>
              <w:spacing w:before="60"/>
              <w:jc w:val="center"/>
              <w:rPr>
                <w:sz w:val="20"/>
                <w:szCs w:val="20"/>
              </w:rPr>
            </w:pPr>
            <w:r w:rsidRPr="00C65C7E">
              <w:rPr>
                <w:sz w:val="20"/>
                <w:szCs w:val="20"/>
              </w:rPr>
              <w:t>NON-ARCHIVAL</w:t>
            </w:r>
          </w:p>
          <w:p w14:paraId="6181795A" w14:textId="77777777" w:rsidR="00EE1DDE" w:rsidRPr="00C65C7E" w:rsidRDefault="00C65C7E" w:rsidP="00C65C7E">
            <w:pPr>
              <w:jc w:val="center"/>
            </w:pPr>
            <w:r w:rsidRPr="00C65C7E">
              <w:rPr>
                <w:b/>
              </w:rPr>
              <w:t>ESSENTIAL</w:t>
            </w:r>
            <w:r w:rsidR="004B29DC" w:rsidRPr="00C65C7E">
              <w:fldChar w:fldCharType="begin"/>
            </w:r>
            <w:r w:rsidR="004B29DC" w:rsidRPr="00C65C7E">
              <w:instrText xml:space="preserve"> XE "FACILITY AND INCARCERATION MANAGEMENT:Offender Movement:Movement Rosters – Counts and Lists” \f "essential" </w:instrText>
            </w:r>
            <w:r w:rsidR="004B29DC" w:rsidRPr="00C65C7E">
              <w:fldChar w:fldCharType="end"/>
            </w:r>
          </w:p>
          <w:p w14:paraId="3F195B0B" w14:textId="77777777" w:rsidR="00D60F12" w:rsidRPr="00C65C7E" w:rsidRDefault="00D60F12" w:rsidP="00C65C7E">
            <w:pPr>
              <w:jc w:val="center"/>
              <w:rPr>
                <w:sz w:val="20"/>
                <w:szCs w:val="20"/>
              </w:rPr>
            </w:pPr>
            <w:r w:rsidRPr="00C65C7E">
              <w:rPr>
                <w:sz w:val="20"/>
                <w:szCs w:val="20"/>
              </w:rPr>
              <w:t>OFM</w:t>
            </w:r>
          </w:p>
        </w:tc>
      </w:tr>
      <w:tr w:rsidR="00D60F12" w:rsidRPr="004C34AF" w14:paraId="28D5862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B9FCF"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95-05-54932</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“95-05-54932" \f “dan” </w:instrText>
            </w:r>
            <w:r w:rsidR="00B75431" w:rsidRPr="007E2338">
              <w:rPr>
                <w:rFonts w:asciiTheme="minorHAnsi" w:hAnsiTheme="minorHAnsi" w:cstheme="minorHAnsi"/>
                <w:color w:val="auto"/>
              </w:rPr>
              <w:fldChar w:fldCharType="end"/>
            </w:r>
          </w:p>
          <w:p w14:paraId="2D4E9740" w14:textId="77777777" w:rsidR="00D60F12" w:rsidRPr="007E2338" w:rsidRDefault="00D60F12" w:rsidP="007E2338">
            <w:pPr>
              <w:spacing w:before="60" w:after="60"/>
              <w:jc w:val="center"/>
              <w:rPr>
                <w:rFonts w:asciiTheme="minorHAnsi" w:hAnsiTheme="minorHAnsi" w:cstheme="minorHAnsi"/>
                <w:color w:val="auto"/>
              </w:rPr>
            </w:pPr>
            <w:r w:rsidRPr="007E2338">
              <w:rPr>
                <w:rFonts w:asciiTheme="minorHAnsi" w:hAnsiTheme="minorHAnsi" w:cs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0D3DEE"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b/>
                <w:bCs/>
                <w:i/>
                <w:color w:val="auto"/>
                <w:szCs w:val="22"/>
              </w:rPr>
              <w:t xml:space="preserve">Transportation </w:t>
            </w:r>
            <w:r w:rsidR="007E2338">
              <w:rPr>
                <w:rFonts w:asciiTheme="minorHAnsi" w:hAnsiTheme="minorHAnsi" w:cstheme="minorHAnsi"/>
                <w:b/>
                <w:bCs/>
                <w:i/>
                <w:color w:val="auto"/>
                <w:szCs w:val="22"/>
              </w:rPr>
              <w:t xml:space="preserve">– </w:t>
            </w:r>
            <w:r w:rsidRPr="007E2338">
              <w:rPr>
                <w:rFonts w:asciiTheme="minorHAnsi" w:hAnsiTheme="minorHAnsi" w:cstheme="minorHAnsi"/>
                <w:b/>
                <w:bCs/>
                <w:i/>
                <w:color w:val="auto"/>
                <w:szCs w:val="22"/>
              </w:rPr>
              <w:t>Offenders</w:t>
            </w:r>
          </w:p>
          <w:p w14:paraId="060D9879"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color w:val="auto"/>
                <w:szCs w:val="22"/>
              </w:rPr>
              <w:t>Records relating to the transport of offenders to and from the institutions or offenders transporting into a facil</w:t>
            </w:r>
            <w:r w:rsidR="007E2338">
              <w:rPr>
                <w:rFonts w:asciiTheme="minorHAnsi" w:hAnsiTheme="minorHAnsi" w:cstheme="minorHAnsi"/>
                <w:color w:val="auto"/>
                <w:szCs w:val="22"/>
              </w:rPr>
              <w:t>ity from the county of origin.</w:t>
            </w:r>
            <w:r w:rsidR="007E2338" w:rsidRPr="007E2338">
              <w:rPr>
                <w:rFonts w:asciiTheme="minorHAnsi" w:hAnsiTheme="minorHAnsi" w:cstheme="minorHAnsi"/>
                <w:color w:val="auto"/>
                <w:szCs w:val="22"/>
              </w:rPr>
              <w:t xml:space="preserve"> </w:t>
            </w:r>
            <w:r w:rsidR="00B75431" w:rsidRPr="007E2338">
              <w:rPr>
                <w:rFonts w:asciiTheme="minorHAnsi" w:hAnsiTheme="minorHAnsi" w:cstheme="minorHAnsi"/>
                <w:color w:val="auto"/>
                <w:szCs w:val="22"/>
              </w:rPr>
              <w:fldChar w:fldCharType="begin"/>
            </w:r>
            <w:r w:rsidR="007E2338" w:rsidRPr="007E2338">
              <w:rPr>
                <w:rFonts w:asciiTheme="minorHAnsi" w:hAnsiTheme="minorHAnsi" w:cstheme="minorHAnsi"/>
                <w:color w:val="auto"/>
                <w:szCs w:val="22"/>
              </w:rPr>
              <w:instrText xml:space="preserve"> XE "transportation</w:instrText>
            </w:r>
            <w:r w:rsidR="00B71D41">
              <w:rPr>
                <w:rFonts w:asciiTheme="minorHAnsi" w:hAnsiTheme="minorHAnsi" w:cstheme="minorHAnsi"/>
                <w:color w:val="auto"/>
                <w:szCs w:val="22"/>
              </w:rPr>
              <w:instrText xml:space="preserve"> (</w:instrText>
            </w:r>
            <w:r w:rsidR="007E2338" w:rsidRPr="007E2338">
              <w:rPr>
                <w:rFonts w:asciiTheme="minorHAnsi" w:hAnsiTheme="minorHAnsi" w:cstheme="minorHAnsi"/>
                <w:color w:val="auto"/>
                <w:szCs w:val="22"/>
              </w:rPr>
              <w:instrText>offenders</w:instrText>
            </w:r>
            <w:r w:rsidR="00B71D41">
              <w:rPr>
                <w:rFonts w:asciiTheme="minorHAnsi" w:hAnsiTheme="minorHAnsi" w:cstheme="minorHAnsi"/>
                <w:color w:val="auto"/>
                <w:szCs w:val="22"/>
              </w:rPr>
              <w:instrText>)</w:instrText>
            </w:r>
            <w:r w:rsidR="007E2338" w:rsidRPr="007E2338">
              <w:rPr>
                <w:rFonts w:asciiTheme="minorHAnsi" w:hAnsiTheme="minorHAnsi" w:cstheme="minorHAnsi"/>
                <w:color w:val="auto"/>
                <w:szCs w:val="22"/>
              </w:rPr>
              <w:instrText xml:space="preserve">" \f “subject” </w:instrText>
            </w:r>
            <w:r w:rsidR="00B75431" w:rsidRPr="007E2338">
              <w:rPr>
                <w:rFonts w:asciiTheme="minorHAnsi" w:hAnsiTheme="minorHAnsi" w:cstheme="minorHAnsi"/>
                <w:color w:val="auto"/>
                <w:szCs w:val="22"/>
              </w:rPr>
              <w:fldChar w:fldCharType="end"/>
            </w:r>
            <w:r w:rsidR="00B75431" w:rsidRPr="007E2338">
              <w:rPr>
                <w:rFonts w:asciiTheme="minorHAnsi" w:hAnsiTheme="minorHAnsi" w:cstheme="minorHAnsi"/>
                <w:color w:val="auto"/>
                <w:szCs w:val="22"/>
              </w:rPr>
              <w:fldChar w:fldCharType="begin"/>
            </w:r>
            <w:r w:rsidR="007E2338" w:rsidRPr="007E2338">
              <w:rPr>
                <w:rFonts w:asciiTheme="minorHAnsi" w:hAnsiTheme="minorHAnsi" w:cstheme="minorHAnsi"/>
                <w:color w:val="auto"/>
                <w:szCs w:val="22"/>
              </w:rPr>
              <w:instrText xml:space="preserve"> XE "offender</w:instrText>
            </w:r>
            <w:r w:rsidR="00B71D41">
              <w:rPr>
                <w:rFonts w:asciiTheme="minorHAnsi" w:hAnsiTheme="minorHAnsi" w:cstheme="minorHAnsi"/>
                <w:color w:val="auto"/>
                <w:szCs w:val="22"/>
              </w:rPr>
              <w:instrText>s:</w:instrText>
            </w:r>
            <w:r w:rsidR="007E2338" w:rsidRPr="007E2338">
              <w:rPr>
                <w:rFonts w:asciiTheme="minorHAnsi" w:hAnsiTheme="minorHAnsi" w:cstheme="minorHAnsi"/>
                <w:color w:val="auto"/>
                <w:szCs w:val="22"/>
              </w:rPr>
              <w:instrText xml:space="preserve">transportation" \f “subject” </w:instrText>
            </w:r>
            <w:r w:rsidR="00B75431" w:rsidRPr="007E2338">
              <w:rPr>
                <w:rFonts w:asciiTheme="minorHAnsi" w:hAnsiTheme="minorHAnsi" w:cstheme="minorHAnsi"/>
                <w:color w:val="auto"/>
                <w:szCs w:val="22"/>
              </w:rPr>
              <w:fldChar w:fldCharType="end"/>
            </w:r>
          </w:p>
          <w:p w14:paraId="529F1899"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color w:val="auto"/>
                <w:szCs w:val="22"/>
              </w:rPr>
              <w:t xml:space="preserve">Includes, but is not limited to: </w:t>
            </w:r>
          </w:p>
          <w:p w14:paraId="3C7F79BA" w14:textId="77777777" w:rsidR="00D60F12" w:rsidRPr="007E2338" w:rsidRDefault="00D60F12" w:rsidP="009D79AA">
            <w:pPr>
              <w:pStyle w:val="ListParagraph"/>
              <w:numPr>
                <w:ilvl w:val="0"/>
                <w:numId w:val="26"/>
              </w:numPr>
              <w:spacing w:before="60" w:after="60"/>
              <w:rPr>
                <w:rFonts w:asciiTheme="minorHAnsi" w:hAnsiTheme="minorHAnsi" w:cstheme="minorHAnsi"/>
                <w:b/>
                <w:bCs/>
                <w:i/>
                <w:color w:val="auto"/>
                <w:szCs w:val="22"/>
              </w:rPr>
            </w:pPr>
            <w:r w:rsidRPr="007E2338">
              <w:rPr>
                <w:rFonts w:asciiTheme="minorHAnsi" w:hAnsiTheme="minorHAnsi" w:cstheme="minorHAnsi"/>
                <w:color w:val="auto"/>
                <w:szCs w:val="22"/>
              </w:rPr>
              <w:t>Transportation officer receipts;</w:t>
            </w:r>
          </w:p>
          <w:p w14:paraId="016DADBD" w14:textId="77777777" w:rsidR="00D60F12" w:rsidRPr="007E2338" w:rsidRDefault="00D60F12" w:rsidP="009D79AA">
            <w:pPr>
              <w:pStyle w:val="ListParagraph"/>
              <w:numPr>
                <w:ilvl w:val="0"/>
                <w:numId w:val="26"/>
              </w:numPr>
              <w:spacing w:before="60" w:after="60"/>
              <w:rPr>
                <w:rFonts w:asciiTheme="minorHAnsi" w:hAnsiTheme="minorHAnsi" w:cstheme="minorHAnsi"/>
                <w:b/>
                <w:bCs/>
                <w:i/>
                <w:color w:val="auto"/>
                <w:szCs w:val="22"/>
              </w:rPr>
            </w:pPr>
            <w:r w:rsidRPr="007E2338">
              <w:rPr>
                <w:rFonts w:asciiTheme="minorHAnsi" w:hAnsiTheme="minorHAnsi" w:cstheme="minorHAnsi"/>
                <w:color w:val="auto"/>
                <w:szCs w:val="22"/>
              </w:rPr>
              <w:t>Transport records from county facility.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AEE4FA"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b/>
                <w:color w:val="auto"/>
                <w:szCs w:val="22"/>
              </w:rPr>
              <w:t xml:space="preserve">Retain </w:t>
            </w:r>
            <w:r w:rsidR="007E2338" w:rsidRPr="007E2338">
              <w:rPr>
                <w:rFonts w:asciiTheme="minorHAnsi" w:hAnsiTheme="minorHAnsi" w:cstheme="minorHAnsi"/>
                <w:color w:val="auto"/>
                <w:szCs w:val="22"/>
              </w:rPr>
              <w:t>for</w:t>
            </w:r>
            <w:r w:rsidR="007E2338">
              <w:rPr>
                <w:rFonts w:asciiTheme="minorHAnsi" w:hAnsiTheme="minorHAnsi" w:cstheme="minorHAnsi"/>
                <w:b/>
                <w:color w:val="auto"/>
                <w:szCs w:val="22"/>
              </w:rPr>
              <w:t xml:space="preserve"> </w:t>
            </w:r>
            <w:r w:rsidRPr="007E2338">
              <w:rPr>
                <w:rFonts w:asciiTheme="minorHAnsi" w:hAnsiTheme="minorHAnsi" w:cstheme="minorHAnsi"/>
                <w:color w:val="auto"/>
                <w:szCs w:val="22"/>
              </w:rPr>
              <w:t>3 years af</w:t>
            </w:r>
            <w:r w:rsidR="007E2338">
              <w:rPr>
                <w:rFonts w:asciiTheme="minorHAnsi" w:hAnsiTheme="minorHAnsi" w:cstheme="minorHAnsi"/>
                <w:color w:val="auto"/>
                <w:szCs w:val="22"/>
              </w:rPr>
              <w:t>ter end of calendar year</w:t>
            </w:r>
          </w:p>
          <w:p w14:paraId="3B93494D"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color w:val="auto"/>
                <w:szCs w:val="22"/>
              </w:rPr>
              <w:t xml:space="preserve">  </w:t>
            </w:r>
            <w:r w:rsidR="007E2338">
              <w:rPr>
                <w:rFonts w:asciiTheme="minorHAnsi" w:hAnsiTheme="minorHAnsi" w:cstheme="minorHAnsi"/>
                <w:color w:val="auto"/>
                <w:szCs w:val="22"/>
              </w:rPr>
              <w:t xml:space="preserve"> </w:t>
            </w:r>
            <w:r w:rsidRPr="007E2338">
              <w:rPr>
                <w:rFonts w:asciiTheme="minorHAnsi" w:hAnsiTheme="minorHAnsi" w:cstheme="minorHAnsi"/>
                <w:i/>
                <w:color w:val="auto"/>
                <w:szCs w:val="22"/>
              </w:rPr>
              <w:t>then</w:t>
            </w:r>
          </w:p>
          <w:p w14:paraId="1C6FE54B" w14:textId="77777777" w:rsidR="00D60F12" w:rsidRPr="007E2338" w:rsidRDefault="00D60F12" w:rsidP="007E2338">
            <w:pPr>
              <w:spacing w:before="60" w:after="60"/>
              <w:rPr>
                <w:rFonts w:asciiTheme="minorHAnsi" w:hAnsiTheme="minorHAnsi" w:cstheme="minorHAnsi"/>
                <w:b/>
                <w:color w:val="auto"/>
              </w:rPr>
            </w:pPr>
            <w:r w:rsidRPr="007E2338">
              <w:rPr>
                <w:rFonts w:asciiTheme="minorHAnsi" w:hAnsiTheme="minorHAnsi" w:cstheme="minorHAnsi"/>
                <w:b/>
                <w:color w:val="auto"/>
                <w:szCs w:val="22"/>
              </w:rPr>
              <w:t>Destroy</w:t>
            </w:r>
            <w:r w:rsidRPr="007E2338">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BC2B51" w14:textId="77777777" w:rsidR="00D60F12" w:rsidRPr="007021AE" w:rsidRDefault="00D60F12" w:rsidP="00C65C7E">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4CD67753"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5AAC8E22" w14:textId="77777777" w:rsidR="00D60F12" w:rsidRPr="007021AE" w:rsidRDefault="00D60F12" w:rsidP="007E2338">
            <w:pPr>
              <w:pStyle w:val="TableText"/>
              <w:jc w:val="center"/>
              <w:rPr>
                <w:sz w:val="20"/>
                <w:szCs w:val="20"/>
              </w:rPr>
            </w:pPr>
            <w:r>
              <w:rPr>
                <w:sz w:val="20"/>
                <w:szCs w:val="20"/>
              </w:rPr>
              <w:t>OFM</w:t>
            </w:r>
          </w:p>
        </w:tc>
      </w:tr>
    </w:tbl>
    <w:p w14:paraId="2288F4F7" w14:textId="77777777" w:rsidR="007E2338" w:rsidRDefault="007E233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641D7ED0"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2A7D4C" w14:textId="77777777" w:rsidR="005A3990" w:rsidRDefault="005A3990" w:rsidP="003B79A5">
            <w:pPr>
              <w:pStyle w:val="Activties"/>
              <w:tabs>
                <w:tab w:val="clear" w:pos="720"/>
              </w:tabs>
              <w:spacing w:after="0"/>
              <w:ind w:left="864" w:hanging="864"/>
            </w:pPr>
            <w:bookmarkStart w:id="9" w:name="_Toc129261457"/>
            <w:r>
              <w:lastRenderedPageBreak/>
              <w:t>SECURITY AND CONTROL</w:t>
            </w:r>
            <w:bookmarkEnd w:id="9"/>
          </w:p>
          <w:p w14:paraId="2815B716" w14:textId="77777777" w:rsidR="005A3990" w:rsidRPr="00EB3528" w:rsidRDefault="005A3990" w:rsidP="003B79A5">
            <w:pPr>
              <w:ind w:left="864"/>
              <w:rPr>
                <w:i/>
              </w:rPr>
            </w:pPr>
            <w:r w:rsidRPr="00EB3528">
              <w:rPr>
                <w:i/>
              </w:rPr>
              <w:t xml:space="preserve">The activity of </w:t>
            </w:r>
            <w:r>
              <w:rPr>
                <w:i/>
              </w:rPr>
              <w:t>imposing control over offender populations in an effort to provide protection and prevent security disturbances and improper conduct.</w:t>
            </w:r>
          </w:p>
        </w:tc>
      </w:tr>
      <w:tr w:rsidR="00D60F12" w:rsidRPr="004C34AF" w14:paraId="094106ED"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96D7C3"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E04AC0"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A08BB5"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041C5E13"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519EAC"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65DCAAE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B36ECB" w14:textId="77777777" w:rsidR="00D60F12" w:rsidRDefault="00D60F12" w:rsidP="007E2338">
            <w:pPr>
              <w:spacing w:before="60" w:after="60"/>
              <w:jc w:val="center"/>
              <w:rPr>
                <w:rFonts w:cs="Calibri"/>
                <w:szCs w:val="22"/>
              </w:rPr>
            </w:pPr>
            <w:r w:rsidRPr="000361B2">
              <w:rPr>
                <w:rFonts w:cs="Calibri"/>
                <w:szCs w:val="22"/>
              </w:rPr>
              <w:t>83-06-32479</w:t>
            </w:r>
            <w:r w:rsidR="00B75431" w:rsidRPr="00FB64F1">
              <w:fldChar w:fldCharType="begin"/>
            </w:r>
            <w:r w:rsidR="00C23DA9" w:rsidRPr="00FB64F1">
              <w:instrText xml:space="preserve"> XE “</w:instrText>
            </w:r>
            <w:r w:rsidR="00C23DA9">
              <w:instrText>83-06-32479</w:instrText>
            </w:r>
            <w:r w:rsidR="00C23DA9" w:rsidRPr="00FB64F1">
              <w:instrText xml:space="preserve">" \f “dan” </w:instrText>
            </w:r>
            <w:r w:rsidR="00B75431" w:rsidRPr="00FB64F1">
              <w:fldChar w:fldCharType="end"/>
            </w:r>
          </w:p>
          <w:p w14:paraId="64AE1A2A" w14:textId="77777777" w:rsidR="00D60F12" w:rsidRPr="00613628" w:rsidRDefault="00D60F12" w:rsidP="00C23DA9">
            <w:pPr>
              <w:spacing w:before="60" w:after="60"/>
              <w:jc w:val="center"/>
              <w:rPr>
                <w:rFonts w:cs="Calibri"/>
                <w:szCs w:val="22"/>
              </w:rPr>
            </w:pPr>
            <w:r>
              <w:rPr>
                <w:rFonts w:cs="Calibri"/>
                <w:szCs w:val="22"/>
              </w:rPr>
              <w:t xml:space="preserve">Rev. </w:t>
            </w:r>
            <w:r w:rsidR="00D1309C">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2EB4D9" w14:textId="77777777" w:rsidR="00D60F12" w:rsidRDefault="00D60F12" w:rsidP="007E2338">
            <w:pPr>
              <w:spacing w:before="60" w:after="60"/>
              <w:rPr>
                <w:rFonts w:cs="Calibri"/>
                <w:b/>
                <w:bCs/>
                <w:szCs w:val="22"/>
              </w:rPr>
            </w:pPr>
            <w:r w:rsidRPr="0055686C">
              <w:rPr>
                <w:rFonts w:cs="Calibri"/>
                <w:b/>
                <w:bCs/>
                <w:i/>
                <w:szCs w:val="22"/>
              </w:rPr>
              <w:t xml:space="preserve">Cell Search Reports </w:t>
            </w:r>
            <w:r w:rsidR="00C23DA9">
              <w:rPr>
                <w:rFonts w:cs="Calibri"/>
                <w:b/>
                <w:bCs/>
                <w:i/>
                <w:szCs w:val="22"/>
              </w:rPr>
              <w:t>a</w:t>
            </w:r>
            <w:r w:rsidRPr="0055686C">
              <w:rPr>
                <w:rFonts w:cs="Calibri"/>
                <w:b/>
                <w:bCs/>
                <w:i/>
                <w:szCs w:val="22"/>
              </w:rPr>
              <w:t>nd Findings</w:t>
            </w:r>
          </w:p>
          <w:p w14:paraId="48DC9869" w14:textId="77777777" w:rsidR="00D60F12" w:rsidRPr="00CB15CA" w:rsidRDefault="00D60F12" w:rsidP="00B71D41">
            <w:pPr>
              <w:spacing w:before="60" w:after="60"/>
              <w:rPr>
                <w:rFonts w:cs="Calibri"/>
                <w:b/>
                <w:bCs/>
                <w:strike/>
                <w:szCs w:val="22"/>
              </w:rPr>
            </w:pPr>
            <w:r>
              <w:rPr>
                <w:rFonts w:cs="Calibri"/>
                <w:szCs w:val="22"/>
              </w:rPr>
              <w:t>Records relating to offender cell searches and any findings.</w:t>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cell search</w:instrText>
            </w:r>
            <w:r w:rsidR="00B71D41">
              <w:rPr>
                <w:rFonts w:asciiTheme="minorHAnsi" w:hAnsiTheme="minorHAnsi"/>
                <w:color w:val="auto"/>
                <w:szCs w:val="22"/>
              </w:rPr>
              <w:instrText>es</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search</w:instrText>
            </w:r>
            <w:r w:rsidR="00B71D41">
              <w:rPr>
                <w:rFonts w:asciiTheme="minorHAnsi" w:hAnsiTheme="minorHAnsi"/>
                <w:color w:val="auto"/>
                <w:szCs w:val="22"/>
              </w:rPr>
              <w:instrText>es:</w:instrText>
            </w:r>
            <w:r>
              <w:rPr>
                <w:rFonts w:asciiTheme="minorHAnsi" w:hAnsiTheme="minorHAnsi"/>
                <w:color w:val="auto"/>
                <w:szCs w:val="22"/>
              </w:rPr>
              <w:instrText>cell</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CFDB18" w14:textId="77777777" w:rsidR="00D60F12" w:rsidRPr="002C3F83" w:rsidRDefault="00D60F12" w:rsidP="007E2338">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end of calendar year</w:t>
            </w:r>
          </w:p>
          <w:p w14:paraId="2E151797" w14:textId="77777777" w:rsidR="00D60F12" w:rsidRPr="002C3F83" w:rsidRDefault="00D60F12" w:rsidP="007E2338">
            <w:pPr>
              <w:spacing w:before="60" w:after="60"/>
              <w:rPr>
                <w:bCs/>
                <w:i/>
                <w:color w:val="auto"/>
                <w:szCs w:val="17"/>
              </w:rPr>
            </w:pPr>
            <w:r>
              <w:rPr>
                <w:bCs/>
                <w:i/>
                <w:color w:val="auto"/>
                <w:szCs w:val="17"/>
              </w:rPr>
              <w:t xml:space="preserve">   </w:t>
            </w:r>
            <w:r w:rsidRPr="002C3F83">
              <w:rPr>
                <w:bCs/>
                <w:i/>
                <w:color w:val="auto"/>
                <w:szCs w:val="17"/>
              </w:rPr>
              <w:t>then</w:t>
            </w:r>
          </w:p>
          <w:p w14:paraId="7A36B699" w14:textId="77777777" w:rsidR="00D60F12" w:rsidRPr="005434D3" w:rsidRDefault="00D60F12" w:rsidP="007E2338">
            <w:pPr>
              <w:spacing w:before="60" w:after="60"/>
              <w:rPr>
                <w:b/>
                <w:szCs w:val="22"/>
              </w:rPr>
            </w:pPr>
            <w:r>
              <w:rPr>
                <w:b/>
                <w:bCs/>
                <w:color w:val="auto"/>
                <w:szCs w:val="17"/>
              </w:rPr>
              <w:t>Destroy</w:t>
            </w:r>
            <w:r w:rsidRPr="00C23DA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07F502"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C4F1714"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313553CD" w14:textId="77777777" w:rsidR="00D60F12" w:rsidRPr="005434D3" w:rsidRDefault="00D60F12" w:rsidP="00C23DA9">
            <w:pPr>
              <w:jc w:val="center"/>
              <w:rPr>
                <w:rFonts w:ascii="Arial" w:hAnsi="Arial"/>
                <w:szCs w:val="22"/>
              </w:rPr>
            </w:pPr>
            <w:r>
              <w:rPr>
                <w:sz w:val="20"/>
                <w:szCs w:val="20"/>
              </w:rPr>
              <w:t>OFM</w:t>
            </w:r>
          </w:p>
        </w:tc>
      </w:tr>
      <w:tr w:rsidR="00D60F12" w:rsidRPr="004C34AF" w14:paraId="54727E6E"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961C90" w14:textId="77777777" w:rsidR="00D60F12" w:rsidRDefault="00D60F12" w:rsidP="007E2338">
            <w:pPr>
              <w:spacing w:before="60" w:after="60"/>
              <w:jc w:val="center"/>
              <w:rPr>
                <w:rFonts w:cs="Calibri"/>
                <w:szCs w:val="22"/>
              </w:rPr>
            </w:pPr>
            <w:r>
              <w:rPr>
                <w:rFonts w:cs="Calibri"/>
                <w:szCs w:val="22"/>
              </w:rPr>
              <w:t>86-06-36802</w:t>
            </w:r>
            <w:r w:rsidR="00B75431" w:rsidRPr="00FB64F1">
              <w:fldChar w:fldCharType="begin"/>
            </w:r>
            <w:r w:rsidR="00C23DA9" w:rsidRPr="00FB64F1">
              <w:instrText xml:space="preserve"> XE “</w:instrText>
            </w:r>
            <w:r w:rsidR="00C23DA9">
              <w:instrText>86-06-36802</w:instrText>
            </w:r>
            <w:r w:rsidR="00C23DA9" w:rsidRPr="00FB64F1">
              <w:instrText xml:space="preserve">" \f “dan” </w:instrText>
            </w:r>
            <w:r w:rsidR="00B75431" w:rsidRPr="00FB64F1">
              <w:fldChar w:fldCharType="end"/>
            </w:r>
          </w:p>
          <w:p w14:paraId="62D2B1AD" w14:textId="77777777" w:rsidR="00D60F12" w:rsidRDefault="00D60F12" w:rsidP="00C23DA9">
            <w:pPr>
              <w:spacing w:before="60" w:after="60"/>
              <w:jc w:val="center"/>
              <w:rPr>
                <w:rFonts w:cs="Calibri"/>
                <w:szCs w:val="22"/>
              </w:rP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F7333B" w14:textId="77777777" w:rsidR="00D60F12" w:rsidRPr="00824946" w:rsidRDefault="00D60F12" w:rsidP="00824946">
            <w:pPr>
              <w:spacing w:before="60" w:after="60"/>
              <w:rPr>
                <w:b/>
                <w:i/>
              </w:rPr>
            </w:pPr>
            <w:r w:rsidRPr="00824946">
              <w:rPr>
                <w:b/>
                <w:i/>
              </w:rPr>
              <w:t>Grievances</w:t>
            </w:r>
            <w:r w:rsidR="00562848" w:rsidRPr="00824946">
              <w:rPr>
                <w:b/>
                <w:i/>
              </w:rPr>
              <w:t xml:space="preserve"> – </w:t>
            </w:r>
            <w:r w:rsidRPr="00824946">
              <w:rPr>
                <w:b/>
                <w:i/>
              </w:rPr>
              <w:t>Offender</w:t>
            </w:r>
          </w:p>
          <w:p w14:paraId="71754229" w14:textId="77777777" w:rsidR="00D60F12" w:rsidRPr="00824946" w:rsidRDefault="00D60F12" w:rsidP="00824946">
            <w:pPr>
              <w:spacing w:before="60" w:after="60"/>
            </w:pPr>
            <w:r w:rsidRPr="00824946">
              <w:t xml:space="preserve">Records relating to informal complaints, formal grievances and appeals through three levels of review. </w:t>
            </w:r>
            <w:r w:rsidR="00B75431" w:rsidRPr="00824946">
              <w:fldChar w:fldCharType="begin"/>
            </w:r>
            <w:r w:rsidRPr="00824946">
              <w:instrText xml:space="preserve"> XE "grievances</w:instrText>
            </w:r>
            <w:r w:rsidR="00B71D41" w:rsidRPr="00824946">
              <w:instrText>:</w:instrText>
            </w:r>
            <w:r w:rsidRPr="00824946">
              <w:instrText>offender</w:instrText>
            </w:r>
            <w:r w:rsidR="00B71D41" w:rsidRPr="00824946">
              <w:instrText>s</w:instrText>
            </w:r>
            <w:r w:rsidRPr="00824946">
              <w:instrText xml:space="preserve">" \f “subject” </w:instrText>
            </w:r>
            <w:r w:rsidR="00B75431" w:rsidRPr="00824946">
              <w:fldChar w:fldCharType="end"/>
            </w:r>
            <w:r w:rsidR="00B75431" w:rsidRPr="00824946">
              <w:fldChar w:fldCharType="begin"/>
            </w:r>
            <w:r w:rsidRPr="00824946">
              <w:instrText xml:space="preserve"> XE "offender</w:instrText>
            </w:r>
            <w:r w:rsidR="00B71D41" w:rsidRPr="00824946">
              <w:instrText>s:</w:instrText>
            </w:r>
            <w:r w:rsidRPr="00824946">
              <w:instrText xml:space="preserve">grievances" \f “subject” </w:instrText>
            </w:r>
            <w:r w:rsidR="00B75431" w:rsidRPr="00824946">
              <w:fldChar w:fldCharType="end"/>
            </w:r>
            <w:r w:rsidR="00B75431" w:rsidRPr="00824946">
              <w:fldChar w:fldCharType="begin"/>
            </w:r>
            <w:r w:rsidR="0067554C" w:rsidRPr="00824946">
              <w:instrText xml:space="preserve"> XE "</w:instrText>
            </w:r>
            <w:r w:rsidR="0067554C">
              <w:instrText>complaints:</w:instrText>
            </w:r>
            <w:r w:rsidR="0067554C" w:rsidRPr="00824946">
              <w:instrText>offender</w:instrText>
            </w:r>
            <w:r w:rsidR="0067554C">
              <w:instrText xml:space="preserve"> </w:instrText>
            </w:r>
            <w:r w:rsidR="0067554C" w:rsidRPr="00824946">
              <w:instrText xml:space="preserve">grievances" \f “subject” </w:instrText>
            </w:r>
            <w:r w:rsidR="00B75431" w:rsidRPr="00824946">
              <w:fldChar w:fldCharType="end"/>
            </w:r>
          </w:p>
          <w:p w14:paraId="3A781608" w14:textId="77777777" w:rsidR="00D60F12" w:rsidRPr="00824946" w:rsidRDefault="00D60F12" w:rsidP="00824946">
            <w:pPr>
              <w:spacing w:before="60" w:after="60"/>
            </w:pPr>
            <w:r w:rsidRPr="00824946">
              <w:t xml:space="preserve">Includes, but </w:t>
            </w:r>
            <w:r w:rsidR="00AC3537">
              <w:t xml:space="preserve">is </w:t>
            </w:r>
            <w:r w:rsidRPr="00824946">
              <w:t>not limited to:</w:t>
            </w:r>
          </w:p>
          <w:p w14:paraId="2BF2038E" w14:textId="77777777" w:rsidR="00D60F12" w:rsidRPr="00824946" w:rsidRDefault="00D60F12" w:rsidP="009D79AA">
            <w:pPr>
              <w:pStyle w:val="ListParagraph"/>
              <w:numPr>
                <w:ilvl w:val="0"/>
                <w:numId w:val="45"/>
              </w:numPr>
              <w:spacing w:before="60" w:after="60"/>
            </w:pPr>
            <w:r w:rsidRPr="00824946">
              <w:t>Grievance investigative reports and documentation;</w:t>
            </w:r>
          </w:p>
          <w:p w14:paraId="7E7F1F78" w14:textId="77777777" w:rsidR="00D60F12" w:rsidRPr="00824946" w:rsidRDefault="00D60F12" w:rsidP="009D79AA">
            <w:pPr>
              <w:pStyle w:val="ListParagraph"/>
              <w:numPr>
                <w:ilvl w:val="0"/>
                <w:numId w:val="45"/>
              </w:numPr>
              <w:spacing w:before="60" w:after="60"/>
            </w:pPr>
            <w:r w:rsidRPr="00824946">
              <w:t xml:space="preserve">U.S. District Court </w:t>
            </w:r>
            <w:r w:rsidR="00786E37">
              <w:t>c</w:t>
            </w:r>
            <w:r w:rsidRPr="00824946">
              <w:t>ases remanded to local facilities for processing th</w:t>
            </w:r>
            <w:r w:rsidR="00C23DA9" w:rsidRPr="00824946">
              <w:t>rough the grievance mechanism.</w:t>
            </w:r>
          </w:p>
          <w:p w14:paraId="6DE74A55" w14:textId="77777777" w:rsidR="00D60F12" w:rsidRPr="00824946" w:rsidRDefault="00D60F12" w:rsidP="00824946">
            <w:pPr>
              <w:spacing w:before="60" w:after="60"/>
              <w:rPr>
                <w:i/>
                <w:sz w:val="21"/>
                <w:szCs w:val="21"/>
              </w:rPr>
            </w:pPr>
            <w:r w:rsidRPr="00824946">
              <w:rPr>
                <w:i/>
                <w:sz w:val="21"/>
                <w:szCs w:val="21"/>
              </w:rPr>
              <w:t>Note: The Offender Grievance Program may be accessed by all offenders under the jurisdiction of the Department of Corrections.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B95F0" w14:textId="77777777" w:rsidR="00D60F12" w:rsidRDefault="00D60F12" w:rsidP="007E2338">
            <w:pPr>
              <w:pStyle w:val="TableText"/>
              <w:spacing w:before="60" w:after="60"/>
            </w:pPr>
            <w:r>
              <w:rPr>
                <w:b/>
              </w:rPr>
              <w:t xml:space="preserve">Retain </w:t>
            </w:r>
            <w:r w:rsidR="00C23DA9" w:rsidRPr="00C23DA9">
              <w:t>for</w:t>
            </w:r>
            <w:r w:rsidR="00C23DA9">
              <w:rPr>
                <w:b/>
              </w:rPr>
              <w:t xml:space="preserve"> </w:t>
            </w:r>
            <w:r w:rsidRPr="000361B2">
              <w:t xml:space="preserve">6 years after </w:t>
            </w:r>
            <w:r w:rsidR="00C23DA9">
              <w:t>end of complaint or grievance</w:t>
            </w:r>
          </w:p>
          <w:p w14:paraId="06540A28" w14:textId="77777777" w:rsidR="00B05A16" w:rsidRPr="00B05A16" w:rsidRDefault="00B05A16" w:rsidP="007E2338">
            <w:pPr>
              <w:pStyle w:val="TableText"/>
              <w:spacing w:before="60" w:after="60"/>
              <w:rPr>
                <w:i/>
              </w:rPr>
            </w:pPr>
            <w:r>
              <w:t xml:space="preserve">  </w:t>
            </w:r>
            <w:r w:rsidR="00C23DA9">
              <w:t xml:space="preserve"> </w:t>
            </w:r>
            <w:r w:rsidR="00C23DA9">
              <w:rPr>
                <w:i/>
              </w:rPr>
              <w:t>and</w:t>
            </w:r>
          </w:p>
          <w:p w14:paraId="61165E92" w14:textId="77777777" w:rsidR="00D60F12" w:rsidRPr="000361B2" w:rsidRDefault="00C23DA9" w:rsidP="007E2338">
            <w:pPr>
              <w:pStyle w:val="TableText"/>
              <w:spacing w:before="60" w:after="60"/>
            </w:pPr>
            <w:r>
              <w:t>close of any appeals</w:t>
            </w:r>
          </w:p>
          <w:p w14:paraId="3236F02A" w14:textId="77777777" w:rsidR="00D60F12" w:rsidRPr="000361B2" w:rsidRDefault="00D60F12" w:rsidP="007E2338">
            <w:pPr>
              <w:pStyle w:val="TableText"/>
              <w:spacing w:before="60" w:after="60"/>
              <w:rPr>
                <w:i/>
              </w:rPr>
            </w:pPr>
            <w:r w:rsidRPr="000361B2">
              <w:t xml:space="preserve"> </w:t>
            </w:r>
            <w:r w:rsidR="00C23DA9">
              <w:t xml:space="preserve"> </w:t>
            </w:r>
            <w:r w:rsidRPr="000361B2">
              <w:t xml:space="preserve"> </w:t>
            </w:r>
            <w:r>
              <w:rPr>
                <w:i/>
              </w:rPr>
              <w:t>t</w:t>
            </w:r>
            <w:r w:rsidRPr="000361B2">
              <w:rPr>
                <w:i/>
              </w:rPr>
              <w:t>hen</w:t>
            </w:r>
          </w:p>
          <w:p w14:paraId="00A84F08" w14:textId="77777777" w:rsidR="00D60F12" w:rsidRDefault="00D60F12" w:rsidP="007E2338">
            <w:pPr>
              <w:pStyle w:val="TableText"/>
              <w:spacing w:before="60" w:after="60"/>
              <w:rPr>
                <w:b/>
              </w:rPr>
            </w:pPr>
            <w:r>
              <w:rPr>
                <w:b/>
              </w:rPr>
              <w:t>Destroy</w:t>
            </w:r>
            <w:r w:rsidRPr="00C23DA9">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EC9C3A"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3732515C"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0681821" w14:textId="77777777" w:rsidR="00D60F12" w:rsidRPr="00A56BA2" w:rsidRDefault="00D60F12" w:rsidP="00D60F12">
            <w:pPr>
              <w:pStyle w:val="TableText"/>
              <w:jc w:val="center"/>
              <w:rPr>
                <w:sz w:val="20"/>
                <w:szCs w:val="20"/>
              </w:rPr>
            </w:pPr>
            <w:r>
              <w:rPr>
                <w:sz w:val="20"/>
                <w:szCs w:val="20"/>
              </w:rPr>
              <w:t>OPR</w:t>
            </w:r>
          </w:p>
        </w:tc>
      </w:tr>
      <w:tr w:rsidR="00D60F12" w:rsidRPr="004C34AF" w14:paraId="3BA1EFA8"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693700" w14:textId="77777777" w:rsidR="00D60F12" w:rsidRDefault="00D60F12" w:rsidP="003E19BA">
            <w:pPr>
              <w:spacing w:before="60" w:after="60"/>
              <w:jc w:val="center"/>
              <w:rPr>
                <w:rFonts w:cs="Calibri"/>
                <w:szCs w:val="22"/>
              </w:rPr>
            </w:pPr>
            <w:r>
              <w:rPr>
                <w:rFonts w:cs="Calibri"/>
                <w:szCs w:val="22"/>
              </w:rPr>
              <w:t>83-06-32</w:t>
            </w:r>
            <w:r w:rsidR="006D2B2F">
              <w:rPr>
                <w:rFonts w:cs="Calibri"/>
                <w:szCs w:val="22"/>
              </w:rPr>
              <w:t>5</w:t>
            </w:r>
            <w:r>
              <w:rPr>
                <w:rFonts w:cs="Calibri"/>
                <w:szCs w:val="22"/>
              </w:rPr>
              <w:t>29</w:t>
            </w:r>
            <w:r w:rsidR="00B75431" w:rsidRPr="00FB64F1">
              <w:fldChar w:fldCharType="begin"/>
            </w:r>
            <w:r w:rsidR="003E19BA" w:rsidRPr="00FB64F1">
              <w:instrText xml:space="preserve"> XE “</w:instrText>
            </w:r>
            <w:r w:rsidR="003E19BA">
              <w:instrText>83-06-32529</w:instrText>
            </w:r>
            <w:r w:rsidR="003E19BA" w:rsidRPr="00FB64F1">
              <w:instrText xml:space="preserve">" \f “dan” </w:instrText>
            </w:r>
            <w:r w:rsidR="00B75431" w:rsidRPr="00FB64F1">
              <w:fldChar w:fldCharType="end"/>
            </w:r>
          </w:p>
          <w:p w14:paraId="2A6FCA33" w14:textId="77777777" w:rsidR="00D60F12" w:rsidRPr="00940FF6" w:rsidRDefault="00D60F12" w:rsidP="001959D8">
            <w:pPr>
              <w:spacing w:before="60" w:after="60"/>
              <w:jc w:val="center"/>
              <w:rPr>
                <w:rFonts w:cs="Calibri"/>
                <w:color w:val="auto"/>
                <w:szCs w:val="22"/>
              </w:rPr>
            </w:pPr>
            <w:r w:rsidRPr="00940FF6">
              <w:rPr>
                <w:rFonts w:cs="Calibri"/>
                <w:color w:val="auto"/>
                <w:szCs w:val="22"/>
              </w:rPr>
              <w:t xml:space="preserve">Rev. </w:t>
            </w:r>
            <w:r w:rsidR="001959D8">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ACE025" w14:textId="77777777" w:rsidR="00D60F12" w:rsidRPr="00A843C4" w:rsidRDefault="00D60F12" w:rsidP="003E19BA">
            <w:pPr>
              <w:spacing w:before="60" w:after="60"/>
              <w:rPr>
                <w:rFonts w:cs="Calibri"/>
                <w:b/>
                <w:bCs/>
                <w:i/>
                <w:szCs w:val="22"/>
              </w:rPr>
            </w:pPr>
            <w:r w:rsidRPr="00A843C4">
              <w:rPr>
                <w:rFonts w:cs="Calibri"/>
                <w:b/>
                <w:bCs/>
                <w:i/>
                <w:szCs w:val="22"/>
              </w:rPr>
              <w:t>Incident Report</w:t>
            </w:r>
          </w:p>
          <w:p w14:paraId="0C1FA836" w14:textId="77777777" w:rsidR="00D60F12" w:rsidRDefault="00D60F12" w:rsidP="003E19BA">
            <w:pPr>
              <w:spacing w:before="60" w:after="60"/>
              <w:rPr>
                <w:rFonts w:cs="Calibri"/>
                <w:szCs w:val="22"/>
              </w:rPr>
            </w:pPr>
            <w:r>
              <w:rPr>
                <w:rFonts w:cs="Calibri"/>
                <w:szCs w:val="22"/>
              </w:rPr>
              <w:t xml:space="preserve">Records relating to the summary and circumstances of any reportable incident in any facility.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incident report</w:instrText>
            </w:r>
            <w:r w:rsidR="00B71D41">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584DF02" w14:textId="77777777" w:rsidR="00D60F12" w:rsidRDefault="00D60F12" w:rsidP="003E19BA">
            <w:pPr>
              <w:spacing w:before="60" w:after="60"/>
              <w:rPr>
                <w:rFonts w:cs="Calibri"/>
                <w:szCs w:val="22"/>
              </w:rPr>
            </w:pPr>
            <w:r>
              <w:rPr>
                <w:rFonts w:cs="Calibri"/>
                <w:szCs w:val="22"/>
              </w:rPr>
              <w:t>Includes</w:t>
            </w:r>
            <w:r w:rsidR="003E19BA">
              <w:rPr>
                <w:rFonts w:cs="Calibri"/>
                <w:szCs w:val="22"/>
              </w:rPr>
              <w:t>,</w:t>
            </w:r>
            <w:r>
              <w:rPr>
                <w:rFonts w:cs="Calibri"/>
                <w:szCs w:val="22"/>
              </w:rPr>
              <w:t xml:space="preserve"> but is not limited to:</w:t>
            </w:r>
          </w:p>
          <w:p w14:paraId="456C1CD4" w14:textId="77777777" w:rsidR="00D60F12" w:rsidRPr="006B08B7" w:rsidRDefault="00D60F12" w:rsidP="009D79AA">
            <w:pPr>
              <w:pStyle w:val="ListParagraph"/>
              <w:numPr>
                <w:ilvl w:val="0"/>
                <w:numId w:val="12"/>
              </w:numPr>
              <w:spacing w:before="60" w:after="60"/>
              <w:rPr>
                <w:rFonts w:cs="Calibri"/>
                <w:szCs w:val="22"/>
              </w:rPr>
            </w:pPr>
            <w:r w:rsidRPr="006B08B7">
              <w:rPr>
                <w:rFonts w:cs="Calibri"/>
                <w:szCs w:val="22"/>
              </w:rPr>
              <w:t>Records of physical force used against offenders and the date, times and circumstances</w:t>
            </w:r>
            <w:r>
              <w:rPr>
                <w:rFonts w:cs="Calibri"/>
                <w:szCs w:val="22"/>
              </w:rPr>
              <w:t>;</w:t>
            </w:r>
          </w:p>
          <w:p w14:paraId="5F9AC755" w14:textId="77777777" w:rsidR="00D60F12" w:rsidRPr="00C06A25" w:rsidRDefault="00D60F12" w:rsidP="009D79AA">
            <w:pPr>
              <w:pStyle w:val="ListParagraph"/>
              <w:numPr>
                <w:ilvl w:val="0"/>
                <w:numId w:val="12"/>
              </w:numPr>
              <w:spacing w:before="60" w:after="60"/>
              <w:rPr>
                <w:rFonts w:cs="Calibri"/>
                <w:b/>
                <w:bCs/>
                <w:szCs w:val="22"/>
              </w:rPr>
            </w:pPr>
            <w:r w:rsidRPr="006B08B7">
              <w:rPr>
                <w:rFonts w:cs="Calibri"/>
                <w:szCs w:val="22"/>
              </w:rPr>
              <w:t>Recordings of incidents (e.g. tapes, CDs, DV</w:t>
            </w:r>
            <w:r>
              <w:rPr>
                <w:rFonts w:cs="Calibri"/>
                <w:szCs w:val="22"/>
              </w:rPr>
              <w:t>D</w:t>
            </w:r>
            <w:r w:rsidRPr="006B08B7">
              <w:rPr>
                <w:rFonts w:cs="Calibri"/>
                <w:szCs w:val="22"/>
              </w:rPr>
              <w:t>s).</w:t>
            </w:r>
          </w:p>
          <w:p w14:paraId="4FDDEB4F" w14:textId="77777777" w:rsidR="00C06A25" w:rsidRPr="00C06A25" w:rsidRDefault="00C06A25" w:rsidP="00C06A25">
            <w:pPr>
              <w:spacing w:before="60" w:after="60"/>
              <w:rPr>
                <w:rFonts w:cs="Calibri"/>
                <w:bCs/>
                <w:szCs w:val="22"/>
              </w:rPr>
            </w:pPr>
            <w:r w:rsidRPr="00C06A25">
              <w:rPr>
                <w:rFonts w:cs="Calibri"/>
                <w:bCs/>
                <w:szCs w:val="22"/>
              </w:rPr>
              <w:t>Excludes rec</w:t>
            </w:r>
            <w:r>
              <w:rPr>
                <w:rFonts w:cs="Calibri"/>
                <w:bCs/>
                <w:szCs w:val="22"/>
              </w:rPr>
              <w:t xml:space="preserve">ords covered by </w:t>
            </w:r>
            <w:r w:rsidRPr="00C65C7E">
              <w:rPr>
                <w:rFonts w:cs="Calibri"/>
                <w:bCs/>
                <w:i/>
                <w:szCs w:val="22"/>
              </w:rPr>
              <w:t>Incident Report – Official Copy (DAN 09-07-62084)</w:t>
            </w:r>
            <w:r>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9910F7" w14:textId="77777777" w:rsidR="00D60F12" w:rsidRPr="003979B0" w:rsidRDefault="00D60F12" w:rsidP="003E19BA">
            <w:pPr>
              <w:pStyle w:val="TableText"/>
              <w:spacing w:before="60" w:after="60"/>
            </w:pPr>
            <w:r w:rsidRPr="003979B0">
              <w:rPr>
                <w:b/>
              </w:rPr>
              <w:t xml:space="preserve">Retain </w:t>
            </w:r>
            <w:r w:rsidR="003E19BA" w:rsidRPr="003E19BA">
              <w:t>for</w:t>
            </w:r>
            <w:r w:rsidR="003E19BA">
              <w:rPr>
                <w:b/>
              </w:rPr>
              <w:t xml:space="preserve"> </w:t>
            </w:r>
            <w:r w:rsidRPr="003979B0">
              <w:t>6 years after incident closes</w:t>
            </w:r>
          </w:p>
          <w:p w14:paraId="7E2C9058" w14:textId="77777777" w:rsidR="00D60F12" w:rsidRPr="003979B0" w:rsidRDefault="00D60F12" w:rsidP="003E19BA">
            <w:pPr>
              <w:pStyle w:val="TableText"/>
              <w:spacing w:before="60" w:after="60"/>
              <w:rPr>
                <w:i/>
              </w:rPr>
            </w:pPr>
            <w:r w:rsidRPr="003979B0">
              <w:t xml:space="preserve">  </w:t>
            </w:r>
            <w:r w:rsidR="003E19BA">
              <w:t xml:space="preserve"> </w:t>
            </w:r>
            <w:r w:rsidRPr="003979B0">
              <w:rPr>
                <w:i/>
              </w:rPr>
              <w:t>then</w:t>
            </w:r>
          </w:p>
          <w:p w14:paraId="0EAA7E27" w14:textId="77777777" w:rsidR="00D60F12" w:rsidRDefault="00D60F12" w:rsidP="003E19BA">
            <w:pPr>
              <w:pStyle w:val="TableText"/>
              <w:spacing w:before="60" w:after="60"/>
              <w:rPr>
                <w:b/>
              </w:rPr>
            </w:pPr>
            <w:r w:rsidRPr="003979B0">
              <w:rPr>
                <w:b/>
              </w:rPr>
              <w:t>Destroy</w:t>
            </w:r>
            <w:r w:rsidRPr="003E19BA">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B64D26"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15BA8060"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EDBA6FC" w14:textId="77777777" w:rsidR="00D60F12" w:rsidRPr="00A56BA2" w:rsidRDefault="00D60F12" w:rsidP="00D60F12">
            <w:pPr>
              <w:pStyle w:val="TableText"/>
              <w:jc w:val="center"/>
              <w:rPr>
                <w:sz w:val="20"/>
                <w:szCs w:val="20"/>
              </w:rPr>
            </w:pPr>
            <w:r>
              <w:rPr>
                <w:sz w:val="20"/>
                <w:szCs w:val="20"/>
              </w:rPr>
              <w:t>OPR</w:t>
            </w:r>
          </w:p>
        </w:tc>
      </w:tr>
      <w:tr w:rsidR="00D60F12" w:rsidRPr="004C34AF" w14:paraId="7AABB843"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73DF44" w14:textId="77777777" w:rsidR="00D60F12" w:rsidRDefault="00D60F12" w:rsidP="003E19BA">
            <w:pPr>
              <w:spacing w:before="60" w:after="60"/>
              <w:jc w:val="center"/>
              <w:rPr>
                <w:rFonts w:cs="Calibri"/>
                <w:szCs w:val="22"/>
              </w:rPr>
            </w:pPr>
            <w:r>
              <w:rPr>
                <w:rFonts w:cs="Calibri"/>
                <w:szCs w:val="22"/>
              </w:rPr>
              <w:lastRenderedPageBreak/>
              <w:t>09-07-62084</w:t>
            </w:r>
            <w:r w:rsidR="00B75431" w:rsidRPr="00FB64F1">
              <w:fldChar w:fldCharType="begin"/>
            </w:r>
            <w:r w:rsidR="003E19BA" w:rsidRPr="00FB64F1">
              <w:instrText xml:space="preserve"> XE “</w:instrText>
            </w:r>
            <w:r w:rsidR="003E19BA">
              <w:instrText>09-07-62084</w:instrText>
            </w:r>
            <w:r w:rsidR="003E19BA" w:rsidRPr="00FB64F1">
              <w:instrText xml:space="preserve">" \f “dan” </w:instrText>
            </w:r>
            <w:r w:rsidR="00B75431" w:rsidRPr="00FB64F1">
              <w:fldChar w:fldCharType="end"/>
            </w:r>
          </w:p>
          <w:p w14:paraId="4E49085F" w14:textId="77777777" w:rsidR="00D60F12" w:rsidRPr="00752B5C" w:rsidRDefault="00D60F12" w:rsidP="001959D8">
            <w:pPr>
              <w:spacing w:before="60" w:after="60"/>
              <w:jc w:val="center"/>
              <w:rPr>
                <w:rFonts w:cs="Calibri"/>
                <w:szCs w:val="22"/>
              </w:rPr>
            </w:pPr>
            <w:r>
              <w:rPr>
                <w:rFonts w:cs="Calibri"/>
                <w:szCs w:val="22"/>
              </w:rPr>
              <w:t xml:space="preserve">Rev. </w:t>
            </w:r>
            <w:r w:rsidR="00C65C7E">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30817" w14:textId="77777777" w:rsidR="00D60F12" w:rsidRPr="003E19BA" w:rsidRDefault="00D60F12" w:rsidP="003E19BA">
            <w:pPr>
              <w:spacing w:before="60" w:after="60"/>
              <w:rPr>
                <w:rFonts w:cs="Calibri"/>
                <w:b/>
                <w:bCs/>
                <w:i/>
                <w:color w:val="auto"/>
                <w:szCs w:val="22"/>
              </w:rPr>
            </w:pPr>
            <w:r w:rsidRPr="003E19BA">
              <w:rPr>
                <w:rFonts w:cs="Calibri"/>
                <w:b/>
                <w:bCs/>
                <w:i/>
                <w:color w:val="auto"/>
                <w:szCs w:val="22"/>
              </w:rPr>
              <w:t>Incident Report – Official Copy</w:t>
            </w:r>
          </w:p>
          <w:p w14:paraId="54EA438E" w14:textId="77777777" w:rsidR="00D60F12" w:rsidRPr="003E19BA" w:rsidRDefault="00D60F12" w:rsidP="003E19BA">
            <w:pPr>
              <w:spacing w:before="60" w:after="60"/>
              <w:rPr>
                <w:rFonts w:cs="Calibri"/>
                <w:color w:val="auto"/>
                <w:szCs w:val="22"/>
              </w:rPr>
            </w:pPr>
            <w:r w:rsidRPr="003E19BA">
              <w:rPr>
                <w:rFonts w:cs="Calibri"/>
                <w:color w:val="auto"/>
                <w:szCs w:val="22"/>
              </w:rPr>
              <w:t>Final report generated and submitted to Department of Corrections (DOC) headquarters as the result of any reportable inciden</w:t>
            </w:r>
            <w:r w:rsidR="003E19BA" w:rsidRPr="003E19BA">
              <w:rPr>
                <w:rFonts w:cs="Calibri"/>
                <w:color w:val="auto"/>
                <w:szCs w:val="22"/>
              </w:rPr>
              <w:t>t(s) at or in any DOC facility.</w:t>
            </w:r>
            <w:r w:rsidR="003E19BA" w:rsidRPr="003E19BA">
              <w:rPr>
                <w:rFonts w:asciiTheme="minorHAnsi" w:hAnsiTheme="minorHAnsi"/>
                <w:color w:val="auto"/>
                <w:szCs w:val="22"/>
              </w:rPr>
              <w:t xml:space="preserve"> </w:t>
            </w:r>
            <w:r w:rsidR="00B75431" w:rsidRPr="003E19BA">
              <w:rPr>
                <w:rFonts w:asciiTheme="minorHAnsi" w:hAnsiTheme="minorHAnsi"/>
                <w:color w:val="auto"/>
                <w:szCs w:val="22"/>
              </w:rPr>
              <w:fldChar w:fldCharType="begin"/>
            </w:r>
            <w:r w:rsidR="003E19BA" w:rsidRPr="003E19BA">
              <w:rPr>
                <w:rFonts w:asciiTheme="minorHAnsi" w:hAnsiTheme="minorHAnsi"/>
                <w:color w:val="auto"/>
                <w:szCs w:val="22"/>
              </w:rPr>
              <w:instrText xml:space="preserve"> XE "incident report</w:instrText>
            </w:r>
            <w:r w:rsidR="00B71D41">
              <w:rPr>
                <w:rFonts w:asciiTheme="minorHAnsi" w:hAnsiTheme="minorHAnsi"/>
                <w:color w:val="auto"/>
                <w:szCs w:val="22"/>
              </w:rPr>
              <w:instrText>s:</w:instrText>
            </w:r>
            <w:r w:rsidR="003E19BA" w:rsidRPr="003E19BA">
              <w:rPr>
                <w:rFonts w:asciiTheme="minorHAnsi" w:hAnsiTheme="minorHAnsi"/>
                <w:color w:val="auto"/>
                <w:szCs w:val="22"/>
              </w:rPr>
              <w:instrText>official</w:instrText>
            </w:r>
            <w:r w:rsidR="00B71D41">
              <w:rPr>
                <w:rFonts w:asciiTheme="minorHAnsi" w:hAnsiTheme="minorHAnsi"/>
                <w:color w:val="auto"/>
                <w:szCs w:val="22"/>
              </w:rPr>
              <w:instrText xml:space="preserve"> copy</w:instrText>
            </w:r>
            <w:r w:rsidR="003E19BA" w:rsidRPr="003E19BA">
              <w:rPr>
                <w:rFonts w:asciiTheme="minorHAnsi" w:hAnsiTheme="minorHAnsi"/>
                <w:color w:val="auto"/>
                <w:szCs w:val="22"/>
              </w:rPr>
              <w:instrText xml:space="preserve">" \f “subject” </w:instrText>
            </w:r>
            <w:r w:rsidR="00B75431" w:rsidRPr="003E19BA">
              <w:rPr>
                <w:rFonts w:asciiTheme="minorHAnsi" w:hAnsiTheme="minorHAnsi"/>
                <w:color w:val="auto"/>
                <w:szCs w:val="22"/>
              </w:rPr>
              <w:fldChar w:fldCharType="end"/>
            </w:r>
          </w:p>
          <w:p w14:paraId="3A2E7953" w14:textId="77777777" w:rsidR="00D60F12" w:rsidRPr="003E19BA" w:rsidRDefault="00D60F12" w:rsidP="003E19BA">
            <w:pPr>
              <w:spacing w:before="60" w:after="60"/>
              <w:rPr>
                <w:rFonts w:cs="Calibri"/>
                <w:color w:val="auto"/>
                <w:szCs w:val="22"/>
              </w:rPr>
            </w:pPr>
            <w:r w:rsidRPr="003E19BA">
              <w:rPr>
                <w:rFonts w:cs="Calibri"/>
                <w:color w:val="auto"/>
                <w:szCs w:val="22"/>
              </w:rPr>
              <w:t>I</w:t>
            </w:r>
            <w:r w:rsidR="003E19BA" w:rsidRPr="003E19BA">
              <w:rPr>
                <w:rFonts w:cs="Calibri"/>
                <w:color w:val="auto"/>
                <w:szCs w:val="22"/>
              </w:rPr>
              <w:t>ncludes, but is not limited to:</w:t>
            </w:r>
          </w:p>
          <w:p w14:paraId="23F13DB8" w14:textId="77777777" w:rsidR="00D60F12" w:rsidRPr="003E19BA"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Summary and circumstances surrounding any reportable incident(s);</w:t>
            </w:r>
          </w:p>
          <w:p w14:paraId="78D98A24" w14:textId="77777777" w:rsidR="00D60F12" w:rsidRPr="003E19BA"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Date, time and location of incident;</w:t>
            </w:r>
          </w:p>
          <w:p w14:paraId="4C958029" w14:textId="77777777" w:rsidR="00D60F12"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Names of all parties involved, i.e. staff, offender(s) or visitor(s) involved in the reportable incident</w:t>
            </w:r>
            <w:r w:rsidR="00AA612D">
              <w:rPr>
                <w:rFonts w:cs="Calibri"/>
                <w:color w:val="auto"/>
                <w:szCs w:val="22"/>
              </w:rPr>
              <w:t>;</w:t>
            </w:r>
          </w:p>
          <w:p w14:paraId="1E62931E" w14:textId="77777777" w:rsidR="00AA612D" w:rsidRPr="00C65C7E" w:rsidRDefault="00AA612D" w:rsidP="009D79AA">
            <w:pPr>
              <w:pStyle w:val="ListParagraph"/>
              <w:numPr>
                <w:ilvl w:val="0"/>
                <w:numId w:val="22"/>
              </w:numPr>
              <w:spacing w:before="60" w:after="60"/>
              <w:rPr>
                <w:rFonts w:cs="Calibri"/>
                <w:color w:val="auto"/>
                <w:szCs w:val="22"/>
              </w:rPr>
            </w:pPr>
            <w:r w:rsidRPr="00C65C7E">
              <w:rPr>
                <w:rFonts w:cs="Calibri"/>
                <w:color w:val="auto"/>
                <w:szCs w:val="22"/>
              </w:rPr>
              <w:t>Documentation of deterrents implemented by the Security Threat Group process.</w:t>
            </w:r>
          </w:p>
          <w:p w14:paraId="46B2A0CB" w14:textId="77777777" w:rsidR="00D60F12" w:rsidRPr="00C06A25" w:rsidRDefault="00C06A25" w:rsidP="003E19BA">
            <w:pPr>
              <w:spacing w:before="60" w:after="60"/>
              <w:rPr>
                <w:rFonts w:cs="Calibri"/>
                <w:color w:val="auto"/>
                <w:szCs w:val="22"/>
              </w:rPr>
            </w:pPr>
            <w:r>
              <w:rPr>
                <w:rFonts w:cs="Calibri"/>
                <w:color w:val="auto"/>
                <w:szCs w:val="22"/>
              </w:rPr>
              <w:t xml:space="preserve">Excludes records covered by </w:t>
            </w:r>
            <w:r w:rsidRPr="00C65C7E">
              <w:rPr>
                <w:rFonts w:cs="Calibri"/>
                <w:i/>
                <w:color w:val="auto"/>
                <w:szCs w:val="22"/>
              </w:rPr>
              <w:t>Incident Report (DAN 83-06-32529)</w:t>
            </w:r>
            <w:r>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CF5CBE" w14:textId="77777777" w:rsidR="00D60F12" w:rsidRPr="000361B2" w:rsidRDefault="00D60F12" w:rsidP="003E19BA">
            <w:pPr>
              <w:pStyle w:val="TableText"/>
              <w:spacing w:before="60" w:after="60"/>
            </w:pPr>
            <w:r>
              <w:rPr>
                <w:b/>
              </w:rPr>
              <w:t xml:space="preserve">Retain </w:t>
            </w:r>
            <w:r w:rsidR="003E19BA" w:rsidRPr="003E19BA">
              <w:t>for</w:t>
            </w:r>
            <w:r w:rsidR="003E19BA">
              <w:rPr>
                <w:b/>
              </w:rPr>
              <w:t xml:space="preserve"> </w:t>
            </w:r>
            <w:r>
              <w:t>10</w:t>
            </w:r>
            <w:r w:rsidRPr="000361B2">
              <w:t xml:space="preserve"> years after </w:t>
            </w:r>
            <w:r>
              <w:t>final report completed</w:t>
            </w:r>
          </w:p>
          <w:p w14:paraId="2725CC6D" w14:textId="77777777" w:rsidR="00D60F12" w:rsidRPr="000361B2" w:rsidRDefault="00D60F12" w:rsidP="003E19BA">
            <w:pPr>
              <w:pStyle w:val="TableText"/>
              <w:spacing w:before="60" w:after="60"/>
              <w:rPr>
                <w:i/>
              </w:rPr>
            </w:pPr>
            <w:r w:rsidRPr="000361B2">
              <w:t xml:space="preserve">  </w:t>
            </w:r>
            <w:r w:rsidR="003E19BA">
              <w:t xml:space="preserve"> </w:t>
            </w:r>
            <w:r>
              <w:rPr>
                <w:i/>
              </w:rPr>
              <w:t>t</w:t>
            </w:r>
            <w:r w:rsidRPr="000361B2">
              <w:rPr>
                <w:i/>
              </w:rPr>
              <w:t>hen</w:t>
            </w:r>
          </w:p>
          <w:p w14:paraId="70203E8C" w14:textId="77777777" w:rsidR="00D60F12" w:rsidRDefault="00D60F12" w:rsidP="003E19BA">
            <w:pPr>
              <w:pStyle w:val="TableText"/>
              <w:spacing w:before="60" w:after="60"/>
              <w:rPr>
                <w:b/>
              </w:rPr>
            </w:pPr>
            <w:r w:rsidRPr="002C3F83">
              <w:rPr>
                <w:b/>
                <w:bCs w:val="0"/>
                <w:color w:val="auto"/>
              </w:rPr>
              <w:t>Transfer</w:t>
            </w:r>
            <w:r w:rsidRPr="002C3F83">
              <w:rPr>
                <w:bCs w:val="0"/>
                <w:color w:val="auto"/>
              </w:rPr>
              <w:t xml:space="preserve"> to Washington State Archives for </w:t>
            </w:r>
            <w:r>
              <w:rPr>
                <w:bCs w:val="0"/>
                <w:color w:val="auto"/>
              </w:rPr>
              <w:t>appraisal and selective</w:t>
            </w:r>
            <w:r w:rsidRPr="002C3F83">
              <w:rPr>
                <w:bCs w:val="0"/>
                <w:color w:val="auto"/>
              </w:rPr>
              <w:t xml:space="preserve"> retention</w:t>
            </w:r>
            <w:r w:rsidR="003E19BA">
              <w:rPr>
                <w:bCs w:val="0"/>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0C6F9B" w14:textId="77777777" w:rsidR="00D60F12" w:rsidRPr="00023D45" w:rsidRDefault="00D60F12" w:rsidP="00D60F12">
            <w:pPr>
              <w:spacing w:before="60"/>
              <w:jc w:val="center"/>
              <w:rPr>
                <w:b/>
                <w:color w:val="auto"/>
                <w:szCs w:val="22"/>
              </w:rPr>
            </w:pPr>
            <w:r w:rsidRPr="00023D45">
              <w:rPr>
                <w:b/>
                <w:color w:val="auto"/>
                <w:szCs w:val="22"/>
              </w:rPr>
              <w:t>ARCHIVAL</w:t>
            </w:r>
          </w:p>
          <w:p w14:paraId="182252C5" w14:textId="77777777" w:rsidR="00D60F12" w:rsidRPr="00023D45" w:rsidRDefault="00D60F12" w:rsidP="00D60F12">
            <w:pPr>
              <w:jc w:val="center"/>
              <w:rPr>
                <w:b/>
                <w:color w:val="auto"/>
                <w:sz w:val="18"/>
                <w:szCs w:val="18"/>
              </w:rPr>
            </w:pPr>
            <w:r w:rsidRPr="00023D45">
              <w:rPr>
                <w:b/>
                <w:color w:val="auto"/>
                <w:sz w:val="18"/>
                <w:szCs w:val="18"/>
              </w:rPr>
              <w:t>(Appraisal Required)</w:t>
            </w:r>
            <w:r w:rsidR="00B75431" w:rsidRPr="00405A58">
              <w:rPr>
                <w:color w:val="auto"/>
              </w:rPr>
              <w:fldChar w:fldCharType="begin"/>
            </w:r>
            <w:r w:rsidR="003E19BA" w:rsidRPr="00405A58">
              <w:rPr>
                <w:color w:val="auto"/>
              </w:rPr>
              <w:instrText xml:space="preserve"> XE "</w:instrText>
            </w:r>
            <w:r w:rsidR="003E19BA">
              <w:rPr>
                <w:color w:val="auto"/>
              </w:rPr>
              <w:instrText>FACILITY AND INCARCERATION MANAGEMENT:Security and Control:Incident Report – Official Copy</w:instrText>
            </w:r>
            <w:r w:rsidR="00700974">
              <w:rPr>
                <w:color w:val="auto"/>
              </w:rPr>
              <w:instrText>”</w:instrText>
            </w:r>
            <w:r w:rsidR="003E19BA" w:rsidRPr="00405A58">
              <w:rPr>
                <w:color w:val="auto"/>
              </w:rPr>
              <w:instrText xml:space="preserve"> \f "archival" </w:instrText>
            </w:r>
            <w:r w:rsidR="00B75431" w:rsidRPr="00405A58">
              <w:rPr>
                <w:color w:val="auto"/>
              </w:rPr>
              <w:fldChar w:fldCharType="end"/>
            </w:r>
          </w:p>
          <w:p w14:paraId="77CE11A6" w14:textId="77777777" w:rsidR="00D60F12" w:rsidRDefault="00D60F12" w:rsidP="00D60F12">
            <w:pPr>
              <w:jc w:val="center"/>
              <w:rPr>
                <w:color w:val="auto"/>
                <w:sz w:val="20"/>
                <w:szCs w:val="20"/>
              </w:rPr>
            </w:pPr>
            <w:r w:rsidRPr="008C739C">
              <w:rPr>
                <w:color w:val="auto"/>
                <w:sz w:val="20"/>
                <w:szCs w:val="20"/>
              </w:rPr>
              <w:t>NON-ESSENTIAL</w:t>
            </w:r>
          </w:p>
          <w:p w14:paraId="37881573" w14:textId="77777777" w:rsidR="00D60F12" w:rsidRPr="00A56BA2" w:rsidRDefault="00D60F12" w:rsidP="00D60F12">
            <w:pPr>
              <w:pStyle w:val="TableText"/>
              <w:jc w:val="center"/>
              <w:rPr>
                <w:sz w:val="20"/>
                <w:szCs w:val="20"/>
              </w:rPr>
            </w:pPr>
            <w:r w:rsidRPr="007F47C6">
              <w:rPr>
                <w:sz w:val="20"/>
                <w:szCs w:val="20"/>
              </w:rPr>
              <w:t>OPR</w:t>
            </w:r>
          </w:p>
        </w:tc>
      </w:tr>
      <w:tr w:rsidR="00D60F12" w:rsidRPr="004C34AF" w14:paraId="4A26D3B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C8DA3A" w14:textId="77777777" w:rsidR="00D60F12" w:rsidRDefault="00D60F12" w:rsidP="001501DB">
            <w:pPr>
              <w:spacing w:before="60" w:after="60"/>
              <w:jc w:val="center"/>
              <w:rPr>
                <w:rFonts w:cs="Calibri"/>
                <w:szCs w:val="22"/>
              </w:rPr>
            </w:pPr>
            <w:r>
              <w:rPr>
                <w:rFonts w:cs="Calibri"/>
                <w:szCs w:val="22"/>
              </w:rPr>
              <w:t>07-09-61627</w:t>
            </w:r>
            <w:r w:rsidR="00B75431" w:rsidRPr="00FB64F1">
              <w:fldChar w:fldCharType="begin"/>
            </w:r>
            <w:r w:rsidR="001501DB" w:rsidRPr="00FB64F1">
              <w:instrText xml:space="preserve"> XE “</w:instrText>
            </w:r>
            <w:r w:rsidR="001501DB">
              <w:instrText>07-09-61627</w:instrText>
            </w:r>
            <w:r w:rsidR="001501DB" w:rsidRPr="00FB64F1">
              <w:instrText xml:space="preserve">" \f “dan” </w:instrText>
            </w:r>
            <w:r w:rsidR="00B75431" w:rsidRPr="00FB64F1">
              <w:fldChar w:fldCharType="end"/>
            </w:r>
          </w:p>
          <w:p w14:paraId="3C68AE86" w14:textId="77777777" w:rsidR="00D60F12" w:rsidRPr="00940FF6" w:rsidRDefault="00D60F12" w:rsidP="001959D8">
            <w:pPr>
              <w:spacing w:before="60" w:after="60"/>
              <w:jc w:val="center"/>
              <w:rPr>
                <w:rFonts w:cs="Calibri"/>
                <w:color w:val="auto"/>
                <w:szCs w:val="22"/>
              </w:rPr>
            </w:pPr>
            <w:r w:rsidRPr="00940FF6">
              <w:rPr>
                <w:rFonts w:cs="Calibri"/>
                <w:color w:val="auto"/>
                <w:szCs w:val="22"/>
              </w:rPr>
              <w:t xml:space="preserve">Rev. </w:t>
            </w:r>
            <w:r w:rsidR="001959D8">
              <w:rPr>
                <w:rFonts w:cs="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FC2126" w14:textId="77777777" w:rsidR="00D60F12" w:rsidRPr="006B08B7" w:rsidRDefault="001501DB" w:rsidP="001501DB">
            <w:pPr>
              <w:spacing w:before="60" w:after="60"/>
              <w:rPr>
                <w:rFonts w:cs="Calibri"/>
                <w:b/>
                <w:bCs/>
                <w:i/>
                <w:szCs w:val="22"/>
              </w:rPr>
            </w:pPr>
            <w:r>
              <w:rPr>
                <w:rFonts w:cs="Calibri"/>
                <w:b/>
                <w:bCs/>
                <w:i/>
                <w:szCs w:val="22"/>
              </w:rPr>
              <w:t>Intelligence Analysis</w:t>
            </w:r>
          </w:p>
          <w:p w14:paraId="619079CE" w14:textId="77777777" w:rsidR="00D60F12" w:rsidRDefault="00D60F12" w:rsidP="001501DB">
            <w:pPr>
              <w:spacing w:before="60" w:after="60"/>
              <w:rPr>
                <w:rFonts w:cs="Calibri"/>
                <w:szCs w:val="22"/>
              </w:rPr>
            </w:pPr>
            <w:r>
              <w:rPr>
                <w:rFonts w:cs="Calibri"/>
                <w:szCs w:val="22"/>
              </w:rPr>
              <w:t xml:space="preserve">Records used to anticipate, prevent, or monitor possible unethical and/or criminal activity.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intelligence analysis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7E9DCD37" w14:textId="77777777" w:rsidR="00D60F12" w:rsidRDefault="00D60F12" w:rsidP="001501DB">
            <w:pPr>
              <w:spacing w:before="60" w:after="60"/>
              <w:rPr>
                <w:rFonts w:cs="Calibri"/>
                <w:szCs w:val="22"/>
              </w:rPr>
            </w:pPr>
            <w:r>
              <w:rPr>
                <w:rFonts w:cs="Calibri"/>
                <w:szCs w:val="22"/>
              </w:rPr>
              <w:t>Includes, but is not limited to:</w:t>
            </w:r>
          </w:p>
          <w:p w14:paraId="06D6C114" w14:textId="77777777" w:rsidR="00D60F12" w:rsidRPr="006B08B7" w:rsidRDefault="00D60F12" w:rsidP="009D79AA">
            <w:pPr>
              <w:pStyle w:val="ListParagraph"/>
              <w:numPr>
                <w:ilvl w:val="0"/>
                <w:numId w:val="13"/>
              </w:numPr>
              <w:spacing w:before="60" w:after="60"/>
              <w:rPr>
                <w:rFonts w:cs="Calibri"/>
                <w:szCs w:val="22"/>
              </w:rPr>
            </w:pPr>
            <w:r w:rsidRPr="006B08B7">
              <w:rPr>
                <w:rFonts w:cs="Calibri"/>
                <w:szCs w:val="22"/>
              </w:rPr>
              <w:t>Reports</w:t>
            </w:r>
            <w:r>
              <w:rPr>
                <w:rFonts w:cs="Calibri"/>
                <w:szCs w:val="22"/>
              </w:rPr>
              <w:t xml:space="preserve"> and complaints;</w:t>
            </w:r>
          </w:p>
          <w:p w14:paraId="77B9C6BF" w14:textId="77777777" w:rsidR="00D60F12" w:rsidRPr="006B08B7" w:rsidRDefault="00D60F12" w:rsidP="009D79AA">
            <w:pPr>
              <w:pStyle w:val="ListParagraph"/>
              <w:numPr>
                <w:ilvl w:val="0"/>
                <w:numId w:val="13"/>
              </w:numPr>
              <w:spacing w:before="60" w:after="60"/>
              <w:rPr>
                <w:rFonts w:cs="Calibri"/>
                <w:szCs w:val="22"/>
              </w:rPr>
            </w:pPr>
            <w:r w:rsidRPr="006B08B7">
              <w:rPr>
                <w:rFonts w:cs="Calibri"/>
                <w:szCs w:val="22"/>
              </w:rPr>
              <w:t>Photographs</w:t>
            </w:r>
            <w:r>
              <w:rPr>
                <w:rFonts w:cs="Calibri"/>
                <w:szCs w:val="22"/>
              </w:rPr>
              <w:t xml:space="preserve"> and profile information;</w:t>
            </w:r>
          </w:p>
          <w:p w14:paraId="2D0A8D37" w14:textId="77777777" w:rsidR="00D60F12" w:rsidRDefault="00D60F12" w:rsidP="009D79AA">
            <w:pPr>
              <w:pStyle w:val="ListParagraph"/>
              <w:numPr>
                <w:ilvl w:val="0"/>
                <w:numId w:val="13"/>
              </w:numPr>
              <w:spacing w:before="60" w:after="60"/>
              <w:rPr>
                <w:rFonts w:cs="Calibri"/>
                <w:b/>
                <w:bCs/>
                <w:szCs w:val="22"/>
              </w:rPr>
            </w:pPr>
            <w:r w:rsidRPr="006B08B7">
              <w:rPr>
                <w:rFonts w:cs="Calibri"/>
                <w:szCs w:val="22"/>
              </w:rPr>
              <w:t>Interoffice memoranda generated or accumulated in c</w:t>
            </w:r>
            <w:r w:rsidR="001501DB">
              <w:rPr>
                <w:rFonts w:cs="Calibri"/>
                <w:szCs w:val="22"/>
              </w:rPr>
              <w:t>onnection with investigations.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D84C54" w14:textId="77777777" w:rsidR="00D60F12" w:rsidRPr="000361B2" w:rsidRDefault="00D60F12" w:rsidP="001501DB">
            <w:pPr>
              <w:pStyle w:val="TableText"/>
              <w:spacing w:before="60" w:after="60"/>
            </w:pPr>
            <w:r>
              <w:rPr>
                <w:b/>
              </w:rPr>
              <w:t xml:space="preserve">Retain </w:t>
            </w:r>
            <w:r w:rsidR="001501DB" w:rsidRPr="001501DB">
              <w:t>for</w:t>
            </w:r>
            <w:r w:rsidR="001501DB">
              <w:rPr>
                <w:b/>
              </w:rPr>
              <w:t xml:space="preserve"> </w:t>
            </w:r>
            <w:r>
              <w:t>1</w:t>
            </w:r>
            <w:r w:rsidRPr="000361B2">
              <w:t xml:space="preserve"> year after end of calendar year</w:t>
            </w:r>
          </w:p>
          <w:p w14:paraId="6CF4E1B8" w14:textId="77777777" w:rsidR="00D60F12" w:rsidRPr="000361B2" w:rsidRDefault="00D60F12" w:rsidP="001501DB">
            <w:pPr>
              <w:pStyle w:val="TableText"/>
              <w:spacing w:before="60" w:after="60"/>
              <w:rPr>
                <w:i/>
              </w:rPr>
            </w:pPr>
            <w:r w:rsidRPr="000361B2">
              <w:t xml:space="preserve">  </w:t>
            </w:r>
            <w:r w:rsidR="001501DB">
              <w:t xml:space="preserve"> </w:t>
            </w:r>
            <w:r>
              <w:rPr>
                <w:i/>
              </w:rPr>
              <w:t>t</w:t>
            </w:r>
            <w:r w:rsidRPr="000361B2">
              <w:rPr>
                <w:i/>
              </w:rPr>
              <w:t>hen</w:t>
            </w:r>
          </w:p>
          <w:p w14:paraId="09843A52"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BE139D"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07032DE1"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003BAED" w14:textId="77777777" w:rsidR="00D60F12" w:rsidRPr="00A56BA2" w:rsidRDefault="00D60F12" w:rsidP="00D60F12">
            <w:pPr>
              <w:pStyle w:val="TableText"/>
              <w:jc w:val="center"/>
              <w:rPr>
                <w:sz w:val="20"/>
                <w:szCs w:val="20"/>
              </w:rPr>
            </w:pPr>
            <w:r>
              <w:rPr>
                <w:sz w:val="20"/>
                <w:szCs w:val="20"/>
              </w:rPr>
              <w:t>OFM</w:t>
            </w:r>
          </w:p>
        </w:tc>
      </w:tr>
      <w:tr w:rsidR="00D60F12" w:rsidRPr="004C34AF" w14:paraId="12205AF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93EC9D" w14:textId="77777777" w:rsidR="00D60F12" w:rsidRDefault="00D60F12" w:rsidP="001501DB">
            <w:pPr>
              <w:spacing w:before="60" w:after="60"/>
              <w:jc w:val="center"/>
              <w:rPr>
                <w:rFonts w:cs="Calibri"/>
                <w:szCs w:val="22"/>
              </w:rPr>
            </w:pPr>
            <w:r>
              <w:rPr>
                <w:rFonts w:cs="Calibri"/>
                <w:szCs w:val="22"/>
              </w:rPr>
              <w:lastRenderedPageBreak/>
              <w:t>85-04-35249</w:t>
            </w:r>
            <w:r w:rsidR="00B75431" w:rsidRPr="00FB64F1">
              <w:fldChar w:fldCharType="begin"/>
            </w:r>
            <w:r w:rsidR="001501DB" w:rsidRPr="00FB64F1">
              <w:instrText xml:space="preserve"> XE “</w:instrText>
            </w:r>
            <w:r w:rsidR="001501DB">
              <w:instrText>85-04-35249</w:instrText>
            </w:r>
            <w:r w:rsidR="001501DB" w:rsidRPr="00FB64F1">
              <w:instrText xml:space="preserve">" \f “dan” </w:instrText>
            </w:r>
            <w:r w:rsidR="00B75431" w:rsidRPr="00FB64F1">
              <w:fldChar w:fldCharType="end"/>
            </w:r>
          </w:p>
          <w:p w14:paraId="1BE92F89" w14:textId="77777777" w:rsidR="00D60F12" w:rsidRPr="00B165EF" w:rsidRDefault="00D60F12" w:rsidP="001501DB">
            <w:pPr>
              <w:spacing w:before="60" w:after="60"/>
              <w:jc w:val="center"/>
              <w:rPr>
                <w:rFonts w:cs="Calibri"/>
                <w:color w:val="auto"/>
                <w:szCs w:val="22"/>
              </w:rPr>
            </w:pPr>
            <w:r w:rsidRPr="00B165EF">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14ED8" w14:textId="77777777" w:rsidR="00D60F12" w:rsidRPr="006B08B7" w:rsidRDefault="00D60F12" w:rsidP="001501DB">
            <w:pPr>
              <w:spacing w:before="60" w:after="60"/>
              <w:rPr>
                <w:rFonts w:cs="Calibri"/>
                <w:b/>
                <w:bCs/>
                <w:i/>
                <w:szCs w:val="22"/>
              </w:rPr>
            </w:pPr>
            <w:r w:rsidRPr="006B08B7">
              <w:rPr>
                <w:rFonts w:cs="Calibri"/>
                <w:b/>
                <w:bCs/>
                <w:i/>
                <w:szCs w:val="22"/>
              </w:rPr>
              <w:t>Investigation</w:t>
            </w:r>
            <w:r>
              <w:rPr>
                <w:rFonts w:cs="Calibri"/>
                <w:b/>
                <w:bCs/>
                <w:i/>
                <w:szCs w:val="22"/>
              </w:rPr>
              <w:t>s</w:t>
            </w:r>
          </w:p>
          <w:p w14:paraId="07CA9787" w14:textId="77777777" w:rsidR="00D60F12" w:rsidRDefault="00D60F12" w:rsidP="001501DB">
            <w:pPr>
              <w:spacing w:before="60" w:after="60"/>
              <w:rPr>
                <w:rFonts w:cs="Calibri"/>
                <w:szCs w:val="22"/>
              </w:rPr>
            </w:pPr>
            <w:r>
              <w:rPr>
                <w:rFonts w:cs="Calibri"/>
                <w:szCs w:val="22"/>
              </w:rPr>
              <w:t>Records relating to intelligence gathering information relating to investigations of security disturbances and/or improper conduct that may involve:</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investigations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0223CE78" w14:textId="77777777" w:rsidR="00D60F12" w:rsidRPr="00195BFF" w:rsidRDefault="00D60F12" w:rsidP="009D79AA">
            <w:pPr>
              <w:pStyle w:val="ListParagraph"/>
              <w:numPr>
                <w:ilvl w:val="0"/>
                <w:numId w:val="14"/>
              </w:numPr>
              <w:spacing w:before="60" w:after="60"/>
              <w:rPr>
                <w:rFonts w:cs="Calibri"/>
                <w:szCs w:val="22"/>
              </w:rPr>
            </w:pPr>
            <w:r w:rsidRPr="00195BFF">
              <w:rPr>
                <w:rFonts w:cs="Calibri"/>
                <w:szCs w:val="22"/>
              </w:rPr>
              <w:t>Offenders</w:t>
            </w:r>
            <w:r>
              <w:rPr>
                <w:rFonts w:cs="Calibri"/>
                <w:szCs w:val="22"/>
              </w:rPr>
              <w:t xml:space="preserve"> and staff;</w:t>
            </w:r>
          </w:p>
          <w:p w14:paraId="32B47C74" w14:textId="77777777" w:rsidR="00D60F12" w:rsidRPr="00195BFF" w:rsidRDefault="00D60F12" w:rsidP="009D79AA">
            <w:pPr>
              <w:pStyle w:val="ListParagraph"/>
              <w:numPr>
                <w:ilvl w:val="0"/>
                <w:numId w:val="14"/>
              </w:numPr>
              <w:spacing w:before="60" w:after="60"/>
              <w:rPr>
                <w:rFonts w:cs="Calibri"/>
                <w:szCs w:val="22"/>
              </w:rPr>
            </w:pPr>
            <w:r w:rsidRPr="00195BFF">
              <w:rPr>
                <w:rFonts w:cs="Calibri"/>
                <w:szCs w:val="22"/>
              </w:rPr>
              <w:t>Vendors</w:t>
            </w:r>
            <w:r>
              <w:rPr>
                <w:rFonts w:cs="Calibri"/>
                <w:szCs w:val="22"/>
              </w:rPr>
              <w:t xml:space="preserve"> and contractors;</w:t>
            </w:r>
          </w:p>
          <w:p w14:paraId="51174416" w14:textId="77777777" w:rsidR="00D60F12" w:rsidRDefault="00D60F12" w:rsidP="009D79AA">
            <w:pPr>
              <w:pStyle w:val="ListParagraph"/>
              <w:numPr>
                <w:ilvl w:val="0"/>
                <w:numId w:val="14"/>
              </w:numPr>
              <w:spacing w:before="60" w:after="60"/>
              <w:rPr>
                <w:rFonts w:cs="Calibri"/>
                <w:szCs w:val="22"/>
              </w:rPr>
            </w:pPr>
            <w:r w:rsidRPr="00195BFF">
              <w:rPr>
                <w:rFonts w:cs="Calibri"/>
                <w:szCs w:val="22"/>
              </w:rPr>
              <w:t>Visitors</w:t>
            </w:r>
            <w:r>
              <w:rPr>
                <w:rFonts w:cs="Calibri"/>
                <w:szCs w:val="22"/>
              </w:rPr>
              <w:t xml:space="preserve"> and volunteers.</w:t>
            </w:r>
          </w:p>
          <w:p w14:paraId="049BD796" w14:textId="77777777" w:rsidR="00D60F12" w:rsidRDefault="00D60F12" w:rsidP="001501DB">
            <w:pPr>
              <w:spacing w:before="60" w:after="60"/>
              <w:rPr>
                <w:rFonts w:cs="Calibri"/>
                <w:bCs/>
                <w:szCs w:val="22"/>
              </w:rPr>
            </w:pPr>
            <w:r w:rsidRPr="008B4D2B">
              <w:rPr>
                <w:rFonts w:cs="Calibri"/>
                <w:bCs/>
                <w:szCs w:val="22"/>
              </w:rPr>
              <w:t>Includes, but is not limited to:</w:t>
            </w:r>
          </w:p>
          <w:p w14:paraId="69AA55EE"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Incident and investigation reports;</w:t>
            </w:r>
          </w:p>
          <w:p w14:paraId="46AF6D64"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Copies of evidence cards;</w:t>
            </w:r>
          </w:p>
          <w:p w14:paraId="53047EAD"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Photographs;</w:t>
            </w:r>
          </w:p>
          <w:p w14:paraId="6E7C9B85"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Interview acknowledgement forms.</w:t>
            </w:r>
          </w:p>
          <w:p w14:paraId="3D673401" w14:textId="77777777" w:rsidR="00D60F12" w:rsidRPr="008B4D2B" w:rsidRDefault="00D60F12" w:rsidP="001501DB">
            <w:pPr>
              <w:spacing w:before="60" w:after="60"/>
              <w:rPr>
                <w:rFonts w:cs="Calibri"/>
                <w:bCs/>
                <w:szCs w:val="22"/>
              </w:rPr>
            </w:pPr>
            <w:r w:rsidRPr="008B4D2B">
              <w:rPr>
                <w:rFonts w:cs="Calibri"/>
                <w:bCs/>
                <w:szCs w:val="22"/>
              </w:rPr>
              <w:t xml:space="preserve">Excludes </w:t>
            </w:r>
            <w:r w:rsidR="001501DB">
              <w:rPr>
                <w:rFonts w:cs="Calibri"/>
                <w:bCs/>
                <w:szCs w:val="22"/>
              </w:rPr>
              <w:t xml:space="preserve">records covered by </w:t>
            </w:r>
            <w:r w:rsidRPr="00C65C7E">
              <w:rPr>
                <w:rFonts w:cs="Calibri"/>
                <w:bCs/>
                <w:i/>
                <w:szCs w:val="22"/>
              </w:rPr>
              <w:t xml:space="preserve">Investigations – Prison Rape Elimination Act (PREA) </w:t>
            </w:r>
            <w:r w:rsidR="001501DB" w:rsidRPr="00C65C7E">
              <w:rPr>
                <w:rFonts w:cs="Calibri"/>
                <w:bCs/>
                <w:i/>
                <w:szCs w:val="22"/>
              </w:rPr>
              <w:t>(</w:t>
            </w:r>
            <w:r w:rsidRPr="00C65C7E">
              <w:rPr>
                <w:rFonts w:cs="Calibri"/>
                <w:bCs/>
                <w:i/>
                <w:szCs w:val="22"/>
              </w:rPr>
              <w:t>DAN 13-09-68455</w:t>
            </w:r>
            <w:r w:rsidR="001501DB" w:rsidRPr="00C65C7E">
              <w:rPr>
                <w:rFonts w:cs="Calibri"/>
                <w:bCs/>
                <w:i/>
                <w:szCs w:val="22"/>
              </w:rPr>
              <w:t>)</w:t>
            </w:r>
            <w:r w:rsidR="001501DB">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42D96A" w14:textId="77777777" w:rsidR="00D60F12" w:rsidRPr="000361B2" w:rsidRDefault="00D60F12" w:rsidP="001501DB">
            <w:pPr>
              <w:pStyle w:val="TableText"/>
              <w:spacing w:before="60" w:after="60"/>
            </w:pPr>
            <w:r>
              <w:rPr>
                <w:b/>
              </w:rPr>
              <w:t xml:space="preserve">Retain </w:t>
            </w:r>
            <w:r w:rsidR="001501DB" w:rsidRPr="001501DB">
              <w:t>for</w:t>
            </w:r>
            <w:r w:rsidR="001501DB">
              <w:rPr>
                <w:b/>
              </w:rPr>
              <w:t xml:space="preserve"> </w:t>
            </w:r>
            <w:r>
              <w:t>5</w:t>
            </w:r>
            <w:r w:rsidRPr="000361B2">
              <w:t xml:space="preserve"> years after </w:t>
            </w:r>
            <w:r>
              <w:t>close of investigation</w:t>
            </w:r>
          </w:p>
          <w:p w14:paraId="0E9B8330" w14:textId="77777777" w:rsidR="00D60F12" w:rsidRPr="000361B2" w:rsidRDefault="00D60F12" w:rsidP="001501DB">
            <w:pPr>
              <w:pStyle w:val="TableText"/>
              <w:spacing w:before="60" w:after="60"/>
              <w:rPr>
                <w:i/>
              </w:rPr>
            </w:pPr>
            <w:r w:rsidRPr="000361B2">
              <w:t xml:space="preserve"> </w:t>
            </w:r>
            <w:r w:rsidR="001501DB">
              <w:t xml:space="preserve"> </w:t>
            </w:r>
            <w:r w:rsidRPr="000361B2">
              <w:t xml:space="preserve"> </w:t>
            </w:r>
            <w:r>
              <w:rPr>
                <w:i/>
              </w:rPr>
              <w:t>t</w:t>
            </w:r>
            <w:r w:rsidRPr="000361B2">
              <w:rPr>
                <w:i/>
              </w:rPr>
              <w:t>hen</w:t>
            </w:r>
          </w:p>
          <w:p w14:paraId="7F048D71"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B3336A"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31C86404"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6FB1C6B1" w14:textId="77777777" w:rsidR="00D60F12" w:rsidRPr="00A56BA2" w:rsidRDefault="00D60F12" w:rsidP="001501DB">
            <w:pPr>
              <w:jc w:val="center"/>
              <w:rPr>
                <w:sz w:val="20"/>
                <w:szCs w:val="20"/>
              </w:rPr>
            </w:pPr>
            <w:r w:rsidRPr="00940FF6">
              <w:rPr>
                <w:sz w:val="20"/>
                <w:szCs w:val="20"/>
              </w:rPr>
              <w:t>OFM</w:t>
            </w:r>
          </w:p>
        </w:tc>
      </w:tr>
      <w:tr w:rsidR="00D60F12" w:rsidRPr="004C34AF" w14:paraId="2B892009"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E16C8" w14:textId="77777777" w:rsidR="00D60F12" w:rsidRDefault="00D60F12" w:rsidP="001501DB">
            <w:pPr>
              <w:spacing w:before="60" w:after="60"/>
              <w:jc w:val="center"/>
              <w:rPr>
                <w:rFonts w:cs="Calibri"/>
                <w:szCs w:val="22"/>
              </w:rPr>
            </w:pPr>
            <w:r>
              <w:rPr>
                <w:rFonts w:cs="Calibri"/>
                <w:szCs w:val="22"/>
              </w:rPr>
              <w:t>13-09-68455</w:t>
            </w:r>
            <w:r w:rsidR="00B75431" w:rsidRPr="00FB64F1">
              <w:fldChar w:fldCharType="begin"/>
            </w:r>
            <w:r w:rsidR="001501DB" w:rsidRPr="00FB64F1">
              <w:instrText xml:space="preserve"> XE “</w:instrText>
            </w:r>
            <w:r w:rsidR="001501DB">
              <w:instrText>13-09-68455</w:instrText>
            </w:r>
            <w:r w:rsidR="001501DB" w:rsidRPr="00FB64F1">
              <w:instrText xml:space="preserve">" \f “dan” </w:instrText>
            </w:r>
            <w:r w:rsidR="00B75431" w:rsidRPr="00FB64F1">
              <w:fldChar w:fldCharType="end"/>
            </w:r>
          </w:p>
          <w:p w14:paraId="14CCF630" w14:textId="77777777" w:rsidR="00D60F12" w:rsidRDefault="00D60F12" w:rsidP="001501DB">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0D48E9" w14:textId="77777777" w:rsidR="00D60F12" w:rsidRPr="006B08B7" w:rsidRDefault="00D60F12" w:rsidP="001501DB">
            <w:pPr>
              <w:spacing w:before="60" w:after="60"/>
              <w:rPr>
                <w:rFonts w:cs="Calibri"/>
                <w:b/>
                <w:bCs/>
                <w:i/>
                <w:szCs w:val="22"/>
              </w:rPr>
            </w:pPr>
            <w:r w:rsidRPr="006B08B7">
              <w:rPr>
                <w:rFonts w:cs="Calibri"/>
                <w:b/>
                <w:bCs/>
                <w:i/>
                <w:szCs w:val="22"/>
              </w:rPr>
              <w:t>Investigation</w:t>
            </w:r>
            <w:r>
              <w:rPr>
                <w:rFonts w:cs="Calibri"/>
                <w:b/>
                <w:bCs/>
                <w:i/>
                <w:szCs w:val="22"/>
              </w:rPr>
              <w:t>s – Prison Rape Elimination Act (PREA)</w:t>
            </w:r>
          </w:p>
          <w:p w14:paraId="16B2D256" w14:textId="77777777" w:rsidR="00D60F12" w:rsidRDefault="00D60F12" w:rsidP="001501DB">
            <w:pPr>
              <w:spacing w:before="60" w:after="60"/>
              <w:rPr>
                <w:rFonts w:cs="Calibri"/>
                <w:szCs w:val="22"/>
              </w:rPr>
            </w:pPr>
            <w:r>
              <w:rPr>
                <w:rFonts w:cs="Calibri"/>
                <w:szCs w:val="22"/>
              </w:rPr>
              <w:t>Records relating to prison rape investigations as designated by 28CFR Part</w:t>
            </w:r>
            <w:r w:rsidR="00AC3537">
              <w:rPr>
                <w:rFonts w:cs="Calibri"/>
                <w:szCs w:val="22"/>
              </w:rPr>
              <w:t>s</w:t>
            </w:r>
            <w:r>
              <w:rPr>
                <w:rFonts w:cs="Calibri"/>
                <w:szCs w:val="22"/>
              </w:rPr>
              <w:t xml:space="preserve"> 115.71 and 115.271 involving but not limited to offenders and staff.</w:t>
            </w:r>
            <w:r w:rsidR="001501DB"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1501DB" w:rsidRPr="001C5FAF">
              <w:rPr>
                <w:rFonts w:asciiTheme="minorHAnsi" w:hAnsiTheme="minorHAnsi"/>
                <w:color w:val="auto"/>
                <w:szCs w:val="22"/>
              </w:rPr>
              <w:instrText xml:space="preserve"> XE "</w:instrText>
            </w:r>
            <w:r w:rsidR="001501DB">
              <w:rPr>
                <w:rFonts w:asciiTheme="minorHAnsi" w:hAnsiTheme="minorHAnsi"/>
                <w:color w:val="auto"/>
                <w:szCs w:val="22"/>
              </w:rPr>
              <w:instrText>investigations</w:instrText>
            </w:r>
            <w:r w:rsidR="001501DB"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501DB" w:rsidRPr="001C5FAF">
              <w:rPr>
                <w:rFonts w:asciiTheme="minorHAnsi" w:hAnsiTheme="minorHAnsi"/>
                <w:color w:val="auto"/>
                <w:szCs w:val="22"/>
              </w:rPr>
              <w:instrText xml:space="preserve"> XE "</w:instrText>
            </w:r>
            <w:r w:rsidR="001501DB">
              <w:rPr>
                <w:rFonts w:asciiTheme="minorHAnsi" w:hAnsiTheme="minorHAnsi"/>
                <w:color w:val="auto"/>
                <w:szCs w:val="22"/>
              </w:rPr>
              <w:instrText>Prison Rape Elimination Act (PREA) investigations</w:instrText>
            </w:r>
            <w:r w:rsidR="001501DB"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653BEFDA" w14:textId="77777777" w:rsidR="00D60F12" w:rsidRDefault="00D60F12" w:rsidP="001501DB">
            <w:pPr>
              <w:spacing w:before="60" w:after="60"/>
              <w:rPr>
                <w:rFonts w:cs="Calibri"/>
                <w:szCs w:val="22"/>
              </w:rPr>
            </w:pPr>
            <w:r>
              <w:rPr>
                <w:rFonts w:cs="Calibri"/>
                <w:szCs w:val="22"/>
              </w:rPr>
              <w:t>Includes, but is not limited to:</w:t>
            </w:r>
          </w:p>
          <w:p w14:paraId="476D6A64"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Incident and investigation reports;</w:t>
            </w:r>
          </w:p>
          <w:p w14:paraId="4B976342"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Copies of evidence cards;</w:t>
            </w:r>
          </w:p>
          <w:p w14:paraId="09C7A828"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Photographs;</w:t>
            </w:r>
          </w:p>
          <w:p w14:paraId="4B8ABD74" w14:textId="77777777" w:rsidR="00D60F12" w:rsidRPr="00195BFF" w:rsidRDefault="00D60F12" w:rsidP="009D79AA">
            <w:pPr>
              <w:pStyle w:val="ListParagraph"/>
              <w:numPr>
                <w:ilvl w:val="0"/>
                <w:numId w:val="14"/>
              </w:numPr>
              <w:spacing w:before="60" w:after="60"/>
              <w:rPr>
                <w:rFonts w:cs="Calibri"/>
                <w:b/>
                <w:bCs/>
                <w:szCs w:val="22"/>
              </w:rPr>
            </w:pPr>
            <w:r>
              <w:rPr>
                <w:rFonts w:cs="Calibri"/>
                <w:szCs w:val="22"/>
              </w:rPr>
              <w:t>Interview acknowledgement forms.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92EA74" w14:textId="77777777" w:rsidR="00D60F12" w:rsidRPr="000361B2" w:rsidRDefault="00D60F12" w:rsidP="001501DB">
            <w:pPr>
              <w:pStyle w:val="TableText"/>
              <w:spacing w:before="60" w:after="60"/>
            </w:pPr>
            <w:r>
              <w:rPr>
                <w:b/>
              </w:rPr>
              <w:t xml:space="preserve">Retain </w:t>
            </w:r>
            <w:r w:rsidRPr="001501DB">
              <w:t>for</w:t>
            </w:r>
            <w:r>
              <w:rPr>
                <w:b/>
              </w:rPr>
              <w:t xml:space="preserve"> </w:t>
            </w:r>
            <w:r>
              <w:t>50</w:t>
            </w:r>
            <w:r w:rsidRPr="000361B2">
              <w:t xml:space="preserve"> years after </w:t>
            </w:r>
            <w:r>
              <w:t>close</w:t>
            </w:r>
            <w:r w:rsidR="009C7230">
              <w:t xml:space="preserve"> of investigation</w:t>
            </w:r>
          </w:p>
          <w:p w14:paraId="3339196A" w14:textId="77777777" w:rsidR="00D60F12" w:rsidRPr="000361B2" w:rsidRDefault="00D60F12" w:rsidP="001501DB">
            <w:pPr>
              <w:pStyle w:val="TableText"/>
              <w:spacing w:before="60" w:after="60"/>
              <w:rPr>
                <w:i/>
              </w:rPr>
            </w:pPr>
            <w:r w:rsidRPr="000361B2">
              <w:t xml:space="preserve">  </w:t>
            </w:r>
            <w:r w:rsidR="001501DB">
              <w:t xml:space="preserve"> </w:t>
            </w:r>
            <w:r>
              <w:rPr>
                <w:i/>
              </w:rPr>
              <w:t>t</w:t>
            </w:r>
            <w:r w:rsidRPr="000361B2">
              <w:rPr>
                <w:i/>
              </w:rPr>
              <w:t>hen</w:t>
            </w:r>
          </w:p>
          <w:p w14:paraId="3090D6F8"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93AB4E"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1F1FA68E"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1C45598C" w14:textId="77777777" w:rsidR="00D60F12" w:rsidRPr="00A56BA2" w:rsidRDefault="00D60F12" w:rsidP="00D60F12">
            <w:pPr>
              <w:pStyle w:val="TableText"/>
              <w:jc w:val="center"/>
              <w:rPr>
                <w:sz w:val="20"/>
                <w:szCs w:val="20"/>
              </w:rPr>
            </w:pPr>
            <w:r>
              <w:rPr>
                <w:sz w:val="20"/>
                <w:szCs w:val="20"/>
              </w:rPr>
              <w:t>OPR</w:t>
            </w:r>
          </w:p>
        </w:tc>
      </w:tr>
      <w:tr w:rsidR="00D60F12" w:rsidRPr="004C34AF" w14:paraId="42963E6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9EBA62" w14:textId="77777777" w:rsidR="00D60F12" w:rsidRDefault="00D60F12" w:rsidP="001501DB">
            <w:pPr>
              <w:spacing w:before="60" w:after="60"/>
              <w:jc w:val="center"/>
              <w:rPr>
                <w:rFonts w:cs="Calibri"/>
                <w:szCs w:val="22"/>
              </w:rPr>
            </w:pPr>
            <w:r>
              <w:rPr>
                <w:rFonts w:cs="Calibri"/>
                <w:szCs w:val="22"/>
              </w:rPr>
              <w:lastRenderedPageBreak/>
              <w:t>13-09-68456</w:t>
            </w:r>
            <w:r w:rsidR="00B75431" w:rsidRPr="00FB64F1">
              <w:fldChar w:fldCharType="begin"/>
            </w:r>
            <w:r w:rsidR="00172127" w:rsidRPr="00FB64F1">
              <w:instrText xml:space="preserve"> XE “</w:instrText>
            </w:r>
            <w:r w:rsidR="00172127">
              <w:instrText>13-09-68456</w:instrText>
            </w:r>
            <w:r w:rsidR="00172127" w:rsidRPr="00FB64F1">
              <w:instrText xml:space="preserve">" \f “dan” </w:instrText>
            </w:r>
            <w:r w:rsidR="00B75431" w:rsidRPr="00FB64F1">
              <w:fldChar w:fldCharType="end"/>
            </w:r>
          </w:p>
          <w:p w14:paraId="52611585" w14:textId="77777777" w:rsidR="00D60F12" w:rsidRDefault="00D60F12" w:rsidP="00172127">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8379F0" w14:textId="77777777" w:rsidR="00D60F12" w:rsidRPr="005A40D4" w:rsidRDefault="00D60F12" w:rsidP="001501DB">
            <w:pPr>
              <w:spacing w:before="60" w:after="60"/>
              <w:rPr>
                <w:rFonts w:cs="Calibri"/>
                <w:b/>
                <w:bCs/>
                <w:i/>
                <w:color w:val="auto"/>
                <w:szCs w:val="22"/>
              </w:rPr>
            </w:pPr>
            <w:r w:rsidRPr="005A40D4">
              <w:rPr>
                <w:rFonts w:cs="Calibri"/>
                <w:b/>
                <w:bCs/>
                <w:i/>
                <w:color w:val="auto"/>
                <w:szCs w:val="22"/>
              </w:rPr>
              <w:t>Law Library Access</w:t>
            </w:r>
          </w:p>
          <w:p w14:paraId="5BE9D83C" w14:textId="77777777" w:rsidR="00D60F12" w:rsidRPr="005A40D4" w:rsidRDefault="00D60F12" w:rsidP="001501DB">
            <w:pPr>
              <w:spacing w:before="60" w:after="60"/>
              <w:rPr>
                <w:rFonts w:cs="Calibri"/>
                <w:color w:val="auto"/>
                <w:szCs w:val="22"/>
              </w:rPr>
            </w:pPr>
            <w:r w:rsidRPr="005A40D4">
              <w:rPr>
                <w:rFonts w:cs="Calibri"/>
                <w:color w:val="auto"/>
                <w:szCs w:val="22"/>
              </w:rPr>
              <w:t>Records relating to requests from offenders for access to facility’s law library.</w:t>
            </w:r>
            <w:r w:rsidR="00172127" w:rsidRPr="005A40D4">
              <w:rPr>
                <w:rFonts w:asciiTheme="minorHAnsi" w:hAnsiTheme="minorHAnsi"/>
                <w:color w:val="auto"/>
                <w:szCs w:val="22"/>
              </w:rPr>
              <w:t xml:space="preserve"> </w:t>
            </w:r>
            <w:r w:rsidR="00B75431" w:rsidRPr="005A40D4">
              <w:rPr>
                <w:rFonts w:asciiTheme="minorHAnsi" w:hAnsiTheme="minorHAnsi"/>
                <w:color w:val="auto"/>
                <w:szCs w:val="22"/>
              </w:rPr>
              <w:fldChar w:fldCharType="begin"/>
            </w:r>
            <w:r w:rsidR="00172127" w:rsidRPr="005A40D4">
              <w:rPr>
                <w:rFonts w:asciiTheme="minorHAnsi" w:hAnsiTheme="minorHAnsi"/>
                <w:color w:val="auto"/>
                <w:szCs w:val="22"/>
              </w:rPr>
              <w:instrText xml:space="preserve"> XE "law library access</w:instrText>
            </w:r>
            <w:r w:rsidR="00B71D41" w:rsidRPr="005A40D4">
              <w:rPr>
                <w:rFonts w:asciiTheme="minorHAnsi" w:hAnsiTheme="minorHAnsi"/>
                <w:color w:val="auto"/>
                <w:szCs w:val="22"/>
              </w:rPr>
              <w:instrText xml:space="preserve"> (offenders)</w:instrText>
            </w:r>
            <w:r w:rsidR="00172127" w:rsidRPr="005A40D4">
              <w:rPr>
                <w:rFonts w:asciiTheme="minorHAnsi" w:hAnsiTheme="minorHAnsi"/>
                <w:color w:val="auto"/>
                <w:szCs w:val="22"/>
              </w:rPr>
              <w:instrText xml:space="preserve">" \f “subject” </w:instrText>
            </w:r>
            <w:r w:rsidR="00B75431" w:rsidRPr="005A40D4">
              <w:rPr>
                <w:rFonts w:asciiTheme="minorHAnsi" w:hAnsiTheme="minorHAnsi"/>
                <w:color w:val="auto"/>
                <w:szCs w:val="22"/>
              </w:rPr>
              <w:fldChar w:fldCharType="end"/>
            </w:r>
            <w:r w:rsidR="00B75431" w:rsidRPr="005A40D4">
              <w:rPr>
                <w:rFonts w:asciiTheme="minorHAnsi" w:hAnsiTheme="minorHAnsi"/>
                <w:color w:val="auto"/>
                <w:szCs w:val="22"/>
              </w:rPr>
              <w:fldChar w:fldCharType="begin"/>
            </w:r>
            <w:r w:rsidR="00B71D41" w:rsidRPr="005A40D4">
              <w:rPr>
                <w:rFonts w:asciiTheme="minorHAnsi" w:hAnsiTheme="minorHAnsi"/>
                <w:color w:val="auto"/>
                <w:szCs w:val="22"/>
              </w:rPr>
              <w:instrText xml:space="preserve"> XE "library access (offenders)" \f “subject” </w:instrText>
            </w:r>
            <w:r w:rsidR="00B75431" w:rsidRPr="005A40D4">
              <w:rPr>
                <w:rFonts w:asciiTheme="minorHAnsi" w:hAnsiTheme="minorHAnsi"/>
                <w:color w:val="auto"/>
                <w:szCs w:val="22"/>
              </w:rPr>
              <w:fldChar w:fldCharType="end"/>
            </w:r>
            <w:r w:rsidR="00B75431" w:rsidRPr="005A40D4">
              <w:rPr>
                <w:rFonts w:asciiTheme="minorHAnsi" w:hAnsiTheme="minorHAnsi"/>
                <w:color w:val="auto"/>
                <w:szCs w:val="22"/>
              </w:rPr>
              <w:fldChar w:fldCharType="begin"/>
            </w:r>
            <w:r w:rsidR="00172127" w:rsidRPr="005A40D4">
              <w:rPr>
                <w:rFonts w:asciiTheme="minorHAnsi" w:hAnsiTheme="minorHAnsi"/>
                <w:color w:val="auto"/>
                <w:szCs w:val="22"/>
              </w:rPr>
              <w:instrText xml:space="preserve"> XE "access</w:instrText>
            </w:r>
            <w:r w:rsidR="00B71D41" w:rsidRPr="005A40D4">
              <w:rPr>
                <w:rFonts w:asciiTheme="minorHAnsi" w:hAnsiTheme="minorHAnsi"/>
                <w:color w:val="auto"/>
                <w:szCs w:val="22"/>
              </w:rPr>
              <w:instrText xml:space="preserve"> (</w:instrText>
            </w:r>
            <w:r w:rsidR="00172127" w:rsidRPr="005A40D4">
              <w:rPr>
                <w:rFonts w:asciiTheme="minorHAnsi" w:hAnsiTheme="minorHAnsi"/>
                <w:color w:val="auto"/>
                <w:szCs w:val="22"/>
              </w:rPr>
              <w:instrText>law library</w:instrText>
            </w:r>
            <w:r w:rsidR="00B71D41" w:rsidRPr="005A40D4">
              <w:rPr>
                <w:rFonts w:asciiTheme="minorHAnsi" w:hAnsiTheme="minorHAnsi"/>
                <w:color w:val="auto"/>
                <w:szCs w:val="22"/>
              </w:rPr>
              <w:instrText>)</w:instrText>
            </w:r>
            <w:r w:rsidR="00172127" w:rsidRPr="005A40D4">
              <w:rPr>
                <w:rFonts w:asciiTheme="minorHAnsi" w:hAnsiTheme="minorHAnsi"/>
                <w:color w:val="auto"/>
                <w:szCs w:val="22"/>
              </w:rPr>
              <w:instrText xml:space="preserve">" \f “subject” </w:instrText>
            </w:r>
            <w:r w:rsidR="00B75431" w:rsidRPr="005A40D4">
              <w:rPr>
                <w:rFonts w:asciiTheme="minorHAnsi" w:hAnsiTheme="minorHAnsi"/>
                <w:color w:val="auto"/>
                <w:szCs w:val="22"/>
              </w:rPr>
              <w:fldChar w:fldCharType="end"/>
            </w:r>
          </w:p>
          <w:p w14:paraId="35194CF1" w14:textId="77777777" w:rsidR="00D60F12" w:rsidRPr="005A40D4" w:rsidRDefault="00892E33" w:rsidP="001501DB">
            <w:pPr>
              <w:spacing w:before="60" w:after="60"/>
              <w:rPr>
                <w:rFonts w:cs="Calibri"/>
                <w:b/>
                <w:bCs/>
                <w:color w:val="auto"/>
                <w:szCs w:val="22"/>
              </w:rPr>
            </w:pPr>
            <w:r w:rsidRPr="005A40D4">
              <w:rPr>
                <w:rFonts w:cs="Calibri"/>
                <w:color w:val="auto"/>
                <w:szCs w:val="22"/>
              </w:rPr>
              <w:t>Includes, but</w:t>
            </w:r>
            <w:r w:rsidR="00D60F12" w:rsidRPr="005A40D4">
              <w:rPr>
                <w:rFonts w:cs="Calibri"/>
                <w:color w:val="auto"/>
                <w:szCs w:val="22"/>
              </w:rPr>
              <w:t xml:space="preserve"> is not limited to:</w:t>
            </w:r>
          </w:p>
          <w:p w14:paraId="26A9768B"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Granted or denied requests;</w:t>
            </w:r>
          </w:p>
          <w:p w14:paraId="4E3586CA"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Scheduling;</w:t>
            </w:r>
          </w:p>
          <w:p w14:paraId="7680DA7B"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Call</w:t>
            </w:r>
            <w:r w:rsidR="00172127" w:rsidRPr="005A40D4">
              <w:rPr>
                <w:rFonts w:cs="Calibri"/>
                <w:color w:val="auto"/>
                <w:szCs w:val="22"/>
              </w:rPr>
              <w:t>-o</w:t>
            </w:r>
            <w:r w:rsidRPr="005A40D4">
              <w:rPr>
                <w:rFonts w:cs="Calibri"/>
                <w:color w:val="auto"/>
                <w:szCs w:val="22"/>
              </w:rPr>
              <w:t>ut logs;</w:t>
            </w:r>
          </w:p>
          <w:p w14:paraId="484A9E7D" w14:textId="77777777" w:rsidR="00D60F12" w:rsidRPr="005A40D4" w:rsidRDefault="00D60F12" w:rsidP="009D79AA">
            <w:pPr>
              <w:pStyle w:val="ListParagraph"/>
              <w:numPr>
                <w:ilvl w:val="0"/>
                <w:numId w:val="27"/>
              </w:numPr>
              <w:spacing w:before="60" w:after="60"/>
              <w:rPr>
                <w:rFonts w:cs="Calibri"/>
                <w:b/>
                <w:bCs/>
                <w:color w:val="auto"/>
                <w:szCs w:val="22"/>
              </w:rPr>
            </w:pPr>
            <w:r w:rsidRPr="005A40D4">
              <w:rPr>
                <w:rFonts w:cs="Calibri"/>
                <w:color w:val="auto"/>
                <w:szCs w:val="22"/>
              </w:rPr>
              <w:t xml:space="preserve">Copies of </w:t>
            </w:r>
            <w:r w:rsidR="00F91D09" w:rsidRPr="005A40D4">
              <w:rPr>
                <w:rFonts w:cs="Calibri"/>
                <w:color w:val="auto"/>
                <w:szCs w:val="22"/>
              </w:rPr>
              <w:t xml:space="preserve">offender’s filed </w:t>
            </w:r>
            <w:r w:rsidRPr="005A40D4">
              <w:rPr>
                <w:rFonts w:cs="Calibri"/>
                <w:color w:val="auto"/>
                <w:szCs w:val="22"/>
              </w:rPr>
              <w:t xml:space="preserve">court documents.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AEFA59" w14:textId="77777777" w:rsidR="00D60F12" w:rsidRPr="000361B2" w:rsidRDefault="00D60F12" w:rsidP="001501DB">
            <w:pPr>
              <w:pStyle w:val="TableText"/>
              <w:spacing w:before="60" w:after="60"/>
            </w:pPr>
            <w:r>
              <w:rPr>
                <w:b/>
              </w:rPr>
              <w:t xml:space="preserve">Retain </w:t>
            </w:r>
            <w:r w:rsidR="00172127" w:rsidRPr="00172127">
              <w:t>for</w:t>
            </w:r>
            <w:r w:rsidR="00172127">
              <w:rPr>
                <w:b/>
              </w:rPr>
              <w:t xml:space="preserve"> </w:t>
            </w:r>
            <w:r>
              <w:t>2</w:t>
            </w:r>
            <w:r w:rsidRPr="000361B2">
              <w:t xml:space="preserve"> years after end of calendar year</w:t>
            </w:r>
          </w:p>
          <w:p w14:paraId="60C71979" w14:textId="77777777" w:rsidR="00D60F12" w:rsidRPr="000361B2" w:rsidRDefault="00D60F12" w:rsidP="001501DB">
            <w:pPr>
              <w:pStyle w:val="TableText"/>
              <w:spacing w:before="60" w:after="60"/>
              <w:rPr>
                <w:i/>
              </w:rPr>
            </w:pPr>
            <w:r w:rsidRPr="000361B2">
              <w:t xml:space="preserve">  </w:t>
            </w:r>
            <w:r w:rsidR="00172127">
              <w:t xml:space="preserve"> </w:t>
            </w:r>
            <w:r>
              <w:rPr>
                <w:i/>
              </w:rPr>
              <w:t>t</w:t>
            </w:r>
            <w:r w:rsidRPr="000361B2">
              <w:rPr>
                <w:i/>
              </w:rPr>
              <w:t>hen</w:t>
            </w:r>
          </w:p>
          <w:p w14:paraId="51291B96" w14:textId="77777777" w:rsidR="00D60F12" w:rsidRDefault="00D60F12" w:rsidP="001501DB">
            <w:pPr>
              <w:pStyle w:val="TableText"/>
              <w:spacing w:before="60" w:after="60"/>
              <w:rPr>
                <w:b/>
              </w:rPr>
            </w:pPr>
            <w:r>
              <w:rPr>
                <w:b/>
              </w:rPr>
              <w:t>Destroy</w:t>
            </w:r>
            <w:r w:rsidRPr="00172127">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142129"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C48E94C"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442B0CC8" w14:textId="77777777" w:rsidR="00D60F12" w:rsidRPr="00A56BA2" w:rsidRDefault="00D60F12" w:rsidP="00D60F12">
            <w:pPr>
              <w:pStyle w:val="TableText"/>
              <w:jc w:val="center"/>
              <w:rPr>
                <w:sz w:val="20"/>
                <w:szCs w:val="20"/>
              </w:rPr>
            </w:pPr>
            <w:r>
              <w:rPr>
                <w:sz w:val="20"/>
                <w:szCs w:val="20"/>
              </w:rPr>
              <w:t>OFM</w:t>
            </w:r>
          </w:p>
        </w:tc>
      </w:tr>
      <w:tr w:rsidR="00D60F12" w:rsidRPr="004C34AF" w14:paraId="1B3BBF3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3F465" w14:textId="77777777" w:rsidR="00D60F12" w:rsidRDefault="00D60F12" w:rsidP="005651CC">
            <w:pPr>
              <w:spacing w:before="60" w:after="60"/>
              <w:jc w:val="center"/>
              <w:rPr>
                <w:rFonts w:cs="Calibri"/>
                <w:szCs w:val="22"/>
              </w:rPr>
            </w:pPr>
            <w:r>
              <w:rPr>
                <w:rFonts w:cs="Calibri"/>
                <w:szCs w:val="22"/>
              </w:rPr>
              <w:t>83-06-32469</w:t>
            </w:r>
            <w:r w:rsidR="00B75431" w:rsidRPr="00FB64F1">
              <w:fldChar w:fldCharType="begin"/>
            </w:r>
            <w:r w:rsidR="005651CC" w:rsidRPr="00FB64F1">
              <w:instrText xml:space="preserve"> XE “</w:instrText>
            </w:r>
            <w:r w:rsidR="005651CC">
              <w:instrText>83-06-32469</w:instrText>
            </w:r>
            <w:r w:rsidR="005651CC" w:rsidRPr="00FB64F1">
              <w:instrText xml:space="preserve">" \f “dan” </w:instrText>
            </w:r>
            <w:r w:rsidR="00B75431" w:rsidRPr="00FB64F1">
              <w:fldChar w:fldCharType="end"/>
            </w:r>
          </w:p>
          <w:p w14:paraId="7C238268" w14:textId="77777777" w:rsidR="00D60F12" w:rsidRPr="00B165EF" w:rsidRDefault="00D60F12" w:rsidP="002242B4">
            <w:pPr>
              <w:spacing w:before="60" w:after="60"/>
              <w:jc w:val="center"/>
              <w:rPr>
                <w:rFonts w:cs="Calibri"/>
                <w:color w:val="auto"/>
                <w:szCs w:val="22"/>
              </w:rPr>
            </w:pPr>
            <w:r w:rsidRPr="00B165EF">
              <w:rPr>
                <w:rFonts w:cs="Calibri"/>
                <w:color w:val="auto"/>
                <w:szCs w:val="22"/>
              </w:rPr>
              <w:t xml:space="preserve">Rev. </w:t>
            </w:r>
            <w:r w:rsidR="002242B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4EC710" w14:textId="77777777" w:rsidR="00D60F12" w:rsidRPr="00A843C4" w:rsidRDefault="00D60F12" w:rsidP="005651CC">
            <w:pPr>
              <w:spacing w:before="60" w:after="60"/>
              <w:rPr>
                <w:rFonts w:cs="Calibri"/>
                <w:b/>
                <w:bCs/>
                <w:i/>
                <w:szCs w:val="22"/>
              </w:rPr>
            </w:pPr>
            <w:r w:rsidRPr="00A843C4">
              <w:rPr>
                <w:rFonts w:cs="Calibri"/>
                <w:b/>
                <w:bCs/>
                <w:i/>
                <w:szCs w:val="22"/>
              </w:rPr>
              <w:t>Logs</w:t>
            </w:r>
            <w:r w:rsidR="005651CC">
              <w:rPr>
                <w:rFonts w:cs="Calibri"/>
                <w:b/>
                <w:bCs/>
                <w:i/>
                <w:szCs w:val="22"/>
              </w:rPr>
              <w:t xml:space="preserve"> – </w:t>
            </w:r>
            <w:r>
              <w:rPr>
                <w:rFonts w:cs="Calibri"/>
                <w:b/>
                <w:bCs/>
                <w:i/>
                <w:szCs w:val="22"/>
              </w:rPr>
              <w:t>Security and Control</w:t>
            </w:r>
          </w:p>
          <w:p w14:paraId="5E37B79B" w14:textId="77777777" w:rsidR="00D60F12" w:rsidRDefault="00D60F12" w:rsidP="005651CC">
            <w:pPr>
              <w:spacing w:before="60" w:after="60"/>
              <w:rPr>
                <w:rFonts w:cs="Calibri"/>
                <w:szCs w:val="22"/>
              </w:rPr>
            </w:pPr>
            <w:r>
              <w:rPr>
                <w:rFonts w:cs="Calibri"/>
                <w:szCs w:val="22"/>
              </w:rPr>
              <w:t>Logs relating to the various types of tracking throughout the facility to include movements of physical items (vehicles, key</w:t>
            </w:r>
            <w:r w:rsidR="005651CC">
              <w:rPr>
                <w:rFonts w:cs="Calibri"/>
                <w:szCs w:val="22"/>
              </w:rPr>
              <w:t>s, tools), staff and offenders.</w:t>
            </w:r>
            <w:r w:rsidR="005651C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5651CC" w:rsidRPr="001C5FAF">
              <w:rPr>
                <w:rFonts w:asciiTheme="minorHAnsi" w:hAnsiTheme="minorHAnsi"/>
                <w:color w:val="auto"/>
                <w:szCs w:val="22"/>
              </w:rPr>
              <w:instrText xml:space="preserve"> XE </w:instrText>
            </w:r>
            <w:r w:rsidR="005651CC">
              <w:rPr>
                <w:rFonts w:asciiTheme="minorHAnsi" w:hAnsiTheme="minorHAnsi"/>
                <w:color w:val="auto"/>
                <w:szCs w:val="22"/>
              </w:rPr>
              <w:instrText>“logs</w:instrText>
            </w:r>
            <w:r w:rsidR="00B71D41">
              <w:rPr>
                <w:rFonts w:asciiTheme="minorHAnsi" w:hAnsiTheme="minorHAnsi"/>
                <w:color w:val="auto"/>
                <w:szCs w:val="22"/>
              </w:rPr>
              <w:instrText>:</w:instrText>
            </w:r>
            <w:r w:rsidR="005651CC">
              <w:rPr>
                <w:rFonts w:asciiTheme="minorHAnsi" w:hAnsiTheme="minorHAnsi"/>
                <w:color w:val="auto"/>
                <w:szCs w:val="22"/>
              </w:rPr>
              <w:instrText>security</w:instrText>
            </w:r>
            <w:r w:rsidR="00B71D41">
              <w:rPr>
                <w:rFonts w:asciiTheme="minorHAnsi" w:hAnsiTheme="minorHAnsi"/>
                <w:color w:val="auto"/>
                <w:szCs w:val="22"/>
              </w:rPr>
              <w:instrText>/</w:instrText>
            </w:r>
            <w:r w:rsidR="005651CC">
              <w:rPr>
                <w:rFonts w:asciiTheme="minorHAnsi" w:hAnsiTheme="minorHAnsi"/>
                <w:color w:val="auto"/>
                <w:szCs w:val="22"/>
              </w:rPr>
              <w:instrText>control”</w:instrText>
            </w:r>
            <w:r w:rsidR="005651C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5651CC" w:rsidRPr="001C5FAF">
              <w:rPr>
                <w:rFonts w:asciiTheme="minorHAnsi" w:hAnsiTheme="minorHAnsi"/>
                <w:color w:val="auto"/>
                <w:szCs w:val="22"/>
              </w:rPr>
              <w:instrText xml:space="preserve"> XE </w:instrText>
            </w:r>
            <w:r w:rsidR="005651CC">
              <w:rPr>
                <w:rFonts w:asciiTheme="minorHAnsi" w:hAnsiTheme="minorHAnsi"/>
                <w:color w:val="auto"/>
                <w:szCs w:val="22"/>
              </w:rPr>
              <w:instrText>“security</w:instrText>
            </w:r>
            <w:r w:rsidR="00B71D41">
              <w:rPr>
                <w:rFonts w:asciiTheme="minorHAnsi" w:hAnsiTheme="minorHAnsi"/>
                <w:color w:val="auto"/>
                <w:szCs w:val="22"/>
              </w:rPr>
              <w:instrText>:</w:instrText>
            </w:r>
            <w:r w:rsidR="005651CC">
              <w:rPr>
                <w:rFonts w:asciiTheme="minorHAnsi" w:hAnsiTheme="minorHAnsi"/>
                <w:color w:val="auto"/>
                <w:szCs w:val="22"/>
              </w:rPr>
              <w:instrText>logs”</w:instrText>
            </w:r>
            <w:r w:rsidR="005651C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A8BACD2" w14:textId="77777777" w:rsidR="00D60F12" w:rsidRPr="00A843C4" w:rsidRDefault="00D60F12" w:rsidP="005651CC">
            <w:pPr>
              <w:spacing w:before="60" w:after="60"/>
              <w:rPr>
                <w:rFonts w:cs="Calibri"/>
                <w:b/>
                <w:bCs/>
                <w:szCs w:val="22"/>
              </w:rPr>
            </w:pPr>
            <w:r>
              <w:rPr>
                <w:rFonts w:cs="Calibri"/>
                <w:szCs w:val="22"/>
              </w:rPr>
              <w:t>Includes</w:t>
            </w:r>
            <w:r w:rsidR="0059193D">
              <w:rPr>
                <w:rFonts w:cs="Calibri"/>
                <w:szCs w:val="22"/>
              </w:rPr>
              <w:t>,</w:t>
            </w:r>
            <w:r>
              <w:rPr>
                <w:rFonts w:cs="Calibri"/>
                <w:szCs w:val="22"/>
              </w:rPr>
              <w:t xml:space="preserve"> but is not limited to:</w:t>
            </w:r>
          </w:p>
          <w:p w14:paraId="7B71C343" w14:textId="77777777" w:rsidR="00D60F12" w:rsidRPr="006B08B7" w:rsidRDefault="00D60F12" w:rsidP="009D79AA">
            <w:pPr>
              <w:pStyle w:val="ListParagraph"/>
              <w:numPr>
                <w:ilvl w:val="0"/>
                <w:numId w:val="11"/>
              </w:numPr>
              <w:spacing w:before="60" w:after="60"/>
              <w:rPr>
                <w:rFonts w:cs="Calibri"/>
                <w:szCs w:val="22"/>
              </w:rPr>
            </w:pPr>
            <w:r>
              <w:rPr>
                <w:rFonts w:cs="Calibri"/>
                <w:szCs w:val="22"/>
              </w:rPr>
              <w:t>Custody, key, tool and vehicle control;</w:t>
            </w:r>
          </w:p>
          <w:p w14:paraId="565CCC69" w14:textId="77777777" w:rsidR="00D60F12" w:rsidRPr="006B08B7" w:rsidRDefault="00D60F12" w:rsidP="009D79AA">
            <w:pPr>
              <w:pStyle w:val="ListParagraph"/>
              <w:numPr>
                <w:ilvl w:val="0"/>
                <w:numId w:val="11"/>
              </w:numPr>
              <w:spacing w:before="60" w:after="60"/>
              <w:rPr>
                <w:rFonts w:cs="Calibri"/>
                <w:szCs w:val="22"/>
              </w:rPr>
            </w:pPr>
            <w:r w:rsidRPr="006B08B7">
              <w:rPr>
                <w:rFonts w:cs="Calibri"/>
                <w:szCs w:val="22"/>
              </w:rPr>
              <w:t xml:space="preserve">Cell </w:t>
            </w:r>
            <w:r>
              <w:rPr>
                <w:rFonts w:cs="Calibri"/>
                <w:szCs w:val="22"/>
              </w:rPr>
              <w:t>b</w:t>
            </w:r>
            <w:r w:rsidRPr="006B08B7">
              <w:rPr>
                <w:rFonts w:cs="Calibri"/>
                <w:szCs w:val="22"/>
              </w:rPr>
              <w:t xml:space="preserve">lock </w:t>
            </w:r>
            <w:r w:rsidR="005651CC">
              <w:rPr>
                <w:rFonts w:cs="Calibri"/>
                <w:szCs w:val="22"/>
              </w:rPr>
              <w:t>and</w:t>
            </w:r>
            <w:r w:rsidRPr="006B08B7">
              <w:rPr>
                <w:rFonts w:cs="Calibri"/>
                <w:szCs w:val="22"/>
              </w:rPr>
              <w:t xml:space="preserve"> </w:t>
            </w:r>
            <w:r>
              <w:rPr>
                <w:rFonts w:cs="Calibri"/>
                <w:szCs w:val="22"/>
              </w:rPr>
              <w:t>u</w:t>
            </w:r>
            <w:r w:rsidRPr="006B08B7">
              <w:rPr>
                <w:rFonts w:cs="Calibri"/>
                <w:szCs w:val="22"/>
              </w:rPr>
              <w:t xml:space="preserve">nit </w:t>
            </w:r>
            <w:r>
              <w:rPr>
                <w:rFonts w:cs="Calibri"/>
                <w:szCs w:val="22"/>
              </w:rPr>
              <w:t>t</w:t>
            </w:r>
            <w:r w:rsidRPr="006B08B7">
              <w:rPr>
                <w:rFonts w:cs="Calibri"/>
                <w:szCs w:val="22"/>
              </w:rPr>
              <w:t>ower</w:t>
            </w:r>
            <w:r>
              <w:rPr>
                <w:rFonts w:cs="Calibri"/>
                <w:szCs w:val="22"/>
              </w:rPr>
              <w:t xml:space="preserve"> security and control;</w:t>
            </w:r>
          </w:p>
          <w:p w14:paraId="411AC7B7" w14:textId="77777777" w:rsidR="00D60F12" w:rsidRPr="00C80F18" w:rsidRDefault="00D60F12" w:rsidP="009D79AA">
            <w:pPr>
              <w:pStyle w:val="ListParagraph"/>
              <w:numPr>
                <w:ilvl w:val="0"/>
                <w:numId w:val="11"/>
              </w:numPr>
              <w:spacing w:before="60" w:after="60"/>
              <w:rPr>
                <w:rFonts w:cs="Calibri"/>
                <w:szCs w:val="22"/>
              </w:rPr>
            </w:pPr>
            <w:r w:rsidRPr="00C80F18">
              <w:rPr>
                <w:rFonts w:cs="Calibri"/>
                <w:szCs w:val="22"/>
              </w:rPr>
              <w:t>Drug screening and urinalysis;</w:t>
            </w:r>
          </w:p>
          <w:p w14:paraId="3B6C7CB7" w14:textId="77777777" w:rsidR="00D60F12" w:rsidRPr="006B08B7" w:rsidRDefault="00D60F12" w:rsidP="009D79AA">
            <w:pPr>
              <w:pStyle w:val="ListParagraph"/>
              <w:numPr>
                <w:ilvl w:val="0"/>
                <w:numId w:val="11"/>
              </w:numPr>
              <w:spacing w:before="60" w:after="60"/>
              <w:rPr>
                <w:rFonts w:cs="Calibri"/>
                <w:szCs w:val="22"/>
              </w:rPr>
            </w:pPr>
            <w:r w:rsidRPr="006B08B7">
              <w:rPr>
                <w:rFonts w:cs="Calibri"/>
                <w:szCs w:val="22"/>
              </w:rPr>
              <w:t>Administrative segregation</w:t>
            </w:r>
            <w:r>
              <w:rPr>
                <w:rFonts w:cs="Calibri"/>
                <w:szCs w:val="22"/>
              </w:rPr>
              <w:t>;</w:t>
            </w:r>
          </w:p>
          <w:p w14:paraId="4BF94C06" w14:textId="77777777" w:rsidR="00D60F12" w:rsidRDefault="00D60F12" w:rsidP="009D79AA">
            <w:pPr>
              <w:pStyle w:val="ListParagraph"/>
              <w:numPr>
                <w:ilvl w:val="0"/>
                <w:numId w:val="11"/>
              </w:numPr>
              <w:spacing w:before="60" w:after="60"/>
              <w:rPr>
                <w:rFonts w:cs="Calibri"/>
                <w:szCs w:val="22"/>
              </w:rPr>
            </w:pPr>
            <w:r w:rsidRPr="006B08B7">
              <w:rPr>
                <w:rFonts w:cs="Calibri"/>
                <w:szCs w:val="22"/>
              </w:rPr>
              <w:t>Telephone</w:t>
            </w:r>
            <w:r>
              <w:rPr>
                <w:rFonts w:cs="Calibri"/>
                <w:szCs w:val="22"/>
              </w:rPr>
              <w:t xml:space="preserve"> logs;</w:t>
            </w:r>
          </w:p>
          <w:p w14:paraId="35E67053" w14:textId="77777777" w:rsidR="0059193D" w:rsidRPr="006B08B7" w:rsidRDefault="0059193D" w:rsidP="009D79AA">
            <w:pPr>
              <w:pStyle w:val="ListParagraph"/>
              <w:numPr>
                <w:ilvl w:val="0"/>
                <w:numId w:val="11"/>
              </w:numPr>
              <w:spacing w:before="60" w:after="60"/>
              <w:rPr>
                <w:rFonts w:cs="Calibri"/>
                <w:szCs w:val="22"/>
              </w:rPr>
            </w:pPr>
            <w:r>
              <w:rPr>
                <w:rFonts w:cs="Calibri"/>
                <w:szCs w:val="22"/>
              </w:rPr>
              <w:t>Offender mail logs;</w:t>
            </w:r>
          </w:p>
          <w:p w14:paraId="646FFA70" w14:textId="77777777" w:rsidR="00D60F12" w:rsidRPr="0003651B" w:rsidRDefault="00D60F12" w:rsidP="009D79AA">
            <w:pPr>
              <w:pStyle w:val="ListParagraph"/>
              <w:numPr>
                <w:ilvl w:val="0"/>
                <w:numId w:val="11"/>
              </w:numPr>
              <w:spacing w:before="60" w:after="60"/>
              <w:rPr>
                <w:rFonts w:cs="Calibri"/>
                <w:b/>
                <w:bCs/>
                <w:szCs w:val="22"/>
              </w:rPr>
            </w:pPr>
            <w:r w:rsidRPr="006B08B7">
              <w:rPr>
                <w:rFonts w:cs="Calibri"/>
                <w:szCs w:val="22"/>
              </w:rPr>
              <w:t>Offenders who were in lay-in status or not released from assigned units for work or other assignments.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7962C" w14:textId="77777777" w:rsidR="00D60F12" w:rsidRPr="000361B2" w:rsidRDefault="00D60F12" w:rsidP="005651CC">
            <w:pPr>
              <w:pStyle w:val="TableText"/>
              <w:spacing w:before="60" w:after="60"/>
            </w:pPr>
            <w:r>
              <w:rPr>
                <w:b/>
              </w:rPr>
              <w:t xml:space="preserve">Retain </w:t>
            </w:r>
            <w:r w:rsidR="005651CC">
              <w:t xml:space="preserve">for </w:t>
            </w:r>
            <w:r>
              <w:t>2</w:t>
            </w:r>
            <w:r w:rsidRPr="000361B2">
              <w:t xml:space="preserve"> years after end of calendar year</w:t>
            </w:r>
          </w:p>
          <w:p w14:paraId="6D78D6A5" w14:textId="77777777" w:rsidR="00D60F12" w:rsidRPr="000361B2" w:rsidRDefault="00D60F12" w:rsidP="005651CC">
            <w:pPr>
              <w:pStyle w:val="TableText"/>
              <w:spacing w:before="60" w:after="60"/>
              <w:rPr>
                <w:i/>
              </w:rPr>
            </w:pPr>
            <w:r w:rsidRPr="000361B2">
              <w:t xml:space="preserve">  </w:t>
            </w:r>
            <w:r w:rsidR="005651CC">
              <w:t xml:space="preserve"> </w:t>
            </w:r>
            <w:r>
              <w:rPr>
                <w:i/>
              </w:rPr>
              <w:t>t</w:t>
            </w:r>
            <w:r w:rsidRPr="000361B2">
              <w:rPr>
                <w:i/>
              </w:rPr>
              <w:t>hen</w:t>
            </w:r>
          </w:p>
          <w:p w14:paraId="4FCF6EC7" w14:textId="77777777" w:rsidR="00D60F12" w:rsidRDefault="00D60F12" w:rsidP="005651CC">
            <w:pPr>
              <w:pStyle w:val="TableText"/>
              <w:spacing w:before="60" w:after="60"/>
              <w:rPr>
                <w:b/>
              </w:rPr>
            </w:pPr>
            <w:r>
              <w:rPr>
                <w:b/>
              </w:rPr>
              <w:t>Destroy</w:t>
            </w:r>
            <w:r w:rsidRPr="005651C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D9A56D" w14:textId="77777777" w:rsidR="00D60F12" w:rsidRPr="002242B4" w:rsidRDefault="002242B4" w:rsidP="002242B4">
            <w:pPr>
              <w:spacing w:before="60"/>
              <w:jc w:val="center"/>
              <w:rPr>
                <w:sz w:val="20"/>
                <w:szCs w:val="20"/>
              </w:rPr>
            </w:pPr>
            <w:r w:rsidRPr="002242B4">
              <w:rPr>
                <w:sz w:val="20"/>
                <w:szCs w:val="20"/>
              </w:rPr>
              <w:t>NON-ARCHIVAL</w:t>
            </w:r>
          </w:p>
          <w:p w14:paraId="2FAC3E56" w14:textId="77777777" w:rsidR="00EE1DDE" w:rsidRPr="002242B4" w:rsidRDefault="002242B4" w:rsidP="002242B4">
            <w:pPr>
              <w:jc w:val="center"/>
            </w:pPr>
            <w:r w:rsidRPr="002242B4">
              <w:rPr>
                <w:b/>
              </w:rPr>
              <w:t>ESSENTIAL</w:t>
            </w:r>
            <w:r w:rsidR="004B29DC" w:rsidRPr="002242B4">
              <w:fldChar w:fldCharType="begin"/>
            </w:r>
            <w:r w:rsidR="004B29DC" w:rsidRPr="002242B4">
              <w:instrText xml:space="preserve"> XE "FACILITY AND INCARCERATION MANAGEMENT:</w:instrText>
            </w:r>
            <w:r w:rsidR="00864EC3" w:rsidRPr="002242B4">
              <w:instrText>Security and Control: Logs – Security and Control</w:instrText>
            </w:r>
            <w:r w:rsidR="004B29DC" w:rsidRPr="002242B4">
              <w:instrText xml:space="preserve">” \f "essential" </w:instrText>
            </w:r>
            <w:r w:rsidR="004B29DC" w:rsidRPr="002242B4">
              <w:fldChar w:fldCharType="end"/>
            </w:r>
          </w:p>
          <w:p w14:paraId="7DE026C1" w14:textId="77777777" w:rsidR="00D60F12" w:rsidRPr="002242B4" w:rsidRDefault="00D60F12" w:rsidP="002242B4">
            <w:pPr>
              <w:jc w:val="center"/>
              <w:rPr>
                <w:sz w:val="20"/>
                <w:szCs w:val="20"/>
              </w:rPr>
            </w:pPr>
            <w:r w:rsidRPr="002242B4">
              <w:rPr>
                <w:sz w:val="20"/>
                <w:szCs w:val="20"/>
              </w:rPr>
              <w:t>OFM</w:t>
            </w:r>
          </w:p>
        </w:tc>
      </w:tr>
      <w:tr w:rsidR="00D60F12" w:rsidRPr="004C34AF" w14:paraId="1EB966E6"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25EB1" w14:textId="77777777" w:rsidR="00D60F12" w:rsidRPr="00B165EF" w:rsidRDefault="00D60F12" w:rsidP="005651CC">
            <w:pPr>
              <w:spacing w:before="60" w:after="60"/>
              <w:jc w:val="center"/>
              <w:rPr>
                <w:rFonts w:cs="Calibri"/>
                <w:color w:val="auto"/>
                <w:szCs w:val="22"/>
              </w:rPr>
            </w:pPr>
            <w:r>
              <w:rPr>
                <w:rFonts w:cs="Calibri"/>
                <w:color w:val="auto"/>
                <w:szCs w:val="22"/>
              </w:rPr>
              <w:lastRenderedPageBreak/>
              <w:t>13-09-68457</w:t>
            </w:r>
            <w:r w:rsidR="00B75431" w:rsidRPr="00FB64F1">
              <w:fldChar w:fldCharType="begin"/>
            </w:r>
            <w:r w:rsidR="005651CC" w:rsidRPr="00FB64F1">
              <w:instrText xml:space="preserve"> XE “</w:instrText>
            </w:r>
            <w:r w:rsidR="005651CC">
              <w:instrText>13-09-68457</w:instrText>
            </w:r>
            <w:r w:rsidR="005651CC" w:rsidRPr="00FB64F1">
              <w:instrText xml:space="preserve">" \f “dan” </w:instrText>
            </w:r>
            <w:r w:rsidR="00B75431" w:rsidRPr="00FB64F1">
              <w:fldChar w:fldCharType="end"/>
            </w:r>
          </w:p>
          <w:p w14:paraId="6797865D" w14:textId="77777777" w:rsidR="00D60F12" w:rsidRDefault="00D60F12" w:rsidP="005651CC">
            <w:pPr>
              <w:spacing w:before="60" w:after="60"/>
              <w:jc w:val="center"/>
              <w:rPr>
                <w:rFonts w:cs="Calibri"/>
                <w:szCs w:val="22"/>
              </w:rPr>
            </w:pPr>
            <w:r w:rsidRPr="00B165EF">
              <w:rPr>
                <w:rFonts w:cs="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0A845D" w14:textId="77777777" w:rsidR="00D60F12" w:rsidRDefault="00D60F12" w:rsidP="005651CC">
            <w:pPr>
              <w:pStyle w:val="RecordSeriesTitles"/>
              <w:spacing w:before="60" w:after="60"/>
            </w:pPr>
            <w:r>
              <w:t>Mail and Property Surveillance</w:t>
            </w:r>
          </w:p>
          <w:p w14:paraId="1D84B0D0" w14:textId="77777777" w:rsidR="00D60F12" w:rsidRDefault="00D60F12" w:rsidP="005651CC">
            <w:pPr>
              <w:spacing w:before="60" w:after="60"/>
            </w:pPr>
            <w:r>
              <w:t xml:space="preserve">Records relating to the inspection and review of mail and other materials or items sent to or received by inmates. Mail and materials are reviewed for appropriate content and usage and may be rejected or </w:t>
            </w:r>
            <w:r w:rsidR="005651CC">
              <w:t>held from inmate as necessary.</w:t>
            </w:r>
            <w:r w:rsidR="005651CC" w:rsidRPr="00F84868">
              <w:rPr>
                <w:b/>
                <w:i/>
              </w:rPr>
              <w:t xml:space="preserve"> </w:t>
            </w:r>
            <w:r w:rsidR="00B75431" w:rsidRPr="005651CC">
              <w:fldChar w:fldCharType="begin"/>
            </w:r>
            <w:r w:rsidR="005651CC" w:rsidRPr="005651CC">
              <w:instrText xml:space="preserve">xe "mail </w:instrText>
            </w:r>
            <w:r w:rsidR="00B71D41">
              <w:instrText>services:offenders (s</w:instrText>
            </w:r>
            <w:r w:rsidR="005651CC" w:rsidRPr="005651CC">
              <w:instrText>urveillance</w:instrText>
            </w:r>
            <w:r w:rsidR="00B71D41">
              <w:instrText>)</w:instrText>
            </w:r>
            <w:r w:rsidR="005651CC" w:rsidRPr="005651CC">
              <w:instrText xml:space="preserve">" \f </w:instrText>
            </w:r>
            <w:r w:rsidR="00B71D41">
              <w:instrText>“</w:instrText>
            </w:r>
            <w:r w:rsidR="005651CC" w:rsidRPr="005651CC">
              <w:instrText>subject</w:instrText>
            </w:r>
            <w:r w:rsidR="00B71D41">
              <w:instrText>”</w:instrText>
            </w:r>
            <w:r w:rsidR="005651CC" w:rsidRPr="005651CC">
              <w:instrText xml:space="preserve"> </w:instrText>
            </w:r>
            <w:r w:rsidR="00B75431" w:rsidRPr="005651CC">
              <w:fldChar w:fldCharType="end"/>
            </w:r>
            <w:r w:rsidR="00B75431" w:rsidRPr="005651CC">
              <w:fldChar w:fldCharType="begin"/>
            </w:r>
            <w:r w:rsidR="005651CC" w:rsidRPr="005651CC">
              <w:instrText>xe "surveillance:mail</w:instrText>
            </w:r>
            <w:r w:rsidR="00B71D41">
              <w:instrText>/</w:instrText>
            </w:r>
            <w:r w:rsidR="005651CC" w:rsidRPr="005651CC">
              <w:instrText>property (</w:instrText>
            </w:r>
            <w:r w:rsidR="00B71D41">
              <w:instrText>offenders</w:instrText>
            </w:r>
            <w:r w:rsidR="005651CC" w:rsidRPr="005651CC">
              <w:instrText xml:space="preserve">)" \f subject </w:instrText>
            </w:r>
            <w:r w:rsidR="00B75431" w:rsidRPr="005651CC">
              <w:fldChar w:fldCharType="end"/>
            </w:r>
          </w:p>
          <w:p w14:paraId="067FEAEA" w14:textId="77777777" w:rsidR="00D60F12" w:rsidRDefault="00D60F12" w:rsidP="005651CC">
            <w:pPr>
              <w:spacing w:before="60" w:after="60"/>
            </w:pPr>
            <w:r>
              <w:t>Includes, but is not limited to:</w:t>
            </w:r>
          </w:p>
          <w:p w14:paraId="7463D431" w14:textId="77777777" w:rsidR="00D60F12" w:rsidRDefault="00D60F12" w:rsidP="009D79AA">
            <w:pPr>
              <w:pStyle w:val="ListParagraph"/>
              <w:numPr>
                <w:ilvl w:val="0"/>
                <w:numId w:val="34"/>
              </w:numPr>
              <w:spacing w:before="60" w:after="60"/>
            </w:pPr>
            <w:r>
              <w:t>Mail rejection notices and appeals.</w:t>
            </w:r>
          </w:p>
          <w:p w14:paraId="34D05D0E" w14:textId="77777777" w:rsidR="00D60F12" w:rsidRDefault="00D60F12" w:rsidP="005651CC">
            <w:pPr>
              <w:spacing w:before="60" w:after="60"/>
            </w:pPr>
            <w:r>
              <w:t xml:space="preserve">Examples of unauthorized mail may include, but </w:t>
            </w:r>
            <w:r w:rsidR="00AC3537">
              <w:t>are</w:t>
            </w:r>
            <w:r>
              <w:t xml:space="preserve"> not limited to:</w:t>
            </w:r>
          </w:p>
          <w:p w14:paraId="388EA24D" w14:textId="77777777" w:rsidR="00D60F12" w:rsidRDefault="00D60F12" w:rsidP="009D79AA">
            <w:pPr>
              <w:pStyle w:val="ListParagraph"/>
              <w:numPr>
                <w:ilvl w:val="0"/>
                <w:numId w:val="31"/>
              </w:numPr>
              <w:spacing w:before="60" w:after="60"/>
            </w:pPr>
            <w:r>
              <w:t>Mail to and from restricted persons;</w:t>
            </w:r>
          </w:p>
          <w:p w14:paraId="52F53100" w14:textId="77777777" w:rsidR="00D60F12" w:rsidRDefault="00D60F12" w:rsidP="009D79AA">
            <w:pPr>
              <w:pStyle w:val="ListParagraph"/>
              <w:numPr>
                <w:ilvl w:val="0"/>
                <w:numId w:val="31"/>
              </w:numPr>
              <w:spacing w:before="60" w:after="60"/>
            </w:pPr>
            <w:r>
              <w:t>Threats, blackmail, extortion;</w:t>
            </w:r>
          </w:p>
          <w:p w14:paraId="23659C5A" w14:textId="77777777" w:rsidR="00D60F12" w:rsidRDefault="00D60F12" w:rsidP="009D79AA">
            <w:pPr>
              <w:pStyle w:val="ListParagraph"/>
              <w:numPr>
                <w:ilvl w:val="0"/>
                <w:numId w:val="31"/>
              </w:numPr>
              <w:spacing w:before="60" w:after="60"/>
            </w:pPr>
            <w:r>
              <w:t>Plans for constructing weapons, bomb</w:t>
            </w:r>
            <w:r w:rsidR="00AC3537">
              <w:t>s</w:t>
            </w:r>
            <w:r>
              <w:t>, incendiary devices;</w:t>
            </w:r>
          </w:p>
          <w:p w14:paraId="0C2BE9E3" w14:textId="77777777" w:rsidR="00D60F12" w:rsidRDefault="00D60F12" w:rsidP="009D79AA">
            <w:pPr>
              <w:pStyle w:val="ListParagraph"/>
              <w:numPr>
                <w:ilvl w:val="0"/>
                <w:numId w:val="31"/>
              </w:numPr>
              <w:spacing w:before="60" w:after="60"/>
            </w:pPr>
            <w:r>
              <w:t>Escape plans;</w:t>
            </w:r>
          </w:p>
          <w:p w14:paraId="0BB85DFE" w14:textId="77777777" w:rsidR="00D60F12" w:rsidRDefault="00D60F12" w:rsidP="009D79AA">
            <w:pPr>
              <w:pStyle w:val="ListParagraph"/>
              <w:numPr>
                <w:ilvl w:val="0"/>
                <w:numId w:val="31"/>
              </w:numPr>
              <w:spacing w:before="60" w:after="60"/>
            </w:pPr>
            <w:r>
              <w:t>Facility security device plans;</w:t>
            </w:r>
          </w:p>
          <w:p w14:paraId="3AFA996A" w14:textId="77777777" w:rsidR="00D60F12" w:rsidRDefault="00D60F12" w:rsidP="009D79AA">
            <w:pPr>
              <w:pStyle w:val="ListParagraph"/>
              <w:numPr>
                <w:ilvl w:val="0"/>
                <w:numId w:val="31"/>
              </w:numPr>
              <w:spacing w:before="60" w:after="60"/>
            </w:pPr>
            <w:r>
              <w:t>Codes;</w:t>
            </w:r>
          </w:p>
          <w:p w14:paraId="3ADC3D91" w14:textId="77777777" w:rsidR="00D60F12" w:rsidRPr="0055686C" w:rsidRDefault="00D60F12" w:rsidP="009D79AA">
            <w:pPr>
              <w:pStyle w:val="ListParagraph"/>
              <w:numPr>
                <w:ilvl w:val="0"/>
                <w:numId w:val="31"/>
              </w:numPr>
              <w:spacing w:before="60" w:after="60"/>
              <w:rPr>
                <w:rFonts w:cs="Calibri"/>
                <w:b/>
                <w:bCs/>
                <w:i/>
                <w:szCs w:val="22"/>
              </w:rPr>
            </w:pPr>
            <w:r>
              <w:t>Pornography.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2B726" w14:textId="77777777" w:rsidR="00D60F12" w:rsidRDefault="00D60F12" w:rsidP="005651CC">
            <w:pPr>
              <w:pStyle w:val="TableText"/>
              <w:spacing w:before="60" w:after="60"/>
            </w:pPr>
            <w:r>
              <w:rPr>
                <w:b/>
              </w:rPr>
              <w:t>Retain</w:t>
            </w:r>
            <w:r>
              <w:t xml:space="preserve"> for 3 years after conclusion of review</w:t>
            </w:r>
          </w:p>
          <w:p w14:paraId="6AA8ED9E" w14:textId="77777777" w:rsidR="00D60F12" w:rsidRDefault="00D60F12" w:rsidP="005651CC">
            <w:pPr>
              <w:pStyle w:val="TableText"/>
              <w:spacing w:before="60" w:after="60"/>
              <w:rPr>
                <w:i/>
              </w:rPr>
            </w:pPr>
            <w:r>
              <w:t xml:space="preserve">   </w:t>
            </w:r>
            <w:r>
              <w:rPr>
                <w:i/>
              </w:rPr>
              <w:t>then</w:t>
            </w:r>
          </w:p>
          <w:p w14:paraId="6DB0A4CE" w14:textId="77777777" w:rsidR="00D60F12" w:rsidRDefault="00D60F12" w:rsidP="005651CC">
            <w:pPr>
              <w:pStyle w:val="TableText"/>
              <w:spacing w:before="60" w:after="60"/>
              <w:rPr>
                <w:b/>
              </w:rPr>
            </w:pPr>
            <w:r>
              <w:rPr>
                <w:b/>
              </w:rPr>
              <w:t>Destroy</w:t>
            </w:r>
            <w:r w:rsidRPr="005651C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AF6DF2" w14:textId="77777777" w:rsidR="00D60F12" w:rsidRPr="00A56BA2" w:rsidRDefault="00D60F12" w:rsidP="005651CC">
            <w:pPr>
              <w:pStyle w:val="TableText"/>
              <w:spacing w:before="60"/>
              <w:jc w:val="center"/>
              <w:rPr>
                <w:sz w:val="20"/>
                <w:szCs w:val="20"/>
              </w:rPr>
            </w:pPr>
            <w:r w:rsidRPr="00A56BA2">
              <w:rPr>
                <w:sz w:val="20"/>
                <w:szCs w:val="20"/>
              </w:rPr>
              <w:t>NON</w:t>
            </w:r>
            <w:r w:rsidRPr="00362BE9">
              <w:rPr>
                <w:rFonts w:ascii="Arial" w:hAnsi="Arial"/>
                <w:sz w:val="20"/>
                <w:szCs w:val="20"/>
              </w:rPr>
              <w:t>-</w:t>
            </w:r>
            <w:r w:rsidRPr="00A56BA2">
              <w:rPr>
                <w:sz w:val="20"/>
                <w:szCs w:val="20"/>
              </w:rPr>
              <w:t>ARCHIVAL</w:t>
            </w:r>
          </w:p>
          <w:p w14:paraId="6119A12C" w14:textId="77777777" w:rsidR="00D60F12" w:rsidRPr="00A56BA2" w:rsidRDefault="00D60F12" w:rsidP="00D60F12">
            <w:pPr>
              <w:pStyle w:val="TableText"/>
              <w:jc w:val="center"/>
              <w:rPr>
                <w:sz w:val="20"/>
                <w:szCs w:val="20"/>
              </w:rPr>
            </w:pPr>
            <w:r w:rsidRPr="00A56BA2">
              <w:rPr>
                <w:sz w:val="20"/>
                <w:szCs w:val="20"/>
              </w:rPr>
              <w:t>NON</w:t>
            </w:r>
            <w:r w:rsidRPr="00362BE9">
              <w:rPr>
                <w:rFonts w:ascii="Arial" w:hAnsi="Arial"/>
                <w:sz w:val="20"/>
                <w:szCs w:val="20"/>
              </w:rPr>
              <w:t>-</w:t>
            </w:r>
            <w:r w:rsidRPr="00A56BA2">
              <w:rPr>
                <w:sz w:val="20"/>
                <w:szCs w:val="20"/>
              </w:rPr>
              <w:t>ESSENTIAL</w:t>
            </w:r>
          </w:p>
          <w:p w14:paraId="2F490108" w14:textId="77777777" w:rsidR="00D60F12" w:rsidRPr="00A56BA2" w:rsidRDefault="00D60F12" w:rsidP="00D60F12">
            <w:pPr>
              <w:pStyle w:val="TableText"/>
              <w:jc w:val="center"/>
              <w:rPr>
                <w:sz w:val="20"/>
                <w:szCs w:val="20"/>
              </w:rPr>
            </w:pPr>
            <w:r w:rsidRPr="00A56BA2">
              <w:rPr>
                <w:sz w:val="20"/>
                <w:szCs w:val="20"/>
              </w:rPr>
              <w:t>OFM</w:t>
            </w:r>
          </w:p>
        </w:tc>
      </w:tr>
      <w:tr w:rsidR="00362084" w:rsidRPr="004C34AF" w14:paraId="07514C7D"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D5AF9" w14:textId="77777777" w:rsidR="00362084" w:rsidRPr="00B735A7" w:rsidRDefault="00B735A7" w:rsidP="005651CC">
            <w:pPr>
              <w:spacing w:before="60" w:after="60"/>
              <w:jc w:val="center"/>
              <w:rPr>
                <w:rFonts w:cs="Calibri"/>
                <w:color w:val="auto"/>
                <w:szCs w:val="22"/>
              </w:rPr>
            </w:pPr>
            <w:r>
              <w:rPr>
                <w:rFonts w:cs="Calibri"/>
                <w:color w:val="auto"/>
                <w:szCs w:val="22"/>
              </w:rPr>
              <w:lastRenderedPageBreak/>
              <w:t>17</w:t>
            </w:r>
            <w:r w:rsidR="0078093F" w:rsidRPr="00B735A7">
              <w:rPr>
                <w:rFonts w:cs="Calibri"/>
                <w:color w:val="auto"/>
                <w:szCs w:val="22"/>
              </w:rPr>
              <w:t>-</w:t>
            </w:r>
            <w:r>
              <w:rPr>
                <w:rFonts w:cs="Calibri"/>
                <w:color w:val="auto"/>
                <w:szCs w:val="22"/>
              </w:rPr>
              <w:t>09</w:t>
            </w:r>
            <w:r w:rsidR="0078093F" w:rsidRPr="00B735A7">
              <w:rPr>
                <w:rFonts w:cs="Calibri"/>
                <w:color w:val="auto"/>
                <w:szCs w:val="22"/>
              </w:rPr>
              <w:t>-</w:t>
            </w:r>
            <w:r w:rsidR="000303E2">
              <w:rPr>
                <w:rFonts w:cs="Calibri"/>
                <w:color w:val="auto"/>
                <w:szCs w:val="22"/>
              </w:rPr>
              <w:t>69122</w:t>
            </w:r>
            <w:r w:rsidRPr="00B735A7">
              <w:fldChar w:fldCharType="begin"/>
            </w:r>
            <w:r w:rsidRPr="00B735A7">
              <w:instrText xml:space="preserve"> XE “</w:instrText>
            </w:r>
            <w:r w:rsidR="000C7F70">
              <w:instrText>17</w:instrText>
            </w:r>
            <w:r w:rsidRPr="00B735A7">
              <w:instrText>-</w:instrText>
            </w:r>
            <w:r w:rsidR="000C7F70">
              <w:instrText>09</w:instrText>
            </w:r>
            <w:r w:rsidRPr="00B735A7">
              <w:instrText>-</w:instrText>
            </w:r>
            <w:r w:rsidR="000303E2">
              <w:instrText>69122</w:instrText>
            </w:r>
            <w:r w:rsidRPr="00B735A7">
              <w:instrText xml:space="preserve">" \f “dan” </w:instrText>
            </w:r>
            <w:r w:rsidRPr="00B735A7">
              <w:fldChar w:fldCharType="end"/>
            </w:r>
          </w:p>
          <w:p w14:paraId="1A87DEFF" w14:textId="77777777" w:rsidR="0078093F" w:rsidRPr="00B735A7" w:rsidRDefault="0078093F" w:rsidP="00B735A7">
            <w:pPr>
              <w:spacing w:before="60" w:after="60"/>
              <w:jc w:val="center"/>
              <w:rPr>
                <w:rFonts w:cs="Calibri"/>
                <w:color w:val="auto"/>
                <w:szCs w:val="22"/>
              </w:rPr>
            </w:pPr>
            <w:r w:rsidRPr="00B735A7">
              <w:rPr>
                <w:rFonts w:cs="Calibri"/>
                <w:color w:val="auto"/>
                <w:szCs w:val="22"/>
              </w:rPr>
              <w:t xml:space="preserve">Rev. 0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829CA0" w14:textId="77777777" w:rsidR="00362084" w:rsidRPr="00B735A7" w:rsidRDefault="00362084" w:rsidP="00B735A7">
            <w:pPr>
              <w:spacing w:before="60" w:after="60"/>
              <w:rPr>
                <w:b/>
                <w:i/>
                <w:color w:val="auto"/>
              </w:rPr>
            </w:pPr>
            <w:r w:rsidRPr="00B735A7">
              <w:rPr>
                <w:b/>
                <w:i/>
                <w:color w:val="auto"/>
              </w:rPr>
              <w:t xml:space="preserve">Offender Family </w:t>
            </w:r>
            <w:r w:rsidR="00F72F57" w:rsidRPr="00B735A7">
              <w:rPr>
                <w:b/>
                <w:i/>
                <w:color w:val="auto"/>
              </w:rPr>
              <w:t>Support Services</w:t>
            </w:r>
          </w:p>
          <w:p w14:paraId="52BF849C" w14:textId="77777777" w:rsidR="00F72F57" w:rsidRPr="00B735A7" w:rsidRDefault="00F72F57" w:rsidP="00B735A7">
            <w:pPr>
              <w:spacing w:before="60" w:after="60"/>
              <w:rPr>
                <w:color w:val="auto"/>
              </w:rPr>
            </w:pPr>
            <w:r w:rsidRPr="00B735A7">
              <w:rPr>
                <w:color w:val="auto"/>
              </w:rPr>
              <w:t>Records relating to Department of Corrections’ sponsored/supported social activities or events designed to support relationships between offenders and their families</w:t>
            </w:r>
            <w:r w:rsidR="00B735A7" w:rsidRPr="00B735A7">
              <w:rPr>
                <w:color w:val="auto"/>
              </w:rPr>
              <w:t xml:space="preserve">. </w:t>
            </w:r>
            <w:r w:rsidRPr="00B735A7">
              <w:rPr>
                <w:color w:val="auto"/>
              </w:rPr>
              <w:t>Activities may be on a one-to-one basis or may involve participation in organizations such as Boy or Girl Scouts or other approved clubs or organizations th</w:t>
            </w:r>
            <w:r w:rsidR="00B735A7">
              <w:rPr>
                <w:color w:val="auto"/>
              </w:rPr>
              <w:t>at promote family interaction.</w:t>
            </w:r>
            <w:r w:rsidR="00B735A7" w:rsidRPr="00B735A7">
              <w:rPr>
                <w:rFonts w:asciiTheme="minorHAnsi" w:hAnsiTheme="minorHAnsi"/>
                <w:color w:val="auto"/>
                <w:szCs w:val="22"/>
              </w:rPr>
              <w:fldChar w:fldCharType="begin"/>
            </w:r>
            <w:r w:rsidR="00B735A7" w:rsidRPr="00B735A7">
              <w:rPr>
                <w:rFonts w:asciiTheme="minorHAnsi" w:hAnsiTheme="minorHAnsi"/>
                <w:color w:val="auto"/>
                <w:szCs w:val="22"/>
              </w:rPr>
              <w:instrText xml:space="preserve"> XE “offender</w:instrText>
            </w:r>
            <w:r w:rsidR="000C7F70">
              <w:rPr>
                <w:rFonts w:asciiTheme="minorHAnsi" w:hAnsiTheme="minorHAnsi"/>
                <w:color w:val="auto"/>
                <w:szCs w:val="22"/>
              </w:rPr>
              <w:instrText>s:</w:instrText>
            </w:r>
            <w:r w:rsidR="00B735A7" w:rsidRPr="00B735A7">
              <w:rPr>
                <w:rFonts w:asciiTheme="minorHAnsi" w:hAnsiTheme="minorHAnsi"/>
                <w:color w:val="auto"/>
                <w:szCs w:val="22"/>
              </w:rPr>
              <w:instrText xml:space="preserve">family support services” \f “subject” </w:instrText>
            </w:r>
            <w:r w:rsidR="00B735A7" w:rsidRPr="00B735A7">
              <w:rPr>
                <w:rFonts w:asciiTheme="minorHAnsi" w:hAnsiTheme="minorHAnsi"/>
                <w:color w:val="auto"/>
                <w:szCs w:val="22"/>
              </w:rPr>
              <w:fldChar w:fldCharType="end"/>
            </w:r>
            <w:r w:rsidR="00B735A7" w:rsidRPr="00B735A7">
              <w:rPr>
                <w:rFonts w:asciiTheme="minorHAnsi" w:hAnsiTheme="minorHAnsi"/>
                <w:color w:val="auto"/>
                <w:szCs w:val="22"/>
              </w:rPr>
              <w:fldChar w:fldCharType="begin"/>
            </w:r>
            <w:r w:rsidR="00B735A7" w:rsidRPr="00B735A7">
              <w:rPr>
                <w:rFonts w:asciiTheme="minorHAnsi" w:hAnsiTheme="minorHAnsi"/>
                <w:color w:val="auto"/>
                <w:szCs w:val="22"/>
              </w:rPr>
              <w:instrText xml:space="preserve"> XE “family support services ” \f “subject” </w:instrText>
            </w:r>
            <w:r w:rsidR="00B735A7" w:rsidRPr="00B735A7">
              <w:rPr>
                <w:rFonts w:asciiTheme="minorHAnsi" w:hAnsiTheme="minorHAnsi"/>
                <w:color w:val="auto"/>
                <w:szCs w:val="22"/>
              </w:rPr>
              <w:fldChar w:fldCharType="end"/>
            </w:r>
          </w:p>
          <w:p w14:paraId="184F3063" w14:textId="77777777" w:rsidR="00F72F57" w:rsidRPr="00B735A7" w:rsidRDefault="00F72F57" w:rsidP="00B735A7">
            <w:pPr>
              <w:spacing w:before="60" w:after="60"/>
              <w:rPr>
                <w:color w:val="auto"/>
              </w:rPr>
            </w:pPr>
            <w:r w:rsidRPr="00B735A7">
              <w:rPr>
                <w:color w:val="auto"/>
              </w:rPr>
              <w:t>Includes</w:t>
            </w:r>
            <w:r w:rsidR="00B735A7">
              <w:rPr>
                <w:color w:val="auto"/>
              </w:rPr>
              <w:t>,</w:t>
            </w:r>
            <w:r w:rsidRPr="00B735A7">
              <w:rPr>
                <w:color w:val="auto"/>
              </w:rPr>
              <w:t xml:space="preserve"> but is not limited to:</w:t>
            </w:r>
          </w:p>
          <w:p w14:paraId="31000608" w14:textId="77777777" w:rsidR="00F72F57" w:rsidRPr="00B735A7" w:rsidRDefault="00F72F57" w:rsidP="00B735A7">
            <w:pPr>
              <w:pStyle w:val="ListParagraph"/>
              <w:numPr>
                <w:ilvl w:val="0"/>
                <w:numId w:val="55"/>
              </w:numPr>
              <w:spacing w:before="60" w:after="60"/>
              <w:rPr>
                <w:color w:val="auto"/>
              </w:rPr>
            </w:pPr>
            <w:r w:rsidRPr="00B735A7">
              <w:rPr>
                <w:color w:val="auto"/>
              </w:rPr>
              <w:t>Parent/</w:t>
            </w:r>
            <w:r w:rsidR="00AC3537">
              <w:rPr>
                <w:color w:val="auto"/>
              </w:rPr>
              <w:t>c</w:t>
            </w:r>
            <w:r w:rsidRPr="00B735A7">
              <w:rPr>
                <w:color w:val="auto"/>
              </w:rPr>
              <w:t xml:space="preserve">hild or </w:t>
            </w:r>
            <w:r w:rsidR="00AC3537">
              <w:rPr>
                <w:color w:val="auto"/>
              </w:rPr>
              <w:t>h</w:t>
            </w:r>
            <w:r w:rsidRPr="00B735A7">
              <w:rPr>
                <w:color w:val="auto"/>
              </w:rPr>
              <w:t>usband/</w:t>
            </w:r>
            <w:r w:rsidR="00AC3537">
              <w:rPr>
                <w:color w:val="auto"/>
              </w:rPr>
              <w:t>w</w:t>
            </w:r>
            <w:r w:rsidRPr="00B735A7">
              <w:rPr>
                <w:color w:val="auto"/>
              </w:rPr>
              <w:t>ife related activities</w:t>
            </w:r>
            <w:r w:rsidR="00B735A7">
              <w:rPr>
                <w:color w:val="auto"/>
              </w:rPr>
              <w:t>;</w:t>
            </w:r>
          </w:p>
          <w:p w14:paraId="68F41FFE" w14:textId="77777777" w:rsidR="00F72F57" w:rsidRPr="00B735A7" w:rsidRDefault="00F72F57" w:rsidP="00B735A7">
            <w:pPr>
              <w:pStyle w:val="ListParagraph"/>
              <w:numPr>
                <w:ilvl w:val="0"/>
                <w:numId w:val="55"/>
              </w:numPr>
              <w:spacing w:before="60" w:after="60"/>
              <w:rPr>
                <w:color w:val="auto"/>
              </w:rPr>
            </w:pPr>
            <w:r w:rsidRPr="00B735A7">
              <w:rPr>
                <w:color w:val="auto"/>
              </w:rPr>
              <w:t>Seasonal, holiday or other special occasion (birthday, anniversary) related activities and events</w:t>
            </w:r>
            <w:r w:rsidR="00B735A7">
              <w:rPr>
                <w:color w:val="auto"/>
              </w:rPr>
              <w:t>;</w:t>
            </w:r>
          </w:p>
          <w:p w14:paraId="787C513A" w14:textId="77777777" w:rsidR="00F72F57" w:rsidRPr="00B735A7" w:rsidRDefault="00F72F57" w:rsidP="00B735A7">
            <w:pPr>
              <w:pStyle w:val="ListParagraph"/>
              <w:numPr>
                <w:ilvl w:val="0"/>
                <w:numId w:val="55"/>
              </w:numPr>
              <w:spacing w:before="60" w:after="60"/>
              <w:rPr>
                <w:color w:val="auto"/>
              </w:rPr>
            </w:pPr>
            <w:r w:rsidRPr="00B735A7">
              <w:rPr>
                <w:color w:val="auto"/>
              </w:rPr>
              <w:t>Applications for participation (denied and accepted)</w:t>
            </w:r>
            <w:r w:rsidR="00B735A7">
              <w:rPr>
                <w:color w:val="auto"/>
              </w:rPr>
              <w:t>;</w:t>
            </w:r>
          </w:p>
          <w:p w14:paraId="544504DF" w14:textId="77777777" w:rsidR="00F72F57" w:rsidRPr="00B735A7" w:rsidRDefault="00F72F57" w:rsidP="00B735A7">
            <w:pPr>
              <w:pStyle w:val="ListParagraph"/>
              <w:numPr>
                <w:ilvl w:val="0"/>
                <w:numId w:val="55"/>
              </w:numPr>
              <w:spacing w:before="60" w:after="60"/>
              <w:rPr>
                <w:color w:val="auto"/>
              </w:rPr>
            </w:pPr>
            <w:r w:rsidRPr="00B735A7">
              <w:rPr>
                <w:color w:val="auto"/>
              </w:rPr>
              <w:t>Waivers/</w:t>
            </w:r>
            <w:r w:rsidR="00AC3537">
              <w:rPr>
                <w:color w:val="auto"/>
              </w:rPr>
              <w:t>r</w:t>
            </w:r>
            <w:r w:rsidRPr="00B735A7">
              <w:rPr>
                <w:color w:val="auto"/>
              </w:rPr>
              <w:t>eleases</w:t>
            </w:r>
            <w:r w:rsidR="00B735A7">
              <w:rPr>
                <w:color w:val="auto"/>
              </w:rPr>
              <w:t>;</w:t>
            </w:r>
          </w:p>
          <w:p w14:paraId="76D8C0F1" w14:textId="77777777" w:rsidR="00F72F57" w:rsidRPr="00B735A7" w:rsidRDefault="00F72F57" w:rsidP="00786E37">
            <w:pPr>
              <w:pStyle w:val="ListParagraph"/>
              <w:numPr>
                <w:ilvl w:val="0"/>
                <w:numId w:val="55"/>
              </w:numPr>
              <w:spacing w:before="60" w:after="60"/>
              <w:rPr>
                <w:color w:val="auto"/>
              </w:rPr>
            </w:pPr>
            <w:r w:rsidRPr="00B735A7">
              <w:rPr>
                <w:color w:val="auto"/>
              </w:rPr>
              <w:t>Related documentation.</w:t>
            </w:r>
          </w:p>
          <w:p w14:paraId="746EC6E6" w14:textId="77777777" w:rsidR="00362084" w:rsidRPr="00B735A7" w:rsidRDefault="00362084" w:rsidP="000C7F70">
            <w:pPr>
              <w:spacing w:before="60" w:after="60"/>
              <w:rPr>
                <w:sz w:val="21"/>
                <w:szCs w:val="21"/>
              </w:rPr>
            </w:pPr>
            <w:r w:rsidRPr="00B735A7">
              <w:rPr>
                <w:i/>
                <w:color w:val="auto"/>
                <w:sz w:val="21"/>
                <w:szCs w:val="21"/>
              </w:rPr>
              <w:t xml:space="preserve">Note: </w:t>
            </w:r>
            <w:r w:rsidR="0078093F" w:rsidRPr="00B735A7">
              <w:rPr>
                <w:i/>
                <w:color w:val="auto"/>
                <w:sz w:val="21"/>
                <w:szCs w:val="21"/>
              </w:rPr>
              <w:t>T</w:t>
            </w:r>
            <w:r w:rsidRPr="00B735A7">
              <w:rPr>
                <w:i/>
                <w:color w:val="auto"/>
                <w:sz w:val="21"/>
                <w:szCs w:val="21"/>
              </w:rPr>
              <w:t xml:space="preserve">his series does not cover mandated or policy-activated department programs, any financial </w:t>
            </w:r>
            <w:r w:rsidR="000C7F70" w:rsidRPr="00B735A7">
              <w:rPr>
                <w:i/>
                <w:color w:val="auto"/>
                <w:sz w:val="21"/>
                <w:szCs w:val="21"/>
              </w:rPr>
              <w:t>documentation</w:t>
            </w:r>
            <w:r w:rsidR="000C7F70">
              <w:rPr>
                <w:i/>
                <w:color w:val="auto"/>
                <w:sz w:val="21"/>
                <w:szCs w:val="21"/>
              </w:rPr>
              <w:t>,</w:t>
            </w:r>
            <w:r w:rsidRPr="00B735A7">
              <w:rPr>
                <w:i/>
                <w:color w:val="auto"/>
                <w:sz w:val="21"/>
                <w:szCs w:val="21"/>
              </w:rPr>
              <w:t xml:space="preserve"> planning or organizational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D14E61" w14:textId="77777777" w:rsidR="00F72F57" w:rsidRDefault="00F72F57" w:rsidP="000C7F70">
            <w:pPr>
              <w:pStyle w:val="TableText"/>
              <w:spacing w:before="60" w:after="60"/>
            </w:pPr>
            <w:r>
              <w:rPr>
                <w:b/>
              </w:rPr>
              <w:t xml:space="preserve">Retain </w:t>
            </w:r>
            <w:r>
              <w:t>until activity/event is completed</w:t>
            </w:r>
          </w:p>
          <w:p w14:paraId="70B8BD92" w14:textId="77777777" w:rsidR="00F72F57" w:rsidRPr="00F72F57" w:rsidRDefault="00F72F57" w:rsidP="000C7F70">
            <w:pPr>
              <w:pStyle w:val="TableText"/>
              <w:spacing w:before="60" w:after="60"/>
              <w:rPr>
                <w:i/>
              </w:rPr>
            </w:pPr>
            <w:r>
              <w:t xml:space="preserve">  </w:t>
            </w:r>
            <w:r w:rsidR="000C7F70">
              <w:t xml:space="preserve"> </w:t>
            </w:r>
            <w:r w:rsidRPr="00F72F57">
              <w:rPr>
                <w:i/>
              </w:rPr>
              <w:t>or</w:t>
            </w:r>
          </w:p>
          <w:p w14:paraId="7A4D7E2D" w14:textId="77777777" w:rsidR="00F72F57" w:rsidRPr="000361B2" w:rsidRDefault="00F72F57" w:rsidP="000C7F70">
            <w:pPr>
              <w:pStyle w:val="TableText"/>
              <w:spacing w:before="60" w:after="60"/>
            </w:pPr>
            <w:r>
              <w:t>participation has ended</w:t>
            </w:r>
          </w:p>
          <w:p w14:paraId="09EE732C" w14:textId="77777777" w:rsidR="00362084" w:rsidRPr="00F72F57" w:rsidRDefault="00F72F57" w:rsidP="000C7F70">
            <w:pPr>
              <w:spacing w:before="60" w:after="60"/>
              <w:rPr>
                <w:i/>
              </w:rPr>
            </w:pPr>
            <w:r w:rsidRPr="00F72F57">
              <w:rPr>
                <w:i/>
              </w:rPr>
              <w:t xml:space="preserve"> </w:t>
            </w:r>
            <w:r w:rsidR="000C7F70">
              <w:rPr>
                <w:i/>
              </w:rPr>
              <w:t xml:space="preserve"> </w:t>
            </w:r>
            <w:r w:rsidRPr="00F72F57">
              <w:rPr>
                <w:i/>
              </w:rPr>
              <w:t xml:space="preserve"> </w:t>
            </w:r>
            <w:r w:rsidR="00362084" w:rsidRPr="00F72F57">
              <w:rPr>
                <w:i/>
              </w:rPr>
              <w:t>then</w:t>
            </w:r>
          </w:p>
          <w:p w14:paraId="1BC504FA" w14:textId="77777777" w:rsidR="00362084" w:rsidRPr="000C7F70" w:rsidRDefault="00362084" w:rsidP="000C7F70">
            <w:pPr>
              <w:pStyle w:val="TableText"/>
              <w:spacing w:before="60" w:after="60"/>
              <w:rPr>
                <w:highlight w:val="yellow"/>
              </w:rPr>
            </w:pPr>
            <w:r w:rsidRPr="00F72F57">
              <w:rPr>
                <w:b/>
              </w:rPr>
              <w:t>Destroy</w:t>
            </w:r>
            <w:r w:rsidR="000C7F70">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5CA1D1" w14:textId="77777777" w:rsidR="00F72F57" w:rsidRPr="00F72F57" w:rsidRDefault="00F72F57" w:rsidP="00F72F57">
            <w:pPr>
              <w:spacing w:before="60"/>
              <w:jc w:val="center"/>
              <w:rPr>
                <w:sz w:val="20"/>
                <w:szCs w:val="20"/>
              </w:rPr>
            </w:pPr>
            <w:r w:rsidRPr="00F72F57">
              <w:rPr>
                <w:sz w:val="20"/>
                <w:szCs w:val="20"/>
              </w:rPr>
              <w:t>NON-ARCHIVAL</w:t>
            </w:r>
          </w:p>
          <w:p w14:paraId="2CB8B534" w14:textId="77777777" w:rsidR="00F72F57" w:rsidRDefault="00F72F57" w:rsidP="000C7F70">
            <w:pPr>
              <w:jc w:val="center"/>
              <w:rPr>
                <w:sz w:val="20"/>
                <w:szCs w:val="20"/>
              </w:rPr>
            </w:pPr>
            <w:r w:rsidRPr="00F72F57">
              <w:rPr>
                <w:sz w:val="20"/>
                <w:szCs w:val="20"/>
              </w:rPr>
              <w:t>NON-ESSENTIAL</w:t>
            </w:r>
          </w:p>
          <w:p w14:paraId="450C637B" w14:textId="77777777" w:rsidR="00362084" w:rsidRPr="00362084" w:rsidRDefault="00F72F57" w:rsidP="000C7F70">
            <w:pPr>
              <w:jc w:val="center"/>
              <w:rPr>
                <w:sz w:val="20"/>
                <w:szCs w:val="20"/>
                <w:highlight w:val="yellow"/>
              </w:rPr>
            </w:pPr>
            <w:r w:rsidRPr="00F72F57">
              <w:rPr>
                <w:sz w:val="20"/>
                <w:szCs w:val="20"/>
              </w:rPr>
              <w:t>OFM</w:t>
            </w:r>
          </w:p>
        </w:tc>
      </w:tr>
      <w:tr w:rsidR="00D60F12" w:rsidRPr="004C34AF" w14:paraId="3CAD4A2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F012FA" w14:textId="77777777" w:rsidR="00D60F12" w:rsidRDefault="00D60F12" w:rsidP="005651CC">
            <w:pPr>
              <w:spacing w:before="60" w:after="60"/>
              <w:jc w:val="center"/>
              <w:rPr>
                <w:rFonts w:cs="Calibri"/>
                <w:szCs w:val="22"/>
              </w:rPr>
            </w:pPr>
            <w:r>
              <w:rPr>
                <w:rFonts w:cs="Calibri"/>
                <w:szCs w:val="22"/>
              </w:rPr>
              <w:t>82-12-30772</w:t>
            </w:r>
            <w:r w:rsidR="00B75431" w:rsidRPr="00FB64F1">
              <w:fldChar w:fldCharType="begin"/>
            </w:r>
            <w:r w:rsidR="006A7E00" w:rsidRPr="00FB64F1">
              <w:instrText xml:space="preserve"> XE “</w:instrText>
            </w:r>
            <w:r w:rsidR="006A7E00">
              <w:instrText>82-12-30772</w:instrText>
            </w:r>
            <w:r w:rsidR="006A7E00" w:rsidRPr="00FB64F1">
              <w:instrText xml:space="preserve">" \f “dan” </w:instrText>
            </w:r>
            <w:r w:rsidR="00B75431" w:rsidRPr="00FB64F1">
              <w:fldChar w:fldCharType="end"/>
            </w:r>
          </w:p>
          <w:p w14:paraId="1914EA2C" w14:textId="77777777" w:rsidR="00D60F12" w:rsidRPr="00B165EF" w:rsidRDefault="00D60F12" w:rsidP="002242B4">
            <w:pPr>
              <w:spacing w:before="60" w:after="60"/>
              <w:jc w:val="center"/>
              <w:rPr>
                <w:rFonts w:cs="Calibri"/>
                <w:color w:val="auto"/>
                <w:szCs w:val="22"/>
              </w:rPr>
            </w:pPr>
            <w:r w:rsidRPr="00B165EF">
              <w:rPr>
                <w:rFonts w:cs="Calibri"/>
                <w:color w:val="auto"/>
                <w:szCs w:val="22"/>
              </w:rPr>
              <w:t xml:space="preserve">Rev. </w:t>
            </w:r>
            <w:r w:rsidR="002242B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85C4C" w14:textId="77777777" w:rsidR="00D60F12" w:rsidRPr="00195BFF" w:rsidRDefault="00D60F12" w:rsidP="005651CC">
            <w:pPr>
              <w:spacing w:before="60" w:after="60"/>
              <w:rPr>
                <w:rFonts w:cs="Calibri"/>
                <w:b/>
                <w:bCs/>
                <w:i/>
                <w:szCs w:val="22"/>
              </w:rPr>
            </w:pPr>
            <w:r w:rsidRPr="00195BFF">
              <w:rPr>
                <w:rFonts w:cs="Calibri"/>
                <w:b/>
                <w:bCs/>
                <w:i/>
                <w:szCs w:val="22"/>
              </w:rPr>
              <w:t>Population Management Report</w:t>
            </w:r>
          </w:p>
          <w:p w14:paraId="08A99FF0" w14:textId="77777777" w:rsidR="00D60F12" w:rsidRDefault="00D60F12" w:rsidP="00B71D41">
            <w:pPr>
              <w:spacing w:before="60" w:after="60"/>
              <w:rPr>
                <w:rFonts w:cs="Calibri"/>
                <w:b/>
                <w:bCs/>
                <w:szCs w:val="22"/>
              </w:rPr>
            </w:pPr>
            <w:r>
              <w:rPr>
                <w:rFonts w:cs="Calibri"/>
                <w:szCs w:val="22"/>
              </w:rPr>
              <w:t xml:space="preserve">Records relating to the daily record of movement of offenders throughout the prison system. The statistical data is a composite of all institutions.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population management</w:instrText>
            </w:r>
            <w:r w:rsidR="00B71D41">
              <w:rPr>
                <w:rFonts w:asciiTheme="minorHAnsi" w:hAnsiTheme="minorHAnsi"/>
                <w:color w:val="auto"/>
                <w:szCs w:val="22"/>
              </w:rPr>
              <w:instrText xml:space="preserve"> (</w:instrText>
            </w:r>
            <w:r>
              <w:rPr>
                <w:rFonts w:asciiTheme="minorHAnsi" w:hAnsiTheme="minorHAnsi"/>
                <w:color w:val="auto"/>
                <w:szCs w:val="22"/>
              </w:rPr>
              <w:instrText>report</w:instrText>
            </w:r>
            <w:r w:rsidR="00B71D41">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6962DF" w14:textId="77777777" w:rsidR="00D60F12" w:rsidRPr="000361B2" w:rsidRDefault="00D60F12" w:rsidP="005651CC">
            <w:pPr>
              <w:pStyle w:val="TableText"/>
              <w:spacing w:before="60" w:after="60"/>
            </w:pPr>
            <w:r>
              <w:rPr>
                <w:b/>
              </w:rPr>
              <w:t xml:space="preserve">Retain </w:t>
            </w:r>
            <w:r w:rsidR="006A7E00">
              <w:t xml:space="preserve">for </w:t>
            </w:r>
            <w:r>
              <w:t>3</w:t>
            </w:r>
            <w:r w:rsidRPr="000361B2">
              <w:t xml:space="preserve"> years after end of calendar year</w:t>
            </w:r>
          </w:p>
          <w:p w14:paraId="5C02F70D" w14:textId="77777777" w:rsidR="00D60F12" w:rsidRPr="000361B2" w:rsidRDefault="00D60F12" w:rsidP="005651CC">
            <w:pPr>
              <w:pStyle w:val="TableText"/>
              <w:spacing w:before="60" w:after="60"/>
              <w:rPr>
                <w:i/>
              </w:rPr>
            </w:pPr>
            <w:r w:rsidRPr="000361B2">
              <w:t xml:space="preserve">  </w:t>
            </w:r>
            <w:r w:rsidR="006A7E00">
              <w:t xml:space="preserve"> </w:t>
            </w:r>
            <w:r>
              <w:rPr>
                <w:i/>
              </w:rPr>
              <w:t>t</w:t>
            </w:r>
            <w:r w:rsidRPr="000361B2">
              <w:rPr>
                <w:i/>
              </w:rPr>
              <w:t>hen</w:t>
            </w:r>
          </w:p>
          <w:p w14:paraId="78CC993E" w14:textId="77777777" w:rsidR="00D60F12" w:rsidRDefault="00D60F12" w:rsidP="005651CC">
            <w:pPr>
              <w:pStyle w:val="TableText"/>
              <w:spacing w:before="60" w:after="60"/>
              <w:rPr>
                <w:b/>
              </w:rPr>
            </w:pPr>
            <w:r>
              <w:rPr>
                <w:b/>
              </w:rPr>
              <w:t>Destroy</w:t>
            </w:r>
            <w:r w:rsidRPr="006A7E00">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1FD276" w14:textId="77777777" w:rsidR="00D60F12" w:rsidRPr="002242B4" w:rsidRDefault="002242B4" w:rsidP="002242B4">
            <w:pPr>
              <w:spacing w:before="60"/>
              <w:jc w:val="center"/>
              <w:rPr>
                <w:sz w:val="20"/>
                <w:szCs w:val="20"/>
              </w:rPr>
            </w:pPr>
            <w:r w:rsidRPr="002242B4">
              <w:rPr>
                <w:sz w:val="20"/>
                <w:szCs w:val="20"/>
              </w:rPr>
              <w:t>NON-ARCHIVAL</w:t>
            </w:r>
          </w:p>
          <w:p w14:paraId="4BD9EB48" w14:textId="77777777" w:rsidR="00864EC3" w:rsidRPr="002242B4" w:rsidRDefault="00A92C14" w:rsidP="002242B4">
            <w:pPr>
              <w:jc w:val="center"/>
            </w:pPr>
            <w:r w:rsidRPr="00A92C14">
              <w:rPr>
                <w:b/>
              </w:rPr>
              <w:t>ESSENTIAL</w:t>
            </w:r>
            <w:r w:rsidR="00864EC3" w:rsidRPr="002242B4">
              <w:fldChar w:fldCharType="begin"/>
            </w:r>
            <w:r w:rsidR="00864EC3" w:rsidRPr="002242B4">
              <w:instrText xml:space="preserve"> XE "FACILITY AND INCARCERATION MANAGEMENT:Security and Control:Population Management Report” \f "essential" </w:instrText>
            </w:r>
            <w:r w:rsidR="00864EC3" w:rsidRPr="002242B4">
              <w:fldChar w:fldCharType="end"/>
            </w:r>
          </w:p>
          <w:p w14:paraId="02241103" w14:textId="77777777" w:rsidR="00D60F12" w:rsidRPr="00A92C14" w:rsidRDefault="00D60F12" w:rsidP="002242B4">
            <w:pPr>
              <w:jc w:val="center"/>
              <w:rPr>
                <w:sz w:val="20"/>
                <w:szCs w:val="20"/>
              </w:rPr>
            </w:pPr>
            <w:r w:rsidRPr="00A92C14">
              <w:rPr>
                <w:sz w:val="20"/>
                <w:szCs w:val="20"/>
              </w:rPr>
              <w:t>OFM</w:t>
            </w:r>
          </w:p>
        </w:tc>
      </w:tr>
      <w:tr w:rsidR="00D60F12" w:rsidRPr="004C34AF" w14:paraId="0476038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0183A5" w14:textId="77777777" w:rsidR="00D60F12" w:rsidRDefault="00D60F12" w:rsidP="00AC1A16">
            <w:pPr>
              <w:spacing w:before="60" w:after="60"/>
              <w:jc w:val="center"/>
              <w:rPr>
                <w:rFonts w:cs="Calibri"/>
                <w:szCs w:val="22"/>
              </w:rPr>
            </w:pPr>
            <w:r>
              <w:rPr>
                <w:rFonts w:cs="Calibri"/>
                <w:szCs w:val="22"/>
              </w:rPr>
              <w:lastRenderedPageBreak/>
              <w:t>83-06-32482</w:t>
            </w:r>
            <w:r w:rsidR="00B75431" w:rsidRPr="00FB64F1">
              <w:fldChar w:fldCharType="begin"/>
            </w:r>
            <w:r w:rsidR="00AC1A16" w:rsidRPr="00FB64F1">
              <w:instrText xml:space="preserve"> XE “</w:instrText>
            </w:r>
            <w:r w:rsidR="00AC1A16">
              <w:instrText>83-06-32482</w:instrText>
            </w:r>
            <w:r w:rsidR="00AC1A16" w:rsidRPr="00FB64F1">
              <w:instrText xml:space="preserve">" \f “dan” </w:instrText>
            </w:r>
            <w:r w:rsidR="00B75431" w:rsidRPr="00FB64F1">
              <w:fldChar w:fldCharType="end"/>
            </w:r>
          </w:p>
          <w:p w14:paraId="58242F80" w14:textId="77777777" w:rsidR="00D60F12" w:rsidRPr="00B165EF" w:rsidRDefault="00D60F12" w:rsidP="00A92C14">
            <w:pPr>
              <w:spacing w:before="60" w:after="60"/>
              <w:jc w:val="center"/>
              <w:rPr>
                <w:rFonts w:cs="Calibri"/>
                <w:color w:val="auto"/>
                <w:szCs w:val="22"/>
              </w:rPr>
            </w:pPr>
            <w:r w:rsidRPr="00B165EF">
              <w:rPr>
                <w:rFonts w:cs="Calibri"/>
                <w:color w:val="auto"/>
                <w:szCs w:val="22"/>
              </w:rPr>
              <w:t xml:space="preserve">Rev. </w:t>
            </w:r>
            <w:r w:rsidR="00A92C1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3F242D" w14:textId="77777777" w:rsidR="00D60F12" w:rsidRPr="003979B0" w:rsidRDefault="00D60F12" w:rsidP="00AC1A16">
            <w:pPr>
              <w:spacing w:before="60" w:after="60"/>
              <w:rPr>
                <w:rFonts w:cs="Calibri"/>
                <w:b/>
                <w:bCs/>
                <w:i/>
                <w:szCs w:val="22"/>
              </w:rPr>
            </w:pPr>
            <w:r w:rsidRPr="003979B0">
              <w:rPr>
                <w:rFonts w:cs="Calibri"/>
                <w:b/>
                <w:bCs/>
                <w:i/>
                <w:szCs w:val="22"/>
              </w:rPr>
              <w:t>Roster Management</w:t>
            </w:r>
          </w:p>
          <w:p w14:paraId="345BDB05" w14:textId="77777777" w:rsidR="00D60F12" w:rsidRPr="003979B0" w:rsidRDefault="00D60F12" w:rsidP="00AC1A16">
            <w:pPr>
              <w:spacing w:before="60" w:after="60"/>
              <w:rPr>
                <w:rFonts w:cs="Calibri"/>
                <w:szCs w:val="22"/>
              </w:rPr>
            </w:pPr>
            <w:r w:rsidRPr="003979B0">
              <w:rPr>
                <w:rFonts w:cs="Calibri"/>
                <w:szCs w:val="22"/>
              </w:rPr>
              <w:t>Records relating to</w:t>
            </w:r>
            <w:r w:rsidR="00263F65">
              <w:rPr>
                <w:rFonts w:cs="Calibri"/>
                <w:szCs w:val="22"/>
              </w:rPr>
              <w:t xml:space="preserve"> staff rosters and assignments.</w:t>
            </w:r>
            <w:r w:rsidR="00263F65" w:rsidRPr="003979B0">
              <w:rPr>
                <w:rFonts w:asciiTheme="minorHAnsi" w:hAnsiTheme="minorHAnsi"/>
                <w:color w:val="auto"/>
                <w:szCs w:val="22"/>
              </w:rPr>
              <w:t xml:space="preserve"> </w:t>
            </w:r>
            <w:r w:rsidR="00B75431" w:rsidRPr="003979B0">
              <w:rPr>
                <w:rFonts w:asciiTheme="minorHAnsi" w:hAnsiTheme="minorHAnsi"/>
                <w:color w:val="auto"/>
                <w:szCs w:val="22"/>
              </w:rPr>
              <w:fldChar w:fldCharType="begin"/>
            </w:r>
            <w:r w:rsidR="00263F65" w:rsidRPr="003979B0">
              <w:rPr>
                <w:rFonts w:asciiTheme="minorHAnsi" w:hAnsiTheme="minorHAnsi"/>
                <w:color w:val="auto"/>
                <w:szCs w:val="22"/>
              </w:rPr>
              <w:instrText xml:space="preserve"> XE "roster</w:instrText>
            </w:r>
            <w:r w:rsidR="0027321D">
              <w:rPr>
                <w:rFonts w:asciiTheme="minorHAnsi" w:hAnsiTheme="minorHAnsi"/>
                <w:color w:val="auto"/>
                <w:szCs w:val="22"/>
              </w:rPr>
              <w:instrText>s:</w:instrText>
            </w:r>
            <w:r w:rsidR="00263F65" w:rsidRPr="003979B0">
              <w:rPr>
                <w:rFonts w:asciiTheme="minorHAnsi" w:hAnsiTheme="minorHAnsi"/>
                <w:color w:val="auto"/>
                <w:szCs w:val="22"/>
              </w:rPr>
              <w:instrText>security</w:instrText>
            </w:r>
            <w:r w:rsidR="0027321D">
              <w:rPr>
                <w:rFonts w:asciiTheme="minorHAnsi" w:hAnsiTheme="minorHAnsi"/>
                <w:color w:val="auto"/>
                <w:szCs w:val="22"/>
              </w:rPr>
              <w:instrText>/</w:instrText>
            </w:r>
            <w:r w:rsidR="00263F65" w:rsidRPr="003979B0">
              <w:rPr>
                <w:rFonts w:asciiTheme="minorHAnsi" w:hAnsiTheme="minorHAnsi"/>
                <w:color w:val="auto"/>
                <w:szCs w:val="22"/>
              </w:rPr>
              <w:instrText>control</w:instrText>
            </w:r>
            <w:r w:rsidR="0027321D">
              <w:rPr>
                <w:rFonts w:asciiTheme="minorHAnsi" w:hAnsiTheme="minorHAnsi"/>
                <w:color w:val="auto"/>
                <w:szCs w:val="22"/>
              </w:rPr>
              <w:instrText xml:space="preserve"> (management)</w:instrText>
            </w:r>
            <w:r w:rsidR="00263F65" w:rsidRPr="003979B0">
              <w:rPr>
                <w:rFonts w:asciiTheme="minorHAnsi" w:hAnsiTheme="minorHAnsi"/>
                <w:color w:val="auto"/>
                <w:szCs w:val="22"/>
              </w:rPr>
              <w:instrText xml:space="preserve">" \f “subject” </w:instrText>
            </w:r>
            <w:r w:rsidR="00B75431" w:rsidRPr="003979B0">
              <w:rPr>
                <w:rFonts w:asciiTheme="minorHAnsi" w:hAnsiTheme="minorHAnsi"/>
                <w:color w:val="auto"/>
                <w:szCs w:val="22"/>
              </w:rPr>
              <w:fldChar w:fldCharType="end"/>
            </w:r>
            <w:r w:rsidR="00B75431" w:rsidRPr="003979B0">
              <w:rPr>
                <w:rFonts w:asciiTheme="minorHAnsi" w:hAnsiTheme="minorHAnsi"/>
                <w:color w:val="auto"/>
                <w:szCs w:val="22"/>
              </w:rPr>
              <w:fldChar w:fldCharType="begin"/>
            </w:r>
            <w:r w:rsidR="00263F65" w:rsidRPr="003979B0">
              <w:rPr>
                <w:rFonts w:asciiTheme="minorHAnsi" w:hAnsiTheme="minorHAnsi"/>
                <w:color w:val="auto"/>
                <w:szCs w:val="22"/>
              </w:rPr>
              <w:instrText xml:space="preserve"> XE "security</w:instrText>
            </w:r>
            <w:r w:rsidR="0027321D">
              <w:rPr>
                <w:rFonts w:asciiTheme="minorHAnsi" w:hAnsiTheme="minorHAnsi"/>
                <w:color w:val="auto"/>
                <w:szCs w:val="22"/>
              </w:rPr>
              <w:instrText>:</w:instrText>
            </w:r>
            <w:r w:rsidR="00263F65" w:rsidRPr="003979B0">
              <w:rPr>
                <w:rFonts w:asciiTheme="minorHAnsi" w:hAnsiTheme="minorHAnsi"/>
                <w:color w:val="auto"/>
                <w:szCs w:val="22"/>
              </w:rPr>
              <w:instrText xml:space="preserve">roster management" \f “subject” </w:instrText>
            </w:r>
            <w:r w:rsidR="00B75431" w:rsidRPr="003979B0">
              <w:rPr>
                <w:rFonts w:asciiTheme="minorHAnsi" w:hAnsiTheme="minorHAnsi"/>
                <w:color w:val="auto"/>
                <w:szCs w:val="22"/>
              </w:rPr>
              <w:fldChar w:fldCharType="end"/>
            </w:r>
          </w:p>
          <w:p w14:paraId="42EE0E48" w14:textId="77777777" w:rsidR="00D60F12" w:rsidRPr="003979B0" w:rsidRDefault="00D60F12" w:rsidP="00AC1A16">
            <w:pPr>
              <w:spacing w:before="60" w:after="60"/>
              <w:rPr>
                <w:rFonts w:cs="Calibri"/>
                <w:szCs w:val="22"/>
              </w:rPr>
            </w:pPr>
            <w:r w:rsidRPr="003979B0">
              <w:rPr>
                <w:rFonts w:cs="Calibri"/>
                <w:szCs w:val="22"/>
              </w:rPr>
              <w:t>Includes, but is not limited to:</w:t>
            </w:r>
          </w:p>
          <w:p w14:paraId="41A6B43A"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Requested staff holdovers, and reason for holdover;</w:t>
            </w:r>
          </w:p>
          <w:p w14:paraId="335CE745"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Staff assignments and duty stations worked;</w:t>
            </w:r>
          </w:p>
          <w:p w14:paraId="0E20FF83"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Special and emergency post orders;</w:t>
            </w:r>
          </w:p>
          <w:p w14:paraId="22F6F5F8" w14:textId="77777777" w:rsidR="00D60F12" w:rsidRPr="003979B0" w:rsidRDefault="00D60F12" w:rsidP="009D79AA">
            <w:pPr>
              <w:pStyle w:val="ListParagraph"/>
              <w:numPr>
                <w:ilvl w:val="0"/>
                <w:numId w:val="32"/>
              </w:numPr>
              <w:spacing w:before="60" w:after="60"/>
              <w:rPr>
                <w:rFonts w:cs="Calibri"/>
                <w:b/>
                <w:bCs/>
                <w:szCs w:val="22"/>
              </w:rPr>
            </w:pPr>
            <w:r w:rsidRPr="003979B0">
              <w:rPr>
                <w:rFonts w:cs="Calibri"/>
                <w:szCs w:val="22"/>
              </w:rPr>
              <w:t>Sign off sheets.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6F977" w14:textId="77777777" w:rsidR="00D60F12" w:rsidRPr="000361B2" w:rsidRDefault="00D60F12" w:rsidP="00AC1A16">
            <w:pPr>
              <w:pStyle w:val="TableText"/>
              <w:spacing w:before="60" w:after="60"/>
            </w:pPr>
            <w:r>
              <w:rPr>
                <w:b/>
              </w:rPr>
              <w:t xml:space="preserve">Retain </w:t>
            </w:r>
            <w:r w:rsidR="00263F65" w:rsidRPr="00263F65">
              <w:t>for</w:t>
            </w:r>
            <w:r w:rsidR="00263F65">
              <w:rPr>
                <w:b/>
              </w:rPr>
              <w:t xml:space="preserve"> </w:t>
            </w:r>
            <w:r>
              <w:t>2 years after end of assignment</w:t>
            </w:r>
            <w:r w:rsidR="00562848">
              <w:t>/</w:t>
            </w:r>
            <w:r>
              <w:t>duty</w:t>
            </w:r>
          </w:p>
          <w:p w14:paraId="78DD4A48" w14:textId="77777777" w:rsidR="00D60F12" w:rsidRPr="000361B2" w:rsidRDefault="00D60F12" w:rsidP="00AC1A16">
            <w:pPr>
              <w:pStyle w:val="TableText"/>
              <w:spacing w:before="60" w:after="60"/>
              <w:rPr>
                <w:i/>
              </w:rPr>
            </w:pPr>
            <w:r w:rsidRPr="000361B2">
              <w:t xml:space="preserve">  </w:t>
            </w:r>
            <w:r w:rsidR="00263F65">
              <w:t xml:space="preserve"> </w:t>
            </w:r>
            <w:r>
              <w:rPr>
                <w:i/>
              </w:rPr>
              <w:t>t</w:t>
            </w:r>
            <w:r w:rsidRPr="000361B2">
              <w:rPr>
                <w:i/>
              </w:rPr>
              <w:t>hen</w:t>
            </w:r>
          </w:p>
          <w:p w14:paraId="5C779654" w14:textId="77777777" w:rsidR="00D60F12" w:rsidRDefault="00D60F12" w:rsidP="00AC1A16">
            <w:pPr>
              <w:pStyle w:val="TableText"/>
              <w:spacing w:before="60" w:after="60"/>
              <w:rPr>
                <w:b/>
              </w:rPr>
            </w:pPr>
            <w:r>
              <w:rPr>
                <w:b/>
              </w:rPr>
              <w:t>Destroy</w:t>
            </w:r>
            <w:r w:rsidRPr="00263F65">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CEFD30" w14:textId="77777777" w:rsidR="00D60F12" w:rsidRPr="000E0315" w:rsidRDefault="000E0315" w:rsidP="000E0315">
            <w:pPr>
              <w:spacing w:before="60"/>
              <w:jc w:val="center"/>
              <w:rPr>
                <w:sz w:val="20"/>
                <w:szCs w:val="20"/>
              </w:rPr>
            </w:pPr>
            <w:r w:rsidRPr="000E0315">
              <w:rPr>
                <w:sz w:val="20"/>
                <w:szCs w:val="20"/>
              </w:rPr>
              <w:t>NON-ARCHIVAL</w:t>
            </w:r>
          </w:p>
          <w:p w14:paraId="09D41121" w14:textId="77777777" w:rsidR="00EE1DDE" w:rsidRPr="000E0315" w:rsidRDefault="000E0315" w:rsidP="000E0315">
            <w:pPr>
              <w:jc w:val="center"/>
            </w:pPr>
            <w:r w:rsidRPr="000E0315">
              <w:rPr>
                <w:b/>
              </w:rPr>
              <w:t>ESSENTIAL</w:t>
            </w:r>
            <w:r w:rsidR="00864EC3" w:rsidRPr="000E0315">
              <w:fldChar w:fldCharType="begin"/>
            </w:r>
            <w:r w:rsidR="00864EC3" w:rsidRPr="000E0315">
              <w:instrText xml:space="preserve"> XE "FACILITY AND INCARCERATION MANAGEMENT:Security and Control:Roster Management” \f "essential" </w:instrText>
            </w:r>
            <w:r w:rsidR="00864EC3" w:rsidRPr="000E0315">
              <w:fldChar w:fldCharType="end"/>
            </w:r>
          </w:p>
          <w:p w14:paraId="27A1C7AD" w14:textId="77777777" w:rsidR="00D60F12" w:rsidRPr="000E0315" w:rsidRDefault="00D60F12" w:rsidP="000E0315">
            <w:pPr>
              <w:jc w:val="center"/>
              <w:rPr>
                <w:sz w:val="20"/>
                <w:szCs w:val="20"/>
              </w:rPr>
            </w:pPr>
            <w:r w:rsidRPr="000E0315">
              <w:rPr>
                <w:sz w:val="20"/>
                <w:szCs w:val="20"/>
              </w:rPr>
              <w:t>OFM</w:t>
            </w:r>
          </w:p>
        </w:tc>
      </w:tr>
      <w:tr w:rsidR="00D60F12" w:rsidRPr="004C34AF" w14:paraId="3293431A"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72170D" w14:textId="77777777" w:rsidR="00D60F12" w:rsidRDefault="00D60F12" w:rsidP="00AC1A16">
            <w:pPr>
              <w:spacing w:before="60" w:after="60"/>
              <w:jc w:val="center"/>
              <w:rPr>
                <w:rFonts w:cs="Calibri"/>
                <w:szCs w:val="22"/>
              </w:rPr>
            </w:pPr>
            <w:r>
              <w:rPr>
                <w:rFonts w:cs="Calibri"/>
                <w:szCs w:val="22"/>
              </w:rPr>
              <w:t>07-09-61628</w:t>
            </w:r>
            <w:r w:rsidR="00B75431" w:rsidRPr="00FB64F1">
              <w:fldChar w:fldCharType="begin"/>
            </w:r>
            <w:r w:rsidR="00263F65" w:rsidRPr="00FB64F1">
              <w:instrText xml:space="preserve"> XE “</w:instrText>
            </w:r>
            <w:r w:rsidR="00263F65">
              <w:instrText>07-09-61628</w:instrText>
            </w:r>
            <w:r w:rsidR="00263F65" w:rsidRPr="00FB64F1">
              <w:instrText xml:space="preserve">" \f “dan” </w:instrText>
            </w:r>
            <w:r w:rsidR="00B75431" w:rsidRPr="00FB64F1">
              <w:fldChar w:fldCharType="end"/>
            </w:r>
          </w:p>
          <w:p w14:paraId="39EB32BA" w14:textId="77777777" w:rsidR="00D60F12" w:rsidRPr="00B165EF" w:rsidRDefault="00D60F12" w:rsidP="00263F65">
            <w:pPr>
              <w:spacing w:before="60" w:after="60"/>
              <w:jc w:val="center"/>
              <w:rPr>
                <w:rFonts w:cs="Calibri"/>
                <w:color w:val="auto"/>
                <w:szCs w:val="22"/>
              </w:rPr>
            </w:pPr>
            <w:r w:rsidRPr="00B165EF">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05DDB8" w14:textId="77777777" w:rsidR="00D60F12" w:rsidRPr="003979B0" w:rsidRDefault="00D60F12" w:rsidP="00AC1A16">
            <w:pPr>
              <w:spacing w:before="60" w:after="60"/>
              <w:rPr>
                <w:rFonts w:cs="Calibri"/>
                <w:b/>
                <w:bCs/>
                <w:i/>
                <w:szCs w:val="22"/>
              </w:rPr>
            </w:pPr>
            <w:r w:rsidRPr="003979B0">
              <w:rPr>
                <w:rFonts w:cs="Calibri"/>
                <w:b/>
                <w:bCs/>
                <w:i/>
                <w:szCs w:val="22"/>
              </w:rPr>
              <w:t>Security Audio Recordings and Monitoring</w:t>
            </w:r>
          </w:p>
          <w:p w14:paraId="6F178EA5" w14:textId="77777777" w:rsidR="00D60F12" w:rsidRPr="003979B0" w:rsidRDefault="00D60F12" w:rsidP="008C3431">
            <w:pPr>
              <w:spacing w:before="60" w:after="60"/>
              <w:rPr>
                <w:rFonts w:cs="Calibri"/>
                <w:b/>
                <w:bCs/>
                <w:szCs w:val="22"/>
              </w:rPr>
            </w:pPr>
            <w:r w:rsidRPr="003979B0">
              <w:rPr>
                <w:rFonts w:cs="Calibri"/>
                <w:szCs w:val="22"/>
              </w:rPr>
              <w:t xml:space="preserve">Records relating to any audio recordings (including telephones) for any facility or site per RCW 9.73.095(3)(c). </w:t>
            </w:r>
            <w:r w:rsidR="00B75431" w:rsidRPr="003979B0">
              <w:rPr>
                <w:rFonts w:asciiTheme="minorHAnsi" w:hAnsiTheme="minorHAnsi"/>
                <w:color w:val="auto"/>
                <w:szCs w:val="22"/>
              </w:rPr>
              <w:fldChar w:fldCharType="begin"/>
            </w:r>
            <w:r w:rsidRPr="003979B0">
              <w:rPr>
                <w:rFonts w:asciiTheme="minorHAnsi" w:hAnsiTheme="minorHAnsi"/>
                <w:color w:val="auto"/>
                <w:szCs w:val="22"/>
              </w:rPr>
              <w:instrText xml:space="preserve"> XE "security</w:instrText>
            </w:r>
            <w:r w:rsidR="008C3431">
              <w:rPr>
                <w:rFonts w:asciiTheme="minorHAnsi" w:hAnsiTheme="minorHAnsi"/>
                <w:color w:val="auto"/>
                <w:szCs w:val="22"/>
              </w:rPr>
              <w:instrText>:</w:instrText>
            </w:r>
            <w:r w:rsidRPr="003979B0">
              <w:rPr>
                <w:rFonts w:asciiTheme="minorHAnsi" w:hAnsiTheme="minorHAnsi"/>
                <w:color w:val="auto"/>
                <w:szCs w:val="22"/>
              </w:rPr>
              <w:instrText>recordings</w:instrText>
            </w:r>
            <w:r w:rsidR="0027321D">
              <w:rPr>
                <w:rFonts w:asciiTheme="minorHAnsi" w:hAnsiTheme="minorHAnsi"/>
                <w:color w:val="auto"/>
                <w:szCs w:val="22"/>
              </w:rPr>
              <w:instrText>/</w:instrText>
            </w:r>
            <w:r w:rsidRPr="003979B0">
              <w:rPr>
                <w:rFonts w:asciiTheme="minorHAnsi" w:hAnsiTheme="minorHAnsi"/>
                <w:color w:val="auto"/>
                <w:szCs w:val="22"/>
              </w:rPr>
              <w:instrText xml:space="preserve">monitoring" \f “subject” </w:instrText>
            </w:r>
            <w:r w:rsidR="00B75431" w:rsidRPr="003979B0">
              <w:rPr>
                <w:rFonts w:asciiTheme="minorHAnsi" w:hAnsiTheme="minorHAnsi"/>
                <w:color w:val="auto"/>
                <w:szCs w:val="22"/>
              </w:rPr>
              <w:fldChar w:fldCharType="end"/>
            </w:r>
            <w:r w:rsidR="00B75431" w:rsidRPr="003979B0">
              <w:rPr>
                <w:rFonts w:asciiTheme="minorHAnsi" w:hAnsiTheme="minorHAnsi"/>
                <w:color w:val="auto"/>
                <w:szCs w:val="22"/>
              </w:rPr>
              <w:fldChar w:fldCharType="begin"/>
            </w:r>
            <w:r w:rsidRPr="003979B0">
              <w:rPr>
                <w:rFonts w:asciiTheme="minorHAnsi" w:hAnsiTheme="minorHAnsi"/>
                <w:color w:val="auto"/>
                <w:szCs w:val="22"/>
              </w:rPr>
              <w:instrText xml:space="preserve"> XE "recordings</w:instrText>
            </w:r>
            <w:r w:rsidR="0027321D">
              <w:rPr>
                <w:rFonts w:asciiTheme="minorHAnsi" w:hAnsiTheme="minorHAnsi"/>
                <w:color w:val="auto"/>
                <w:szCs w:val="22"/>
              </w:rPr>
              <w:instrText>/</w:instrText>
            </w:r>
            <w:r w:rsidRPr="003979B0">
              <w:rPr>
                <w:rFonts w:asciiTheme="minorHAnsi" w:hAnsiTheme="minorHAnsi"/>
                <w:color w:val="auto"/>
                <w:szCs w:val="22"/>
              </w:rPr>
              <w:instrText>monitoring</w:instrText>
            </w:r>
            <w:r w:rsidR="0027321D">
              <w:rPr>
                <w:rFonts w:asciiTheme="minorHAnsi" w:hAnsiTheme="minorHAnsi"/>
                <w:color w:val="auto"/>
                <w:szCs w:val="22"/>
              </w:rPr>
              <w:instrText xml:space="preserve"> (</w:instrText>
            </w:r>
            <w:r w:rsidRPr="003979B0">
              <w:rPr>
                <w:rFonts w:asciiTheme="minorHAnsi" w:hAnsiTheme="minorHAnsi"/>
                <w:color w:val="auto"/>
                <w:szCs w:val="22"/>
              </w:rPr>
              <w:instrText>security</w:instrText>
            </w:r>
            <w:r w:rsidR="0027321D">
              <w:rPr>
                <w:rFonts w:asciiTheme="minorHAnsi" w:hAnsiTheme="minorHAnsi"/>
                <w:color w:val="auto"/>
                <w:szCs w:val="22"/>
              </w:rPr>
              <w:instrText>)</w:instrText>
            </w:r>
            <w:r w:rsidRPr="003979B0">
              <w:rPr>
                <w:rFonts w:asciiTheme="minorHAnsi" w:hAnsiTheme="minorHAnsi"/>
                <w:color w:val="auto"/>
                <w:szCs w:val="22"/>
              </w:rPr>
              <w:instrText xml:space="preserve">" \f “subject” </w:instrText>
            </w:r>
            <w:r w:rsidR="00B75431" w:rsidRPr="003979B0">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82F9F" w14:textId="77777777" w:rsidR="00D60F12" w:rsidRDefault="00D60F12" w:rsidP="00AC1A16">
            <w:pPr>
              <w:pStyle w:val="TableText"/>
              <w:spacing w:before="60" w:after="60"/>
            </w:pPr>
            <w:r>
              <w:rPr>
                <w:b/>
              </w:rPr>
              <w:t xml:space="preserve">Retain </w:t>
            </w:r>
            <w:r w:rsidR="00263F65">
              <w:t xml:space="preserve">for </w:t>
            </w:r>
            <w:r>
              <w:t>1</w:t>
            </w:r>
            <w:r w:rsidRPr="000361B2">
              <w:t xml:space="preserve"> year after </w:t>
            </w:r>
            <w:r>
              <w:t>date of recording</w:t>
            </w:r>
          </w:p>
          <w:p w14:paraId="1BD7E551" w14:textId="77777777" w:rsidR="00D60F12" w:rsidRPr="000361B2" w:rsidRDefault="00D60F12" w:rsidP="00AC1A16">
            <w:pPr>
              <w:pStyle w:val="TableText"/>
              <w:spacing w:before="60" w:after="60"/>
              <w:rPr>
                <w:i/>
              </w:rPr>
            </w:pPr>
            <w:r w:rsidRPr="000361B2">
              <w:t xml:space="preserve">  </w:t>
            </w:r>
            <w:r w:rsidR="00263F65">
              <w:t xml:space="preserve"> </w:t>
            </w:r>
            <w:r>
              <w:rPr>
                <w:i/>
              </w:rPr>
              <w:t>t</w:t>
            </w:r>
            <w:r w:rsidRPr="000361B2">
              <w:rPr>
                <w:i/>
              </w:rPr>
              <w:t>hen</w:t>
            </w:r>
          </w:p>
          <w:p w14:paraId="44852653" w14:textId="77777777" w:rsidR="00D60F12" w:rsidRDefault="00D60F12" w:rsidP="00AC1A16">
            <w:pPr>
              <w:pStyle w:val="TableText"/>
              <w:spacing w:before="60" w:after="60"/>
              <w:rPr>
                <w:b/>
              </w:rPr>
            </w:pPr>
            <w:r>
              <w:rPr>
                <w:b/>
              </w:rPr>
              <w:t>Destroy</w:t>
            </w:r>
            <w:r w:rsidRPr="00263F65">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1C0615"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25223BDB"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D5F0D70" w14:textId="77777777" w:rsidR="00D60F12" w:rsidRPr="00A56BA2" w:rsidRDefault="00D60F12" w:rsidP="00D60F12">
            <w:pPr>
              <w:pStyle w:val="TableText"/>
              <w:jc w:val="center"/>
              <w:rPr>
                <w:sz w:val="20"/>
                <w:szCs w:val="20"/>
              </w:rPr>
            </w:pPr>
            <w:r>
              <w:rPr>
                <w:sz w:val="20"/>
                <w:szCs w:val="20"/>
              </w:rPr>
              <w:t>OFM</w:t>
            </w:r>
          </w:p>
        </w:tc>
      </w:tr>
      <w:tr w:rsidR="00D60F12" w:rsidRPr="004C34AF" w14:paraId="7355E3C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8205E0" w14:textId="77777777" w:rsidR="00D60F12" w:rsidRDefault="00D60F12" w:rsidP="00263F65">
            <w:pPr>
              <w:spacing w:before="60" w:after="60"/>
              <w:jc w:val="center"/>
              <w:rPr>
                <w:rFonts w:cs="Calibri"/>
                <w:szCs w:val="22"/>
              </w:rPr>
            </w:pPr>
            <w:r>
              <w:rPr>
                <w:rFonts w:cs="Calibri"/>
                <w:szCs w:val="22"/>
              </w:rPr>
              <w:t>83-06-32472</w:t>
            </w:r>
            <w:r w:rsidR="00B75431" w:rsidRPr="00FB64F1">
              <w:fldChar w:fldCharType="begin"/>
            </w:r>
            <w:r w:rsidR="00263F65" w:rsidRPr="00FB64F1">
              <w:instrText xml:space="preserve"> XE “</w:instrText>
            </w:r>
            <w:r w:rsidR="00263F65">
              <w:instrText>83-06-32472</w:instrText>
            </w:r>
            <w:r w:rsidR="00263F65" w:rsidRPr="00FB64F1">
              <w:instrText xml:space="preserve">" \f “dan” </w:instrText>
            </w:r>
            <w:r w:rsidR="00B75431" w:rsidRPr="00FB64F1">
              <w:fldChar w:fldCharType="end"/>
            </w:r>
          </w:p>
          <w:p w14:paraId="55283C83" w14:textId="77777777" w:rsidR="00D60F12" w:rsidRPr="00B165EF" w:rsidRDefault="00D60F12" w:rsidP="00263F65">
            <w:pPr>
              <w:spacing w:before="60" w:after="60"/>
              <w:jc w:val="center"/>
              <w:rPr>
                <w:rFonts w:cs="Calibri"/>
                <w:color w:val="auto"/>
                <w:szCs w:val="22"/>
              </w:rPr>
            </w:pPr>
            <w:r w:rsidRPr="00B165EF">
              <w:rPr>
                <w:rFonts w:cs="Calibri"/>
                <w:color w:val="auto"/>
                <w:szCs w:val="22"/>
              </w:rPr>
              <w:t xml:space="preserve">Rev. </w:t>
            </w:r>
            <w:r w:rsidR="00D1309C">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65B24" w14:textId="77777777" w:rsidR="00D60F12" w:rsidRPr="00A46B28" w:rsidRDefault="00D60F12" w:rsidP="00263F65">
            <w:pPr>
              <w:spacing w:before="60" w:after="60"/>
              <w:rPr>
                <w:rFonts w:cs="Calibri"/>
                <w:b/>
                <w:bCs/>
                <w:i/>
                <w:szCs w:val="22"/>
              </w:rPr>
            </w:pPr>
            <w:r>
              <w:rPr>
                <w:rFonts w:cs="Calibri"/>
                <w:b/>
                <w:bCs/>
                <w:i/>
                <w:szCs w:val="22"/>
              </w:rPr>
              <w:t>Security Checks</w:t>
            </w:r>
          </w:p>
          <w:p w14:paraId="2003169F" w14:textId="77777777" w:rsidR="00D60F12" w:rsidRDefault="00D60F12" w:rsidP="00263F65">
            <w:pPr>
              <w:spacing w:before="60" w:after="60"/>
              <w:rPr>
                <w:rFonts w:cs="Calibri"/>
                <w:szCs w:val="22"/>
              </w:rPr>
            </w:pPr>
            <w:r>
              <w:rPr>
                <w:rFonts w:cs="Calibri"/>
                <w:szCs w:val="22"/>
              </w:rPr>
              <w:t>Records relating to all security ch</w:t>
            </w:r>
            <w:r w:rsidR="00F84D9C">
              <w:rPr>
                <w:rFonts w:cs="Calibri"/>
                <w:szCs w:val="22"/>
              </w:rPr>
              <w:t>ecks for any facility or site.</w:t>
            </w:r>
            <w:r w:rsidR="00F84D9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security</w:instrText>
            </w:r>
            <w:r w:rsidR="0027321D">
              <w:rPr>
                <w:rFonts w:asciiTheme="minorHAnsi" w:hAnsiTheme="minorHAnsi"/>
                <w:color w:val="auto"/>
                <w:szCs w:val="22"/>
              </w:rPr>
              <w:instrText>:</w:instrText>
            </w:r>
            <w:r w:rsidR="00F84D9C">
              <w:rPr>
                <w:rFonts w:asciiTheme="minorHAnsi" w:hAnsiTheme="minorHAnsi"/>
                <w:color w:val="auto"/>
                <w:szCs w:val="22"/>
              </w:rPr>
              <w:instrText>checks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checks</w:instrText>
            </w:r>
            <w:r w:rsidR="0027321D">
              <w:rPr>
                <w:rFonts w:asciiTheme="minorHAnsi" w:hAnsiTheme="minorHAnsi"/>
                <w:color w:val="auto"/>
                <w:szCs w:val="22"/>
              </w:rPr>
              <w:instrText xml:space="preserve"> (</w:instrText>
            </w:r>
            <w:r w:rsidR="00F84D9C">
              <w:rPr>
                <w:rFonts w:asciiTheme="minorHAnsi" w:hAnsiTheme="minorHAnsi"/>
                <w:color w:val="auto"/>
                <w:szCs w:val="22"/>
              </w:rPr>
              <w:instrText>security</w:instrText>
            </w:r>
            <w:r w:rsidR="0027321D">
              <w:rPr>
                <w:rFonts w:asciiTheme="minorHAnsi" w:hAnsiTheme="minorHAnsi"/>
                <w:color w:val="auto"/>
                <w:szCs w:val="22"/>
              </w:rPr>
              <w:instrText>)</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187A17D" w14:textId="77777777" w:rsidR="00D60F12" w:rsidRDefault="00F84D9C" w:rsidP="00263F65">
            <w:pPr>
              <w:spacing w:before="60" w:after="60"/>
              <w:rPr>
                <w:rFonts w:cs="Calibri"/>
                <w:szCs w:val="22"/>
              </w:rPr>
            </w:pPr>
            <w:r>
              <w:rPr>
                <w:rFonts w:cs="Calibri"/>
                <w:szCs w:val="22"/>
              </w:rPr>
              <w:t xml:space="preserve">Includes, </w:t>
            </w:r>
            <w:r w:rsidR="00D60F12">
              <w:rPr>
                <w:rFonts w:cs="Calibri"/>
                <w:szCs w:val="22"/>
              </w:rPr>
              <w:t>but is not limited to:</w:t>
            </w:r>
          </w:p>
          <w:p w14:paraId="3B4AF614" w14:textId="77777777" w:rsidR="00D60F12" w:rsidRPr="00A46B28" w:rsidRDefault="00D60F12" w:rsidP="009D79AA">
            <w:pPr>
              <w:pStyle w:val="ListParagraph"/>
              <w:numPr>
                <w:ilvl w:val="0"/>
                <w:numId w:val="16"/>
              </w:numPr>
              <w:spacing w:before="60" w:after="60"/>
              <w:rPr>
                <w:rFonts w:cs="Calibri"/>
                <w:szCs w:val="22"/>
              </w:rPr>
            </w:pPr>
            <w:r w:rsidRPr="00A46B28">
              <w:rPr>
                <w:rFonts w:cs="Calibri"/>
                <w:szCs w:val="22"/>
              </w:rPr>
              <w:t>Custody</w:t>
            </w:r>
            <w:r>
              <w:rPr>
                <w:rFonts w:cs="Calibri"/>
                <w:szCs w:val="22"/>
              </w:rPr>
              <w:t xml:space="preserve"> and maintenance;</w:t>
            </w:r>
          </w:p>
          <w:p w14:paraId="45CF238C" w14:textId="77777777" w:rsidR="00D60F12" w:rsidRPr="008B4D2B" w:rsidRDefault="00D60F12" w:rsidP="009D79AA">
            <w:pPr>
              <w:pStyle w:val="ListParagraph"/>
              <w:numPr>
                <w:ilvl w:val="0"/>
                <w:numId w:val="16"/>
              </w:numPr>
              <w:spacing w:before="60" w:after="60"/>
              <w:rPr>
                <w:rFonts w:cs="Calibri"/>
                <w:szCs w:val="22"/>
              </w:rPr>
            </w:pPr>
            <w:r w:rsidRPr="008B4D2B">
              <w:rPr>
                <w:rFonts w:cs="Calibri"/>
                <w:szCs w:val="22"/>
              </w:rPr>
              <w:t xml:space="preserve">Area searches and </w:t>
            </w:r>
            <w:r>
              <w:rPr>
                <w:rFonts w:cs="Calibri"/>
                <w:szCs w:val="22"/>
              </w:rPr>
              <w:t>p</w:t>
            </w:r>
            <w:r w:rsidRPr="008B4D2B">
              <w:rPr>
                <w:rFonts w:cs="Calibri"/>
                <w:szCs w:val="22"/>
              </w:rPr>
              <w:t>erimeter inspections</w:t>
            </w:r>
            <w:r>
              <w:rPr>
                <w:rFonts w:cs="Calibri"/>
                <w:szCs w:val="22"/>
              </w:rPr>
              <w:t>;</w:t>
            </w:r>
          </w:p>
          <w:p w14:paraId="36939A3C" w14:textId="77777777" w:rsidR="00D60F12" w:rsidRPr="008B4D2B" w:rsidRDefault="00D60F12" w:rsidP="009D79AA">
            <w:pPr>
              <w:pStyle w:val="ListParagraph"/>
              <w:numPr>
                <w:ilvl w:val="0"/>
                <w:numId w:val="16"/>
              </w:numPr>
              <w:spacing w:before="60" w:after="60"/>
              <w:rPr>
                <w:rFonts w:cs="Calibri"/>
                <w:b/>
                <w:bCs/>
                <w:szCs w:val="22"/>
              </w:rPr>
            </w:pPr>
            <w:r w:rsidRPr="00A46B28">
              <w:rPr>
                <w:rFonts w:cs="Calibri"/>
                <w:szCs w:val="22"/>
              </w:rPr>
              <w:t>Fence checks</w:t>
            </w:r>
            <w:r>
              <w:rPr>
                <w:rFonts w:cs="Calibri"/>
                <w:szCs w:val="22"/>
              </w:rPr>
              <w:t>;</w:t>
            </w:r>
          </w:p>
          <w:p w14:paraId="5790CA9C" w14:textId="77777777" w:rsidR="00D60F12" w:rsidRPr="00A46B28" w:rsidRDefault="00D60F12" w:rsidP="009D79AA">
            <w:pPr>
              <w:pStyle w:val="ListParagraph"/>
              <w:numPr>
                <w:ilvl w:val="0"/>
                <w:numId w:val="16"/>
              </w:numPr>
              <w:spacing w:before="60" w:after="60"/>
              <w:rPr>
                <w:rFonts w:cs="Calibri"/>
                <w:b/>
                <w:bCs/>
                <w:szCs w:val="22"/>
              </w:rPr>
            </w:pPr>
            <w:r>
              <w:rPr>
                <w:rFonts w:cs="Calibri"/>
                <w:szCs w:val="22"/>
              </w:rPr>
              <w:t>Reports and monitoring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A234" w14:textId="77777777" w:rsidR="00D60F12" w:rsidRPr="000361B2" w:rsidRDefault="00D60F12" w:rsidP="00263F65">
            <w:pPr>
              <w:pStyle w:val="TableText"/>
              <w:spacing w:before="60" w:after="60"/>
            </w:pPr>
            <w:r>
              <w:rPr>
                <w:b/>
              </w:rPr>
              <w:t xml:space="preserve">Retain </w:t>
            </w:r>
            <w:r w:rsidR="00F84D9C">
              <w:t xml:space="preserve">for </w:t>
            </w:r>
            <w:r>
              <w:t>2</w:t>
            </w:r>
            <w:r w:rsidRPr="000361B2">
              <w:t xml:space="preserve"> year</w:t>
            </w:r>
            <w:r>
              <w:t>s</w:t>
            </w:r>
            <w:r w:rsidRPr="000361B2">
              <w:t xml:space="preserve"> after end of calendar year</w:t>
            </w:r>
          </w:p>
          <w:p w14:paraId="3490956F" w14:textId="77777777" w:rsidR="00D60F12" w:rsidRPr="000361B2" w:rsidRDefault="00D60F12" w:rsidP="00263F65">
            <w:pPr>
              <w:pStyle w:val="TableText"/>
              <w:spacing w:before="60" w:after="60"/>
              <w:rPr>
                <w:i/>
              </w:rPr>
            </w:pPr>
            <w:r w:rsidRPr="000361B2">
              <w:t xml:space="preserve"> </w:t>
            </w:r>
            <w:r w:rsidR="00F84D9C">
              <w:t xml:space="preserve"> </w:t>
            </w:r>
            <w:r w:rsidRPr="000361B2">
              <w:t xml:space="preserve"> </w:t>
            </w:r>
            <w:r>
              <w:rPr>
                <w:i/>
              </w:rPr>
              <w:t>t</w:t>
            </w:r>
            <w:r w:rsidRPr="000361B2">
              <w:rPr>
                <w:i/>
              </w:rPr>
              <w:t>hen</w:t>
            </w:r>
          </w:p>
          <w:p w14:paraId="29C1966C" w14:textId="77777777" w:rsidR="00D60F12" w:rsidRDefault="00D60F12" w:rsidP="00263F65">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B4719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5F75BAB0"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4287EB2D" w14:textId="77777777" w:rsidR="00D60F12" w:rsidRPr="00A56BA2" w:rsidRDefault="00D60F12" w:rsidP="00D60F12">
            <w:pPr>
              <w:pStyle w:val="TableText"/>
              <w:jc w:val="center"/>
              <w:rPr>
                <w:sz w:val="20"/>
                <w:szCs w:val="20"/>
              </w:rPr>
            </w:pPr>
            <w:r>
              <w:rPr>
                <w:sz w:val="20"/>
                <w:szCs w:val="20"/>
              </w:rPr>
              <w:t>OFM</w:t>
            </w:r>
          </w:p>
        </w:tc>
      </w:tr>
      <w:tr w:rsidR="00D60F12" w:rsidRPr="004C34AF" w14:paraId="64A2AFE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103F9B" w14:textId="77777777" w:rsidR="00D60F12" w:rsidRDefault="00D60F12" w:rsidP="00263F65">
            <w:pPr>
              <w:spacing w:before="60" w:after="60"/>
              <w:jc w:val="center"/>
              <w:rPr>
                <w:rFonts w:cs="Calibri"/>
                <w:szCs w:val="22"/>
              </w:rPr>
            </w:pPr>
            <w:r>
              <w:rPr>
                <w:rFonts w:cs="Calibri"/>
                <w:szCs w:val="22"/>
              </w:rPr>
              <w:lastRenderedPageBreak/>
              <w:t>13-09-68458</w:t>
            </w:r>
            <w:r w:rsidR="00B75431" w:rsidRPr="00FB64F1">
              <w:fldChar w:fldCharType="begin"/>
            </w:r>
            <w:r w:rsidR="00263F65" w:rsidRPr="00FB64F1">
              <w:instrText xml:space="preserve"> XE “</w:instrText>
            </w:r>
            <w:r w:rsidR="00263F65">
              <w:instrText>13-09-68458</w:instrText>
            </w:r>
            <w:r w:rsidR="00263F65" w:rsidRPr="00FB64F1">
              <w:instrText xml:space="preserve">" \f “dan” </w:instrText>
            </w:r>
            <w:r w:rsidR="00B75431" w:rsidRPr="00FB64F1">
              <w:fldChar w:fldCharType="end"/>
            </w:r>
          </w:p>
          <w:p w14:paraId="2764EFF5" w14:textId="77777777" w:rsidR="00D60F12" w:rsidRDefault="00263F65" w:rsidP="00263F65">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564AE4" w14:textId="77777777" w:rsidR="00D60F12" w:rsidRPr="008D6DF6" w:rsidRDefault="00F84D9C" w:rsidP="00263F65">
            <w:pPr>
              <w:spacing w:before="60" w:after="60"/>
              <w:rPr>
                <w:rFonts w:cs="Calibri"/>
                <w:b/>
                <w:bCs/>
                <w:i/>
                <w:szCs w:val="22"/>
              </w:rPr>
            </w:pPr>
            <w:r>
              <w:rPr>
                <w:rFonts w:cs="Calibri"/>
                <w:b/>
                <w:bCs/>
                <w:i/>
                <w:szCs w:val="22"/>
              </w:rPr>
              <w:t>Strip/Body Cavity Searches</w:t>
            </w:r>
          </w:p>
          <w:p w14:paraId="1783F235" w14:textId="77777777" w:rsidR="00D60F12" w:rsidRDefault="00D60F12" w:rsidP="00263F65">
            <w:pPr>
              <w:spacing w:before="60" w:after="60"/>
              <w:rPr>
                <w:rFonts w:cs="Calibri"/>
                <w:bCs/>
                <w:szCs w:val="22"/>
              </w:rPr>
            </w:pPr>
            <w:r>
              <w:rPr>
                <w:rFonts w:cs="Calibri"/>
                <w:bCs/>
                <w:szCs w:val="22"/>
              </w:rPr>
              <w:t>Records</w:t>
            </w:r>
            <w:r w:rsidRPr="00796C5F">
              <w:rPr>
                <w:rFonts w:cs="Calibri"/>
                <w:bCs/>
                <w:szCs w:val="22"/>
              </w:rPr>
              <w:t xml:space="preserve"> relating to strip or body cavity searches</w:t>
            </w:r>
            <w:r>
              <w:rPr>
                <w:rFonts w:cs="Calibri"/>
                <w:bCs/>
                <w:szCs w:val="22"/>
              </w:rPr>
              <w:t xml:space="preserve"> performed on offenders.</w:t>
            </w:r>
            <w:r w:rsidR="00F84D9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strip/body cavity searches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search</w:instrText>
            </w:r>
            <w:r w:rsidR="0027321D">
              <w:rPr>
                <w:rFonts w:asciiTheme="minorHAnsi" w:hAnsiTheme="minorHAnsi"/>
                <w:color w:val="auto"/>
                <w:szCs w:val="22"/>
              </w:rPr>
              <w:instrText>es:</w:instrText>
            </w:r>
            <w:r w:rsidR="00F84D9C">
              <w:rPr>
                <w:rFonts w:asciiTheme="minorHAnsi" w:hAnsiTheme="minorHAnsi"/>
                <w:color w:val="auto"/>
                <w:szCs w:val="22"/>
              </w:rPr>
              <w:instrText>strip</w:instrText>
            </w:r>
            <w:r w:rsidR="0027321D">
              <w:rPr>
                <w:rFonts w:asciiTheme="minorHAnsi" w:hAnsiTheme="minorHAnsi"/>
                <w:color w:val="auto"/>
                <w:szCs w:val="22"/>
              </w:rPr>
              <w:instrText>/</w:instrText>
            </w:r>
            <w:r w:rsidR="00F84D9C">
              <w:rPr>
                <w:rFonts w:asciiTheme="minorHAnsi" w:hAnsiTheme="minorHAnsi"/>
                <w:color w:val="auto"/>
                <w:szCs w:val="22"/>
              </w:rPr>
              <w:instrText>body cavity</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BEFABE1" w14:textId="77777777" w:rsidR="00D60F12" w:rsidRPr="00796C5F" w:rsidRDefault="00D60F12" w:rsidP="00263F65">
            <w:pPr>
              <w:spacing w:before="60" w:after="60"/>
              <w:rPr>
                <w:rFonts w:cs="Calibri"/>
                <w:bCs/>
                <w:szCs w:val="22"/>
              </w:rPr>
            </w:pPr>
            <w:r w:rsidRPr="00796C5F">
              <w:rPr>
                <w:rFonts w:cs="Calibri"/>
                <w:bCs/>
                <w:szCs w:val="22"/>
              </w:rPr>
              <w:t>Includes, but is not limited to:</w:t>
            </w:r>
          </w:p>
          <w:p w14:paraId="74A19B4B" w14:textId="77777777" w:rsidR="00D60F12" w:rsidRPr="00796C5F" w:rsidRDefault="00D60F12" w:rsidP="009D79AA">
            <w:pPr>
              <w:pStyle w:val="ListParagraph"/>
              <w:numPr>
                <w:ilvl w:val="0"/>
                <w:numId w:val="23"/>
              </w:numPr>
              <w:spacing w:before="60" w:after="60"/>
              <w:rPr>
                <w:rFonts w:cs="Calibri"/>
                <w:bCs/>
                <w:szCs w:val="22"/>
              </w:rPr>
            </w:pPr>
            <w:r w:rsidRPr="00796C5F">
              <w:rPr>
                <w:rFonts w:cs="Calibri"/>
                <w:bCs/>
                <w:szCs w:val="22"/>
              </w:rPr>
              <w:t>Authorizations</w:t>
            </w:r>
            <w:r>
              <w:rPr>
                <w:rFonts w:cs="Calibri"/>
                <w:bCs/>
                <w:szCs w:val="22"/>
              </w:rPr>
              <w:t>;</w:t>
            </w:r>
          </w:p>
          <w:p w14:paraId="76CF942A" w14:textId="77777777" w:rsidR="00D60F12" w:rsidRPr="00796C5F" w:rsidRDefault="00D60F12" w:rsidP="009D79AA">
            <w:pPr>
              <w:pStyle w:val="ListParagraph"/>
              <w:numPr>
                <w:ilvl w:val="0"/>
                <w:numId w:val="23"/>
              </w:numPr>
              <w:spacing w:before="60" w:after="60"/>
              <w:rPr>
                <w:rFonts w:cs="Calibri"/>
                <w:bCs/>
                <w:szCs w:val="22"/>
              </w:rPr>
            </w:pPr>
            <w:r w:rsidRPr="00796C5F">
              <w:rPr>
                <w:rFonts w:cs="Calibri"/>
                <w:bCs/>
                <w:szCs w:val="22"/>
              </w:rPr>
              <w:t>Warrants</w:t>
            </w:r>
            <w:r>
              <w:rPr>
                <w:rFonts w:cs="Calibri"/>
                <w:bCs/>
                <w:szCs w:val="22"/>
              </w:rPr>
              <w:t>;</w:t>
            </w:r>
          </w:p>
          <w:p w14:paraId="1473FC48" w14:textId="77777777" w:rsidR="00D60F12" w:rsidRPr="00796C5F" w:rsidRDefault="00D60F12" w:rsidP="009D79AA">
            <w:pPr>
              <w:pStyle w:val="ListParagraph"/>
              <w:numPr>
                <w:ilvl w:val="0"/>
                <w:numId w:val="23"/>
              </w:numPr>
              <w:spacing w:before="60" w:after="60"/>
              <w:rPr>
                <w:rFonts w:cs="Calibri"/>
                <w:b/>
                <w:bCs/>
                <w:szCs w:val="22"/>
              </w:rPr>
            </w:pPr>
            <w:r w:rsidRPr="00796C5F">
              <w:rPr>
                <w:rFonts w:cs="Calibri"/>
                <w:bCs/>
                <w:szCs w:val="22"/>
              </w:rPr>
              <w:t>Statements of results/reports</w:t>
            </w:r>
            <w:r>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A214B9" w14:textId="77777777" w:rsidR="00D60F12" w:rsidRPr="00796C5F" w:rsidRDefault="00D60F12" w:rsidP="00263F65">
            <w:pPr>
              <w:spacing w:before="60" w:after="60"/>
              <w:rPr>
                <w:rFonts w:cs="Calibri"/>
                <w:szCs w:val="22"/>
              </w:rPr>
            </w:pPr>
            <w:r w:rsidRPr="00B46465">
              <w:rPr>
                <w:rFonts w:cs="Calibri"/>
                <w:b/>
                <w:szCs w:val="22"/>
              </w:rPr>
              <w:t>Retain</w:t>
            </w:r>
            <w:r w:rsidRPr="00796C5F">
              <w:rPr>
                <w:rFonts w:cs="Calibri"/>
                <w:szCs w:val="22"/>
              </w:rPr>
              <w:t xml:space="preserve"> for 6 years after date of search</w:t>
            </w:r>
          </w:p>
          <w:p w14:paraId="2501CA63" w14:textId="77777777" w:rsidR="00D60F12" w:rsidRPr="00C80F18" w:rsidRDefault="00D60F12" w:rsidP="00263F65">
            <w:pPr>
              <w:spacing w:before="60" w:after="60"/>
              <w:rPr>
                <w:rFonts w:cs="Calibri"/>
                <w:i/>
                <w:szCs w:val="22"/>
              </w:rPr>
            </w:pPr>
            <w:r>
              <w:rPr>
                <w:rFonts w:cs="Calibri"/>
                <w:szCs w:val="22"/>
              </w:rPr>
              <w:t xml:space="preserve">  </w:t>
            </w:r>
            <w:r w:rsidR="00F84D9C">
              <w:rPr>
                <w:rFonts w:cs="Calibri"/>
                <w:szCs w:val="22"/>
              </w:rPr>
              <w:t xml:space="preserve"> </w:t>
            </w:r>
            <w:r w:rsidRPr="00C80F18">
              <w:rPr>
                <w:rFonts w:cs="Calibri"/>
                <w:i/>
                <w:szCs w:val="22"/>
              </w:rPr>
              <w:t>then</w:t>
            </w:r>
          </w:p>
          <w:p w14:paraId="50BDEEE3" w14:textId="77777777" w:rsidR="00D60F12" w:rsidRPr="00796C5F" w:rsidRDefault="00D60F12" w:rsidP="00263F65">
            <w:pPr>
              <w:spacing w:before="60" w:after="60"/>
              <w:rPr>
                <w:rFonts w:cs="Calibri"/>
                <w:b/>
                <w:szCs w:val="22"/>
              </w:rPr>
            </w:pPr>
            <w:r w:rsidRPr="00796C5F">
              <w:rPr>
                <w:rFonts w:cs="Calibri"/>
                <w:b/>
                <w:szCs w:val="22"/>
              </w:rPr>
              <w:t>Destroy</w:t>
            </w:r>
            <w:r w:rsidRPr="00F84D9C">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8259C7" w14:textId="77777777" w:rsidR="00D60F12" w:rsidRPr="007021AE" w:rsidRDefault="00D60F12" w:rsidP="00F84D9C">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20BADC92" w14:textId="77777777" w:rsidR="00D60F12" w:rsidRPr="007021AE"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3BAC8623" w14:textId="77777777" w:rsidR="00D60F12" w:rsidRPr="007021AE" w:rsidRDefault="00D60F12" w:rsidP="00D60F12">
            <w:pPr>
              <w:pStyle w:val="TableText"/>
              <w:jc w:val="center"/>
              <w:rPr>
                <w:sz w:val="20"/>
                <w:szCs w:val="20"/>
              </w:rPr>
            </w:pPr>
            <w:r>
              <w:rPr>
                <w:sz w:val="20"/>
                <w:szCs w:val="20"/>
              </w:rPr>
              <w:t>OPR</w:t>
            </w:r>
          </w:p>
        </w:tc>
      </w:tr>
      <w:tr w:rsidR="001959D8" w:rsidRPr="004C34AF" w14:paraId="209D7933"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3EE50" w14:textId="77777777" w:rsidR="001959D8" w:rsidRDefault="001959D8" w:rsidP="001959D8">
            <w:pPr>
              <w:spacing w:before="60" w:after="60"/>
              <w:jc w:val="center"/>
              <w:rPr>
                <w:rFonts w:cs="Calibri"/>
                <w:szCs w:val="22"/>
              </w:rPr>
            </w:pPr>
            <w:r>
              <w:rPr>
                <w:rFonts w:cs="Calibri"/>
                <w:szCs w:val="22"/>
              </w:rPr>
              <w:t>83-06-32481</w:t>
            </w:r>
            <w:r w:rsidR="00B75431" w:rsidRPr="00FB64F1">
              <w:fldChar w:fldCharType="begin"/>
            </w:r>
            <w:r w:rsidRPr="00FB64F1">
              <w:instrText xml:space="preserve"> XE “</w:instrText>
            </w:r>
            <w:r>
              <w:instrText>83-06-32481</w:instrText>
            </w:r>
            <w:r w:rsidRPr="00FB64F1">
              <w:instrText xml:space="preserve">" \f “dan” </w:instrText>
            </w:r>
            <w:r w:rsidR="00B75431" w:rsidRPr="00FB64F1">
              <w:fldChar w:fldCharType="end"/>
            </w:r>
          </w:p>
          <w:p w14:paraId="591A5D62" w14:textId="77777777" w:rsidR="001959D8" w:rsidRPr="00B165EF" w:rsidRDefault="001959D8" w:rsidP="001959D8">
            <w:pPr>
              <w:spacing w:before="60" w:after="60"/>
              <w:jc w:val="center"/>
              <w:rPr>
                <w:rFonts w:cs="Calibri"/>
                <w:color w:val="auto"/>
                <w:szCs w:val="22"/>
              </w:rPr>
            </w:pPr>
            <w:r w:rsidRPr="00B165EF">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7D6F23" w14:textId="77777777" w:rsidR="001959D8" w:rsidRPr="008D6DF6" w:rsidRDefault="001959D8" w:rsidP="001959D8">
            <w:pPr>
              <w:spacing w:before="60" w:after="60"/>
              <w:rPr>
                <w:rFonts w:cs="Calibri"/>
                <w:b/>
                <w:bCs/>
                <w:i/>
                <w:szCs w:val="22"/>
              </w:rPr>
            </w:pPr>
            <w:r w:rsidRPr="008D6DF6">
              <w:rPr>
                <w:rFonts w:cs="Calibri"/>
                <w:b/>
                <w:bCs/>
                <w:i/>
                <w:szCs w:val="22"/>
              </w:rPr>
              <w:t>Visitor Records – Non-Offender</w:t>
            </w:r>
          </w:p>
          <w:p w14:paraId="5E1D7930" w14:textId="77777777" w:rsidR="001959D8" w:rsidRDefault="001959D8" w:rsidP="001959D8">
            <w:pPr>
              <w:spacing w:before="60" w:after="60"/>
              <w:rPr>
                <w:rFonts w:cs="Calibri"/>
                <w:szCs w:val="22"/>
              </w:rPr>
            </w:pPr>
            <w:r>
              <w:rPr>
                <w:rFonts w:cs="Calibri"/>
                <w:szCs w:val="22"/>
              </w:rPr>
              <w:t>Records relating to visitors touring or visiting facility not related to an offender visit</w:t>
            </w:r>
            <w:r w:rsidR="00AC3537">
              <w:rPr>
                <w:rFonts w:cs="Calibri"/>
                <w:szCs w:val="22"/>
              </w:rPr>
              <w:t>,</w:t>
            </w:r>
            <w:r>
              <w:rPr>
                <w:rFonts w:cs="Calibri"/>
                <w:szCs w:val="22"/>
              </w:rPr>
              <w:t xml:space="preserve"> such as students, legislators, law enforcement and vendors.</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visitor</w:instrText>
            </w:r>
            <w:r w:rsidR="0027321D">
              <w:rPr>
                <w:rFonts w:asciiTheme="minorHAnsi" w:hAnsiTheme="minorHAnsi"/>
                <w:color w:val="auto"/>
                <w:szCs w:val="22"/>
              </w:rPr>
              <w:instrText>s</w:instrText>
            </w:r>
            <w:r w:rsidR="000C7F70">
              <w:rPr>
                <w:rFonts w:asciiTheme="minorHAnsi" w:hAnsiTheme="minorHAnsi"/>
                <w:color w:val="auto"/>
                <w:szCs w:val="22"/>
              </w:rPr>
              <w:instrText xml:space="preserve"> (offenders/</w:instrText>
            </w:r>
            <w:r>
              <w:rPr>
                <w:rFonts w:asciiTheme="minorHAnsi" w:hAnsiTheme="minorHAnsi"/>
                <w:color w:val="auto"/>
                <w:szCs w:val="22"/>
              </w:rPr>
              <w:instrText>non-offender</w:instrText>
            </w:r>
            <w:r w:rsidR="000C7F70">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BBF20B9" w14:textId="77777777" w:rsidR="001959D8" w:rsidRDefault="001959D8" w:rsidP="001959D8">
            <w:pPr>
              <w:spacing w:before="60" w:after="60"/>
              <w:rPr>
                <w:rFonts w:cs="Calibri"/>
                <w:szCs w:val="22"/>
              </w:rPr>
            </w:pPr>
            <w:r>
              <w:rPr>
                <w:rFonts w:cs="Calibri"/>
                <w:szCs w:val="22"/>
              </w:rPr>
              <w:t>Includes, but is not limited to:</w:t>
            </w:r>
          </w:p>
          <w:p w14:paraId="5E571D77" w14:textId="77777777" w:rsidR="001959D8" w:rsidRPr="00C80F18" w:rsidRDefault="001959D8" w:rsidP="009D79AA">
            <w:pPr>
              <w:pStyle w:val="ListParagraph"/>
              <w:numPr>
                <w:ilvl w:val="0"/>
                <w:numId w:val="19"/>
              </w:numPr>
              <w:spacing w:before="60" w:after="60"/>
              <w:rPr>
                <w:rFonts w:cs="Calibri"/>
                <w:b/>
                <w:bCs/>
                <w:szCs w:val="22"/>
              </w:rPr>
            </w:pPr>
            <w:r>
              <w:rPr>
                <w:rFonts w:cs="Calibri"/>
                <w:szCs w:val="22"/>
              </w:rPr>
              <w:t xml:space="preserve">Signed "Consent to Search" </w:t>
            </w:r>
            <w:r w:rsidRPr="00C80F18">
              <w:rPr>
                <w:rFonts w:cs="Calibri"/>
                <w:szCs w:val="22"/>
              </w:rPr>
              <w:t>documents</w:t>
            </w:r>
            <w:r>
              <w:rPr>
                <w:rFonts w:cs="Calibri"/>
                <w:szCs w:val="22"/>
              </w:rPr>
              <w:t>;</w:t>
            </w:r>
          </w:p>
          <w:p w14:paraId="4F124A47" w14:textId="77777777" w:rsidR="001959D8" w:rsidRDefault="001959D8" w:rsidP="009D79AA">
            <w:pPr>
              <w:pStyle w:val="ListParagraph"/>
              <w:numPr>
                <w:ilvl w:val="0"/>
                <w:numId w:val="19"/>
              </w:numPr>
              <w:spacing w:before="60" w:after="60"/>
              <w:rPr>
                <w:rFonts w:cs="Calibri"/>
                <w:b/>
                <w:bCs/>
                <w:szCs w:val="22"/>
              </w:rPr>
            </w:pPr>
            <w:r w:rsidRPr="00631B6A">
              <w:rPr>
                <w:rFonts w:cs="Calibri"/>
                <w:szCs w:val="22"/>
              </w:rPr>
              <w:t>Records of those approved, disapproved, removed, suspended, or terminated from visiting</w:t>
            </w:r>
            <w:r>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85CCA" w14:textId="77777777" w:rsidR="001959D8" w:rsidRPr="000361B2" w:rsidRDefault="001959D8" w:rsidP="001959D8">
            <w:pPr>
              <w:pStyle w:val="TableText"/>
              <w:spacing w:before="60" w:after="60"/>
            </w:pPr>
            <w:r>
              <w:rPr>
                <w:b/>
              </w:rPr>
              <w:t xml:space="preserve">Retain </w:t>
            </w:r>
            <w:r>
              <w:t>for 1</w:t>
            </w:r>
            <w:r w:rsidRPr="000361B2">
              <w:t xml:space="preserve"> year after end of calendar year</w:t>
            </w:r>
          </w:p>
          <w:p w14:paraId="3ACC6070" w14:textId="77777777" w:rsidR="001959D8" w:rsidRPr="000361B2" w:rsidRDefault="001959D8" w:rsidP="001959D8">
            <w:pPr>
              <w:pStyle w:val="TableText"/>
              <w:spacing w:before="60" w:after="60"/>
              <w:rPr>
                <w:i/>
              </w:rPr>
            </w:pPr>
            <w:r w:rsidRPr="000361B2">
              <w:t xml:space="preserve"> </w:t>
            </w:r>
            <w:r>
              <w:t xml:space="preserve"> </w:t>
            </w:r>
            <w:r w:rsidRPr="000361B2">
              <w:t xml:space="preserve"> </w:t>
            </w:r>
            <w:r>
              <w:rPr>
                <w:i/>
              </w:rPr>
              <w:t>t</w:t>
            </w:r>
            <w:r w:rsidRPr="000361B2">
              <w:rPr>
                <w:i/>
              </w:rPr>
              <w:t>hen</w:t>
            </w:r>
          </w:p>
          <w:p w14:paraId="4D9C8539" w14:textId="77777777" w:rsidR="001959D8" w:rsidRDefault="001959D8" w:rsidP="001959D8">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AFC210" w14:textId="77777777" w:rsidR="001959D8" w:rsidRPr="00FE39DE" w:rsidRDefault="001959D8" w:rsidP="001959D8">
            <w:pPr>
              <w:pStyle w:val="OPROFM"/>
              <w:spacing w:before="60" w:after="0"/>
              <w:rPr>
                <w:b w:val="0"/>
                <w:sz w:val="20"/>
                <w:szCs w:val="20"/>
                <w:lang w:val="en-US"/>
              </w:rPr>
            </w:pPr>
            <w:r w:rsidRPr="00FE39DE">
              <w:rPr>
                <w:b w:val="0"/>
                <w:sz w:val="20"/>
                <w:szCs w:val="20"/>
                <w:lang w:val="en-US"/>
              </w:rPr>
              <w:t>non-archival</w:t>
            </w:r>
          </w:p>
          <w:p w14:paraId="59B497EF" w14:textId="77777777" w:rsidR="001959D8" w:rsidRPr="00FE39DE" w:rsidRDefault="001959D8" w:rsidP="001959D8">
            <w:pPr>
              <w:pStyle w:val="OPROFM"/>
              <w:spacing w:after="0"/>
              <w:rPr>
                <w:b w:val="0"/>
                <w:sz w:val="20"/>
                <w:szCs w:val="20"/>
                <w:lang w:val="en-US"/>
              </w:rPr>
            </w:pPr>
            <w:r w:rsidRPr="00FE39DE">
              <w:rPr>
                <w:b w:val="0"/>
                <w:sz w:val="20"/>
                <w:szCs w:val="20"/>
                <w:lang w:val="en-US"/>
              </w:rPr>
              <w:t>non-essential</w:t>
            </w:r>
          </w:p>
          <w:p w14:paraId="0035878A" w14:textId="77777777" w:rsidR="001959D8" w:rsidRPr="00A56BA2" w:rsidRDefault="001959D8" w:rsidP="001959D8">
            <w:pPr>
              <w:pStyle w:val="TableText"/>
              <w:jc w:val="center"/>
              <w:rPr>
                <w:sz w:val="20"/>
                <w:szCs w:val="20"/>
              </w:rPr>
            </w:pPr>
            <w:r>
              <w:rPr>
                <w:sz w:val="20"/>
                <w:szCs w:val="20"/>
              </w:rPr>
              <w:t>OFM</w:t>
            </w:r>
          </w:p>
        </w:tc>
      </w:tr>
      <w:tr w:rsidR="00D60F12" w:rsidRPr="004C34AF" w14:paraId="7B522FB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3F589E" w14:textId="77777777" w:rsidR="00D60F12" w:rsidRDefault="00D60F12" w:rsidP="00F84D9C">
            <w:pPr>
              <w:spacing w:before="60" w:after="60"/>
              <w:jc w:val="center"/>
              <w:rPr>
                <w:rFonts w:cs="Calibri"/>
                <w:szCs w:val="22"/>
              </w:rPr>
            </w:pPr>
            <w:r>
              <w:rPr>
                <w:rFonts w:cs="Calibri"/>
                <w:szCs w:val="22"/>
              </w:rPr>
              <w:t>83-06-32465</w:t>
            </w:r>
            <w:r w:rsidR="00B75431" w:rsidRPr="00FB64F1">
              <w:fldChar w:fldCharType="begin"/>
            </w:r>
            <w:r w:rsidR="00F84D9C" w:rsidRPr="00FB64F1">
              <w:instrText xml:space="preserve"> XE “</w:instrText>
            </w:r>
            <w:r w:rsidR="00F84D9C">
              <w:instrText>83-06-32465</w:instrText>
            </w:r>
            <w:r w:rsidR="00F84D9C" w:rsidRPr="00FB64F1">
              <w:instrText xml:space="preserve">" \f “dan” </w:instrText>
            </w:r>
            <w:r w:rsidR="00B75431" w:rsidRPr="00FB64F1">
              <w:fldChar w:fldCharType="end"/>
            </w:r>
          </w:p>
          <w:p w14:paraId="1D378B61" w14:textId="77777777" w:rsidR="00D60F12" w:rsidRPr="00B165EF" w:rsidRDefault="00D60F12" w:rsidP="00F84D9C">
            <w:pPr>
              <w:spacing w:before="60" w:after="60"/>
              <w:jc w:val="center"/>
              <w:rPr>
                <w:rFonts w:cs="Calibri"/>
                <w:color w:val="auto"/>
                <w:szCs w:val="22"/>
              </w:rPr>
            </w:pPr>
            <w:r w:rsidRPr="00B165EF">
              <w:rPr>
                <w:rFonts w:cs="Calibri"/>
                <w:color w:val="auto"/>
                <w:szCs w:val="22"/>
              </w:rPr>
              <w:t xml:space="preserve">Rev. </w:t>
            </w:r>
            <w:r w:rsidR="001959D8">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AC3E1" w14:textId="77777777" w:rsidR="00D60F12" w:rsidRPr="008D6DF6" w:rsidRDefault="00D60F12" w:rsidP="00F84D9C">
            <w:pPr>
              <w:spacing w:before="60" w:after="60"/>
              <w:rPr>
                <w:rFonts w:cs="Calibri"/>
                <w:b/>
                <w:bCs/>
                <w:i/>
                <w:szCs w:val="22"/>
              </w:rPr>
            </w:pPr>
            <w:r w:rsidRPr="008D6DF6">
              <w:rPr>
                <w:rFonts w:cs="Calibri"/>
                <w:b/>
                <w:bCs/>
                <w:i/>
                <w:szCs w:val="22"/>
              </w:rPr>
              <w:t>Visitor Records – Offender</w:t>
            </w:r>
          </w:p>
          <w:p w14:paraId="27697F0F" w14:textId="77777777" w:rsidR="00F84D9C" w:rsidRDefault="00D60F12" w:rsidP="00F84D9C">
            <w:pPr>
              <w:spacing w:before="60" w:after="60"/>
              <w:rPr>
                <w:rFonts w:cs="Calibri"/>
                <w:szCs w:val="22"/>
              </w:rPr>
            </w:pPr>
            <w:r>
              <w:rPr>
                <w:rFonts w:cs="Calibri"/>
                <w:szCs w:val="22"/>
              </w:rPr>
              <w:t>Records relating to visitors applying to visit an offender in an institution.</w:t>
            </w:r>
            <w:r w:rsidR="000C7F70" w:rsidRPr="001C5FAF">
              <w:rPr>
                <w:rFonts w:asciiTheme="minorHAnsi" w:hAnsiTheme="minorHAnsi"/>
                <w:color w:val="auto"/>
                <w:szCs w:val="22"/>
              </w:rPr>
              <w:fldChar w:fldCharType="begin"/>
            </w:r>
            <w:r w:rsidR="000C7F70" w:rsidRPr="001C5FAF">
              <w:rPr>
                <w:rFonts w:asciiTheme="minorHAnsi" w:hAnsiTheme="minorHAnsi"/>
                <w:color w:val="auto"/>
                <w:szCs w:val="22"/>
              </w:rPr>
              <w:instrText xml:space="preserve"> XE "</w:instrText>
            </w:r>
            <w:r w:rsidR="000C7F70">
              <w:rPr>
                <w:rFonts w:asciiTheme="minorHAnsi" w:hAnsiTheme="minorHAnsi"/>
                <w:color w:val="auto"/>
                <w:szCs w:val="22"/>
              </w:rPr>
              <w:instrText>visitors (offenders/non-offenders)</w:instrText>
            </w:r>
            <w:r w:rsidR="000C7F70" w:rsidRPr="001C5FAF">
              <w:rPr>
                <w:rFonts w:asciiTheme="minorHAnsi" w:hAnsiTheme="minorHAnsi"/>
                <w:color w:val="auto"/>
                <w:szCs w:val="22"/>
              </w:rPr>
              <w:instrText xml:space="preserve">" \f “subject” </w:instrText>
            </w:r>
            <w:r w:rsidR="000C7F70"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offender</w:instrText>
            </w:r>
            <w:r w:rsidR="0027321D">
              <w:rPr>
                <w:rFonts w:asciiTheme="minorHAnsi" w:hAnsiTheme="minorHAnsi"/>
                <w:color w:val="auto"/>
                <w:szCs w:val="22"/>
              </w:rPr>
              <w:instrText>s:</w:instrText>
            </w:r>
            <w:r w:rsidR="00F84D9C">
              <w:rPr>
                <w:rFonts w:asciiTheme="minorHAnsi" w:hAnsiTheme="minorHAnsi"/>
                <w:color w:val="auto"/>
                <w:szCs w:val="22"/>
              </w:rPr>
              <w:instrText>visitors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53C20B8" w14:textId="77777777" w:rsidR="00D60F12" w:rsidRDefault="00F84D9C" w:rsidP="00F84D9C">
            <w:pPr>
              <w:spacing w:before="60" w:after="60"/>
              <w:rPr>
                <w:rFonts w:cs="Calibri"/>
                <w:szCs w:val="22"/>
              </w:rPr>
            </w:pPr>
            <w:r>
              <w:rPr>
                <w:rFonts w:cs="Calibri"/>
                <w:szCs w:val="22"/>
              </w:rPr>
              <w:t>I</w:t>
            </w:r>
            <w:r w:rsidR="00D60F12">
              <w:rPr>
                <w:rFonts w:cs="Calibri"/>
                <w:szCs w:val="22"/>
              </w:rPr>
              <w:t>nclude</w:t>
            </w:r>
            <w:r>
              <w:rPr>
                <w:rFonts w:cs="Calibri"/>
                <w:szCs w:val="22"/>
              </w:rPr>
              <w:t>s</w:t>
            </w:r>
            <w:r w:rsidR="00D60F12">
              <w:rPr>
                <w:rFonts w:cs="Calibri"/>
                <w:szCs w:val="22"/>
              </w:rPr>
              <w:t xml:space="preserve">, but </w:t>
            </w:r>
            <w:r w:rsidR="00AC3537">
              <w:rPr>
                <w:rFonts w:cs="Calibri"/>
                <w:szCs w:val="22"/>
              </w:rPr>
              <w:t xml:space="preserve">is </w:t>
            </w:r>
            <w:r w:rsidR="00D60F12">
              <w:rPr>
                <w:rFonts w:cs="Calibri"/>
                <w:szCs w:val="22"/>
              </w:rPr>
              <w:t>not limited to:</w:t>
            </w:r>
          </w:p>
          <w:p w14:paraId="3EBFE426" w14:textId="77777777" w:rsidR="00D60F12" w:rsidRPr="00631B6A" w:rsidRDefault="00D60F12" w:rsidP="009D79AA">
            <w:pPr>
              <w:pStyle w:val="ListParagraph"/>
              <w:numPr>
                <w:ilvl w:val="0"/>
                <w:numId w:val="18"/>
              </w:numPr>
              <w:spacing w:before="60" w:after="60"/>
              <w:rPr>
                <w:rFonts w:cs="Calibri"/>
                <w:szCs w:val="22"/>
              </w:rPr>
            </w:pPr>
            <w:r>
              <w:rPr>
                <w:rFonts w:cs="Calibri"/>
                <w:szCs w:val="22"/>
              </w:rPr>
              <w:t>Signed “</w:t>
            </w:r>
            <w:r w:rsidRPr="00631B6A">
              <w:rPr>
                <w:rFonts w:cs="Calibri"/>
                <w:szCs w:val="22"/>
              </w:rPr>
              <w:t>Consent to Search</w:t>
            </w:r>
            <w:r>
              <w:rPr>
                <w:rFonts w:cs="Calibri"/>
                <w:szCs w:val="22"/>
              </w:rPr>
              <w:t>”</w:t>
            </w:r>
            <w:r w:rsidRPr="00631B6A">
              <w:rPr>
                <w:rFonts w:cs="Calibri"/>
                <w:szCs w:val="22"/>
              </w:rPr>
              <w:t xml:space="preserve"> document</w:t>
            </w:r>
            <w:r>
              <w:rPr>
                <w:rFonts w:cs="Calibri"/>
                <w:szCs w:val="22"/>
              </w:rPr>
              <w:t>s;</w:t>
            </w:r>
          </w:p>
          <w:p w14:paraId="62A04D36" w14:textId="77777777" w:rsidR="00D60F12" w:rsidRPr="00631B6A" w:rsidRDefault="00D60F12" w:rsidP="009D79AA">
            <w:pPr>
              <w:pStyle w:val="ListParagraph"/>
              <w:numPr>
                <w:ilvl w:val="0"/>
                <w:numId w:val="18"/>
              </w:numPr>
              <w:spacing w:before="60" w:after="60"/>
              <w:rPr>
                <w:rFonts w:cs="Calibri"/>
                <w:b/>
                <w:bCs/>
                <w:szCs w:val="22"/>
              </w:rPr>
            </w:pPr>
            <w:r w:rsidRPr="00631B6A">
              <w:rPr>
                <w:rFonts w:cs="Calibri"/>
                <w:szCs w:val="22"/>
              </w:rPr>
              <w:t>Records of those approved, disapproved, removed, suspended, or terminated from visiting</w:t>
            </w:r>
            <w:r>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EEE6E" w14:textId="77777777" w:rsidR="00D60F12" w:rsidRPr="000361B2" w:rsidRDefault="00D60F12" w:rsidP="00F84D9C">
            <w:pPr>
              <w:pStyle w:val="TableText"/>
              <w:spacing w:before="60" w:after="60"/>
            </w:pPr>
            <w:r>
              <w:rPr>
                <w:b/>
              </w:rPr>
              <w:t xml:space="preserve">Retain </w:t>
            </w:r>
            <w:r w:rsidR="00F84D9C">
              <w:t xml:space="preserve">for </w:t>
            </w:r>
            <w:r>
              <w:t>2</w:t>
            </w:r>
            <w:r w:rsidRPr="000361B2">
              <w:t xml:space="preserve"> year</w:t>
            </w:r>
            <w:r>
              <w:t>s</w:t>
            </w:r>
            <w:r w:rsidRPr="000361B2">
              <w:t xml:space="preserve"> after end of calendar year</w:t>
            </w:r>
          </w:p>
          <w:p w14:paraId="49CDB552" w14:textId="77777777" w:rsidR="00D60F12" w:rsidRPr="000361B2" w:rsidRDefault="00D60F12" w:rsidP="00F84D9C">
            <w:pPr>
              <w:pStyle w:val="TableText"/>
              <w:spacing w:before="60" w:after="60"/>
              <w:rPr>
                <w:i/>
              </w:rPr>
            </w:pPr>
            <w:r w:rsidRPr="000361B2">
              <w:t xml:space="preserve"> </w:t>
            </w:r>
            <w:r w:rsidR="00F84D9C">
              <w:t xml:space="preserve"> </w:t>
            </w:r>
            <w:r w:rsidRPr="000361B2">
              <w:t xml:space="preserve"> </w:t>
            </w:r>
            <w:r>
              <w:rPr>
                <w:i/>
              </w:rPr>
              <w:t>t</w:t>
            </w:r>
            <w:r w:rsidRPr="000361B2">
              <w:rPr>
                <w:i/>
              </w:rPr>
              <w:t>hen</w:t>
            </w:r>
          </w:p>
          <w:p w14:paraId="73B1EFF0" w14:textId="77777777" w:rsidR="00D60F12" w:rsidRDefault="00D60F12" w:rsidP="00F84D9C">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4ED2A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46F361D9"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01FDA93D" w14:textId="77777777" w:rsidR="00D60F12" w:rsidRPr="00A56BA2" w:rsidRDefault="00D60F12" w:rsidP="00D60F12">
            <w:pPr>
              <w:pStyle w:val="TableText"/>
              <w:jc w:val="center"/>
              <w:rPr>
                <w:sz w:val="20"/>
                <w:szCs w:val="20"/>
              </w:rPr>
            </w:pPr>
            <w:r>
              <w:rPr>
                <w:sz w:val="20"/>
                <w:szCs w:val="20"/>
              </w:rPr>
              <w:t>OFM</w:t>
            </w:r>
          </w:p>
        </w:tc>
      </w:tr>
    </w:tbl>
    <w:p w14:paraId="1AFEA123" w14:textId="77777777" w:rsidR="00D60F12" w:rsidRDefault="00D60F1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4B6417A1" w14:textId="77777777" w:rsidTr="00B809E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7871BD" w14:textId="77777777" w:rsidR="005A3990" w:rsidRDefault="005A3990" w:rsidP="003B79A5">
            <w:pPr>
              <w:pStyle w:val="Activties"/>
              <w:tabs>
                <w:tab w:val="clear" w:pos="720"/>
              </w:tabs>
              <w:spacing w:after="0"/>
              <w:ind w:left="864" w:hanging="864"/>
            </w:pPr>
            <w:bookmarkStart w:id="10" w:name="_Toc129261458"/>
            <w:r>
              <w:lastRenderedPageBreak/>
              <w:t>SENTENCING</w:t>
            </w:r>
            <w:bookmarkEnd w:id="10"/>
          </w:p>
          <w:p w14:paraId="68B03813" w14:textId="77777777" w:rsidR="005A3990" w:rsidRPr="00EB3528" w:rsidRDefault="005A3990" w:rsidP="003B79A5">
            <w:pPr>
              <w:ind w:left="864"/>
              <w:rPr>
                <w:i/>
              </w:rPr>
            </w:pPr>
            <w:r w:rsidRPr="00EB3528">
              <w:rPr>
                <w:i/>
              </w:rPr>
              <w:t xml:space="preserve">The activity </w:t>
            </w:r>
            <w:r>
              <w:rPr>
                <w:i/>
              </w:rPr>
              <w:t>of the review and determination of offender civil commitments and pre-release review of sentence.</w:t>
            </w:r>
          </w:p>
        </w:tc>
      </w:tr>
      <w:tr w:rsidR="00BD698F" w:rsidRPr="004C34AF" w14:paraId="7FFC6F3C" w14:textId="77777777" w:rsidTr="00B809E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EB5673" w14:textId="77777777" w:rsidR="00BD698F" w:rsidRPr="004C34AF" w:rsidRDefault="00BD698F" w:rsidP="00BD698F">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606740" w14:textId="77777777" w:rsidR="00BD698F" w:rsidRPr="004C34AF" w:rsidRDefault="00BD698F" w:rsidP="00BD698F">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5C42F" w14:textId="77777777" w:rsidR="00BD698F" w:rsidRDefault="00BD698F" w:rsidP="00BD698F">
            <w:pPr>
              <w:jc w:val="center"/>
              <w:rPr>
                <w:rFonts w:eastAsia="Calibri" w:cs="Times New Roman"/>
                <w:b/>
                <w:sz w:val="20"/>
                <w:szCs w:val="20"/>
              </w:rPr>
            </w:pPr>
            <w:r>
              <w:rPr>
                <w:rFonts w:eastAsia="Calibri" w:cs="Times New Roman"/>
                <w:b/>
                <w:sz w:val="20"/>
                <w:szCs w:val="20"/>
              </w:rPr>
              <w:t>RETENTION AND</w:t>
            </w:r>
          </w:p>
          <w:p w14:paraId="68243948" w14:textId="77777777" w:rsidR="00BD698F" w:rsidRPr="004C34AF" w:rsidRDefault="00BD698F" w:rsidP="00BD698F">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B662E3" w14:textId="77777777" w:rsidR="00BD698F" w:rsidRPr="004C34AF" w:rsidRDefault="00BD698F" w:rsidP="00BD698F">
            <w:pPr>
              <w:jc w:val="center"/>
              <w:rPr>
                <w:rFonts w:eastAsia="Calibri" w:cs="Times New Roman"/>
                <w:b/>
                <w:sz w:val="20"/>
                <w:szCs w:val="20"/>
              </w:rPr>
            </w:pPr>
            <w:r w:rsidRPr="004C34AF">
              <w:rPr>
                <w:rFonts w:eastAsia="Calibri" w:cs="Times New Roman"/>
                <w:b/>
                <w:sz w:val="20"/>
                <w:szCs w:val="20"/>
              </w:rPr>
              <w:t>DESIGNATION</w:t>
            </w:r>
          </w:p>
        </w:tc>
      </w:tr>
      <w:tr w:rsidR="00A25D65" w:rsidRPr="004C34AF" w14:paraId="6BF1BBB4"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4449A9" w14:textId="77777777" w:rsidR="00A25D65" w:rsidRDefault="00A25D65" w:rsidP="00F84D9C">
            <w:pPr>
              <w:pStyle w:val="TableText-AllOther"/>
              <w:rPr>
                <w:rFonts w:cs="Calibri"/>
                <w:szCs w:val="22"/>
              </w:rPr>
            </w:pPr>
            <w:r>
              <w:rPr>
                <w:rFonts w:cs="Calibri"/>
                <w:szCs w:val="22"/>
              </w:rPr>
              <w:t>97-08-58038</w:t>
            </w:r>
            <w:r w:rsidR="00B75431" w:rsidRPr="00FB64F1">
              <w:fldChar w:fldCharType="begin"/>
            </w:r>
            <w:r w:rsidR="00F84D9C" w:rsidRPr="00FB64F1">
              <w:instrText xml:space="preserve"> XE “</w:instrText>
            </w:r>
            <w:r w:rsidR="00F84D9C">
              <w:instrText>97-08-58038</w:instrText>
            </w:r>
            <w:r w:rsidR="00F84D9C" w:rsidRPr="00FB64F1">
              <w:instrText xml:space="preserve">" \f “dan” </w:instrText>
            </w:r>
            <w:r w:rsidR="00B75431" w:rsidRPr="00FB64F1">
              <w:fldChar w:fldCharType="end"/>
            </w:r>
          </w:p>
          <w:p w14:paraId="60CA8B6B" w14:textId="77777777" w:rsidR="00A25D65" w:rsidRDefault="00A25D65" w:rsidP="00F84D9C">
            <w:pPr>
              <w:pStyle w:val="TableText-AllOther"/>
              <w:rPr>
                <w:lang w:val="en-US"/>
              </w:rP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537C75" w14:textId="77777777" w:rsidR="00A25D65" w:rsidRDefault="00A25D65" w:rsidP="00F84D9C">
            <w:pPr>
              <w:spacing w:before="60" w:after="60"/>
              <w:rPr>
                <w:rFonts w:cs="Calibri"/>
                <w:b/>
                <w:bCs/>
                <w:i/>
                <w:szCs w:val="22"/>
              </w:rPr>
            </w:pPr>
            <w:r w:rsidRPr="00032090">
              <w:rPr>
                <w:rFonts w:cs="Calibri"/>
                <w:b/>
                <w:bCs/>
                <w:i/>
                <w:szCs w:val="22"/>
              </w:rPr>
              <w:t>Civil Commitment Referrals</w:t>
            </w:r>
          </w:p>
          <w:p w14:paraId="7EDA869E" w14:textId="77777777" w:rsidR="00A25D65" w:rsidRDefault="00A25D65" w:rsidP="00F84D9C">
            <w:pPr>
              <w:spacing w:before="60" w:after="60"/>
              <w:rPr>
                <w:rFonts w:cs="Calibri"/>
                <w:bCs/>
                <w:szCs w:val="22"/>
              </w:rPr>
            </w:pPr>
            <w:r>
              <w:rPr>
                <w:rFonts w:cs="Calibri"/>
                <w:bCs/>
                <w:szCs w:val="22"/>
              </w:rPr>
              <w:t>Records relating to referrals to the End of Sentence Review Sub-Committee (ESRC) for Civil Commitment Referrals (Pre-Filing) for offenders such as sexual predators who have been identified by the ESRC for a forensic psychological evaluation to determine whether they meet criteria for civ</w:t>
            </w:r>
            <w:r w:rsidR="00F84D9C">
              <w:rPr>
                <w:rFonts w:cs="Calibri"/>
                <w:bCs/>
                <w:szCs w:val="22"/>
              </w:rPr>
              <w:t xml:space="preserve">il commitment under </w:t>
            </w:r>
            <w:r w:rsidR="00AC3537">
              <w:rPr>
                <w:rFonts w:cs="Calibri"/>
                <w:bCs/>
                <w:szCs w:val="22"/>
              </w:rPr>
              <w:t>chapter</w:t>
            </w:r>
            <w:r w:rsidR="00F84D9C">
              <w:rPr>
                <w:rFonts w:cs="Calibri"/>
                <w:bCs/>
                <w:szCs w:val="22"/>
              </w:rPr>
              <w:t xml:space="preserve"> 71.09</w:t>
            </w:r>
            <w:r w:rsidR="00AC3537">
              <w:rPr>
                <w:rFonts w:cs="Calibri"/>
                <w:bCs/>
                <w:szCs w:val="22"/>
              </w:rPr>
              <w:t xml:space="preserve"> RCW</w:t>
            </w:r>
            <w:r w:rsidR="00F84D9C">
              <w:rPr>
                <w:rFonts w:cs="Calibri"/>
                <w:bCs/>
                <w:szCs w:val="22"/>
              </w:rPr>
              <w:t>.</w:t>
            </w:r>
            <w:r w:rsidR="0027321D"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06B4DBE" w14:textId="77777777" w:rsidR="00A25D65" w:rsidRDefault="00A25D65" w:rsidP="00F84D9C">
            <w:pPr>
              <w:spacing w:before="60" w:after="60"/>
              <w:rPr>
                <w:rFonts w:cs="Calibri"/>
                <w:bCs/>
                <w:szCs w:val="22"/>
              </w:rPr>
            </w:pPr>
            <w:r>
              <w:rPr>
                <w:rFonts w:cs="Calibri"/>
                <w:bCs/>
                <w:szCs w:val="22"/>
              </w:rPr>
              <w:t>Includes, but is not limited to:</w:t>
            </w:r>
          </w:p>
          <w:p w14:paraId="4F922CB1" w14:textId="77777777" w:rsidR="00A25D65" w:rsidRPr="00A25D65" w:rsidRDefault="00A25D65" w:rsidP="009D79AA">
            <w:pPr>
              <w:pStyle w:val="ListParagraph"/>
              <w:numPr>
                <w:ilvl w:val="0"/>
                <w:numId w:val="37"/>
              </w:numPr>
              <w:spacing w:before="60" w:after="60"/>
              <w:rPr>
                <w:rFonts w:cs="Calibri"/>
                <w:bCs/>
                <w:szCs w:val="22"/>
              </w:rPr>
            </w:pPr>
            <w:r w:rsidRPr="00A25D65">
              <w:rPr>
                <w:rFonts w:cs="Calibri"/>
                <w:bCs/>
                <w:szCs w:val="22"/>
              </w:rPr>
              <w:t>Referrals and recommendations for review</w:t>
            </w:r>
            <w:r w:rsidR="00F84D9C">
              <w:rPr>
                <w:rFonts w:cs="Calibri"/>
                <w:bCs/>
                <w:szCs w:val="22"/>
              </w:rPr>
              <w:t>;</w:t>
            </w:r>
          </w:p>
          <w:p w14:paraId="35C964C2" w14:textId="77777777" w:rsidR="00A25D65" w:rsidRPr="00A25D65" w:rsidRDefault="00A25D65" w:rsidP="009D79AA">
            <w:pPr>
              <w:pStyle w:val="ListParagraph"/>
              <w:numPr>
                <w:ilvl w:val="0"/>
                <w:numId w:val="37"/>
              </w:numPr>
              <w:spacing w:before="60" w:after="60"/>
              <w:rPr>
                <w:rFonts w:cs="Calibri"/>
                <w:bCs/>
                <w:szCs w:val="22"/>
              </w:rPr>
            </w:pPr>
            <w:r w:rsidRPr="00A25D65">
              <w:rPr>
                <w:rFonts w:cs="Calibri"/>
                <w:bCs/>
                <w:szCs w:val="22"/>
              </w:rPr>
              <w:t>Evaluation results</w:t>
            </w:r>
            <w:r w:rsidR="00F84D9C">
              <w:rPr>
                <w:rFonts w:cs="Calibri"/>
                <w:bCs/>
                <w:szCs w:val="22"/>
              </w:rPr>
              <w:t>;</w:t>
            </w:r>
          </w:p>
          <w:p w14:paraId="0A2B33E2" w14:textId="77777777" w:rsidR="00A25D65" w:rsidRDefault="00A25D65" w:rsidP="009D79AA">
            <w:pPr>
              <w:pStyle w:val="ListParagraph"/>
              <w:numPr>
                <w:ilvl w:val="0"/>
                <w:numId w:val="37"/>
              </w:numPr>
              <w:spacing w:before="60" w:after="60"/>
              <w:rPr>
                <w:b/>
                <w:i/>
                <w:szCs w:val="22"/>
              </w:rPr>
            </w:pPr>
            <w:r w:rsidRPr="00A25D65">
              <w:rPr>
                <w:rFonts w:cs="Calibri"/>
                <w:bCs/>
                <w:szCs w:val="22"/>
              </w:rPr>
              <w:t>Committee decision</w:t>
            </w:r>
            <w:r>
              <w:rPr>
                <w:rFonts w:cs="Calibri"/>
                <w:bCs/>
                <w:szCs w:val="22"/>
              </w:rPr>
              <w:t xml:space="preserve"> for commitment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720A91" w14:textId="77777777" w:rsidR="00A25D65" w:rsidRDefault="00A25D65" w:rsidP="00F84D9C">
            <w:pPr>
              <w:spacing w:before="60" w:after="60"/>
              <w:rPr>
                <w:rFonts w:cs="Calibri"/>
                <w:szCs w:val="22"/>
              </w:rPr>
            </w:pPr>
            <w:r w:rsidRPr="003F7002">
              <w:rPr>
                <w:rFonts w:cs="Calibri"/>
                <w:b/>
                <w:szCs w:val="22"/>
              </w:rPr>
              <w:t>Retain</w:t>
            </w:r>
            <w:r>
              <w:rPr>
                <w:rFonts w:cs="Calibri"/>
                <w:szCs w:val="22"/>
              </w:rPr>
              <w:t xml:space="preserve"> </w:t>
            </w:r>
            <w:r w:rsidR="00F84D9C">
              <w:rPr>
                <w:rFonts w:cs="Calibri"/>
                <w:szCs w:val="22"/>
              </w:rPr>
              <w:t xml:space="preserve">for </w:t>
            </w:r>
            <w:r>
              <w:rPr>
                <w:rFonts w:cs="Calibri"/>
                <w:szCs w:val="22"/>
              </w:rPr>
              <w:t>50 years after committee decision date</w:t>
            </w:r>
          </w:p>
          <w:p w14:paraId="500C2F9F" w14:textId="77777777" w:rsidR="00A25D65" w:rsidRPr="00AF2278" w:rsidRDefault="00A25D65" w:rsidP="00F84D9C">
            <w:pPr>
              <w:spacing w:before="60" w:after="60"/>
              <w:rPr>
                <w:bCs/>
                <w:i/>
                <w:color w:val="auto"/>
                <w:szCs w:val="17"/>
              </w:rPr>
            </w:pPr>
            <w:r w:rsidRPr="00AF2278">
              <w:rPr>
                <w:bCs/>
                <w:i/>
                <w:color w:val="auto"/>
                <w:szCs w:val="17"/>
              </w:rPr>
              <w:t xml:space="preserve">   then</w:t>
            </w:r>
          </w:p>
          <w:p w14:paraId="7E8BC385" w14:textId="77777777" w:rsidR="00A25D65" w:rsidRPr="002C3F83" w:rsidRDefault="00A25D65" w:rsidP="00F84D9C">
            <w:pPr>
              <w:spacing w:before="60" w:after="60"/>
              <w:rPr>
                <w:b/>
                <w:bCs/>
                <w:color w:val="auto"/>
                <w:szCs w:val="17"/>
              </w:rPr>
            </w:pPr>
            <w:r>
              <w:rPr>
                <w:b/>
                <w:bCs/>
                <w:color w:val="auto"/>
                <w:szCs w:val="17"/>
              </w:rPr>
              <w:t>Destroy</w:t>
            </w:r>
            <w:r w:rsidRPr="00F84D9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D8C093" w14:textId="77777777" w:rsidR="00A25D65" w:rsidRPr="00FE39DE" w:rsidRDefault="00A25D65" w:rsidP="00A25D65">
            <w:pPr>
              <w:pStyle w:val="OPROFM"/>
              <w:spacing w:before="60" w:after="0"/>
              <w:rPr>
                <w:b w:val="0"/>
                <w:sz w:val="20"/>
                <w:szCs w:val="20"/>
                <w:lang w:val="en-US"/>
              </w:rPr>
            </w:pPr>
            <w:r w:rsidRPr="00FE39DE">
              <w:rPr>
                <w:b w:val="0"/>
                <w:sz w:val="20"/>
                <w:szCs w:val="20"/>
                <w:lang w:val="en-US"/>
              </w:rPr>
              <w:t>non-archival</w:t>
            </w:r>
          </w:p>
          <w:p w14:paraId="60609999" w14:textId="77777777" w:rsidR="00A25D65" w:rsidRDefault="00A25D65" w:rsidP="00A25D65">
            <w:pPr>
              <w:pStyle w:val="OPROFM"/>
              <w:spacing w:after="0"/>
              <w:rPr>
                <w:b w:val="0"/>
                <w:sz w:val="20"/>
                <w:szCs w:val="20"/>
                <w:lang w:val="en-US"/>
              </w:rPr>
            </w:pPr>
            <w:r w:rsidRPr="00FE39DE">
              <w:rPr>
                <w:b w:val="0"/>
                <w:sz w:val="20"/>
                <w:szCs w:val="20"/>
                <w:lang w:val="en-US"/>
              </w:rPr>
              <w:t>non-essential</w:t>
            </w:r>
          </w:p>
          <w:p w14:paraId="74F16662" w14:textId="77777777" w:rsidR="00A25D65" w:rsidRPr="00FE39DE" w:rsidRDefault="00A25D65" w:rsidP="00F84D9C">
            <w:pPr>
              <w:pStyle w:val="OPROFM"/>
              <w:spacing w:after="0"/>
              <w:rPr>
                <w:b w:val="0"/>
                <w:sz w:val="20"/>
                <w:szCs w:val="20"/>
                <w:lang w:val="en-US"/>
              </w:rPr>
            </w:pPr>
            <w:r w:rsidRPr="007F47C6">
              <w:rPr>
                <w:b w:val="0"/>
                <w:sz w:val="20"/>
              </w:rPr>
              <w:t>OPR</w:t>
            </w:r>
          </w:p>
        </w:tc>
      </w:tr>
      <w:tr w:rsidR="00A25D65" w:rsidRPr="004C34AF" w14:paraId="72CBF8FC"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BADD34" w14:textId="77777777" w:rsidR="00A25D65" w:rsidRDefault="00A25D65" w:rsidP="00F84D9C">
            <w:pPr>
              <w:pStyle w:val="TableText-AllOther"/>
              <w:rPr>
                <w:lang w:val="en-US"/>
              </w:rPr>
            </w:pPr>
            <w:r>
              <w:rPr>
                <w:lang w:val="en-US"/>
              </w:rPr>
              <w:t>97-08-58037</w:t>
            </w:r>
            <w:r w:rsidR="00B75431" w:rsidRPr="00FB64F1">
              <w:fldChar w:fldCharType="begin"/>
            </w:r>
            <w:r w:rsidR="00F84D9C" w:rsidRPr="00FB64F1">
              <w:instrText xml:space="preserve"> XE “</w:instrText>
            </w:r>
            <w:r w:rsidR="00F84D9C">
              <w:instrText>97-08-58037</w:instrText>
            </w:r>
            <w:r w:rsidR="00F84D9C" w:rsidRPr="00FB64F1">
              <w:instrText xml:space="preserve">" \f “dan” </w:instrText>
            </w:r>
            <w:r w:rsidR="00B75431" w:rsidRPr="00FB64F1">
              <w:fldChar w:fldCharType="end"/>
            </w:r>
          </w:p>
          <w:p w14:paraId="22C4F4A0" w14:textId="77777777" w:rsidR="00A25D65" w:rsidRPr="00BF2EE1" w:rsidRDefault="00A25D65" w:rsidP="00F84D9C">
            <w:pPr>
              <w:pStyle w:val="TableText-AllOther"/>
              <w:rPr>
                <w:lang w:val="en-US"/>
              </w:rPr>
            </w:pPr>
            <w:r>
              <w:rPr>
                <w:lang w:val="en-US"/>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E964B4" w14:textId="77777777" w:rsidR="00A25D65" w:rsidRDefault="00F84D9C" w:rsidP="00F84D9C">
            <w:pPr>
              <w:spacing w:before="60" w:after="60"/>
              <w:rPr>
                <w:b/>
                <w:i/>
                <w:szCs w:val="22"/>
              </w:rPr>
            </w:pPr>
            <w:r>
              <w:rPr>
                <w:b/>
                <w:i/>
                <w:szCs w:val="22"/>
              </w:rPr>
              <w:t>End of Sentence Review (ESR)</w:t>
            </w:r>
          </w:p>
          <w:p w14:paraId="2CC951A4" w14:textId="77777777" w:rsidR="00A25D65" w:rsidRDefault="00A25D65" w:rsidP="00F84D9C">
            <w:pPr>
              <w:spacing w:before="60" w:after="60"/>
              <w:rPr>
                <w:rFonts w:cs="Calibri"/>
                <w:szCs w:val="22"/>
              </w:rPr>
            </w:pPr>
            <w:r>
              <w:rPr>
                <w:rFonts w:cs="Calibri"/>
                <w:szCs w:val="22"/>
              </w:rPr>
              <w:t>Records relating to the End of Sentence Review Committee (ES</w:t>
            </w:r>
            <w:r w:rsidR="00AC3537">
              <w:rPr>
                <w:rFonts w:cs="Calibri"/>
                <w:szCs w:val="22"/>
              </w:rPr>
              <w:t>R</w:t>
            </w:r>
            <w:r>
              <w:rPr>
                <w:rFonts w:cs="Calibri"/>
                <w:szCs w:val="22"/>
              </w:rPr>
              <w:t>C) files for offenders referred for review at the end of serving their sentence.</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offender</w:instrText>
            </w:r>
            <w:r w:rsidR="0027321D">
              <w:rPr>
                <w:rFonts w:asciiTheme="minorHAnsi" w:hAnsiTheme="minorHAnsi"/>
                <w:color w:val="auto"/>
                <w:szCs w:val="22"/>
              </w:rPr>
              <w:instrText>s:</w:instrText>
            </w:r>
            <w:r>
              <w:rPr>
                <w:rFonts w:asciiTheme="minorHAnsi" w:hAnsiTheme="minorHAnsi"/>
                <w:color w:val="auto"/>
                <w:szCs w:val="22"/>
              </w:rPr>
              <w:instrText>end of sentence review</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end of sentence review</w:instrText>
            </w:r>
            <w:r w:rsidR="0027321D">
              <w:rPr>
                <w:rFonts w:asciiTheme="minorHAnsi" w:hAnsiTheme="minorHAnsi"/>
                <w:color w:val="auto"/>
                <w:szCs w:val="22"/>
              </w:rPr>
              <w:instrText>s (</w:instrText>
            </w:r>
            <w:r>
              <w:rPr>
                <w:rFonts w:asciiTheme="minorHAnsi" w:hAnsiTheme="minorHAnsi"/>
                <w:color w:val="auto"/>
                <w:szCs w:val="22"/>
              </w:rPr>
              <w:instrText>offender</w:instrText>
            </w:r>
            <w:r w:rsidR="0027321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24DCAFB" w14:textId="77777777" w:rsidR="00A25D65" w:rsidRDefault="00A25D65" w:rsidP="00F84D9C">
            <w:pPr>
              <w:spacing w:before="60" w:after="60"/>
              <w:rPr>
                <w:rFonts w:cs="Calibri"/>
                <w:szCs w:val="22"/>
              </w:rPr>
            </w:pPr>
            <w:r>
              <w:rPr>
                <w:rFonts w:cs="Calibri"/>
                <w:szCs w:val="22"/>
              </w:rPr>
              <w:t>Includes, but is not limited to:</w:t>
            </w:r>
          </w:p>
          <w:p w14:paraId="3D70E72F" w14:textId="77777777" w:rsidR="00A25D65" w:rsidRPr="00A25D65" w:rsidRDefault="00A25D65" w:rsidP="009D79AA">
            <w:pPr>
              <w:pStyle w:val="ListParagraph"/>
              <w:numPr>
                <w:ilvl w:val="0"/>
                <w:numId w:val="36"/>
              </w:numPr>
              <w:spacing w:before="60" w:after="60"/>
              <w:rPr>
                <w:rFonts w:cs="Calibri"/>
                <w:szCs w:val="22"/>
              </w:rPr>
            </w:pPr>
            <w:r w:rsidRPr="00A25D65">
              <w:rPr>
                <w:rFonts w:cs="Calibri"/>
                <w:szCs w:val="22"/>
              </w:rPr>
              <w:t>Criminal and mental health history;</w:t>
            </w:r>
          </w:p>
          <w:p w14:paraId="2F61D469" w14:textId="77777777" w:rsidR="00A25D65" w:rsidRPr="00A25D65" w:rsidRDefault="00A25D65" w:rsidP="009D79AA">
            <w:pPr>
              <w:pStyle w:val="ListParagraph"/>
              <w:numPr>
                <w:ilvl w:val="0"/>
                <w:numId w:val="36"/>
              </w:numPr>
              <w:spacing w:before="60" w:after="60"/>
              <w:rPr>
                <w:b/>
                <w:i/>
                <w:szCs w:val="22"/>
              </w:rPr>
            </w:pPr>
            <w:r w:rsidRPr="00A25D65">
              <w:rPr>
                <w:rFonts w:cs="Calibri"/>
                <w:szCs w:val="22"/>
              </w:rPr>
              <w:t>Copies of other documentation from the offender’s file.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1E8DEB" w14:textId="77777777" w:rsidR="00A25D65" w:rsidRDefault="00A25D65" w:rsidP="00F84D9C">
            <w:pPr>
              <w:spacing w:before="60" w:after="60"/>
              <w:rPr>
                <w:rFonts w:cs="Calibri"/>
                <w:szCs w:val="22"/>
              </w:rPr>
            </w:pPr>
            <w:r w:rsidRPr="002C3F83">
              <w:rPr>
                <w:b/>
                <w:bCs/>
                <w:color w:val="auto"/>
                <w:szCs w:val="17"/>
              </w:rPr>
              <w:t>Retain</w:t>
            </w:r>
            <w:r w:rsidRPr="002C3F83">
              <w:rPr>
                <w:bCs/>
                <w:color w:val="auto"/>
                <w:szCs w:val="17"/>
              </w:rPr>
              <w:t xml:space="preserve"> </w:t>
            </w:r>
            <w:r w:rsidR="00F84D9C">
              <w:rPr>
                <w:bCs/>
                <w:color w:val="auto"/>
                <w:szCs w:val="17"/>
              </w:rPr>
              <w:t xml:space="preserve">for </w:t>
            </w:r>
            <w:r>
              <w:rPr>
                <w:rFonts w:cs="Calibri"/>
                <w:szCs w:val="22"/>
              </w:rPr>
              <w:t>50 years after</w:t>
            </w:r>
            <w:r w:rsidR="00F84D9C">
              <w:rPr>
                <w:rFonts w:cs="Calibri"/>
                <w:szCs w:val="22"/>
              </w:rPr>
              <w:t xml:space="preserve"> </w:t>
            </w:r>
            <w:r>
              <w:rPr>
                <w:rFonts w:cs="Calibri"/>
                <w:szCs w:val="22"/>
              </w:rPr>
              <w:t>actual release date from institutional custody</w:t>
            </w:r>
          </w:p>
          <w:p w14:paraId="4A375F0A" w14:textId="77777777" w:rsidR="00A25D65" w:rsidRPr="002C3F83" w:rsidRDefault="00A25D65" w:rsidP="00F84D9C">
            <w:pPr>
              <w:spacing w:before="60" w:after="60"/>
              <w:rPr>
                <w:bCs/>
                <w:i/>
                <w:color w:val="auto"/>
                <w:szCs w:val="17"/>
              </w:rPr>
            </w:pPr>
            <w:r>
              <w:rPr>
                <w:bCs/>
                <w:i/>
                <w:color w:val="auto"/>
                <w:szCs w:val="17"/>
              </w:rPr>
              <w:t xml:space="preserve">   </w:t>
            </w:r>
            <w:r w:rsidRPr="002C3F83">
              <w:rPr>
                <w:bCs/>
                <w:i/>
                <w:color w:val="auto"/>
                <w:szCs w:val="17"/>
              </w:rPr>
              <w:t>then</w:t>
            </w:r>
          </w:p>
          <w:p w14:paraId="4945E756" w14:textId="77777777" w:rsidR="00A25D65" w:rsidRPr="005434D3" w:rsidRDefault="00A25D65" w:rsidP="00F84D9C">
            <w:pPr>
              <w:spacing w:before="60" w:after="60"/>
              <w:rPr>
                <w:b/>
                <w:szCs w:val="22"/>
              </w:rPr>
            </w:pPr>
            <w:r>
              <w:rPr>
                <w:b/>
                <w:bCs/>
                <w:color w:val="auto"/>
                <w:szCs w:val="17"/>
              </w:rPr>
              <w:t>Destroy</w:t>
            </w:r>
            <w:r w:rsidRPr="00F84D9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C8ACE1" w14:textId="77777777" w:rsidR="00A25D65" w:rsidRPr="00FE39DE" w:rsidRDefault="00A25D65" w:rsidP="00EA49D5">
            <w:pPr>
              <w:pStyle w:val="OPROFM"/>
              <w:spacing w:before="60" w:after="0"/>
              <w:rPr>
                <w:b w:val="0"/>
                <w:sz w:val="20"/>
                <w:szCs w:val="20"/>
                <w:lang w:val="en-US"/>
              </w:rPr>
            </w:pPr>
            <w:r w:rsidRPr="00FE39DE">
              <w:rPr>
                <w:b w:val="0"/>
                <w:sz w:val="20"/>
                <w:szCs w:val="20"/>
                <w:lang w:val="en-US"/>
              </w:rPr>
              <w:t>non-archival</w:t>
            </w:r>
          </w:p>
          <w:p w14:paraId="429CF706" w14:textId="77777777" w:rsidR="00A25D65" w:rsidRDefault="00A25D65" w:rsidP="007F47C6">
            <w:pPr>
              <w:pStyle w:val="OPROFM"/>
              <w:spacing w:after="0"/>
              <w:rPr>
                <w:b w:val="0"/>
                <w:sz w:val="20"/>
                <w:szCs w:val="20"/>
                <w:lang w:val="en-US"/>
              </w:rPr>
            </w:pPr>
            <w:r w:rsidRPr="00FE39DE">
              <w:rPr>
                <w:b w:val="0"/>
                <w:sz w:val="20"/>
                <w:szCs w:val="20"/>
                <w:lang w:val="en-US"/>
              </w:rPr>
              <w:t>non-essential</w:t>
            </w:r>
          </w:p>
          <w:p w14:paraId="1ABD7F5E" w14:textId="77777777" w:rsidR="00A25D65" w:rsidRPr="00C65ABB" w:rsidRDefault="00A25D65" w:rsidP="00F84D9C">
            <w:pPr>
              <w:pStyle w:val="OPROFM"/>
              <w:spacing w:after="0"/>
              <w:rPr>
                <w:lang w:val="en-US"/>
              </w:rPr>
            </w:pPr>
            <w:r w:rsidRPr="007F47C6">
              <w:rPr>
                <w:b w:val="0"/>
                <w:sz w:val="20"/>
              </w:rPr>
              <w:t>OPR</w:t>
            </w:r>
          </w:p>
        </w:tc>
      </w:tr>
      <w:tr w:rsidR="00A25D65" w:rsidRPr="004C34AF" w14:paraId="40A4734E"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1BD276" w14:textId="77777777" w:rsidR="00A25D65" w:rsidRDefault="00A25D65" w:rsidP="00F84D9C">
            <w:pPr>
              <w:spacing w:before="60" w:after="60"/>
              <w:jc w:val="center"/>
              <w:rPr>
                <w:rFonts w:cs="Calibri"/>
                <w:szCs w:val="22"/>
              </w:rPr>
            </w:pPr>
            <w:r>
              <w:rPr>
                <w:rFonts w:cs="Calibri"/>
                <w:szCs w:val="22"/>
              </w:rPr>
              <w:t>02-03-60359</w:t>
            </w:r>
            <w:r w:rsidR="00B75431" w:rsidRPr="00FB64F1">
              <w:fldChar w:fldCharType="begin"/>
            </w:r>
            <w:r w:rsidR="00F84D9C" w:rsidRPr="00FB64F1">
              <w:instrText xml:space="preserve"> XE “</w:instrText>
            </w:r>
            <w:r w:rsidR="00F84D9C">
              <w:instrText>02-03-60359</w:instrText>
            </w:r>
            <w:r w:rsidR="00F84D9C" w:rsidRPr="00FB64F1">
              <w:instrText xml:space="preserve">" \f “dan” </w:instrText>
            </w:r>
            <w:r w:rsidR="00B75431" w:rsidRPr="00FB64F1">
              <w:fldChar w:fldCharType="end"/>
            </w:r>
          </w:p>
          <w:p w14:paraId="4465B689" w14:textId="77777777" w:rsidR="00A25D65" w:rsidRDefault="00A25D65" w:rsidP="00F84D9C">
            <w:pPr>
              <w:spacing w:before="60" w:after="60"/>
              <w:jc w:val="center"/>
              <w:rPr>
                <w:rFonts w:cs="Calibri"/>
                <w:szCs w:val="22"/>
              </w:rPr>
            </w:pPr>
            <w:r>
              <w:rPr>
                <w:rFonts w:cs="Calibri"/>
                <w:szCs w:val="22"/>
              </w:rPr>
              <w:t xml:space="preserve">Rev. </w:t>
            </w:r>
            <w:r w:rsidR="00D1309C">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186C0E" w14:textId="77777777" w:rsidR="00A25D65" w:rsidRPr="000D7819" w:rsidRDefault="00A25D65" w:rsidP="00F84D9C">
            <w:pPr>
              <w:spacing w:before="60" w:after="60"/>
              <w:rPr>
                <w:rFonts w:cs="Calibri"/>
                <w:b/>
                <w:bCs/>
                <w:i/>
                <w:szCs w:val="22"/>
              </w:rPr>
            </w:pPr>
            <w:r w:rsidRPr="000D7819">
              <w:rPr>
                <w:rFonts w:cs="Calibri"/>
                <w:b/>
                <w:bCs/>
                <w:i/>
                <w:szCs w:val="22"/>
              </w:rPr>
              <w:t>E</w:t>
            </w:r>
            <w:r>
              <w:rPr>
                <w:rFonts w:cs="Calibri"/>
                <w:b/>
                <w:bCs/>
                <w:i/>
                <w:szCs w:val="22"/>
              </w:rPr>
              <w:t>nd of Sentence Review (ESR)</w:t>
            </w:r>
            <w:r w:rsidRPr="000D7819">
              <w:rPr>
                <w:rFonts w:cs="Calibri"/>
                <w:b/>
                <w:bCs/>
                <w:i/>
                <w:szCs w:val="22"/>
              </w:rPr>
              <w:t xml:space="preserve"> </w:t>
            </w:r>
            <w:r w:rsidR="00F84D9C">
              <w:rPr>
                <w:rFonts w:cs="Calibri"/>
                <w:b/>
                <w:bCs/>
                <w:i/>
                <w:szCs w:val="22"/>
              </w:rPr>
              <w:t>and</w:t>
            </w:r>
            <w:r w:rsidRPr="000D7819">
              <w:rPr>
                <w:rFonts w:cs="Calibri"/>
                <w:b/>
                <w:bCs/>
                <w:i/>
                <w:szCs w:val="22"/>
              </w:rPr>
              <w:t xml:space="preserve"> Civil Commitment</w:t>
            </w:r>
            <w:r>
              <w:rPr>
                <w:rFonts w:cs="Calibri"/>
                <w:b/>
                <w:bCs/>
                <w:i/>
                <w:szCs w:val="22"/>
              </w:rPr>
              <w:t xml:space="preserve"> </w:t>
            </w:r>
            <w:r w:rsidR="00F84D9C">
              <w:rPr>
                <w:rFonts w:cs="Calibri"/>
                <w:b/>
                <w:bCs/>
                <w:i/>
                <w:szCs w:val="22"/>
              </w:rPr>
              <w:t xml:space="preserve">– </w:t>
            </w:r>
            <w:r w:rsidRPr="000D7819">
              <w:rPr>
                <w:rFonts w:cs="Calibri"/>
                <w:b/>
                <w:bCs/>
                <w:i/>
                <w:szCs w:val="22"/>
              </w:rPr>
              <w:t>Deceased Offender Files</w:t>
            </w:r>
          </w:p>
          <w:p w14:paraId="7CF61718" w14:textId="77777777" w:rsidR="00A25D65" w:rsidRPr="003F7002" w:rsidRDefault="00A25D65" w:rsidP="00DD6A81">
            <w:pPr>
              <w:spacing w:before="60" w:after="60"/>
              <w:rPr>
                <w:rFonts w:cs="Calibri"/>
                <w:b/>
                <w:bCs/>
                <w:i/>
                <w:szCs w:val="22"/>
              </w:rPr>
            </w:pPr>
            <w:r>
              <w:rPr>
                <w:rFonts w:cs="Calibri"/>
                <w:szCs w:val="22"/>
              </w:rPr>
              <w:t xml:space="preserve">Records relating to the </w:t>
            </w:r>
            <w:r w:rsidRPr="00E0762B">
              <w:rPr>
                <w:szCs w:val="22"/>
              </w:rPr>
              <w:t xml:space="preserve">End of Sentence Review (ESR) Offender </w:t>
            </w:r>
            <w:r w:rsidRPr="00F84D9C">
              <w:rPr>
                <w:szCs w:val="22"/>
              </w:rPr>
              <w:t>Files</w:t>
            </w:r>
            <w:r w:rsidRPr="00F84D9C">
              <w:rPr>
                <w:rFonts w:cs="Calibri"/>
                <w:bCs/>
                <w:szCs w:val="22"/>
              </w:rPr>
              <w:t xml:space="preserve"> </w:t>
            </w:r>
            <w:r w:rsidR="00F84D9C" w:rsidRPr="00F84D9C">
              <w:rPr>
                <w:rFonts w:cs="Calibri"/>
                <w:bCs/>
                <w:szCs w:val="22"/>
              </w:rPr>
              <w:t>(</w:t>
            </w:r>
            <w:r>
              <w:rPr>
                <w:rFonts w:cs="Calibri"/>
                <w:szCs w:val="22"/>
              </w:rPr>
              <w:t>DAN 97-08-58037</w:t>
            </w:r>
            <w:r w:rsidR="00F84D9C">
              <w:rPr>
                <w:rFonts w:cs="Calibri"/>
                <w:szCs w:val="22"/>
              </w:rPr>
              <w:t>)</w:t>
            </w:r>
            <w:r>
              <w:rPr>
                <w:rFonts w:cs="Calibri"/>
                <w:szCs w:val="22"/>
              </w:rPr>
              <w:t xml:space="preserve"> or </w:t>
            </w:r>
            <w:r w:rsidRPr="00E0762B">
              <w:rPr>
                <w:rFonts w:cs="Calibri"/>
                <w:bCs/>
                <w:szCs w:val="22"/>
              </w:rPr>
              <w:t>Civil Commitment</w:t>
            </w:r>
            <w:r>
              <w:rPr>
                <w:rFonts w:cs="Calibri"/>
                <w:b/>
                <w:bCs/>
                <w:szCs w:val="22"/>
              </w:rPr>
              <w:t xml:space="preserve"> </w:t>
            </w:r>
            <w:r w:rsidRPr="00A25D65">
              <w:rPr>
                <w:rFonts w:cs="Calibri"/>
                <w:bCs/>
                <w:szCs w:val="22"/>
              </w:rPr>
              <w:t>Referrals</w:t>
            </w:r>
            <w:r w:rsidRPr="00562848">
              <w:rPr>
                <w:rFonts w:cs="Calibri"/>
                <w:bCs/>
                <w:szCs w:val="22"/>
              </w:rPr>
              <w:t xml:space="preserve"> </w:t>
            </w:r>
            <w:r w:rsidR="00F84D9C" w:rsidRPr="00562848">
              <w:rPr>
                <w:rFonts w:cs="Calibri"/>
                <w:bCs/>
                <w:szCs w:val="22"/>
              </w:rPr>
              <w:t>(</w:t>
            </w:r>
            <w:r>
              <w:rPr>
                <w:rFonts w:cs="Calibri"/>
                <w:szCs w:val="22"/>
              </w:rPr>
              <w:t>DAN 97-08-58038</w:t>
            </w:r>
            <w:r w:rsidR="00F84D9C">
              <w:rPr>
                <w:rFonts w:cs="Calibri"/>
                <w:szCs w:val="22"/>
              </w:rPr>
              <w:t>)</w:t>
            </w:r>
            <w:r>
              <w:rPr>
                <w:rFonts w:cs="Calibri"/>
                <w:szCs w:val="22"/>
              </w:rPr>
              <w:t xml:space="preserve"> in the event of the death of the offender.</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deceased offender</w:instrText>
            </w:r>
            <w:r w:rsidR="0027321D">
              <w:rPr>
                <w:rFonts w:asciiTheme="minorHAnsi" w:hAnsiTheme="minorHAnsi"/>
                <w:color w:val="auto"/>
                <w:szCs w:val="22"/>
              </w:rPr>
              <w:instrText>s:</w:instrText>
            </w:r>
            <w:r>
              <w:rPr>
                <w:rFonts w:asciiTheme="minorHAnsi" w:hAnsiTheme="minorHAnsi"/>
                <w:color w:val="auto"/>
                <w:szCs w:val="22"/>
              </w:rPr>
              <w:instrText>end of sentence review</w:instrText>
            </w:r>
            <w:r w:rsidR="0027321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deceased offenders:civil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end of sentence review</w:instrText>
            </w:r>
            <w:r w:rsidR="0027321D">
              <w:rPr>
                <w:rFonts w:asciiTheme="minorHAnsi" w:hAnsiTheme="minorHAnsi"/>
                <w:color w:val="auto"/>
                <w:szCs w:val="22"/>
              </w:rPr>
              <w:instrText>s (offenders)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E0F4E6" w14:textId="77777777" w:rsidR="00A25D65" w:rsidRDefault="00A25D65" w:rsidP="00F84D9C">
            <w:pPr>
              <w:spacing w:before="60" w:after="60"/>
              <w:rPr>
                <w:rFonts w:cs="Calibri"/>
                <w:szCs w:val="22"/>
              </w:rPr>
            </w:pPr>
            <w:r w:rsidRPr="003F7002">
              <w:rPr>
                <w:rFonts w:cs="Calibri"/>
                <w:b/>
                <w:szCs w:val="22"/>
              </w:rPr>
              <w:t>Retain</w:t>
            </w:r>
            <w:r>
              <w:rPr>
                <w:rFonts w:cs="Calibri"/>
                <w:szCs w:val="22"/>
              </w:rPr>
              <w:t xml:space="preserve"> </w:t>
            </w:r>
            <w:r w:rsidR="00F84D9C">
              <w:rPr>
                <w:rFonts w:cs="Calibri"/>
                <w:szCs w:val="22"/>
              </w:rPr>
              <w:t xml:space="preserve">for </w:t>
            </w:r>
            <w:r>
              <w:rPr>
                <w:rFonts w:cs="Calibri"/>
                <w:szCs w:val="22"/>
              </w:rPr>
              <w:t>10 years after date of death</w:t>
            </w:r>
          </w:p>
          <w:p w14:paraId="5C1FD4B9" w14:textId="77777777" w:rsidR="00A25D65" w:rsidRPr="00AF2278" w:rsidRDefault="00A25D65" w:rsidP="00F84D9C">
            <w:pPr>
              <w:spacing w:before="60" w:after="60"/>
              <w:rPr>
                <w:rFonts w:cs="Calibri"/>
                <w:i/>
                <w:szCs w:val="22"/>
              </w:rPr>
            </w:pPr>
            <w:r w:rsidRPr="00AF2278">
              <w:rPr>
                <w:rFonts w:cs="Calibri"/>
                <w:i/>
                <w:szCs w:val="22"/>
              </w:rPr>
              <w:t xml:space="preserve">   then</w:t>
            </w:r>
          </w:p>
          <w:p w14:paraId="4C30ADC0" w14:textId="77777777" w:rsidR="00A25D65" w:rsidRPr="003F7002" w:rsidRDefault="00A25D65" w:rsidP="00F84D9C">
            <w:pPr>
              <w:spacing w:before="60" w:after="60"/>
              <w:rPr>
                <w:rFonts w:cs="Calibri"/>
                <w:b/>
                <w:szCs w:val="22"/>
              </w:rPr>
            </w:pPr>
            <w:r w:rsidRPr="003F7002">
              <w:rPr>
                <w:rFonts w:cs="Calibri"/>
                <w:b/>
                <w:szCs w:val="22"/>
              </w:rPr>
              <w:t>Destroy</w:t>
            </w:r>
            <w:r w:rsidRPr="00F84D9C">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8671D9" w14:textId="77777777" w:rsidR="00A25D65" w:rsidRPr="00FE39DE" w:rsidRDefault="00A25D65" w:rsidP="00EA49D5">
            <w:pPr>
              <w:pStyle w:val="OPROFM"/>
              <w:spacing w:before="60" w:after="0"/>
              <w:rPr>
                <w:b w:val="0"/>
                <w:sz w:val="20"/>
                <w:szCs w:val="20"/>
                <w:lang w:val="en-US"/>
              </w:rPr>
            </w:pPr>
            <w:r w:rsidRPr="00FE39DE">
              <w:rPr>
                <w:b w:val="0"/>
                <w:sz w:val="20"/>
                <w:szCs w:val="20"/>
                <w:lang w:val="en-US"/>
              </w:rPr>
              <w:t>non-archival</w:t>
            </w:r>
          </w:p>
          <w:p w14:paraId="7ACA562A" w14:textId="77777777" w:rsidR="00A25D65" w:rsidRDefault="00A25D65" w:rsidP="007F47C6">
            <w:pPr>
              <w:pStyle w:val="OPROFM"/>
              <w:spacing w:after="0"/>
              <w:rPr>
                <w:b w:val="0"/>
                <w:sz w:val="20"/>
                <w:szCs w:val="20"/>
                <w:lang w:val="en-US"/>
              </w:rPr>
            </w:pPr>
            <w:r w:rsidRPr="00FE39DE">
              <w:rPr>
                <w:b w:val="0"/>
                <w:sz w:val="20"/>
                <w:szCs w:val="20"/>
                <w:lang w:val="en-US"/>
              </w:rPr>
              <w:t>non-essential</w:t>
            </w:r>
          </w:p>
          <w:p w14:paraId="3F587C47" w14:textId="77777777" w:rsidR="00A25D65" w:rsidRPr="00FE39DE" w:rsidRDefault="00A25D65" w:rsidP="00F84D9C">
            <w:pPr>
              <w:pStyle w:val="OPROFM"/>
              <w:spacing w:after="0"/>
              <w:rPr>
                <w:b w:val="0"/>
                <w:sz w:val="20"/>
                <w:szCs w:val="20"/>
                <w:lang w:val="en-US"/>
              </w:rPr>
            </w:pPr>
            <w:r w:rsidRPr="007F47C6">
              <w:rPr>
                <w:b w:val="0"/>
                <w:sz w:val="20"/>
              </w:rPr>
              <w:t>OPR</w:t>
            </w:r>
          </w:p>
        </w:tc>
      </w:tr>
    </w:tbl>
    <w:p w14:paraId="7FE8440F" w14:textId="77777777" w:rsidR="00FA49E5" w:rsidRDefault="00FA49E5" w:rsidP="003E650C"/>
    <w:p w14:paraId="0C87F3A8" w14:textId="77777777" w:rsidR="000A2507" w:rsidRDefault="000A2507" w:rsidP="003E650C"/>
    <w:p w14:paraId="569B1F6A" w14:textId="77777777" w:rsidR="000A2507" w:rsidRDefault="000A2507" w:rsidP="003E650C">
      <w:pPr>
        <w:sectPr w:rsidR="000A2507" w:rsidSect="00EE7625">
          <w:footerReference w:type="default" r:id="rId12"/>
          <w:pgSz w:w="15840" w:h="12240" w:orient="landscape" w:code="1"/>
          <w:pgMar w:top="1080" w:right="720" w:bottom="1080" w:left="720" w:header="1080" w:footer="720" w:gutter="0"/>
          <w:cols w:space="720"/>
          <w:docGrid w:linePitch="360"/>
        </w:sectPr>
      </w:pPr>
    </w:p>
    <w:p w14:paraId="181105DE" w14:textId="77777777" w:rsidR="000A2507" w:rsidRDefault="000A2507" w:rsidP="000A2507">
      <w:pPr>
        <w:pStyle w:val="Functions"/>
      </w:pPr>
      <w:bookmarkStart w:id="11" w:name="_Toc129261459"/>
      <w:r>
        <w:lastRenderedPageBreak/>
        <w:t>LEGACY RECORDS</w:t>
      </w:r>
      <w:bookmarkEnd w:id="11"/>
    </w:p>
    <w:p w14:paraId="601ADFC0" w14:textId="77777777" w:rsidR="000A2507" w:rsidRDefault="000A2507" w:rsidP="000A2507">
      <w:pPr>
        <w:overflowPunct w:val="0"/>
        <w:autoSpaceDE w:val="0"/>
        <w:autoSpaceDN w:val="0"/>
        <w:adjustRightInd w:val="0"/>
        <w:spacing w:after="120"/>
        <w:textAlignment w:val="baseline"/>
      </w:pPr>
      <w:r w:rsidRPr="00C04DC1">
        <w:t xml:space="preserve">This section covers records </w:t>
      </w:r>
      <w:r>
        <w:t>no longer being created or received by</w:t>
      </w:r>
      <w:r w:rsidR="00396420">
        <w:t xml:space="preserve"> the Department of Corrections and the remaining records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A2507" w:rsidRPr="004C34AF" w14:paraId="40665773" w14:textId="77777777" w:rsidTr="0007006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06BB3F" w14:textId="77777777" w:rsidR="000A2507" w:rsidRPr="004C34AF" w:rsidRDefault="000A2507" w:rsidP="000A2507">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4A01FA" w14:textId="77777777" w:rsidR="000A2507" w:rsidRPr="004C34AF" w:rsidRDefault="000A2507" w:rsidP="000A2507">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3AC676" w14:textId="77777777" w:rsidR="000A2507" w:rsidRDefault="000A2507" w:rsidP="000A2507">
            <w:pPr>
              <w:jc w:val="center"/>
              <w:rPr>
                <w:rFonts w:eastAsia="Calibri" w:cs="Times New Roman"/>
                <w:b/>
                <w:sz w:val="20"/>
                <w:szCs w:val="20"/>
              </w:rPr>
            </w:pPr>
            <w:r>
              <w:rPr>
                <w:rFonts w:eastAsia="Calibri" w:cs="Times New Roman"/>
                <w:b/>
                <w:sz w:val="20"/>
                <w:szCs w:val="20"/>
              </w:rPr>
              <w:t>RETENTION AND</w:t>
            </w:r>
          </w:p>
          <w:p w14:paraId="62DC8A43" w14:textId="77777777" w:rsidR="000A2507" w:rsidRPr="004C34AF" w:rsidRDefault="000A2507" w:rsidP="000A2507">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10DAC" w14:textId="77777777" w:rsidR="000A2507" w:rsidRPr="004C34AF" w:rsidRDefault="000A2507" w:rsidP="000A2507">
            <w:pPr>
              <w:jc w:val="center"/>
              <w:rPr>
                <w:rFonts w:eastAsia="Calibri" w:cs="Times New Roman"/>
                <w:b/>
                <w:sz w:val="20"/>
                <w:szCs w:val="20"/>
              </w:rPr>
            </w:pPr>
            <w:r w:rsidRPr="004C34AF">
              <w:rPr>
                <w:rFonts w:eastAsia="Calibri" w:cs="Times New Roman"/>
                <w:b/>
                <w:sz w:val="20"/>
                <w:szCs w:val="20"/>
              </w:rPr>
              <w:t>DESIGNATION</w:t>
            </w:r>
          </w:p>
        </w:tc>
      </w:tr>
      <w:tr w:rsidR="000A2507" w:rsidRPr="00487802" w14:paraId="309ECC66" w14:textId="77777777" w:rsidTr="0007006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35BA0F" w14:textId="77777777" w:rsidR="000A2507" w:rsidRPr="00396420" w:rsidRDefault="00396420" w:rsidP="000A2507">
            <w:pPr>
              <w:spacing w:before="60" w:after="60"/>
              <w:jc w:val="center"/>
            </w:pPr>
            <w:r>
              <w:t>13-12-68484</w:t>
            </w:r>
            <w:r w:rsidR="00B75431" w:rsidRPr="00FB64F1">
              <w:fldChar w:fldCharType="begin"/>
            </w:r>
            <w:r w:rsidRPr="00FB64F1">
              <w:instrText xml:space="preserve"> XE “</w:instrText>
            </w:r>
            <w:r>
              <w:instrText>13-12-68484</w:instrText>
            </w:r>
            <w:r w:rsidRPr="00FB64F1">
              <w:instrText xml:space="preserve">" \f “dan” </w:instrText>
            </w:r>
            <w:r w:rsidR="00B75431" w:rsidRPr="00FB64F1">
              <w:fldChar w:fldCharType="end"/>
            </w:r>
          </w:p>
          <w:p w14:paraId="752F9EC6" w14:textId="77777777" w:rsidR="000A2507" w:rsidRPr="00396420" w:rsidRDefault="000A2507" w:rsidP="000A2507">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AFD27" w14:textId="77777777" w:rsidR="000A2507" w:rsidRPr="00396420" w:rsidRDefault="000A2507" w:rsidP="00396420">
            <w:pPr>
              <w:spacing w:before="60" w:after="60"/>
              <w:rPr>
                <w:rFonts w:cs="Calibri"/>
                <w:b/>
                <w:bCs/>
                <w:i/>
                <w:szCs w:val="22"/>
              </w:rPr>
            </w:pPr>
            <w:r w:rsidRPr="00396420">
              <w:rPr>
                <w:rFonts w:cs="Calibri"/>
                <w:b/>
                <w:bCs/>
                <w:i/>
                <w:szCs w:val="22"/>
              </w:rPr>
              <w:t>Asbestos Abatement and Remediation</w:t>
            </w:r>
          </w:p>
          <w:p w14:paraId="57FE984F" w14:textId="77777777" w:rsidR="000A2507" w:rsidRPr="00396420" w:rsidRDefault="000A2507" w:rsidP="00396420">
            <w:pPr>
              <w:spacing w:before="60" w:after="60"/>
              <w:rPr>
                <w:rFonts w:cs="Calibri"/>
                <w:bCs/>
                <w:szCs w:val="22"/>
              </w:rPr>
            </w:pPr>
            <w:r w:rsidRPr="00396420">
              <w:rPr>
                <w:rFonts w:cs="Calibri"/>
                <w:bCs/>
                <w:szCs w:val="22"/>
              </w:rPr>
              <w:t>Records relating to asbestos-related projects undertaken by the Correctional Industries section while training and utilizing offenders. Information retained per WAC 296-62-07727.</w:t>
            </w:r>
            <w:r w:rsidR="00ED1B39"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ED1B39" w:rsidRPr="001C5FAF">
              <w:rPr>
                <w:rFonts w:asciiTheme="minorHAnsi" w:hAnsiTheme="minorHAnsi"/>
                <w:color w:val="auto"/>
                <w:szCs w:val="22"/>
              </w:rPr>
              <w:instrText xml:space="preserve"> XE "</w:instrText>
            </w:r>
            <w:r w:rsidR="00ED1B39">
              <w:rPr>
                <w:rFonts w:asciiTheme="minorHAnsi" w:hAnsiTheme="minorHAnsi"/>
                <w:color w:val="auto"/>
                <w:szCs w:val="22"/>
              </w:rPr>
              <w:instrText>asbestos abatement/remediation</w:instrText>
            </w:r>
            <w:r w:rsidR="00ED1B3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D1B39" w:rsidRPr="001C5FAF">
              <w:rPr>
                <w:rFonts w:asciiTheme="minorHAnsi" w:hAnsiTheme="minorHAnsi"/>
                <w:color w:val="auto"/>
                <w:szCs w:val="22"/>
              </w:rPr>
              <w:instrText xml:space="preserve"> XE "</w:instrText>
            </w:r>
            <w:r w:rsidR="00ED1B39">
              <w:rPr>
                <w:rFonts w:asciiTheme="minorHAnsi" w:hAnsiTheme="minorHAnsi"/>
                <w:color w:val="auto"/>
                <w:szCs w:val="22"/>
              </w:rPr>
              <w:instrText>correctional industries:asbestos abatement/remediation</w:instrText>
            </w:r>
            <w:r w:rsidR="00ED1B3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5D25F20D" w14:textId="77777777" w:rsidR="000A2507" w:rsidRPr="00396420" w:rsidRDefault="000A2507" w:rsidP="00396420">
            <w:pPr>
              <w:spacing w:before="60" w:after="60"/>
              <w:rPr>
                <w:rFonts w:cs="Calibri"/>
                <w:bCs/>
                <w:szCs w:val="22"/>
              </w:rPr>
            </w:pPr>
            <w:r w:rsidRPr="00396420">
              <w:rPr>
                <w:rFonts w:cs="Calibri"/>
                <w:bCs/>
                <w:szCs w:val="22"/>
              </w:rPr>
              <w:t>Includes, but is not limited to:</w:t>
            </w:r>
          </w:p>
          <w:p w14:paraId="13C3D762"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Environmental Assessments and Reports</w:t>
            </w:r>
            <w:r w:rsidR="00396420">
              <w:rPr>
                <w:rFonts w:cs="Calibri"/>
                <w:bCs/>
                <w:szCs w:val="22"/>
              </w:rPr>
              <w:t>;</w:t>
            </w:r>
          </w:p>
          <w:p w14:paraId="5B2A8B57"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Permits, licenses, certifications, accreditations</w:t>
            </w:r>
            <w:r w:rsidR="00396420">
              <w:rPr>
                <w:rFonts w:cs="Calibri"/>
                <w:bCs/>
                <w:szCs w:val="22"/>
              </w:rPr>
              <w:t>;</w:t>
            </w:r>
          </w:p>
          <w:p w14:paraId="0A30600D"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Hazardous waste control and disposal plans/slips</w:t>
            </w:r>
            <w:r w:rsidR="00396420">
              <w:rPr>
                <w:rFonts w:cs="Calibri"/>
                <w:bCs/>
                <w:szCs w:val="22"/>
              </w:rPr>
              <w:t>;</w:t>
            </w:r>
          </w:p>
          <w:p w14:paraId="7CE18539"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Subcontracts to include shipping of hazardous materials</w:t>
            </w:r>
            <w:r w:rsidR="00396420">
              <w:rPr>
                <w:rFonts w:cs="Calibri"/>
                <w:bCs/>
                <w:szCs w:val="22"/>
              </w:rPr>
              <w:t>;</w:t>
            </w:r>
          </w:p>
          <w:p w14:paraId="72C0C5E1"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Exposure and occupational-related forms signed by offenders</w:t>
            </w:r>
            <w:r w:rsidR="00396420">
              <w:rPr>
                <w:rFonts w:cs="Calibri"/>
                <w:bCs/>
                <w:szCs w:val="22"/>
              </w:rPr>
              <w:t>;</w:t>
            </w:r>
          </w:p>
          <w:p w14:paraId="68743169" w14:textId="77777777" w:rsidR="000A2507" w:rsidRDefault="000A2507" w:rsidP="009D79AA">
            <w:pPr>
              <w:pStyle w:val="ListParagraph"/>
              <w:numPr>
                <w:ilvl w:val="0"/>
                <w:numId w:val="47"/>
              </w:numPr>
              <w:spacing w:before="60" w:after="60"/>
              <w:rPr>
                <w:rFonts w:cs="Calibri"/>
                <w:bCs/>
                <w:szCs w:val="22"/>
              </w:rPr>
            </w:pPr>
            <w:r w:rsidRPr="00396420">
              <w:rPr>
                <w:rFonts w:cs="Calibri"/>
                <w:bCs/>
                <w:szCs w:val="22"/>
              </w:rPr>
              <w:t>Project proposals</w:t>
            </w:r>
            <w:r w:rsidR="00396420">
              <w:rPr>
                <w:rFonts w:cs="Calibri"/>
                <w:bCs/>
                <w:szCs w:val="22"/>
              </w:rPr>
              <w:t>.</w:t>
            </w:r>
          </w:p>
          <w:p w14:paraId="4C987FE8" w14:textId="77777777" w:rsidR="00396420" w:rsidRPr="00396420" w:rsidRDefault="00396420" w:rsidP="00AC3537">
            <w:pPr>
              <w:spacing w:before="60" w:after="60"/>
              <w:rPr>
                <w:rFonts w:cs="Calibri"/>
                <w:bCs/>
                <w:i/>
                <w:sz w:val="21"/>
                <w:szCs w:val="21"/>
              </w:rPr>
            </w:pPr>
            <w:r w:rsidRPr="00396420">
              <w:rPr>
                <w:rFonts w:cs="Calibri"/>
                <w:bCs/>
                <w:i/>
                <w:sz w:val="21"/>
                <w:szCs w:val="21"/>
              </w:rPr>
              <w:t>Note: Correctional Industries stopped performing asbestos</w:t>
            </w:r>
            <w:r w:rsidR="00AC3537">
              <w:rPr>
                <w:rFonts w:cs="Calibri"/>
                <w:bCs/>
                <w:i/>
                <w:sz w:val="21"/>
                <w:szCs w:val="21"/>
              </w:rPr>
              <w:t>-</w:t>
            </w:r>
            <w:r w:rsidRPr="00396420">
              <w:rPr>
                <w:rFonts w:cs="Calibri"/>
                <w:bCs/>
                <w:i/>
                <w:sz w:val="21"/>
                <w:szCs w:val="21"/>
              </w:rPr>
              <w:t>related projects at the end of 2013.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6FBD4D" w14:textId="77777777" w:rsidR="000A2507" w:rsidRPr="00396420" w:rsidRDefault="000A2507" w:rsidP="000A2507">
            <w:pPr>
              <w:spacing w:before="60" w:after="60"/>
              <w:rPr>
                <w:bCs/>
                <w:szCs w:val="17"/>
              </w:rPr>
            </w:pPr>
            <w:r w:rsidRPr="00396420">
              <w:rPr>
                <w:b/>
                <w:bCs/>
                <w:szCs w:val="17"/>
              </w:rPr>
              <w:t>Retain</w:t>
            </w:r>
            <w:r w:rsidRPr="00396420">
              <w:rPr>
                <w:bCs/>
                <w:szCs w:val="17"/>
              </w:rPr>
              <w:t xml:space="preserve"> for 35 years after completion of project</w:t>
            </w:r>
          </w:p>
          <w:p w14:paraId="06BDFA88" w14:textId="77777777" w:rsidR="000A2507" w:rsidRPr="00396420" w:rsidRDefault="000A2507" w:rsidP="000A2507">
            <w:pPr>
              <w:spacing w:before="60" w:after="60"/>
              <w:rPr>
                <w:bCs/>
                <w:i/>
                <w:szCs w:val="17"/>
              </w:rPr>
            </w:pPr>
            <w:r w:rsidRPr="00396420">
              <w:rPr>
                <w:bCs/>
                <w:i/>
                <w:szCs w:val="17"/>
              </w:rPr>
              <w:t xml:space="preserve">   then</w:t>
            </w:r>
          </w:p>
          <w:p w14:paraId="4140F8CA" w14:textId="77777777" w:rsidR="000A2507" w:rsidRPr="00396420" w:rsidRDefault="005C6F55" w:rsidP="005C6F55">
            <w:pPr>
              <w:spacing w:before="60" w:after="60"/>
              <w:rPr>
                <w:b/>
              </w:rPr>
            </w:pPr>
            <w:r>
              <w:rPr>
                <w:b/>
                <w:bCs/>
                <w:szCs w:val="17"/>
              </w:rPr>
              <w:t>Destroy</w:t>
            </w:r>
            <w:r w:rsidR="000A2507"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953EDD" w14:textId="77777777" w:rsidR="000A2507" w:rsidRPr="005C6F55" w:rsidRDefault="005C6F55" w:rsidP="000A2507">
            <w:pPr>
              <w:pStyle w:val="OPROFM"/>
              <w:spacing w:before="60" w:after="0"/>
              <w:rPr>
                <w:b w:val="0"/>
                <w:sz w:val="20"/>
                <w:szCs w:val="20"/>
                <w:lang w:val="en-US"/>
              </w:rPr>
            </w:pPr>
            <w:r w:rsidRPr="005C6F55">
              <w:rPr>
                <w:b w:val="0"/>
                <w:sz w:val="20"/>
                <w:szCs w:val="20"/>
                <w:lang w:val="en-US"/>
              </w:rPr>
              <w:t>NON-</w:t>
            </w:r>
            <w:r w:rsidR="00ED1B39" w:rsidRPr="005C6F55">
              <w:rPr>
                <w:b w:val="0"/>
                <w:sz w:val="20"/>
                <w:szCs w:val="20"/>
                <w:lang w:val="en-US"/>
              </w:rPr>
              <w:t>archival</w:t>
            </w:r>
          </w:p>
          <w:p w14:paraId="1C998A31" w14:textId="77777777" w:rsidR="000A2507" w:rsidRPr="00396420" w:rsidRDefault="000A2507" w:rsidP="000A2507">
            <w:pPr>
              <w:pStyle w:val="OPROFM"/>
              <w:spacing w:after="0"/>
              <w:rPr>
                <w:b w:val="0"/>
                <w:sz w:val="20"/>
                <w:szCs w:val="20"/>
                <w:lang w:val="en-US"/>
              </w:rPr>
            </w:pPr>
            <w:r w:rsidRPr="00396420">
              <w:rPr>
                <w:b w:val="0"/>
                <w:sz w:val="20"/>
                <w:szCs w:val="20"/>
                <w:lang w:val="en-US"/>
              </w:rPr>
              <w:t>non-essential</w:t>
            </w:r>
          </w:p>
          <w:p w14:paraId="49572E7A" w14:textId="77777777" w:rsidR="000A2507" w:rsidRPr="00396420" w:rsidRDefault="000A2507" w:rsidP="000A2507">
            <w:pPr>
              <w:jc w:val="center"/>
              <w:rPr>
                <w:rFonts w:ascii="Arial" w:hAnsi="Arial"/>
              </w:rPr>
            </w:pPr>
            <w:r w:rsidRPr="00396420">
              <w:rPr>
                <w:sz w:val="20"/>
                <w:szCs w:val="20"/>
              </w:rPr>
              <w:t>OPR</w:t>
            </w:r>
          </w:p>
        </w:tc>
      </w:tr>
      <w:tr w:rsidR="00CE1CCD" w:rsidRPr="00396420" w14:paraId="01E48E63" w14:textId="77777777" w:rsidTr="002338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9D686" w14:textId="40B81F55" w:rsidR="00CE1CCD" w:rsidRPr="00396420" w:rsidRDefault="00CE1CCD" w:rsidP="00233874">
            <w:pPr>
              <w:spacing w:before="60" w:after="60"/>
              <w:jc w:val="center"/>
            </w:pPr>
            <w:r>
              <w:lastRenderedPageBreak/>
              <w:t>23-04-</w:t>
            </w:r>
            <w:r w:rsidR="007A3E47">
              <w:t>69691</w:t>
            </w:r>
            <w:r w:rsidRPr="00FB64F1">
              <w:fldChar w:fldCharType="begin"/>
            </w:r>
            <w:r w:rsidRPr="00FB64F1">
              <w:instrText xml:space="preserve"> XE “</w:instrText>
            </w:r>
            <w:r>
              <w:instrText>23-04-</w:instrText>
            </w:r>
            <w:r w:rsidR="007A3E47">
              <w:instrText>69691</w:instrText>
            </w:r>
            <w:r w:rsidRPr="00FB64F1">
              <w:instrText xml:space="preserve">" \f “dan” </w:instrText>
            </w:r>
            <w:r w:rsidRPr="00FB64F1">
              <w:fldChar w:fldCharType="end"/>
            </w:r>
          </w:p>
          <w:p w14:paraId="1657A3C1" w14:textId="77777777" w:rsidR="00CE1CCD" w:rsidRPr="00396420" w:rsidRDefault="00CE1CCD" w:rsidP="00233874">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31EB1F" w14:textId="77777777" w:rsidR="00CE1CCD" w:rsidRPr="00396420" w:rsidRDefault="00CE1CCD" w:rsidP="00233874">
            <w:pPr>
              <w:spacing w:before="60" w:after="60"/>
              <w:rPr>
                <w:rFonts w:cs="Calibri"/>
                <w:b/>
                <w:bCs/>
                <w:i/>
                <w:szCs w:val="22"/>
              </w:rPr>
            </w:pPr>
            <w:r>
              <w:rPr>
                <w:rFonts w:cs="Calibri"/>
                <w:b/>
                <w:bCs/>
                <w:i/>
                <w:szCs w:val="22"/>
              </w:rPr>
              <w:t>Department of Institutions Patient Treatment Files – Historically Significant</w:t>
            </w:r>
          </w:p>
          <w:p w14:paraId="0515CD19" w14:textId="038132D2" w:rsidR="00CE1CCD" w:rsidRPr="00396420" w:rsidRDefault="00CE1CCD" w:rsidP="00233874">
            <w:pPr>
              <w:spacing w:before="60" w:after="60"/>
              <w:rPr>
                <w:rFonts w:cs="Calibri"/>
                <w:bCs/>
                <w:szCs w:val="22"/>
              </w:rPr>
            </w:pPr>
            <w:r w:rsidRPr="00396420">
              <w:rPr>
                <w:rFonts w:cs="Calibri"/>
                <w:bCs/>
                <w:szCs w:val="22"/>
              </w:rPr>
              <w:t xml:space="preserve">Records </w:t>
            </w:r>
            <w:r>
              <w:rPr>
                <w:rFonts w:cs="Calibri"/>
                <w:bCs/>
                <w:szCs w:val="22"/>
              </w:rPr>
              <w:t>created under the</w:t>
            </w:r>
            <w:r w:rsidR="00DA72CF">
              <w:rPr>
                <w:rFonts w:cs="Calibri"/>
                <w:bCs/>
                <w:szCs w:val="22"/>
              </w:rPr>
              <w:t xml:space="preserve"> former</w:t>
            </w:r>
            <w:r>
              <w:rPr>
                <w:rFonts w:cs="Calibri"/>
                <w:bCs/>
                <w:szCs w:val="22"/>
              </w:rPr>
              <w:t xml:space="preserve"> Department of Institutions (DOI) relating to historically significant or groundbreaking patient treatment prior to 1981</w:t>
            </w:r>
            <w:r w:rsidR="00233874">
              <w:rPr>
                <w:rFonts w:cs="Calibri"/>
                <w:bCs/>
                <w:szCs w:val="22"/>
              </w:rPr>
              <w:t>, including treatments that prompted the adoption of new methods or were the subject of controversy</w:t>
            </w:r>
            <w:r>
              <w:rPr>
                <w:rFonts w:cs="Calibri"/>
                <w:bCs/>
                <w:szCs w:val="22"/>
              </w:rPr>
              <w:t xml:space="preserve">. </w:t>
            </w:r>
            <w:bookmarkStart w:id="12" w:name="_Hlk127378825"/>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3E76F5">
              <w:rPr>
                <w:rFonts w:asciiTheme="minorHAnsi" w:hAnsiTheme="minorHAnsi"/>
                <w:color w:val="auto"/>
                <w:szCs w:val="22"/>
              </w:rPr>
              <w:instrText>Department of Institutions:patient treatment files:historically significant</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3E76F5">
              <w:rPr>
                <w:rFonts w:asciiTheme="minorHAnsi" w:hAnsiTheme="minorHAnsi"/>
                <w:color w:val="auto"/>
                <w:szCs w:val="22"/>
              </w:rPr>
              <w:instrText>patient treatment files:Department of Institutions:historically significant</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bookmarkEnd w:id="12"/>
          </w:p>
          <w:p w14:paraId="3069DA7A" w14:textId="77777777" w:rsidR="00CE1CCD" w:rsidRPr="00396420" w:rsidRDefault="00CE1CCD" w:rsidP="00233874">
            <w:pPr>
              <w:spacing w:before="60" w:after="60"/>
              <w:rPr>
                <w:rFonts w:cs="Calibri"/>
                <w:bCs/>
                <w:szCs w:val="22"/>
              </w:rPr>
            </w:pPr>
            <w:r w:rsidRPr="00396420">
              <w:rPr>
                <w:rFonts w:cs="Calibri"/>
                <w:bCs/>
                <w:szCs w:val="22"/>
              </w:rPr>
              <w:t>Includes, but is not limited to:</w:t>
            </w:r>
          </w:p>
          <w:p w14:paraId="67EF3C1B" w14:textId="0E8758C4" w:rsidR="00CE1CCD" w:rsidRPr="00396420" w:rsidRDefault="00CE1CCD" w:rsidP="00233874">
            <w:pPr>
              <w:pStyle w:val="ListParagraph"/>
              <w:numPr>
                <w:ilvl w:val="0"/>
                <w:numId w:val="47"/>
              </w:numPr>
              <w:spacing w:before="60" w:after="60"/>
              <w:rPr>
                <w:rFonts w:cs="Calibri"/>
                <w:bCs/>
                <w:szCs w:val="22"/>
              </w:rPr>
            </w:pPr>
            <w:r>
              <w:rPr>
                <w:rFonts w:cs="Calibri"/>
                <w:bCs/>
                <w:szCs w:val="22"/>
              </w:rPr>
              <w:t>Records relating to the development and/or implementation of historically significant treatment;</w:t>
            </w:r>
          </w:p>
          <w:p w14:paraId="5FE1C414" w14:textId="209793F1" w:rsidR="00CE1CCD" w:rsidRPr="00396420" w:rsidRDefault="00CE1CCD" w:rsidP="00233874">
            <w:pPr>
              <w:pStyle w:val="ListParagraph"/>
              <w:numPr>
                <w:ilvl w:val="0"/>
                <w:numId w:val="47"/>
              </w:numPr>
              <w:spacing w:before="60" w:after="60"/>
              <w:rPr>
                <w:rFonts w:cs="Calibri"/>
                <w:bCs/>
                <w:szCs w:val="22"/>
              </w:rPr>
            </w:pPr>
            <w:r>
              <w:rPr>
                <w:rFonts w:cs="Calibri"/>
                <w:bCs/>
                <w:szCs w:val="22"/>
              </w:rPr>
              <w:t xml:space="preserve">Annual reports for medical facilities </w:t>
            </w:r>
            <w:r w:rsidR="00517A28">
              <w:rPr>
                <w:rFonts w:cs="Calibri"/>
                <w:bCs/>
                <w:szCs w:val="22"/>
              </w:rPr>
              <w:t>documenting</w:t>
            </w:r>
            <w:r>
              <w:rPr>
                <w:rFonts w:cs="Calibri"/>
                <w:bCs/>
                <w:szCs w:val="22"/>
              </w:rPr>
              <w:t xml:space="preserve"> participation in historically significant treatment;</w:t>
            </w:r>
          </w:p>
          <w:p w14:paraId="732C1F29" w14:textId="69BA776C" w:rsidR="00CE1CCD" w:rsidRDefault="00CE1CCD" w:rsidP="00233874">
            <w:pPr>
              <w:pStyle w:val="ListParagraph"/>
              <w:numPr>
                <w:ilvl w:val="0"/>
                <w:numId w:val="47"/>
              </w:numPr>
              <w:spacing w:before="60" w:after="60"/>
              <w:rPr>
                <w:rFonts w:cs="Calibri"/>
                <w:bCs/>
                <w:szCs w:val="22"/>
              </w:rPr>
            </w:pPr>
            <w:r>
              <w:rPr>
                <w:rFonts w:cs="Calibri"/>
                <w:bCs/>
                <w:szCs w:val="22"/>
              </w:rPr>
              <w:t xml:space="preserve">Correspondence </w:t>
            </w:r>
            <w:r w:rsidR="00233874">
              <w:rPr>
                <w:rFonts w:cs="Calibri"/>
                <w:bCs/>
                <w:szCs w:val="22"/>
              </w:rPr>
              <w:t>proposing/</w:t>
            </w:r>
            <w:r>
              <w:rPr>
                <w:rFonts w:cs="Calibri"/>
                <w:bCs/>
                <w:szCs w:val="22"/>
              </w:rPr>
              <w:t xml:space="preserve">requesting and </w:t>
            </w:r>
            <w:r w:rsidR="00233874">
              <w:rPr>
                <w:rFonts w:cs="Calibri"/>
                <w:bCs/>
                <w:szCs w:val="22"/>
              </w:rPr>
              <w:t>approving or rejecting/</w:t>
            </w:r>
            <w:r>
              <w:rPr>
                <w:rFonts w:cs="Calibri"/>
                <w:bCs/>
                <w:szCs w:val="22"/>
              </w:rPr>
              <w:t>denying treatment options.</w:t>
            </w:r>
          </w:p>
          <w:p w14:paraId="7EB4574F" w14:textId="31845383" w:rsidR="00CE1CCD" w:rsidRPr="00396420" w:rsidRDefault="00CE1CCD" w:rsidP="00233874">
            <w:pPr>
              <w:spacing w:before="60" w:after="60"/>
              <w:rPr>
                <w:rFonts w:cs="Calibri"/>
                <w:bCs/>
                <w:i/>
                <w:sz w:val="21"/>
                <w:szCs w:val="21"/>
              </w:rPr>
            </w:pPr>
            <w:r w:rsidRPr="00396420">
              <w:rPr>
                <w:rFonts w:cs="Calibri"/>
                <w:bCs/>
                <w:i/>
                <w:sz w:val="21"/>
                <w:szCs w:val="21"/>
              </w:rPr>
              <w:t xml:space="preserve">Note: </w:t>
            </w:r>
            <w:r>
              <w:rPr>
                <w:rFonts w:cs="Calibri"/>
                <w:bCs/>
                <w:i/>
                <w:sz w:val="21"/>
                <w:szCs w:val="21"/>
              </w:rPr>
              <w:t>Documents may contain confidential health care information. Release of medical information is governed by chapter 70.02 RCW and RCW 42.56.365(2)</w:t>
            </w:r>
            <w:r w:rsidRPr="00396420">
              <w:rPr>
                <w:rFonts w:cs="Calibr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8675CC" w14:textId="77777777" w:rsidR="00CE1CCD" w:rsidRPr="00396420" w:rsidRDefault="00CE1CCD" w:rsidP="00233874">
            <w:pPr>
              <w:spacing w:before="60" w:after="60"/>
              <w:rPr>
                <w:bCs/>
                <w:szCs w:val="17"/>
              </w:rPr>
            </w:pPr>
            <w:r w:rsidRPr="00396420">
              <w:rPr>
                <w:b/>
                <w:bCs/>
                <w:szCs w:val="17"/>
              </w:rPr>
              <w:t>Retain</w:t>
            </w:r>
            <w:r w:rsidRPr="00396420">
              <w:rPr>
                <w:bCs/>
                <w:szCs w:val="17"/>
              </w:rPr>
              <w:t xml:space="preserve"> for </w:t>
            </w:r>
            <w:r>
              <w:rPr>
                <w:bCs/>
                <w:szCs w:val="17"/>
              </w:rPr>
              <w:t>10</w:t>
            </w:r>
            <w:r w:rsidRPr="00396420">
              <w:rPr>
                <w:bCs/>
                <w:szCs w:val="17"/>
              </w:rPr>
              <w:t xml:space="preserve"> years after </w:t>
            </w:r>
            <w:r>
              <w:rPr>
                <w:bCs/>
                <w:szCs w:val="17"/>
              </w:rPr>
              <w:t>end</w:t>
            </w:r>
            <w:r w:rsidRPr="00396420">
              <w:rPr>
                <w:bCs/>
                <w:szCs w:val="17"/>
              </w:rPr>
              <w:t xml:space="preserve"> of </w:t>
            </w:r>
            <w:r>
              <w:rPr>
                <w:bCs/>
                <w:szCs w:val="17"/>
              </w:rPr>
              <w:t>treatment</w:t>
            </w:r>
          </w:p>
          <w:p w14:paraId="2C61F5F1" w14:textId="77777777" w:rsidR="00CE1CCD" w:rsidRPr="00396420" w:rsidRDefault="00CE1CCD" w:rsidP="00233874">
            <w:pPr>
              <w:spacing w:before="60" w:after="60"/>
              <w:rPr>
                <w:bCs/>
                <w:i/>
                <w:szCs w:val="17"/>
              </w:rPr>
            </w:pPr>
            <w:r w:rsidRPr="00396420">
              <w:rPr>
                <w:bCs/>
                <w:i/>
                <w:szCs w:val="17"/>
              </w:rPr>
              <w:t xml:space="preserve">   then</w:t>
            </w:r>
          </w:p>
          <w:p w14:paraId="4524E86E" w14:textId="6A98DEE5" w:rsidR="00CE1CCD" w:rsidRPr="00396420" w:rsidRDefault="00CE1CCD" w:rsidP="00233874">
            <w:pPr>
              <w:spacing w:before="60" w:after="60"/>
              <w:rPr>
                <w:b/>
              </w:rPr>
            </w:pPr>
            <w:r w:rsidRPr="002C3F83">
              <w:rPr>
                <w:b/>
                <w:bCs/>
                <w:color w:val="auto"/>
              </w:rPr>
              <w:t>Transfer</w:t>
            </w:r>
            <w:r w:rsidRPr="002C3F83">
              <w:rPr>
                <w:bCs/>
                <w:color w:val="auto"/>
              </w:rPr>
              <w:t xml:space="preserve"> to Washington State Archives for </w:t>
            </w:r>
            <w:r w:rsidR="00262F61">
              <w:rPr>
                <w:bCs/>
                <w:color w:val="auto"/>
              </w:rPr>
              <w:t>permanent</w:t>
            </w:r>
            <w:r w:rsidRPr="002C3F83">
              <w:rPr>
                <w:bCs/>
                <w:color w:val="auto"/>
              </w:rPr>
              <w:t xml:space="preserve"> retention</w:t>
            </w:r>
            <w:r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F5A18C" w14:textId="77777777" w:rsidR="00CE1CCD" w:rsidRPr="00023D45" w:rsidRDefault="00CE1CCD" w:rsidP="00233874">
            <w:pPr>
              <w:spacing w:before="60"/>
              <w:jc w:val="center"/>
              <w:rPr>
                <w:b/>
                <w:color w:val="auto"/>
                <w:szCs w:val="22"/>
              </w:rPr>
            </w:pPr>
            <w:r w:rsidRPr="00023D45">
              <w:rPr>
                <w:b/>
                <w:color w:val="auto"/>
                <w:szCs w:val="22"/>
              </w:rPr>
              <w:t>ARCHIVAL</w:t>
            </w:r>
          </w:p>
          <w:p w14:paraId="71434CAD" w14:textId="78F858AE" w:rsidR="00CE1CCD" w:rsidRPr="00262F61" w:rsidRDefault="00CE1CCD" w:rsidP="00233874">
            <w:pPr>
              <w:jc w:val="center"/>
              <w:rPr>
                <w:b/>
                <w:color w:val="auto"/>
                <w:sz w:val="16"/>
                <w:szCs w:val="16"/>
              </w:rPr>
            </w:pPr>
            <w:r w:rsidRPr="00262F61">
              <w:rPr>
                <w:b/>
                <w:color w:val="auto"/>
                <w:sz w:val="16"/>
                <w:szCs w:val="16"/>
              </w:rPr>
              <w:t>(</w:t>
            </w:r>
            <w:r w:rsidR="00262F61" w:rsidRPr="00262F61">
              <w:rPr>
                <w:b/>
                <w:color w:val="auto"/>
                <w:sz w:val="16"/>
                <w:szCs w:val="16"/>
              </w:rPr>
              <w:t>Permanent Retention</w:t>
            </w:r>
            <w:r w:rsidRPr="00262F61">
              <w:rPr>
                <w:b/>
                <w:color w:val="auto"/>
                <w:sz w:val="16"/>
                <w:szCs w:val="16"/>
              </w:rPr>
              <w:t>)</w:t>
            </w:r>
            <w:r w:rsidRPr="00262F61">
              <w:rPr>
                <w:color w:val="auto"/>
                <w:sz w:val="16"/>
                <w:szCs w:val="16"/>
              </w:rPr>
              <w:fldChar w:fldCharType="begin"/>
            </w:r>
            <w:r w:rsidRPr="00262F61">
              <w:rPr>
                <w:color w:val="auto"/>
                <w:sz w:val="16"/>
                <w:szCs w:val="16"/>
              </w:rPr>
              <w:instrText xml:space="preserve"> XE "LEGACY RECORDS:</w:instrText>
            </w:r>
            <w:r w:rsidR="003E76F5" w:rsidRPr="00262F61">
              <w:rPr>
                <w:color w:val="auto"/>
                <w:sz w:val="16"/>
                <w:szCs w:val="16"/>
              </w:rPr>
              <w:instrText xml:space="preserve"> Department of Institutions Patient Treatment Files – Historically Significant</w:instrText>
            </w:r>
            <w:r w:rsidRPr="00262F61">
              <w:rPr>
                <w:color w:val="auto"/>
                <w:sz w:val="16"/>
                <w:szCs w:val="16"/>
              </w:rPr>
              <w:instrText xml:space="preserve">” \f "archival" </w:instrText>
            </w:r>
            <w:r w:rsidRPr="00262F61">
              <w:rPr>
                <w:color w:val="auto"/>
                <w:sz w:val="16"/>
                <w:szCs w:val="16"/>
              </w:rPr>
              <w:fldChar w:fldCharType="end"/>
            </w:r>
          </w:p>
          <w:p w14:paraId="3DE17A5D" w14:textId="77777777" w:rsidR="00CE1CCD" w:rsidRDefault="00CE1CCD" w:rsidP="00233874">
            <w:pPr>
              <w:jc w:val="center"/>
              <w:rPr>
                <w:color w:val="auto"/>
                <w:sz w:val="20"/>
                <w:szCs w:val="20"/>
              </w:rPr>
            </w:pPr>
            <w:r w:rsidRPr="008C739C">
              <w:rPr>
                <w:color w:val="auto"/>
                <w:sz w:val="20"/>
                <w:szCs w:val="20"/>
              </w:rPr>
              <w:t>NON-ESSENTIAL</w:t>
            </w:r>
          </w:p>
          <w:p w14:paraId="0E2022D2" w14:textId="77777777" w:rsidR="00CE1CCD" w:rsidRPr="00396420" w:rsidRDefault="00CE1CCD" w:rsidP="00233874">
            <w:pPr>
              <w:jc w:val="center"/>
              <w:rPr>
                <w:rFonts w:ascii="Arial" w:hAnsi="Arial"/>
              </w:rPr>
            </w:pPr>
            <w:r w:rsidRPr="007F47C6">
              <w:rPr>
                <w:sz w:val="20"/>
                <w:szCs w:val="20"/>
              </w:rPr>
              <w:t>OPR</w:t>
            </w:r>
          </w:p>
        </w:tc>
      </w:tr>
      <w:tr w:rsidR="00070065" w:rsidRPr="00396420" w14:paraId="5AF80ADC" w14:textId="77777777" w:rsidTr="0007006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C6D94" w14:textId="7615A433" w:rsidR="00070065" w:rsidRPr="00396420" w:rsidRDefault="00CE1CCD" w:rsidP="00233874">
            <w:pPr>
              <w:spacing w:before="60" w:after="60"/>
              <w:jc w:val="center"/>
            </w:pPr>
            <w:r>
              <w:t>23-04-</w:t>
            </w:r>
            <w:r w:rsidR="007A3E47">
              <w:t>69692</w:t>
            </w:r>
            <w:r w:rsidR="00070065" w:rsidRPr="00FB64F1">
              <w:fldChar w:fldCharType="begin"/>
            </w:r>
            <w:r w:rsidR="00070065" w:rsidRPr="00FB64F1">
              <w:instrText xml:space="preserve"> XE “</w:instrText>
            </w:r>
            <w:r>
              <w:instrText>23-04-</w:instrText>
            </w:r>
            <w:r w:rsidR="007A3E47">
              <w:instrText>69692</w:instrText>
            </w:r>
            <w:r w:rsidR="00070065" w:rsidRPr="00FB64F1">
              <w:instrText xml:space="preserve">" \f “dan” </w:instrText>
            </w:r>
            <w:r w:rsidR="00070065" w:rsidRPr="00FB64F1">
              <w:fldChar w:fldCharType="end"/>
            </w:r>
          </w:p>
          <w:p w14:paraId="2A44ADB8" w14:textId="77777777" w:rsidR="00070065" w:rsidRPr="00396420" w:rsidRDefault="00070065" w:rsidP="00233874">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C93580" w14:textId="7121BBDD" w:rsidR="00070065" w:rsidRPr="00396420" w:rsidRDefault="00070065" w:rsidP="00233874">
            <w:pPr>
              <w:spacing w:before="60" w:after="60"/>
              <w:rPr>
                <w:rFonts w:cs="Calibri"/>
                <w:b/>
                <w:bCs/>
                <w:i/>
                <w:szCs w:val="22"/>
              </w:rPr>
            </w:pPr>
            <w:r>
              <w:rPr>
                <w:rFonts w:cs="Calibri"/>
                <w:b/>
                <w:bCs/>
                <w:i/>
                <w:szCs w:val="22"/>
              </w:rPr>
              <w:t xml:space="preserve">Department of Institutions Patient Treatment Files – </w:t>
            </w:r>
            <w:r w:rsidR="00CE1CCD">
              <w:rPr>
                <w:rFonts w:cs="Calibri"/>
                <w:b/>
                <w:bCs/>
                <w:i/>
                <w:szCs w:val="22"/>
              </w:rPr>
              <w:t>Routine</w:t>
            </w:r>
          </w:p>
          <w:p w14:paraId="6D16382E" w14:textId="55E5D287" w:rsidR="00070065" w:rsidRPr="00396420" w:rsidRDefault="00070065" w:rsidP="00233874">
            <w:pPr>
              <w:spacing w:before="60" w:after="60"/>
              <w:rPr>
                <w:rFonts w:cs="Calibri"/>
                <w:bCs/>
                <w:szCs w:val="22"/>
              </w:rPr>
            </w:pPr>
            <w:r w:rsidRPr="00396420">
              <w:rPr>
                <w:rFonts w:cs="Calibri"/>
                <w:bCs/>
                <w:szCs w:val="22"/>
              </w:rPr>
              <w:t xml:space="preserve">Records </w:t>
            </w:r>
            <w:r w:rsidR="000C0690">
              <w:rPr>
                <w:rFonts w:cs="Calibri"/>
                <w:bCs/>
                <w:szCs w:val="22"/>
              </w:rPr>
              <w:t>created under the</w:t>
            </w:r>
            <w:r w:rsidR="00517A28">
              <w:rPr>
                <w:rFonts w:cs="Calibri"/>
                <w:bCs/>
                <w:szCs w:val="22"/>
              </w:rPr>
              <w:t xml:space="preserve"> former</w:t>
            </w:r>
            <w:r w:rsidR="000C0690">
              <w:rPr>
                <w:rFonts w:cs="Calibri"/>
                <w:bCs/>
                <w:szCs w:val="22"/>
              </w:rPr>
              <w:t xml:space="preserve"> Department of Institutions (DOI) relating to </w:t>
            </w:r>
            <w:r w:rsidR="00CE1CCD">
              <w:rPr>
                <w:rFonts w:cs="Calibri"/>
                <w:bCs/>
                <w:szCs w:val="22"/>
              </w:rPr>
              <w:t>routine</w:t>
            </w:r>
            <w:r w:rsidR="000C0690">
              <w:rPr>
                <w:rFonts w:cs="Calibri"/>
                <w:bCs/>
                <w:szCs w:val="22"/>
              </w:rPr>
              <w:t xml:space="preserve"> patient treatment prior to 1981. </w:t>
            </w:r>
            <w:r w:rsidR="0060424F" w:rsidRPr="001C5FAF">
              <w:rPr>
                <w:rFonts w:asciiTheme="minorHAnsi" w:hAnsiTheme="minorHAnsi"/>
                <w:color w:val="auto"/>
                <w:szCs w:val="22"/>
              </w:rPr>
              <w:fldChar w:fldCharType="begin"/>
            </w:r>
            <w:r w:rsidR="0060424F" w:rsidRPr="001C5FAF">
              <w:rPr>
                <w:rFonts w:asciiTheme="minorHAnsi" w:hAnsiTheme="minorHAnsi"/>
                <w:color w:val="auto"/>
                <w:szCs w:val="22"/>
              </w:rPr>
              <w:instrText xml:space="preserve"> XE "</w:instrText>
            </w:r>
            <w:r w:rsidR="0060424F">
              <w:rPr>
                <w:rFonts w:asciiTheme="minorHAnsi" w:hAnsiTheme="minorHAnsi"/>
                <w:color w:val="auto"/>
                <w:szCs w:val="22"/>
              </w:rPr>
              <w:instrText>Department of Institutions:patient treatment files:routine</w:instrText>
            </w:r>
            <w:r w:rsidR="0060424F" w:rsidRPr="001C5FAF">
              <w:rPr>
                <w:rFonts w:asciiTheme="minorHAnsi" w:hAnsiTheme="minorHAnsi"/>
                <w:color w:val="auto"/>
                <w:szCs w:val="22"/>
              </w:rPr>
              <w:instrText xml:space="preserve">" \f “subject” </w:instrText>
            </w:r>
            <w:r w:rsidR="0060424F" w:rsidRPr="001C5FAF">
              <w:rPr>
                <w:rFonts w:asciiTheme="minorHAnsi" w:hAnsiTheme="minorHAnsi"/>
                <w:color w:val="auto"/>
                <w:szCs w:val="22"/>
              </w:rPr>
              <w:fldChar w:fldCharType="end"/>
            </w:r>
            <w:r w:rsidR="0060424F" w:rsidRPr="001C5FAF">
              <w:rPr>
                <w:rFonts w:asciiTheme="minorHAnsi" w:hAnsiTheme="minorHAnsi"/>
                <w:color w:val="auto"/>
                <w:szCs w:val="22"/>
              </w:rPr>
              <w:fldChar w:fldCharType="begin"/>
            </w:r>
            <w:r w:rsidR="0060424F" w:rsidRPr="001C5FAF">
              <w:rPr>
                <w:rFonts w:asciiTheme="minorHAnsi" w:hAnsiTheme="minorHAnsi"/>
                <w:color w:val="auto"/>
                <w:szCs w:val="22"/>
              </w:rPr>
              <w:instrText xml:space="preserve"> XE "</w:instrText>
            </w:r>
            <w:r w:rsidR="0060424F">
              <w:rPr>
                <w:rFonts w:asciiTheme="minorHAnsi" w:hAnsiTheme="minorHAnsi"/>
                <w:color w:val="auto"/>
                <w:szCs w:val="22"/>
              </w:rPr>
              <w:instrText>patient treatment files:Department of Institutions:routine</w:instrText>
            </w:r>
            <w:r w:rsidR="0060424F" w:rsidRPr="001C5FAF">
              <w:rPr>
                <w:rFonts w:asciiTheme="minorHAnsi" w:hAnsiTheme="minorHAnsi"/>
                <w:color w:val="auto"/>
                <w:szCs w:val="22"/>
              </w:rPr>
              <w:instrText xml:space="preserve">" \f “subject” </w:instrText>
            </w:r>
            <w:r w:rsidR="0060424F" w:rsidRPr="001C5FAF">
              <w:rPr>
                <w:rFonts w:asciiTheme="minorHAnsi" w:hAnsiTheme="minorHAnsi"/>
                <w:color w:val="auto"/>
                <w:szCs w:val="22"/>
              </w:rPr>
              <w:fldChar w:fldCharType="end"/>
            </w:r>
          </w:p>
          <w:p w14:paraId="08761DE6" w14:textId="77777777" w:rsidR="00070065" w:rsidRPr="00396420" w:rsidRDefault="00070065" w:rsidP="00233874">
            <w:pPr>
              <w:spacing w:before="60" w:after="60"/>
              <w:rPr>
                <w:rFonts w:cs="Calibri"/>
                <w:bCs/>
                <w:szCs w:val="22"/>
              </w:rPr>
            </w:pPr>
            <w:r w:rsidRPr="00396420">
              <w:rPr>
                <w:rFonts w:cs="Calibri"/>
                <w:bCs/>
                <w:szCs w:val="22"/>
              </w:rPr>
              <w:t>Includes, but is not limited to:</w:t>
            </w:r>
          </w:p>
          <w:p w14:paraId="3665A44C" w14:textId="47BAFA05" w:rsidR="00070065" w:rsidRPr="00396420" w:rsidRDefault="00CE1CCD" w:rsidP="00233874">
            <w:pPr>
              <w:pStyle w:val="ListParagraph"/>
              <w:numPr>
                <w:ilvl w:val="0"/>
                <w:numId w:val="47"/>
              </w:numPr>
              <w:spacing w:before="60" w:after="60"/>
              <w:rPr>
                <w:rFonts w:cs="Calibri"/>
                <w:bCs/>
                <w:szCs w:val="22"/>
              </w:rPr>
            </w:pPr>
            <w:r>
              <w:rPr>
                <w:rFonts w:cs="Calibri"/>
                <w:bCs/>
                <w:szCs w:val="22"/>
              </w:rPr>
              <w:t>Patient treatment files</w:t>
            </w:r>
            <w:r w:rsidR="00070065">
              <w:rPr>
                <w:rFonts w:cs="Calibri"/>
                <w:bCs/>
                <w:szCs w:val="22"/>
              </w:rPr>
              <w:t>;</w:t>
            </w:r>
          </w:p>
          <w:p w14:paraId="745CC3BC" w14:textId="50E20F72" w:rsidR="00070065" w:rsidRPr="00396420" w:rsidRDefault="00CE1CCD" w:rsidP="00233874">
            <w:pPr>
              <w:pStyle w:val="ListParagraph"/>
              <w:numPr>
                <w:ilvl w:val="0"/>
                <w:numId w:val="47"/>
              </w:numPr>
              <w:spacing w:before="60" w:after="60"/>
              <w:rPr>
                <w:rFonts w:cs="Calibri"/>
                <w:bCs/>
                <w:szCs w:val="22"/>
              </w:rPr>
            </w:pPr>
            <w:r>
              <w:rPr>
                <w:rFonts w:cs="Calibri"/>
                <w:bCs/>
                <w:szCs w:val="22"/>
              </w:rPr>
              <w:t>Monthly</w:t>
            </w:r>
            <w:r w:rsidR="000C0690">
              <w:rPr>
                <w:rFonts w:cs="Calibri"/>
                <w:bCs/>
                <w:szCs w:val="22"/>
              </w:rPr>
              <w:t xml:space="preserve"> reports </w:t>
            </w:r>
            <w:r>
              <w:rPr>
                <w:rFonts w:cs="Calibri"/>
                <w:bCs/>
                <w:szCs w:val="22"/>
              </w:rPr>
              <w:t>and population counts</w:t>
            </w:r>
            <w:r w:rsidR="00070065">
              <w:rPr>
                <w:rFonts w:cs="Calibri"/>
                <w:bCs/>
                <w:szCs w:val="22"/>
              </w:rPr>
              <w:t>;</w:t>
            </w:r>
          </w:p>
          <w:p w14:paraId="598D07F3" w14:textId="4287EEDC" w:rsidR="00070065" w:rsidRDefault="00CE1CCD" w:rsidP="00233874">
            <w:pPr>
              <w:pStyle w:val="ListParagraph"/>
              <w:numPr>
                <w:ilvl w:val="0"/>
                <w:numId w:val="47"/>
              </w:numPr>
              <w:spacing w:before="60" w:after="60"/>
              <w:rPr>
                <w:rFonts w:cs="Calibri"/>
                <w:bCs/>
                <w:szCs w:val="22"/>
              </w:rPr>
            </w:pPr>
            <w:r>
              <w:rPr>
                <w:rFonts w:cs="Calibri"/>
                <w:bCs/>
                <w:szCs w:val="22"/>
              </w:rPr>
              <w:t>Related correspondence and memos</w:t>
            </w:r>
            <w:r w:rsidR="00070065">
              <w:rPr>
                <w:rFonts w:cs="Calibri"/>
                <w:bCs/>
                <w:szCs w:val="22"/>
              </w:rPr>
              <w:t>.</w:t>
            </w:r>
          </w:p>
          <w:p w14:paraId="1276CCCC" w14:textId="6CCA6EFD" w:rsidR="00070065" w:rsidRPr="00396420" w:rsidRDefault="00070065" w:rsidP="00233874">
            <w:pPr>
              <w:spacing w:before="60" w:after="60"/>
              <w:rPr>
                <w:rFonts w:cs="Calibri"/>
                <w:bCs/>
                <w:i/>
                <w:sz w:val="21"/>
                <w:szCs w:val="21"/>
              </w:rPr>
            </w:pPr>
            <w:r w:rsidRPr="00396420">
              <w:rPr>
                <w:rFonts w:cs="Calibri"/>
                <w:bCs/>
                <w:i/>
                <w:sz w:val="21"/>
                <w:szCs w:val="21"/>
              </w:rPr>
              <w:t xml:space="preserve">Note: </w:t>
            </w:r>
            <w:r w:rsidR="000C0690">
              <w:rPr>
                <w:rFonts w:cs="Calibri"/>
                <w:bCs/>
                <w:i/>
                <w:sz w:val="21"/>
                <w:szCs w:val="21"/>
              </w:rPr>
              <w:t>Documents may contain confidential health care information</w:t>
            </w:r>
            <w:r w:rsidR="00CE1CCD">
              <w:rPr>
                <w:rFonts w:cs="Calibri"/>
                <w:bCs/>
                <w:i/>
                <w:sz w:val="21"/>
                <w:szCs w:val="21"/>
              </w:rPr>
              <w:t>. Release of medical information is governed by chapter 70.02 RCW and RCW 42.56.365(2)</w:t>
            </w:r>
            <w:r w:rsidRPr="00396420">
              <w:rPr>
                <w:rFonts w:cs="Calibr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B6794" w14:textId="122390F6" w:rsidR="00070065" w:rsidRPr="00396420" w:rsidRDefault="00070065" w:rsidP="00233874">
            <w:pPr>
              <w:spacing w:before="60" w:after="60"/>
              <w:rPr>
                <w:bCs/>
                <w:szCs w:val="17"/>
              </w:rPr>
            </w:pPr>
            <w:r w:rsidRPr="00396420">
              <w:rPr>
                <w:b/>
                <w:bCs/>
                <w:szCs w:val="17"/>
              </w:rPr>
              <w:t>Retain</w:t>
            </w:r>
            <w:r w:rsidRPr="00396420">
              <w:rPr>
                <w:bCs/>
                <w:szCs w:val="17"/>
              </w:rPr>
              <w:t xml:space="preserve"> for </w:t>
            </w:r>
            <w:r w:rsidR="00CE1CCD">
              <w:rPr>
                <w:bCs/>
                <w:szCs w:val="17"/>
              </w:rPr>
              <w:t>10</w:t>
            </w:r>
            <w:r w:rsidRPr="00396420">
              <w:rPr>
                <w:bCs/>
                <w:szCs w:val="17"/>
              </w:rPr>
              <w:t xml:space="preserve"> years after </w:t>
            </w:r>
            <w:r w:rsidR="00CE1CCD">
              <w:rPr>
                <w:bCs/>
                <w:szCs w:val="17"/>
              </w:rPr>
              <w:t>end</w:t>
            </w:r>
            <w:r w:rsidRPr="00396420">
              <w:rPr>
                <w:bCs/>
                <w:szCs w:val="17"/>
              </w:rPr>
              <w:t xml:space="preserve"> of </w:t>
            </w:r>
            <w:r w:rsidR="00CE1CCD">
              <w:rPr>
                <w:bCs/>
                <w:szCs w:val="17"/>
              </w:rPr>
              <w:t>treatment</w:t>
            </w:r>
          </w:p>
          <w:p w14:paraId="4EE17ED1" w14:textId="77777777" w:rsidR="00070065" w:rsidRPr="00396420" w:rsidRDefault="00070065" w:rsidP="00233874">
            <w:pPr>
              <w:spacing w:before="60" w:after="60"/>
              <w:rPr>
                <w:bCs/>
                <w:i/>
                <w:szCs w:val="17"/>
              </w:rPr>
            </w:pPr>
            <w:r w:rsidRPr="00396420">
              <w:rPr>
                <w:bCs/>
                <w:i/>
                <w:szCs w:val="17"/>
              </w:rPr>
              <w:t xml:space="preserve">   then</w:t>
            </w:r>
          </w:p>
          <w:p w14:paraId="3BCB010D" w14:textId="4FC883E3" w:rsidR="00070065" w:rsidRPr="00396420" w:rsidRDefault="00CE1CCD" w:rsidP="00233874">
            <w:pPr>
              <w:spacing w:before="60" w:after="60"/>
              <w:rPr>
                <w:b/>
              </w:rPr>
            </w:pPr>
            <w:r>
              <w:rPr>
                <w:b/>
                <w:bCs/>
                <w:color w:val="auto"/>
              </w:rPr>
              <w:t>Destroy</w:t>
            </w:r>
            <w:r w:rsidR="00070065"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F6BA79" w14:textId="77777777" w:rsidR="00CE1CCD" w:rsidRPr="005C6F55" w:rsidRDefault="00CE1CCD" w:rsidP="00CE1CCD">
            <w:pPr>
              <w:pStyle w:val="OPROFM"/>
              <w:spacing w:before="60" w:after="0"/>
              <w:rPr>
                <w:b w:val="0"/>
                <w:sz w:val="20"/>
                <w:szCs w:val="20"/>
                <w:lang w:val="en-US"/>
              </w:rPr>
            </w:pPr>
            <w:r w:rsidRPr="005C6F55">
              <w:rPr>
                <w:b w:val="0"/>
                <w:sz w:val="20"/>
                <w:szCs w:val="20"/>
                <w:lang w:val="en-US"/>
              </w:rPr>
              <w:t>NON-archival</w:t>
            </w:r>
          </w:p>
          <w:p w14:paraId="2F20CD0C" w14:textId="77777777" w:rsidR="00CE1CCD" w:rsidRDefault="00CE1CCD" w:rsidP="00CE1CCD">
            <w:pPr>
              <w:jc w:val="center"/>
              <w:rPr>
                <w:color w:val="auto"/>
                <w:sz w:val="20"/>
                <w:szCs w:val="20"/>
              </w:rPr>
            </w:pPr>
            <w:r w:rsidRPr="008C739C">
              <w:rPr>
                <w:color w:val="auto"/>
                <w:sz w:val="20"/>
                <w:szCs w:val="20"/>
              </w:rPr>
              <w:t>NON-ESSENTIAL</w:t>
            </w:r>
          </w:p>
          <w:p w14:paraId="2360FDDF" w14:textId="186711B7" w:rsidR="00070065" w:rsidRPr="00396420" w:rsidRDefault="00CE1CCD" w:rsidP="00CE1CCD">
            <w:pPr>
              <w:jc w:val="center"/>
              <w:rPr>
                <w:rFonts w:ascii="Arial" w:hAnsi="Arial"/>
              </w:rPr>
            </w:pPr>
            <w:r w:rsidRPr="007F47C6">
              <w:rPr>
                <w:sz w:val="20"/>
                <w:szCs w:val="20"/>
              </w:rPr>
              <w:t>OPR</w:t>
            </w:r>
          </w:p>
        </w:tc>
      </w:tr>
    </w:tbl>
    <w:p w14:paraId="571422DF" w14:textId="77777777" w:rsidR="000A2507" w:rsidRDefault="000A2507" w:rsidP="003E650C"/>
    <w:p w14:paraId="3A8A993B" w14:textId="77777777" w:rsidR="00F84D9C" w:rsidRDefault="00F84D9C" w:rsidP="003E650C"/>
    <w:p w14:paraId="72254C90" w14:textId="77777777" w:rsidR="00F84D9C" w:rsidRDefault="00F84D9C" w:rsidP="003E650C">
      <w:pPr>
        <w:sectPr w:rsidR="00F84D9C" w:rsidSect="00EE7625">
          <w:footerReference w:type="default" r:id="rId13"/>
          <w:pgSz w:w="15840" w:h="12240" w:orient="landscape" w:code="1"/>
          <w:pgMar w:top="1080" w:right="720" w:bottom="1080" w:left="720" w:header="1080" w:footer="720" w:gutter="0"/>
          <w:cols w:space="720"/>
          <w:docGrid w:linePitch="360"/>
        </w:sectPr>
      </w:pPr>
    </w:p>
    <w:p w14:paraId="0A4F0DDB" w14:textId="77777777" w:rsidR="00EE2293" w:rsidRDefault="00EE2293" w:rsidP="00B32666">
      <w:pPr>
        <w:pStyle w:val="TOCwno"/>
        <w:ind w:left="360"/>
      </w:pPr>
      <w:bookmarkStart w:id="13" w:name="_Toc215394215"/>
      <w:bookmarkStart w:id="14" w:name="_Toc219518915"/>
      <w:bookmarkStart w:id="15" w:name="_Toc299352380"/>
      <w:bookmarkStart w:id="16" w:name="_Toc304382616"/>
      <w:bookmarkStart w:id="17" w:name="_Toc364164680"/>
      <w:bookmarkStart w:id="18" w:name="_Toc129261460"/>
      <w:r>
        <w:lastRenderedPageBreak/>
        <w:t>g</w:t>
      </w:r>
      <w:r w:rsidRPr="00C04DC1">
        <w:t>lossary</w:t>
      </w:r>
      <w:bookmarkEnd w:id="13"/>
      <w:bookmarkEnd w:id="14"/>
      <w:bookmarkEnd w:id="15"/>
      <w:bookmarkEnd w:id="16"/>
      <w:bookmarkEnd w:id="17"/>
      <w:bookmarkEnd w:id="18"/>
    </w:p>
    <w:tbl>
      <w:tblPr>
        <w:tblW w:w="14400" w:type="dxa"/>
        <w:jc w:val="center"/>
        <w:tblLook w:val="04A0" w:firstRow="1" w:lastRow="0" w:firstColumn="1" w:lastColumn="0" w:noHBand="0" w:noVBand="1"/>
      </w:tblPr>
      <w:tblGrid>
        <w:gridCol w:w="14400"/>
      </w:tblGrid>
      <w:tr w:rsidR="00EE2293" w:rsidRPr="0089069B" w14:paraId="62B23FF1" w14:textId="77777777" w:rsidTr="00233874">
        <w:trPr>
          <w:trHeight w:val="405"/>
          <w:jc w:val="center"/>
        </w:trPr>
        <w:tc>
          <w:tcPr>
            <w:tcW w:w="14400" w:type="dxa"/>
            <w:tcMar>
              <w:left w:w="115" w:type="dxa"/>
              <w:right w:w="202" w:type="dxa"/>
            </w:tcMar>
          </w:tcPr>
          <w:p w14:paraId="15D33558" w14:textId="77777777" w:rsidR="00EE2293" w:rsidRPr="0089069B" w:rsidRDefault="00EE2293" w:rsidP="0023387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EE2293" w:rsidRPr="0089069B" w14:paraId="5A9B2241" w14:textId="77777777" w:rsidTr="00233874">
        <w:trPr>
          <w:jc w:val="center"/>
        </w:trPr>
        <w:tc>
          <w:tcPr>
            <w:tcW w:w="14400" w:type="dxa"/>
            <w:tcMar>
              <w:left w:w="115" w:type="dxa"/>
              <w:right w:w="202" w:type="dxa"/>
            </w:tcMar>
          </w:tcPr>
          <w:p w14:paraId="6B4BEB9F" w14:textId="77777777" w:rsidR="00EE2293" w:rsidRPr="00266E8E" w:rsidRDefault="00EE2293" w:rsidP="0023387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E2293" w:rsidRPr="0089069B" w14:paraId="5842AE30" w14:textId="77777777" w:rsidTr="00233874">
        <w:trPr>
          <w:jc w:val="center"/>
        </w:trPr>
        <w:tc>
          <w:tcPr>
            <w:tcW w:w="14400" w:type="dxa"/>
            <w:tcMar>
              <w:left w:w="115" w:type="dxa"/>
              <w:right w:w="202" w:type="dxa"/>
            </w:tcMar>
          </w:tcPr>
          <w:p w14:paraId="0C7DFC3F" w14:textId="77777777" w:rsidR="00EE2293" w:rsidRPr="0089069B" w:rsidRDefault="00EE2293" w:rsidP="0023387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E2293" w:rsidRPr="0089069B" w14:paraId="46CEB010" w14:textId="77777777" w:rsidTr="00233874">
        <w:trPr>
          <w:jc w:val="center"/>
        </w:trPr>
        <w:tc>
          <w:tcPr>
            <w:tcW w:w="14400" w:type="dxa"/>
            <w:tcMar>
              <w:left w:w="115" w:type="dxa"/>
              <w:right w:w="202" w:type="dxa"/>
            </w:tcMar>
          </w:tcPr>
          <w:p w14:paraId="11215536" w14:textId="77777777" w:rsidR="00EE2293" w:rsidRPr="0089069B" w:rsidRDefault="00EE2293" w:rsidP="0023387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2293" w:rsidRPr="0089069B" w14:paraId="35A34FEC" w14:textId="77777777" w:rsidTr="00233874">
        <w:trPr>
          <w:trHeight w:val="333"/>
          <w:jc w:val="center"/>
        </w:trPr>
        <w:tc>
          <w:tcPr>
            <w:tcW w:w="14400" w:type="dxa"/>
            <w:tcMar>
              <w:left w:w="115" w:type="dxa"/>
              <w:right w:w="202" w:type="dxa"/>
            </w:tcMar>
            <w:vAlign w:val="center"/>
          </w:tcPr>
          <w:p w14:paraId="02453F8A" w14:textId="77777777" w:rsidR="00EE2293" w:rsidRPr="0089069B" w:rsidRDefault="00EE2293" w:rsidP="0023387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E2293" w:rsidRPr="0089069B" w14:paraId="449923DA" w14:textId="77777777" w:rsidTr="00233874">
        <w:trPr>
          <w:trHeight w:val="1197"/>
          <w:jc w:val="center"/>
        </w:trPr>
        <w:tc>
          <w:tcPr>
            <w:tcW w:w="14400" w:type="dxa"/>
            <w:tcMar>
              <w:left w:w="115" w:type="dxa"/>
              <w:right w:w="202" w:type="dxa"/>
            </w:tcMar>
          </w:tcPr>
          <w:p w14:paraId="553DF2D1" w14:textId="77777777" w:rsidR="00EE2293" w:rsidRPr="0089069B" w:rsidRDefault="00EE2293" w:rsidP="0023387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2293" w:rsidRPr="0089069B" w14:paraId="440A1B36" w14:textId="77777777" w:rsidTr="00233874">
        <w:trPr>
          <w:trHeight w:val="360"/>
          <w:jc w:val="center"/>
        </w:trPr>
        <w:tc>
          <w:tcPr>
            <w:tcW w:w="14400" w:type="dxa"/>
            <w:tcMar>
              <w:left w:w="115" w:type="dxa"/>
              <w:right w:w="202" w:type="dxa"/>
            </w:tcMar>
          </w:tcPr>
          <w:p w14:paraId="42013990"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E2293" w:rsidRPr="0089069B" w14:paraId="11AF1916" w14:textId="77777777" w:rsidTr="00233874">
        <w:trPr>
          <w:jc w:val="center"/>
        </w:trPr>
        <w:tc>
          <w:tcPr>
            <w:tcW w:w="14400" w:type="dxa"/>
            <w:tcMar>
              <w:left w:w="115" w:type="dxa"/>
              <w:right w:w="202" w:type="dxa"/>
            </w:tcMar>
          </w:tcPr>
          <w:p w14:paraId="52C2AE8C" w14:textId="77777777" w:rsidR="00EE2293" w:rsidRPr="0089069B" w:rsidRDefault="00EE2293" w:rsidP="0023387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E2293" w:rsidRPr="0089069B" w14:paraId="2286856D" w14:textId="77777777" w:rsidTr="00233874">
        <w:trPr>
          <w:trHeight w:val="360"/>
          <w:jc w:val="center"/>
        </w:trPr>
        <w:tc>
          <w:tcPr>
            <w:tcW w:w="14400" w:type="dxa"/>
            <w:tcMar>
              <w:left w:w="115" w:type="dxa"/>
              <w:right w:w="202" w:type="dxa"/>
            </w:tcMar>
          </w:tcPr>
          <w:p w14:paraId="05622DDF"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E2293" w:rsidRPr="0089069B" w14:paraId="6E0B96AE" w14:textId="77777777" w:rsidTr="00233874">
        <w:trPr>
          <w:jc w:val="center"/>
        </w:trPr>
        <w:tc>
          <w:tcPr>
            <w:tcW w:w="14400" w:type="dxa"/>
            <w:tcMar>
              <w:left w:w="115" w:type="dxa"/>
              <w:right w:w="202" w:type="dxa"/>
            </w:tcMar>
          </w:tcPr>
          <w:p w14:paraId="1DB97008" w14:textId="77777777" w:rsidR="00EE2293" w:rsidRPr="0089069B" w:rsidRDefault="00EE2293" w:rsidP="0023387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E2293" w:rsidRPr="0089069B" w14:paraId="212BA189" w14:textId="77777777" w:rsidTr="00233874">
        <w:trPr>
          <w:trHeight w:val="288"/>
          <w:jc w:val="center"/>
        </w:trPr>
        <w:tc>
          <w:tcPr>
            <w:tcW w:w="14400" w:type="dxa"/>
            <w:tcMar>
              <w:left w:w="115" w:type="dxa"/>
              <w:right w:w="202" w:type="dxa"/>
            </w:tcMar>
          </w:tcPr>
          <w:p w14:paraId="4DA07EC1" w14:textId="77777777" w:rsidR="00EE2293" w:rsidRPr="0089069B" w:rsidRDefault="00EE2293" w:rsidP="0023387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E2293" w:rsidRPr="0089069B" w14:paraId="459BB3F7" w14:textId="77777777" w:rsidTr="00233874">
        <w:trPr>
          <w:jc w:val="center"/>
        </w:trPr>
        <w:tc>
          <w:tcPr>
            <w:tcW w:w="14400" w:type="dxa"/>
            <w:tcMar>
              <w:left w:w="115" w:type="dxa"/>
              <w:right w:w="202" w:type="dxa"/>
            </w:tcMar>
          </w:tcPr>
          <w:p w14:paraId="21E0BC12" w14:textId="77777777" w:rsidR="00EE2293" w:rsidRPr="0089069B" w:rsidRDefault="00EE2293" w:rsidP="00233874">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EE2293" w:rsidRPr="0089069B" w14:paraId="07A3072D" w14:textId="77777777" w:rsidTr="00233874">
        <w:trPr>
          <w:trHeight w:val="432"/>
          <w:jc w:val="center"/>
        </w:trPr>
        <w:tc>
          <w:tcPr>
            <w:tcW w:w="14400" w:type="dxa"/>
            <w:tcMar>
              <w:left w:w="115" w:type="dxa"/>
              <w:right w:w="202" w:type="dxa"/>
            </w:tcMar>
          </w:tcPr>
          <w:p w14:paraId="0153D1C4" w14:textId="77777777" w:rsidR="00EE2293" w:rsidRPr="0089069B" w:rsidRDefault="00EE2293" w:rsidP="00233874">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EE2293" w:rsidRPr="0089069B" w14:paraId="67E62B0F" w14:textId="77777777" w:rsidTr="00233874">
        <w:trPr>
          <w:trHeight w:val="432"/>
          <w:jc w:val="center"/>
        </w:trPr>
        <w:tc>
          <w:tcPr>
            <w:tcW w:w="14400" w:type="dxa"/>
            <w:tcMar>
              <w:left w:w="115" w:type="dxa"/>
              <w:right w:w="202" w:type="dxa"/>
            </w:tcMar>
          </w:tcPr>
          <w:p w14:paraId="1456FAF4" w14:textId="77777777" w:rsidR="00EE2293" w:rsidRPr="0089069B" w:rsidRDefault="00EE2293" w:rsidP="0023387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2293" w:rsidRPr="0089069B" w14:paraId="4412ACD5" w14:textId="77777777" w:rsidTr="00233874">
        <w:trPr>
          <w:trHeight w:val="432"/>
          <w:jc w:val="center"/>
        </w:trPr>
        <w:tc>
          <w:tcPr>
            <w:tcW w:w="14400" w:type="dxa"/>
            <w:tcMar>
              <w:left w:w="115" w:type="dxa"/>
              <w:right w:w="202" w:type="dxa"/>
            </w:tcMar>
          </w:tcPr>
          <w:p w14:paraId="040EBA6D"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E2293" w:rsidRPr="0089069B" w14:paraId="2E4A5DE1" w14:textId="77777777" w:rsidTr="00233874">
        <w:trPr>
          <w:jc w:val="center"/>
        </w:trPr>
        <w:tc>
          <w:tcPr>
            <w:tcW w:w="14400" w:type="dxa"/>
            <w:tcMar>
              <w:left w:w="115" w:type="dxa"/>
              <w:right w:w="202" w:type="dxa"/>
            </w:tcMar>
          </w:tcPr>
          <w:p w14:paraId="1B7D3AED" w14:textId="77777777" w:rsidR="00EE2293" w:rsidRPr="0089069B" w:rsidRDefault="00EE2293" w:rsidP="0023387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2293" w:rsidRPr="0089069B" w14:paraId="06B0F0AA" w14:textId="77777777" w:rsidTr="00233874">
        <w:trPr>
          <w:trHeight w:val="378"/>
          <w:jc w:val="center"/>
        </w:trPr>
        <w:tc>
          <w:tcPr>
            <w:tcW w:w="14400" w:type="dxa"/>
            <w:tcMar>
              <w:left w:w="115" w:type="dxa"/>
              <w:right w:w="202" w:type="dxa"/>
            </w:tcMar>
          </w:tcPr>
          <w:p w14:paraId="76005B06" w14:textId="77777777" w:rsidR="00EE2293" w:rsidRPr="0089069B" w:rsidRDefault="00EE2293" w:rsidP="0023387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E2293" w:rsidRPr="0089069B" w14:paraId="16B881B6" w14:textId="77777777" w:rsidTr="00233874">
        <w:trPr>
          <w:trHeight w:val="333"/>
          <w:jc w:val="center"/>
        </w:trPr>
        <w:tc>
          <w:tcPr>
            <w:tcW w:w="14400" w:type="dxa"/>
            <w:tcMar>
              <w:left w:w="115" w:type="dxa"/>
              <w:right w:w="202" w:type="dxa"/>
            </w:tcMar>
          </w:tcPr>
          <w:p w14:paraId="4D0D6A6C" w14:textId="77777777" w:rsidR="00EE2293" w:rsidRPr="0089069B" w:rsidRDefault="00EE2293" w:rsidP="00233874">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EE2293" w:rsidRPr="0089069B" w14:paraId="35321176" w14:textId="77777777" w:rsidTr="00233874">
        <w:trPr>
          <w:trHeight w:val="288"/>
          <w:jc w:val="center"/>
        </w:trPr>
        <w:tc>
          <w:tcPr>
            <w:tcW w:w="14400" w:type="dxa"/>
            <w:tcMar>
              <w:left w:w="115" w:type="dxa"/>
              <w:right w:w="202" w:type="dxa"/>
            </w:tcMar>
          </w:tcPr>
          <w:p w14:paraId="3F54D9BE" w14:textId="77777777" w:rsidR="00EE2293" w:rsidRPr="0089069B" w:rsidRDefault="00EE2293" w:rsidP="00233874">
            <w:pPr>
              <w:shd w:val="clear" w:color="auto" w:fill="FFFFFF"/>
              <w:spacing w:before="120"/>
              <w:jc w:val="both"/>
              <w:rPr>
                <w:rFonts w:eastAsia="Calibri" w:cs="Times New Roman"/>
                <w:b/>
                <w:sz w:val="24"/>
                <w:szCs w:val="24"/>
              </w:rPr>
            </w:pPr>
            <w:bookmarkStart w:id="19" w:name="_Hlk265674201"/>
            <w:r w:rsidRPr="0089069B">
              <w:rPr>
                <w:rFonts w:eastAsia="Calibri" w:cs="Times New Roman"/>
                <w:b/>
                <w:i/>
                <w:sz w:val="24"/>
                <w:szCs w:val="24"/>
              </w:rPr>
              <w:t>OFM (Office Files and Memoranda)</w:t>
            </w:r>
            <w:r w:rsidRPr="0089069B">
              <w:t xml:space="preserve"> </w:t>
            </w:r>
          </w:p>
        </w:tc>
      </w:tr>
      <w:tr w:rsidR="00EE2293" w:rsidRPr="0089069B" w14:paraId="64495515" w14:textId="77777777" w:rsidTr="00233874">
        <w:trPr>
          <w:trHeight w:val="432"/>
          <w:jc w:val="center"/>
        </w:trPr>
        <w:tc>
          <w:tcPr>
            <w:tcW w:w="14400" w:type="dxa"/>
            <w:tcMar>
              <w:left w:w="115" w:type="dxa"/>
              <w:right w:w="202" w:type="dxa"/>
            </w:tcMar>
          </w:tcPr>
          <w:p w14:paraId="5CD4A1A0" w14:textId="77777777" w:rsidR="00EE2293" w:rsidRPr="0089069B" w:rsidRDefault="00EE2293" w:rsidP="0023387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E2293" w:rsidRPr="0089069B" w14:paraId="209539CC" w14:textId="77777777" w:rsidTr="00233874">
        <w:trPr>
          <w:trHeight w:val="432"/>
          <w:jc w:val="center"/>
        </w:trPr>
        <w:tc>
          <w:tcPr>
            <w:tcW w:w="14400" w:type="dxa"/>
            <w:tcMar>
              <w:left w:w="115" w:type="dxa"/>
              <w:right w:w="202" w:type="dxa"/>
            </w:tcMar>
          </w:tcPr>
          <w:p w14:paraId="6C51FE49"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E2293" w:rsidRPr="0089069B" w14:paraId="2EB10EA5" w14:textId="77777777" w:rsidTr="00233874">
        <w:trPr>
          <w:trHeight w:val="288"/>
          <w:jc w:val="center"/>
        </w:trPr>
        <w:tc>
          <w:tcPr>
            <w:tcW w:w="14400" w:type="dxa"/>
            <w:tcMar>
              <w:left w:w="115" w:type="dxa"/>
              <w:right w:w="202" w:type="dxa"/>
            </w:tcMar>
          </w:tcPr>
          <w:p w14:paraId="17D70394" w14:textId="77777777" w:rsidR="00EE2293" w:rsidRPr="0089069B" w:rsidRDefault="00EE2293" w:rsidP="0023387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9"/>
      <w:tr w:rsidR="00EE2293" w:rsidRPr="0089069B" w14:paraId="5E8CE8DC" w14:textId="77777777" w:rsidTr="00233874">
        <w:trPr>
          <w:trHeight w:val="441"/>
          <w:jc w:val="center"/>
        </w:trPr>
        <w:tc>
          <w:tcPr>
            <w:tcW w:w="14400" w:type="dxa"/>
            <w:tcMar>
              <w:left w:w="115" w:type="dxa"/>
              <w:right w:w="202" w:type="dxa"/>
            </w:tcMar>
          </w:tcPr>
          <w:p w14:paraId="598BAD87"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E2293" w:rsidRPr="0089069B" w14:paraId="274B76A6" w14:textId="77777777" w:rsidTr="00233874">
        <w:trPr>
          <w:trHeight w:val="432"/>
          <w:jc w:val="center"/>
        </w:trPr>
        <w:tc>
          <w:tcPr>
            <w:tcW w:w="14400" w:type="dxa"/>
            <w:tcMar>
              <w:left w:w="115" w:type="dxa"/>
              <w:right w:w="202" w:type="dxa"/>
            </w:tcMar>
          </w:tcPr>
          <w:p w14:paraId="5ECE3170" w14:textId="77777777" w:rsidR="00EE2293" w:rsidRPr="0089069B" w:rsidRDefault="00EE2293" w:rsidP="0023387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E2293" w:rsidRPr="0089069B" w14:paraId="2640147C" w14:textId="77777777" w:rsidTr="00233874">
        <w:trPr>
          <w:trHeight w:val="351"/>
          <w:jc w:val="center"/>
        </w:trPr>
        <w:tc>
          <w:tcPr>
            <w:tcW w:w="14400" w:type="dxa"/>
            <w:tcMar>
              <w:left w:w="115" w:type="dxa"/>
              <w:right w:w="202" w:type="dxa"/>
            </w:tcMar>
          </w:tcPr>
          <w:p w14:paraId="1513736F" w14:textId="77777777" w:rsidR="00EE2293" w:rsidRPr="0089069B" w:rsidRDefault="00EE2293" w:rsidP="0023387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EE2293" w:rsidRPr="0089069B" w14:paraId="60D998F7" w14:textId="77777777" w:rsidTr="00233874">
        <w:trPr>
          <w:trHeight w:val="432"/>
          <w:jc w:val="center"/>
        </w:trPr>
        <w:tc>
          <w:tcPr>
            <w:tcW w:w="14400" w:type="dxa"/>
            <w:tcMar>
              <w:left w:w="115" w:type="dxa"/>
              <w:right w:w="202" w:type="dxa"/>
            </w:tcMar>
          </w:tcPr>
          <w:p w14:paraId="035EA481" w14:textId="77777777" w:rsidR="00EE2293" w:rsidRPr="0089069B" w:rsidRDefault="00EE2293" w:rsidP="00233874">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EE2293" w:rsidRPr="0089069B" w14:paraId="7EA4EB19" w14:textId="77777777" w:rsidTr="00233874">
        <w:trPr>
          <w:trHeight w:val="432"/>
          <w:jc w:val="center"/>
        </w:trPr>
        <w:tc>
          <w:tcPr>
            <w:tcW w:w="14400" w:type="dxa"/>
            <w:tcMar>
              <w:left w:w="115" w:type="dxa"/>
              <w:right w:w="202" w:type="dxa"/>
            </w:tcMar>
          </w:tcPr>
          <w:p w14:paraId="16CE2D1A" w14:textId="77777777" w:rsidR="00EE2293" w:rsidRPr="0089069B" w:rsidRDefault="00EE2293" w:rsidP="0023387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E2293" w:rsidRPr="0089069B" w14:paraId="73FE1731" w14:textId="77777777" w:rsidTr="00233874">
        <w:trPr>
          <w:trHeight w:val="432"/>
          <w:jc w:val="center"/>
        </w:trPr>
        <w:tc>
          <w:tcPr>
            <w:tcW w:w="14400" w:type="dxa"/>
            <w:tcMar>
              <w:left w:w="115" w:type="dxa"/>
              <w:right w:w="202" w:type="dxa"/>
            </w:tcMar>
          </w:tcPr>
          <w:p w14:paraId="17DC282D" w14:textId="77777777" w:rsidR="00EE2293" w:rsidRPr="0089069B" w:rsidRDefault="00EE2293" w:rsidP="0023387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FD9974D" w14:textId="77777777" w:rsidR="00B32666" w:rsidRDefault="00B32666" w:rsidP="009C7313">
      <w:pPr>
        <w:pStyle w:val="BodyText2"/>
        <w:numPr>
          <w:ilvl w:val="0"/>
          <w:numId w:val="2"/>
        </w:numPr>
        <w:spacing w:after="0"/>
        <w:sectPr w:rsidR="00B32666" w:rsidSect="00EE7625">
          <w:footerReference w:type="default" r:id="rId14"/>
          <w:pgSz w:w="15840" w:h="12240" w:orient="landscape" w:code="1"/>
          <w:pgMar w:top="1080" w:right="720" w:bottom="1080" w:left="720" w:header="1080" w:footer="720" w:gutter="0"/>
          <w:cols w:space="720"/>
          <w:docGrid w:linePitch="360"/>
        </w:sectPr>
      </w:pPr>
    </w:p>
    <w:p w14:paraId="613B51CF" w14:textId="77777777" w:rsidR="00ED2C6A" w:rsidRPr="00EB1C0A" w:rsidRDefault="00ED2C6A" w:rsidP="00ED2C6A">
      <w:pPr>
        <w:pStyle w:val="TOCwno"/>
        <w:spacing w:after="60"/>
      </w:pPr>
      <w:bookmarkStart w:id="20" w:name="_Toc217103241"/>
      <w:bookmarkStart w:id="21" w:name="_Toc218929187"/>
      <w:bookmarkStart w:id="22" w:name="_Toc219518916"/>
      <w:bookmarkStart w:id="23" w:name="_Toc129252791"/>
      <w:bookmarkStart w:id="24" w:name="_Toc129261461"/>
      <w:r>
        <w:lastRenderedPageBreak/>
        <w:t>INDEXES</w:t>
      </w:r>
      <w:bookmarkStart w:id="25" w:name="_Toc215467447"/>
      <w:bookmarkEnd w:id="20"/>
      <w:bookmarkEnd w:id="21"/>
      <w:bookmarkEnd w:id="22"/>
      <w:bookmarkEnd w:id="23"/>
      <w:bookmarkEnd w:id="24"/>
    </w:p>
    <w:p w14:paraId="3BBE6943" w14:textId="77777777" w:rsidR="00ED2C6A" w:rsidRPr="00FD432E" w:rsidRDefault="00ED2C6A" w:rsidP="00ED2C6A">
      <w:pPr>
        <w:jc w:val="center"/>
        <w:rPr>
          <w:b/>
          <w:sz w:val="32"/>
          <w:szCs w:val="32"/>
        </w:rPr>
      </w:pPr>
      <w:r w:rsidRPr="00FD432E">
        <w:rPr>
          <w:b/>
          <w:sz w:val="32"/>
          <w:szCs w:val="32"/>
        </w:rPr>
        <w:t>ARCHIVAL RECORDS</w:t>
      </w:r>
      <w:r>
        <w:rPr>
          <w:b/>
          <w:sz w:val="32"/>
          <w:szCs w:val="32"/>
        </w:rPr>
        <w:t xml:space="preserve"> INDEX</w:t>
      </w:r>
    </w:p>
    <w:bookmarkEnd w:id="25"/>
    <w:p w14:paraId="12D8FADF" w14:textId="77777777" w:rsidR="00ED2C6A" w:rsidRPr="000F11E7" w:rsidRDefault="00ED2C6A" w:rsidP="00ED2C6A">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2BD7267F" w14:textId="77777777" w:rsidR="00B06B55" w:rsidRDefault="00B75431" w:rsidP="00746C36">
      <w:pPr>
        <w:pStyle w:val="Normal16"/>
        <w:rPr>
          <w:noProof/>
        </w:rPr>
        <w:sectPr w:rsidR="00B06B55" w:rsidSect="00B06B55">
          <w:footerReference w:type="default" r:id="rId15"/>
          <w:type w:val="continuous"/>
          <w:pgSz w:w="15840" w:h="12240" w:orient="landscape" w:code="1"/>
          <w:pgMar w:top="1080" w:right="720" w:bottom="1080" w:left="720" w:header="1080" w:footer="720" w:gutter="0"/>
          <w:cols w:space="720"/>
          <w:docGrid w:linePitch="360"/>
        </w:sectPr>
      </w:pPr>
      <w:r>
        <w:fldChar w:fldCharType="begin"/>
      </w:r>
      <w:r w:rsidR="00D759D2">
        <w:instrText xml:space="preserve"> INDEX </w:instrText>
      </w:r>
      <w:r w:rsidR="00894AF1">
        <w:instrText xml:space="preserve">\f "archival" </w:instrText>
      </w:r>
      <w:r w:rsidR="00D759D2">
        <w:instrText>\e "</w:instrText>
      </w:r>
      <w:r w:rsidR="00D759D2">
        <w:tab/>
        <w:instrText xml:space="preserve">" \c "2" \z "1033" </w:instrText>
      </w:r>
      <w:r>
        <w:fldChar w:fldCharType="separate"/>
      </w:r>
    </w:p>
    <w:p w14:paraId="77EC9E5D" w14:textId="77777777" w:rsidR="00B06B55" w:rsidRDefault="00B06B55">
      <w:pPr>
        <w:pStyle w:val="Index1"/>
        <w:tabs>
          <w:tab w:val="right" w:leader="dot" w:pos="6830"/>
        </w:tabs>
        <w:rPr>
          <w:noProof/>
        </w:rPr>
      </w:pPr>
      <w:r>
        <w:rPr>
          <w:noProof/>
        </w:rPr>
        <w:t>FACILITY AND INCARCERATION MANAGEMENT</w:t>
      </w:r>
    </w:p>
    <w:p w14:paraId="4B8459E2" w14:textId="77777777" w:rsidR="00B06B55" w:rsidRDefault="00B06B55">
      <w:pPr>
        <w:pStyle w:val="Index2"/>
        <w:tabs>
          <w:tab w:val="right" w:leader="dot" w:pos="6830"/>
        </w:tabs>
        <w:rPr>
          <w:noProof/>
        </w:rPr>
      </w:pPr>
      <w:r>
        <w:rPr>
          <w:noProof/>
        </w:rPr>
        <w:t>Offender Custody</w:t>
      </w:r>
    </w:p>
    <w:p w14:paraId="2F7915EF" w14:textId="77777777" w:rsidR="00B06B55" w:rsidRDefault="00B06B55">
      <w:pPr>
        <w:pStyle w:val="Index3"/>
        <w:tabs>
          <w:tab w:val="right" w:leader="dot" w:pos="6830"/>
        </w:tabs>
        <w:rPr>
          <w:noProof/>
        </w:rPr>
      </w:pPr>
      <w:r>
        <w:rPr>
          <w:noProof/>
        </w:rPr>
        <w:t>Offender Incarceration Records</w:t>
      </w:r>
    </w:p>
    <w:p w14:paraId="534B3BB4" w14:textId="77777777" w:rsidR="00B06B55" w:rsidRDefault="00B06B55">
      <w:pPr>
        <w:pStyle w:val="Index4"/>
        <w:tabs>
          <w:tab w:val="right" w:leader="dot" w:pos="6830"/>
        </w:tabs>
        <w:rPr>
          <w:noProof/>
        </w:rPr>
      </w:pPr>
      <w:r>
        <w:rPr>
          <w:noProof/>
        </w:rPr>
        <w:t>Notorious/Historically Significant Offenders</w:t>
      </w:r>
      <w:r>
        <w:rPr>
          <w:noProof/>
        </w:rPr>
        <w:tab/>
        <w:t>23</w:t>
      </w:r>
    </w:p>
    <w:p w14:paraId="083E45FB" w14:textId="77777777" w:rsidR="00B06B55" w:rsidRDefault="00B06B55">
      <w:pPr>
        <w:pStyle w:val="Index4"/>
        <w:tabs>
          <w:tab w:val="right" w:leader="dot" w:pos="6830"/>
        </w:tabs>
        <w:rPr>
          <w:noProof/>
        </w:rPr>
      </w:pPr>
      <w:r>
        <w:rPr>
          <w:noProof/>
        </w:rPr>
        <w:t>Registered/Sex Offenders (Notorious/Historically Significant)</w:t>
      </w:r>
      <w:r>
        <w:rPr>
          <w:noProof/>
        </w:rPr>
        <w:tab/>
        <w:t>20</w:t>
      </w:r>
    </w:p>
    <w:p w14:paraId="580F5CA3" w14:textId="77777777" w:rsidR="00B06B55" w:rsidRDefault="00B06B55">
      <w:pPr>
        <w:pStyle w:val="Index4"/>
        <w:tabs>
          <w:tab w:val="right" w:leader="dot" w:pos="6830"/>
        </w:tabs>
        <w:rPr>
          <w:noProof/>
        </w:rPr>
      </w:pPr>
      <w:r>
        <w:rPr>
          <w:noProof/>
        </w:rPr>
        <w:t>Summary Information (All Offenders)</w:t>
      </w:r>
      <w:r>
        <w:rPr>
          <w:noProof/>
        </w:rPr>
        <w:tab/>
        <w:t>19</w:t>
      </w:r>
    </w:p>
    <w:p w14:paraId="6061CABB" w14:textId="77777777" w:rsidR="00B06B55" w:rsidRDefault="00B06B55">
      <w:pPr>
        <w:pStyle w:val="Index2"/>
        <w:tabs>
          <w:tab w:val="right" w:leader="dot" w:pos="6830"/>
        </w:tabs>
        <w:rPr>
          <w:noProof/>
        </w:rPr>
      </w:pPr>
      <w:r>
        <w:rPr>
          <w:noProof/>
        </w:rPr>
        <w:t>Security and Control</w:t>
      </w:r>
    </w:p>
    <w:p w14:paraId="22AB48E5" w14:textId="77777777" w:rsidR="00B06B55" w:rsidRDefault="00B06B55">
      <w:pPr>
        <w:pStyle w:val="Index3"/>
        <w:tabs>
          <w:tab w:val="right" w:leader="dot" w:pos="6830"/>
        </w:tabs>
        <w:rPr>
          <w:noProof/>
        </w:rPr>
      </w:pPr>
      <w:r>
        <w:rPr>
          <w:noProof/>
        </w:rPr>
        <w:t>Incident Report – Official Copy</w:t>
      </w:r>
      <w:r>
        <w:rPr>
          <w:noProof/>
        </w:rPr>
        <w:tab/>
        <w:t>36</w:t>
      </w:r>
    </w:p>
    <w:p w14:paraId="20182E51" w14:textId="77777777" w:rsidR="00B06B55" w:rsidRDefault="00B06B55">
      <w:pPr>
        <w:pStyle w:val="Index1"/>
        <w:tabs>
          <w:tab w:val="right" w:leader="dot" w:pos="6830"/>
        </w:tabs>
        <w:rPr>
          <w:noProof/>
        </w:rPr>
      </w:pPr>
      <w:r>
        <w:rPr>
          <w:noProof/>
        </w:rPr>
        <w:t>LEGACY RECORDS</w:t>
      </w:r>
    </w:p>
    <w:p w14:paraId="5AB5AAF2" w14:textId="77777777" w:rsidR="00B06B55" w:rsidRDefault="00B06B55">
      <w:pPr>
        <w:pStyle w:val="Index2"/>
        <w:tabs>
          <w:tab w:val="right" w:leader="dot" w:pos="6830"/>
        </w:tabs>
        <w:rPr>
          <w:noProof/>
        </w:rPr>
      </w:pPr>
      <w:r>
        <w:rPr>
          <w:noProof/>
        </w:rPr>
        <w:t>Department of Institutions Patient Treatment Files – Historically Significant</w:t>
      </w:r>
      <w:r>
        <w:rPr>
          <w:noProof/>
        </w:rPr>
        <w:tab/>
        <w:t>45</w:t>
      </w:r>
    </w:p>
    <w:p w14:paraId="3ECBCF29" w14:textId="77777777" w:rsidR="00B06B55" w:rsidRDefault="00B06B55" w:rsidP="00746C36">
      <w:pPr>
        <w:pStyle w:val="Normal16"/>
        <w:rPr>
          <w:noProof/>
        </w:rPr>
        <w:sectPr w:rsidR="00B06B55" w:rsidSect="00B06B55">
          <w:type w:val="continuous"/>
          <w:pgSz w:w="15840" w:h="12240" w:orient="landscape" w:code="1"/>
          <w:pgMar w:top="1080" w:right="720" w:bottom="1080" w:left="720" w:header="1080" w:footer="720" w:gutter="0"/>
          <w:cols w:num="2" w:space="720"/>
          <w:docGrid w:linePitch="360"/>
        </w:sectPr>
      </w:pPr>
    </w:p>
    <w:p w14:paraId="5A19FD1B" w14:textId="7DB90A44" w:rsidR="001241CD" w:rsidRDefault="00B75431" w:rsidP="00746C36">
      <w:pPr>
        <w:pStyle w:val="Normal16"/>
      </w:pPr>
      <w:r>
        <w:fldChar w:fldCharType="end"/>
      </w:r>
    </w:p>
    <w:p w14:paraId="6B895A7E" w14:textId="77777777" w:rsidR="00B32666" w:rsidRPr="00C04DC1" w:rsidRDefault="00B32666" w:rsidP="00B32666">
      <w:pPr>
        <w:pStyle w:val="StyleNormal16NotBold"/>
        <w:spacing w:after="120"/>
        <w:rPr>
          <w:sz w:val="28"/>
          <w:szCs w:val="28"/>
        </w:rPr>
      </w:pPr>
      <w:r>
        <w:t>ESSENTIAL</w:t>
      </w:r>
      <w:r w:rsidRPr="00C04DC1">
        <w:t xml:space="preserve"> RECORDS</w:t>
      </w:r>
      <w:r>
        <w:t xml:space="preserve"> INDEX</w:t>
      </w:r>
    </w:p>
    <w:p w14:paraId="0F617D5A" w14:textId="77777777" w:rsidR="00B32666" w:rsidRPr="0082620D" w:rsidRDefault="00B32666" w:rsidP="00B32666">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E8FAA22" w14:textId="77777777" w:rsidR="00B06B55" w:rsidRDefault="00350094" w:rsidP="00350094">
      <w:pPr>
        <w:pStyle w:val="BodyText2"/>
        <w:spacing w:after="0"/>
        <w:rPr>
          <w:noProof/>
          <w:color w:val="auto"/>
        </w:rPr>
        <w:sectPr w:rsidR="00B06B55" w:rsidSect="00B06B55">
          <w:type w:val="continuous"/>
          <w:pgSz w:w="15840" w:h="12240" w:orient="landscape" w:code="1"/>
          <w:pgMar w:top="1080" w:right="720" w:bottom="1080" w:left="720" w:header="1080" w:footer="720" w:gutter="0"/>
          <w:cols w:space="720"/>
          <w:docGrid w:linePitch="360"/>
        </w:sectPr>
      </w:pPr>
      <w:r w:rsidRPr="00FB64F1">
        <w:rPr>
          <w:color w:val="auto"/>
        </w:rPr>
        <w:fldChar w:fldCharType="begin"/>
      </w:r>
      <w:r w:rsidRPr="00FB64F1">
        <w:rPr>
          <w:color w:val="auto"/>
        </w:rPr>
        <w:instrText xml:space="preserve"> INDEX \f"essential" \e "</w:instrText>
      </w:r>
      <w:r w:rsidRPr="00FB64F1">
        <w:rPr>
          <w:color w:val="auto"/>
        </w:rPr>
        <w:tab/>
        <w:instrText xml:space="preserve">" \c "2" \z "1033" </w:instrText>
      </w:r>
      <w:r w:rsidRPr="00FB64F1">
        <w:rPr>
          <w:color w:val="auto"/>
        </w:rPr>
        <w:fldChar w:fldCharType="separate"/>
      </w:r>
    </w:p>
    <w:p w14:paraId="287EB684" w14:textId="77777777" w:rsidR="00B06B55" w:rsidRDefault="00B06B55">
      <w:pPr>
        <w:pStyle w:val="Index1"/>
        <w:tabs>
          <w:tab w:val="right" w:leader="dot" w:pos="6830"/>
        </w:tabs>
        <w:rPr>
          <w:noProof/>
        </w:rPr>
      </w:pPr>
      <w:r>
        <w:rPr>
          <w:noProof/>
        </w:rPr>
        <w:t>FACILITY AND INCARCERATION MANAGEMENT</w:t>
      </w:r>
    </w:p>
    <w:p w14:paraId="202CA977" w14:textId="77777777" w:rsidR="00B06B55" w:rsidRDefault="00B06B55">
      <w:pPr>
        <w:pStyle w:val="Index2"/>
        <w:tabs>
          <w:tab w:val="right" w:leader="dot" w:pos="6830"/>
        </w:tabs>
        <w:rPr>
          <w:noProof/>
        </w:rPr>
      </w:pPr>
      <w:r>
        <w:rPr>
          <w:noProof/>
        </w:rPr>
        <w:t>Financial and Property</w:t>
      </w:r>
    </w:p>
    <w:p w14:paraId="6C6E06F4" w14:textId="77777777" w:rsidR="00B06B55" w:rsidRDefault="00B06B55">
      <w:pPr>
        <w:pStyle w:val="Index3"/>
        <w:tabs>
          <w:tab w:val="right" w:leader="dot" w:pos="6830"/>
        </w:tabs>
        <w:rPr>
          <w:noProof/>
        </w:rPr>
      </w:pPr>
      <w:r>
        <w:rPr>
          <w:noProof/>
        </w:rPr>
        <w:t>Legal Financial Obligations (LFO) – Processing</w:t>
      </w:r>
      <w:r>
        <w:rPr>
          <w:noProof/>
        </w:rPr>
        <w:tab/>
        <w:t>14</w:t>
      </w:r>
    </w:p>
    <w:p w14:paraId="540DBED8" w14:textId="77777777" w:rsidR="00B06B55" w:rsidRDefault="00B06B55">
      <w:pPr>
        <w:pStyle w:val="Index3"/>
        <w:tabs>
          <w:tab w:val="right" w:leader="dot" w:pos="6830"/>
        </w:tabs>
        <w:rPr>
          <w:noProof/>
        </w:rPr>
      </w:pPr>
      <w:r>
        <w:rPr>
          <w:noProof/>
        </w:rPr>
        <w:t>Local Funds</w:t>
      </w:r>
      <w:r>
        <w:rPr>
          <w:noProof/>
        </w:rPr>
        <w:tab/>
        <w:t>15</w:t>
      </w:r>
    </w:p>
    <w:p w14:paraId="2E5F3638" w14:textId="77777777" w:rsidR="00B06B55" w:rsidRDefault="00B06B55">
      <w:pPr>
        <w:pStyle w:val="Index3"/>
        <w:tabs>
          <w:tab w:val="right" w:leader="dot" w:pos="6830"/>
        </w:tabs>
        <w:rPr>
          <w:noProof/>
        </w:rPr>
      </w:pPr>
      <w:r>
        <w:rPr>
          <w:noProof/>
        </w:rPr>
        <w:t>Offender Earnings/Payroll</w:t>
      </w:r>
      <w:r>
        <w:rPr>
          <w:noProof/>
        </w:rPr>
        <w:tab/>
        <w:t>16</w:t>
      </w:r>
    </w:p>
    <w:p w14:paraId="15AFBC57" w14:textId="77777777" w:rsidR="00B06B55" w:rsidRDefault="00B06B55">
      <w:pPr>
        <w:pStyle w:val="Index2"/>
        <w:tabs>
          <w:tab w:val="right" w:leader="dot" w:pos="6830"/>
        </w:tabs>
        <w:rPr>
          <w:noProof/>
        </w:rPr>
      </w:pPr>
      <w:r>
        <w:rPr>
          <w:noProof/>
        </w:rPr>
        <w:t>Offender Custody</w:t>
      </w:r>
    </w:p>
    <w:p w14:paraId="11D91FB6" w14:textId="77777777" w:rsidR="00B06B55" w:rsidRDefault="00B06B55">
      <w:pPr>
        <w:pStyle w:val="Index3"/>
        <w:tabs>
          <w:tab w:val="right" w:leader="dot" w:pos="6830"/>
        </w:tabs>
        <w:rPr>
          <w:noProof/>
        </w:rPr>
      </w:pPr>
      <w:r>
        <w:rPr>
          <w:noProof/>
        </w:rPr>
        <w:t>Offender Incarceration Records – Summary Information (All Offenders)</w:t>
      </w:r>
      <w:r>
        <w:rPr>
          <w:noProof/>
        </w:rPr>
        <w:tab/>
        <w:t>19</w:t>
      </w:r>
    </w:p>
    <w:p w14:paraId="51A2553E" w14:textId="77777777" w:rsidR="00B06B55" w:rsidRDefault="00B06B55">
      <w:pPr>
        <w:pStyle w:val="Index2"/>
        <w:tabs>
          <w:tab w:val="right" w:leader="dot" w:pos="6830"/>
        </w:tabs>
        <w:rPr>
          <w:noProof/>
        </w:rPr>
      </w:pPr>
      <w:r>
        <w:rPr>
          <w:noProof/>
        </w:rPr>
        <w:t>Offender Health Information Management</w:t>
      </w:r>
    </w:p>
    <w:p w14:paraId="5BAD1A57" w14:textId="77777777" w:rsidR="00B06B55" w:rsidRDefault="00B06B55">
      <w:pPr>
        <w:pStyle w:val="Index3"/>
        <w:tabs>
          <w:tab w:val="right" w:leader="dot" w:pos="6830"/>
        </w:tabs>
        <w:rPr>
          <w:noProof/>
        </w:rPr>
      </w:pPr>
      <w:r>
        <w:rPr>
          <w:noProof/>
        </w:rPr>
        <w:t>Offender Health Records</w:t>
      </w:r>
      <w:r>
        <w:rPr>
          <w:noProof/>
        </w:rPr>
        <w:tab/>
        <w:t>32</w:t>
      </w:r>
    </w:p>
    <w:p w14:paraId="1AD86E40" w14:textId="77777777" w:rsidR="00B06B55" w:rsidRDefault="00B06B55">
      <w:pPr>
        <w:pStyle w:val="Index2"/>
        <w:tabs>
          <w:tab w:val="right" w:leader="dot" w:pos="6830"/>
        </w:tabs>
        <w:rPr>
          <w:noProof/>
        </w:rPr>
      </w:pPr>
      <w:r>
        <w:rPr>
          <w:noProof/>
        </w:rPr>
        <w:t>Offender Movement</w:t>
      </w:r>
    </w:p>
    <w:p w14:paraId="7C0A3D47" w14:textId="77777777" w:rsidR="00B06B55" w:rsidRDefault="00B06B55">
      <w:pPr>
        <w:pStyle w:val="Index3"/>
        <w:tabs>
          <w:tab w:val="right" w:leader="dot" w:pos="6830"/>
        </w:tabs>
        <w:rPr>
          <w:noProof/>
        </w:rPr>
      </w:pPr>
      <w:r>
        <w:rPr>
          <w:noProof/>
        </w:rPr>
        <w:t>Movement Rosters – Counts and Lists</w:t>
      </w:r>
      <w:r>
        <w:rPr>
          <w:noProof/>
        </w:rPr>
        <w:tab/>
        <w:t>34</w:t>
      </w:r>
    </w:p>
    <w:p w14:paraId="2FDDB731" w14:textId="77777777" w:rsidR="00B06B55" w:rsidRDefault="00B06B55">
      <w:pPr>
        <w:pStyle w:val="Index2"/>
        <w:tabs>
          <w:tab w:val="right" w:leader="dot" w:pos="6830"/>
        </w:tabs>
        <w:rPr>
          <w:noProof/>
        </w:rPr>
      </w:pPr>
      <w:r>
        <w:rPr>
          <w:noProof/>
        </w:rPr>
        <w:t>Security and Control</w:t>
      </w:r>
    </w:p>
    <w:p w14:paraId="67C9A9F1" w14:textId="77777777" w:rsidR="00B06B55" w:rsidRDefault="00B06B55">
      <w:pPr>
        <w:pStyle w:val="Index3"/>
        <w:tabs>
          <w:tab w:val="right" w:leader="dot" w:pos="6830"/>
        </w:tabs>
        <w:rPr>
          <w:noProof/>
        </w:rPr>
      </w:pPr>
      <w:r>
        <w:rPr>
          <w:noProof/>
        </w:rPr>
        <w:t>Logs – Security and Control</w:t>
      </w:r>
      <w:r>
        <w:rPr>
          <w:noProof/>
        </w:rPr>
        <w:tab/>
        <w:t>38</w:t>
      </w:r>
    </w:p>
    <w:p w14:paraId="3E8965E8" w14:textId="77777777" w:rsidR="00B06B55" w:rsidRDefault="00B06B55">
      <w:pPr>
        <w:pStyle w:val="Index3"/>
        <w:tabs>
          <w:tab w:val="right" w:leader="dot" w:pos="6830"/>
        </w:tabs>
        <w:rPr>
          <w:noProof/>
        </w:rPr>
      </w:pPr>
      <w:r>
        <w:rPr>
          <w:noProof/>
        </w:rPr>
        <w:t>Population Management Report</w:t>
      </w:r>
      <w:r>
        <w:rPr>
          <w:noProof/>
        </w:rPr>
        <w:tab/>
        <w:t>40</w:t>
      </w:r>
    </w:p>
    <w:p w14:paraId="38174994" w14:textId="77777777" w:rsidR="00B06B55" w:rsidRDefault="00B06B55">
      <w:pPr>
        <w:pStyle w:val="Index3"/>
        <w:tabs>
          <w:tab w:val="right" w:leader="dot" w:pos="6830"/>
        </w:tabs>
        <w:rPr>
          <w:noProof/>
        </w:rPr>
      </w:pPr>
      <w:r>
        <w:rPr>
          <w:noProof/>
        </w:rPr>
        <w:t>Roster Management</w:t>
      </w:r>
      <w:r>
        <w:rPr>
          <w:noProof/>
        </w:rPr>
        <w:tab/>
        <w:t>41</w:t>
      </w:r>
    </w:p>
    <w:p w14:paraId="07DCD979" w14:textId="77777777" w:rsidR="00B06B55" w:rsidRDefault="00B06B55" w:rsidP="00350094">
      <w:pPr>
        <w:pStyle w:val="BodyText2"/>
        <w:spacing w:after="0"/>
        <w:rPr>
          <w:noProof/>
          <w:color w:val="auto"/>
        </w:rPr>
        <w:sectPr w:rsidR="00B06B55" w:rsidSect="00B06B55">
          <w:type w:val="continuous"/>
          <w:pgSz w:w="15840" w:h="12240" w:orient="landscape" w:code="1"/>
          <w:pgMar w:top="1080" w:right="720" w:bottom="1080" w:left="720" w:header="1080" w:footer="720" w:gutter="0"/>
          <w:cols w:num="2" w:space="720"/>
          <w:docGrid w:linePitch="360"/>
        </w:sectPr>
      </w:pPr>
    </w:p>
    <w:p w14:paraId="68A66DF4" w14:textId="7E727419" w:rsidR="00350094" w:rsidRPr="00FB64F1" w:rsidRDefault="00350094" w:rsidP="00350094">
      <w:pPr>
        <w:pStyle w:val="BodyText2"/>
        <w:spacing w:after="0"/>
        <w:rPr>
          <w:color w:val="auto"/>
          <w:sz w:val="4"/>
          <w:szCs w:val="4"/>
        </w:rPr>
      </w:pPr>
      <w:r w:rsidRPr="00FB64F1">
        <w:rPr>
          <w:color w:val="auto"/>
        </w:rPr>
        <w:fldChar w:fldCharType="end"/>
      </w:r>
      <w:r w:rsidRPr="00FB64F1">
        <w:rPr>
          <w:color w:val="auto"/>
        </w:rPr>
        <w:tab/>
      </w:r>
    </w:p>
    <w:p w14:paraId="53D514CA" w14:textId="77777777" w:rsidR="004B6B1F" w:rsidRPr="00EE74A9" w:rsidRDefault="004B6B1F" w:rsidP="004B6B1F">
      <w:pPr>
        <w:pStyle w:val="BodyText2"/>
        <w:spacing w:after="0"/>
        <w:rPr>
          <w:sz w:val="4"/>
          <w:szCs w:val="4"/>
        </w:rPr>
      </w:pPr>
      <w:r w:rsidRPr="00C04DC1">
        <w:tab/>
      </w:r>
    </w:p>
    <w:p w14:paraId="308B597C" w14:textId="77777777" w:rsidR="004B6B1F" w:rsidRPr="00A50447" w:rsidRDefault="004B6B1F" w:rsidP="004B6B1F">
      <w:pPr>
        <w:pStyle w:val="BodyText2"/>
        <w:spacing w:after="0" w:line="240" w:lineRule="auto"/>
        <w:rPr>
          <w:sz w:val="32"/>
          <w:szCs w:val="32"/>
        </w:rPr>
      </w:pPr>
    </w:p>
    <w:p w14:paraId="6CF4A430" w14:textId="77777777" w:rsidR="007E4A47" w:rsidRDefault="007E4A47" w:rsidP="00746C36">
      <w:pPr>
        <w:pStyle w:val="Normal16"/>
        <w:sectPr w:rsidR="007E4A47" w:rsidSect="00B06B55">
          <w:type w:val="continuous"/>
          <w:pgSz w:w="15840" w:h="12240" w:orient="landscape" w:code="1"/>
          <w:pgMar w:top="1080" w:right="720" w:bottom="1080" w:left="720" w:header="1080" w:footer="720" w:gutter="0"/>
          <w:cols w:space="720"/>
          <w:docGrid w:linePitch="360"/>
        </w:sectPr>
      </w:pPr>
    </w:p>
    <w:p w14:paraId="12E64790" w14:textId="77777777" w:rsidR="00B32666" w:rsidRPr="00C04DC1" w:rsidRDefault="00B32666" w:rsidP="00B32666">
      <w:pPr>
        <w:pStyle w:val="StyleNormal16NotBold"/>
        <w:spacing w:after="120"/>
        <w:rPr>
          <w:sz w:val="28"/>
          <w:szCs w:val="28"/>
        </w:rPr>
      </w:pPr>
      <w:r>
        <w:lastRenderedPageBreak/>
        <w:t>DISPOSITION AUTHORITY NUMBERS (dan’S) INDEX</w:t>
      </w:r>
    </w:p>
    <w:p w14:paraId="275416E9" w14:textId="77777777" w:rsidR="00B32666" w:rsidRDefault="00B32666" w:rsidP="00B32666">
      <w:pPr>
        <w:pStyle w:val="BodyText2"/>
        <w:spacing w:after="0"/>
        <w:rPr>
          <w:sz w:val="18"/>
          <w:szCs w:val="18"/>
        </w:rPr>
      </w:pPr>
    </w:p>
    <w:p w14:paraId="651CD4F6" w14:textId="77777777" w:rsidR="00B06B55" w:rsidRDefault="00B75431" w:rsidP="00E7522C">
      <w:pPr>
        <w:pStyle w:val="BodyText2"/>
        <w:spacing w:after="0"/>
        <w:rPr>
          <w:noProof/>
          <w:sz w:val="18"/>
          <w:szCs w:val="18"/>
        </w:rPr>
        <w:sectPr w:rsidR="00B06B55" w:rsidSect="00B06B55">
          <w:footerReference w:type="default" r:id="rId16"/>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1E22CFAA" w14:textId="77777777" w:rsidR="00B06B55" w:rsidRDefault="00B06B55">
      <w:pPr>
        <w:pStyle w:val="Index1"/>
        <w:tabs>
          <w:tab w:val="right" w:leader="dot" w:pos="3050"/>
        </w:tabs>
        <w:rPr>
          <w:noProof/>
        </w:rPr>
      </w:pPr>
      <w:r>
        <w:rPr>
          <w:noProof/>
        </w:rPr>
        <w:t>01-05-60069</w:t>
      </w:r>
      <w:r>
        <w:rPr>
          <w:noProof/>
        </w:rPr>
        <w:tab/>
        <w:t>30</w:t>
      </w:r>
    </w:p>
    <w:p w14:paraId="38856E9F" w14:textId="77777777" w:rsidR="00B06B55" w:rsidRDefault="00B06B55">
      <w:pPr>
        <w:pStyle w:val="Index1"/>
        <w:tabs>
          <w:tab w:val="right" w:leader="dot" w:pos="3050"/>
        </w:tabs>
        <w:rPr>
          <w:noProof/>
        </w:rPr>
      </w:pPr>
      <w:r>
        <w:rPr>
          <w:noProof/>
        </w:rPr>
        <w:t>01-12-60300</w:t>
      </w:r>
      <w:r>
        <w:rPr>
          <w:noProof/>
        </w:rPr>
        <w:tab/>
        <w:t>4</w:t>
      </w:r>
    </w:p>
    <w:p w14:paraId="71F196A3" w14:textId="77777777" w:rsidR="00B06B55" w:rsidRDefault="00B06B55">
      <w:pPr>
        <w:pStyle w:val="Index1"/>
        <w:tabs>
          <w:tab w:val="right" w:leader="dot" w:pos="3050"/>
        </w:tabs>
        <w:rPr>
          <w:noProof/>
        </w:rPr>
      </w:pPr>
      <w:r>
        <w:rPr>
          <w:noProof/>
        </w:rPr>
        <w:t>02-03-60353</w:t>
      </w:r>
      <w:r>
        <w:rPr>
          <w:noProof/>
        </w:rPr>
        <w:tab/>
        <w:t>9</w:t>
      </w:r>
    </w:p>
    <w:p w14:paraId="5C2CD2FD" w14:textId="77777777" w:rsidR="00B06B55" w:rsidRDefault="00B06B55">
      <w:pPr>
        <w:pStyle w:val="Index1"/>
        <w:tabs>
          <w:tab w:val="right" w:leader="dot" w:pos="3050"/>
        </w:tabs>
        <w:rPr>
          <w:noProof/>
        </w:rPr>
      </w:pPr>
      <w:r>
        <w:rPr>
          <w:noProof/>
        </w:rPr>
        <w:t>02-03-60354</w:t>
      </w:r>
      <w:r>
        <w:rPr>
          <w:noProof/>
        </w:rPr>
        <w:tab/>
        <w:t>21</w:t>
      </w:r>
    </w:p>
    <w:p w14:paraId="3EA723C7" w14:textId="77777777" w:rsidR="00B06B55" w:rsidRDefault="00B06B55">
      <w:pPr>
        <w:pStyle w:val="Index1"/>
        <w:tabs>
          <w:tab w:val="right" w:leader="dot" w:pos="3050"/>
        </w:tabs>
        <w:rPr>
          <w:noProof/>
        </w:rPr>
      </w:pPr>
      <w:r>
        <w:rPr>
          <w:noProof/>
        </w:rPr>
        <w:t>02-03-60355</w:t>
      </w:r>
      <w:r>
        <w:rPr>
          <w:noProof/>
        </w:rPr>
        <w:tab/>
        <w:t>24</w:t>
      </w:r>
    </w:p>
    <w:p w14:paraId="2D146A67" w14:textId="77777777" w:rsidR="00B06B55" w:rsidRDefault="00B06B55">
      <w:pPr>
        <w:pStyle w:val="Index1"/>
        <w:tabs>
          <w:tab w:val="right" w:leader="dot" w:pos="3050"/>
        </w:tabs>
        <w:rPr>
          <w:noProof/>
        </w:rPr>
      </w:pPr>
      <w:r>
        <w:rPr>
          <w:noProof/>
        </w:rPr>
        <w:t>02-03-60356</w:t>
      </w:r>
      <w:r>
        <w:rPr>
          <w:noProof/>
        </w:rPr>
        <w:tab/>
        <w:t>5</w:t>
      </w:r>
    </w:p>
    <w:p w14:paraId="0342B47C" w14:textId="77777777" w:rsidR="00B06B55" w:rsidRDefault="00B06B55">
      <w:pPr>
        <w:pStyle w:val="Index1"/>
        <w:tabs>
          <w:tab w:val="right" w:leader="dot" w:pos="3050"/>
        </w:tabs>
        <w:rPr>
          <w:noProof/>
        </w:rPr>
      </w:pPr>
      <w:r>
        <w:rPr>
          <w:noProof/>
        </w:rPr>
        <w:t>02-03-60358</w:t>
      </w:r>
      <w:r>
        <w:rPr>
          <w:noProof/>
        </w:rPr>
        <w:tab/>
        <w:t>6</w:t>
      </w:r>
    </w:p>
    <w:p w14:paraId="31129BF7" w14:textId="77777777" w:rsidR="00B06B55" w:rsidRDefault="00B06B55">
      <w:pPr>
        <w:pStyle w:val="Index1"/>
        <w:tabs>
          <w:tab w:val="right" w:leader="dot" w:pos="3050"/>
        </w:tabs>
        <w:rPr>
          <w:noProof/>
        </w:rPr>
      </w:pPr>
      <w:r>
        <w:rPr>
          <w:noProof/>
        </w:rPr>
        <w:t>02-03-60359</w:t>
      </w:r>
      <w:r>
        <w:rPr>
          <w:noProof/>
        </w:rPr>
        <w:tab/>
        <w:t>43</w:t>
      </w:r>
    </w:p>
    <w:p w14:paraId="31F61EF0" w14:textId="77777777" w:rsidR="00B06B55" w:rsidRDefault="00B06B55">
      <w:pPr>
        <w:pStyle w:val="Index1"/>
        <w:tabs>
          <w:tab w:val="right" w:leader="dot" w:pos="3050"/>
        </w:tabs>
        <w:rPr>
          <w:noProof/>
        </w:rPr>
      </w:pPr>
      <w:r>
        <w:rPr>
          <w:noProof/>
        </w:rPr>
        <w:t>07-09-61627</w:t>
      </w:r>
      <w:r>
        <w:rPr>
          <w:noProof/>
        </w:rPr>
        <w:tab/>
        <w:t>36</w:t>
      </w:r>
    </w:p>
    <w:p w14:paraId="4A0D9D40" w14:textId="77777777" w:rsidR="00B06B55" w:rsidRDefault="00B06B55">
      <w:pPr>
        <w:pStyle w:val="Index1"/>
        <w:tabs>
          <w:tab w:val="right" w:leader="dot" w:pos="3050"/>
        </w:tabs>
        <w:rPr>
          <w:noProof/>
        </w:rPr>
      </w:pPr>
      <w:r>
        <w:rPr>
          <w:noProof/>
        </w:rPr>
        <w:t>07-09-61628</w:t>
      </w:r>
      <w:r>
        <w:rPr>
          <w:noProof/>
        </w:rPr>
        <w:tab/>
        <w:t>41</w:t>
      </w:r>
    </w:p>
    <w:p w14:paraId="075685B5" w14:textId="77777777" w:rsidR="00B06B55" w:rsidRDefault="00B06B55">
      <w:pPr>
        <w:pStyle w:val="Index1"/>
        <w:tabs>
          <w:tab w:val="right" w:leader="dot" w:pos="3050"/>
        </w:tabs>
        <w:rPr>
          <w:noProof/>
        </w:rPr>
      </w:pPr>
      <w:r>
        <w:rPr>
          <w:noProof/>
        </w:rPr>
        <w:t>09-07-62084</w:t>
      </w:r>
      <w:r>
        <w:rPr>
          <w:noProof/>
        </w:rPr>
        <w:tab/>
        <w:t>36</w:t>
      </w:r>
    </w:p>
    <w:p w14:paraId="1D5421FC" w14:textId="77777777" w:rsidR="00B06B55" w:rsidRDefault="00B06B55">
      <w:pPr>
        <w:pStyle w:val="Index1"/>
        <w:tabs>
          <w:tab w:val="right" w:leader="dot" w:pos="3050"/>
        </w:tabs>
        <w:rPr>
          <w:noProof/>
        </w:rPr>
      </w:pPr>
      <w:r>
        <w:rPr>
          <w:noProof/>
        </w:rPr>
        <w:t>11-12-62897</w:t>
      </w:r>
      <w:r>
        <w:rPr>
          <w:noProof/>
        </w:rPr>
        <w:tab/>
        <w:t>19</w:t>
      </w:r>
    </w:p>
    <w:p w14:paraId="3FA880FC" w14:textId="77777777" w:rsidR="00B06B55" w:rsidRDefault="00B06B55">
      <w:pPr>
        <w:pStyle w:val="Index1"/>
        <w:tabs>
          <w:tab w:val="right" w:leader="dot" w:pos="3050"/>
        </w:tabs>
        <w:rPr>
          <w:noProof/>
        </w:rPr>
      </w:pPr>
      <w:r>
        <w:rPr>
          <w:noProof/>
        </w:rPr>
        <w:t>11-12-62899</w:t>
      </w:r>
      <w:r>
        <w:rPr>
          <w:noProof/>
        </w:rPr>
        <w:tab/>
        <w:t>26</w:t>
      </w:r>
    </w:p>
    <w:p w14:paraId="3E69257B" w14:textId="77777777" w:rsidR="00B06B55" w:rsidRDefault="00B06B55">
      <w:pPr>
        <w:pStyle w:val="Index1"/>
        <w:tabs>
          <w:tab w:val="right" w:leader="dot" w:pos="3050"/>
        </w:tabs>
        <w:rPr>
          <w:noProof/>
        </w:rPr>
      </w:pPr>
      <w:r w:rsidRPr="006979EA">
        <w:rPr>
          <w:rFonts w:cstheme="minorHAnsi"/>
          <w:noProof/>
        </w:rPr>
        <w:t>13-09-68452</w:t>
      </w:r>
      <w:r>
        <w:rPr>
          <w:noProof/>
        </w:rPr>
        <w:tab/>
        <w:t>18</w:t>
      </w:r>
    </w:p>
    <w:p w14:paraId="62CFA2AB" w14:textId="77777777" w:rsidR="00B06B55" w:rsidRDefault="00B06B55">
      <w:pPr>
        <w:pStyle w:val="Index1"/>
        <w:tabs>
          <w:tab w:val="right" w:leader="dot" w:pos="3050"/>
        </w:tabs>
        <w:rPr>
          <w:noProof/>
        </w:rPr>
      </w:pPr>
      <w:r w:rsidRPr="006979EA">
        <w:rPr>
          <w:rFonts w:cstheme="minorHAnsi"/>
          <w:noProof/>
        </w:rPr>
        <w:t>13-09-68453</w:t>
      </w:r>
      <w:r>
        <w:rPr>
          <w:noProof/>
        </w:rPr>
        <w:tab/>
        <w:t>18</w:t>
      </w:r>
    </w:p>
    <w:p w14:paraId="52A062CC" w14:textId="77777777" w:rsidR="00B06B55" w:rsidRDefault="00B06B55">
      <w:pPr>
        <w:pStyle w:val="Index1"/>
        <w:tabs>
          <w:tab w:val="right" w:leader="dot" w:pos="3050"/>
        </w:tabs>
        <w:rPr>
          <w:noProof/>
        </w:rPr>
      </w:pPr>
      <w:r w:rsidRPr="006979EA">
        <w:rPr>
          <w:rFonts w:cstheme="minorHAnsi"/>
          <w:noProof/>
        </w:rPr>
        <w:t>13-09-68454</w:t>
      </w:r>
      <w:r>
        <w:rPr>
          <w:noProof/>
        </w:rPr>
        <w:tab/>
        <w:t>34</w:t>
      </w:r>
    </w:p>
    <w:p w14:paraId="6DFAFC6E" w14:textId="77777777" w:rsidR="00B06B55" w:rsidRDefault="00B06B55">
      <w:pPr>
        <w:pStyle w:val="Index1"/>
        <w:tabs>
          <w:tab w:val="right" w:leader="dot" w:pos="3050"/>
        </w:tabs>
        <w:rPr>
          <w:noProof/>
        </w:rPr>
      </w:pPr>
      <w:r>
        <w:rPr>
          <w:noProof/>
        </w:rPr>
        <w:t>13-09-68455</w:t>
      </w:r>
      <w:r>
        <w:rPr>
          <w:noProof/>
        </w:rPr>
        <w:tab/>
        <w:t>37</w:t>
      </w:r>
    </w:p>
    <w:p w14:paraId="50B2FD5F" w14:textId="77777777" w:rsidR="00B06B55" w:rsidRDefault="00B06B55">
      <w:pPr>
        <w:pStyle w:val="Index1"/>
        <w:tabs>
          <w:tab w:val="right" w:leader="dot" w:pos="3050"/>
        </w:tabs>
        <w:rPr>
          <w:noProof/>
        </w:rPr>
      </w:pPr>
      <w:r>
        <w:rPr>
          <w:noProof/>
        </w:rPr>
        <w:t>13-09-68456</w:t>
      </w:r>
      <w:r>
        <w:rPr>
          <w:noProof/>
        </w:rPr>
        <w:tab/>
        <w:t>38</w:t>
      </w:r>
    </w:p>
    <w:p w14:paraId="7DAF17A0" w14:textId="77777777" w:rsidR="00B06B55" w:rsidRDefault="00B06B55">
      <w:pPr>
        <w:pStyle w:val="Index1"/>
        <w:tabs>
          <w:tab w:val="right" w:leader="dot" w:pos="3050"/>
        </w:tabs>
        <w:rPr>
          <w:noProof/>
        </w:rPr>
      </w:pPr>
      <w:r>
        <w:rPr>
          <w:noProof/>
        </w:rPr>
        <w:t>13-09-68457</w:t>
      </w:r>
      <w:r>
        <w:rPr>
          <w:noProof/>
        </w:rPr>
        <w:tab/>
        <w:t>39</w:t>
      </w:r>
    </w:p>
    <w:p w14:paraId="412A4777" w14:textId="77777777" w:rsidR="00B06B55" w:rsidRDefault="00B06B55">
      <w:pPr>
        <w:pStyle w:val="Index1"/>
        <w:tabs>
          <w:tab w:val="right" w:leader="dot" w:pos="3050"/>
        </w:tabs>
        <w:rPr>
          <w:noProof/>
        </w:rPr>
      </w:pPr>
      <w:r>
        <w:rPr>
          <w:noProof/>
        </w:rPr>
        <w:t>13-09-68458</w:t>
      </w:r>
      <w:r>
        <w:rPr>
          <w:noProof/>
        </w:rPr>
        <w:tab/>
        <w:t>42</w:t>
      </w:r>
    </w:p>
    <w:p w14:paraId="0E048144" w14:textId="77777777" w:rsidR="00B06B55" w:rsidRDefault="00B06B55">
      <w:pPr>
        <w:pStyle w:val="Index1"/>
        <w:tabs>
          <w:tab w:val="right" w:leader="dot" w:pos="3050"/>
        </w:tabs>
        <w:rPr>
          <w:noProof/>
        </w:rPr>
      </w:pPr>
      <w:r>
        <w:rPr>
          <w:noProof/>
        </w:rPr>
        <w:t>13-09-68464</w:t>
      </w:r>
      <w:r>
        <w:rPr>
          <w:noProof/>
        </w:rPr>
        <w:tab/>
        <w:t>23</w:t>
      </w:r>
    </w:p>
    <w:p w14:paraId="5DDFC9CB" w14:textId="77777777" w:rsidR="00B06B55" w:rsidRDefault="00B06B55">
      <w:pPr>
        <w:pStyle w:val="Index1"/>
        <w:tabs>
          <w:tab w:val="right" w:leader="dot" w:pos="3050"/>
        </w:tabs>
        <w:rPr>
          <w:noProof/>
        </w:rPr>
      </w:pPr>
      <w:r>
        <w:rPr>
          <w:noProof/>
        </w:rPr>
        <w:t>13-09-68465</w:t>
      </w:r>
      <w:r>
        <w:rPr>
          <w:noProof/>
        </w:rPr>
        <w:tab/>
        <w:t>20</w:t>
      </w:r>
    </w:p>
    <w:p w14:paraId="6D4D6482" w14:textId="77777777" w:rsidR="00B06B55" w:rsidRDefault="00B06B55">
      <w:pPr>
        <w:pStyle w:val="Index1"/>
        <w:tabs>
          <w:tab w:val="right" w:leader="dot" w:pos="3050"/>
        </w:tabs>
        <w:rPr>
          <w:noProof/>
        </w:rPr>
      </w:pPr>
      <w:r>
        <w:rPr>
          <w:noProof/>
        </w:rPr>
        <w:t>13-09-68466</w:t>
      </w:r>
      <w:r>
        <w:rPr>
          <w:noProof/>
        </w:rPr>
        <w:tab/>
        <w:t>19</w:t>
      </w:r>
    </w:p>
    <w:p w14:paraId="4D15C16B" w14:textId="77777777" w:rsidR="00B06B55" w:rsidRDefault="00B06B55">
      <w:pPr>
        <w:pStyle w:val="Index1"/>
        <w:tabs>
          <w:tab w:val="right" w:leader="dot" w:pos="3050"/>
        </w:tabs>
        <w:rPr>
          <w:noProof/>
        </w:rPr>
      </w:pPr>
      <w:r>
        <w:rPr>
          <w:noProof/>
        </w:rPr>
        <w:t>13-09-68467</w:t>
      </w:r>
      <w:r>
        <w:rPr>
          <w:noProof/>
        </w:rPr>
        <w:tab/>
        <w:t>11</w:t>
      </w:r>
    </w:p>
    <w:p w14:paraId="56A9F8D1" w14:textId="77777777" w:rsidR="00B06B55" w:rsidRDefault="00B06B55">
      <w:pPr>
        <w:pStyle w:val="Index1"/>
        <w:tabs>
          <w:tab w:val="right" w:leader="dot" w:pos="3050"/>
        </w:tabs>
        <w:rPr>
          <w:noProof/>
        </w:rPr>
      </w:pPr>
      <w:r>
        <w:rPr>
          <w:noProof/>
        </w:rPr>
        <w:t>13-09-68468</w:t>
      </w:r>
      <w:r>
        <w:rPr>
          <w:noProof/>
        </w:rPr>
        <w:tab/>
        <w:t>12</w:t>
      </w:r>
    </w:p>
    <w:p w14:paraId="51BB46B0" w14:textId="77777777" w:rsidR="00B06B55" w:rsidRDefault="00B06B55">
      <w:pPr>
        <w:pStyle w:val="Index1"/>
        <w:tabs>
          <w:tab w:val="right" w:leader="dot" w:pos="3050"/>
        </w:tabs>
        <w:rPr>
          <w:noProof/>
        </w:rPr>
      </w:pPr>
      <w:r>
        <w:rPr>
          <w:noProof/>
        </w:rPr>
        <w:t>13-09-68469</w:t>
      </w:r>
      <w:r>
        <w:rPr>
          <w:noProof/>
        </w:rPr>
        <w:tab/>
        <w:t>7</w:t>
      </w:r>
    </w:p>
    <w:p w14:paraId="1893A2D6" w14:textId="77777777" w:rsidR="00B06B55" w:rsidRDefault="00B06B55">
      <w:pPr>
        <w:pStyle w:val="Index1"/>
        <w:tabs>
          <w:tab w:val="right" w:leader="dot" w:pos="3050"/>
        </w:tabs>
        <w:rPr>
          <w:noProof/>
        </w:rPr>
      </w:pPr>
      <w:r>
        <w:rPr>
          <w:noProof/>
        </w:rPr>
        <w:t>13-09-68471</w:t>
      </w:r>
      <w:r>
        <w:rPr>
          <w:noProof/>
        </w:rPr>
        <w:tab/>
        <w:t>13</w:t>
      </w:r>
    </w:p>
    <w:p w14:paraId="72DA977F" w14:textId="77777777" w:rsidR="00B06B55" w:rsidRDefault="00B06B55">
      <w:pPr>
        <w:pStyle w:val="Index1"/>
        <w:tabs>
          <w:tab w:val="right" w:leader="dot" w:pos="3050"/>
        </w:tabs>
        <w:rPr>
          <w:noProof/>
        </w:rPr>
      </w:pPr>
      <w:r>
        <w:rPr>
          <w:noProof/>
        </w:rPr>
        <w:t>13-12-68484</w:t>
      </w:r>
      <w:r>
        <w:rPr>
          <w:noProof/>
        </w:rPr>
        <w:tab/>
        <w:t>44</w:t>
      </w:r>
    </w:p>
    <w:p w14:paraId="46F2E656" w14:textId="77777777" w:rsidR="00B06B55" w:rsidRDefault="00B06B55">
      <w:pPr>
        <w:pStyle w:val="Index1"/>
        <w:tabs>
          <w:tab w:val="right" w:leader="dot" w:pos="3050"/>
        </w:tabs>
        <w:rPr>
          <w:noProof/>
        </w:rPr>
      </w:pPr>
      <w:r>
        <w:rPr>
          <w:noProof/>
        </w:rPr>
        <w:t>15-03-68734</w:t>
      </w:r>
      <w:r>
        <w:rPr>
          <w:noProof/>
        </w:rPr>
        <w:tab/>
        <w:t>9</w:t>
      </w:r>
    </w:p>
    <w:p w14:paraId="6F7B4D2D" w14:textId="77777777" w:rsidR="00B06B55" w:rsidRDefault="00B06B55">
      <w:pPr>
        <w:pStyle w:val="Index1"/>
        <w:tabs>
          <w:tab w:val="right" w:leader="dot" w:pos="3050"/>
        </w:tabs>
        <w:rPr>
          <w:noProof/>
        </w:rPr>
      </w:pPr>
      <w:r>
        <w:rPr>
          <w:noProof/>
        </w:rPr>
        <w:t>15-03-68735</w:t>
      </w:r>
      <w:r>
        <w:rPr>
          <w:noProof/>
        </w:rPr>
        <w:tab/>
        <w:t>11</w:t>
      </w:r>
    </w:p>
    <w:p w14:paraId="684CB2AD" w14:textId="77777777" w:rsidR="00B06B55" w:rsidRDefault="00B06B55">
      <w:pPr>
        <w:pStyle w:val="Index1"/>
        <w:tabs>
          <w:tab w:val="right" w:leader="dot" w:pos="3050"/>
        </w:tabs>
        <w:rPr>
          <w:noProof/>
        </w:rPr>
      </w:pPr>
      <w:r>
        <w:rPr>
          <w:noProof/>
        </w:rPr>
        <w:t>15-12-68843</w:t>
      </w:r>
      <w:r>
        <w:rPr>
          <w:noProof/>
        </w:rPr>
        <w:tab/>
        <w:t>28</w:t>
      </w:r>
    </w:p>
    <w:p w14:paraId="616F9673" w14:textId="77777777" w:rsidR="00B06B55" w:rsidRDefault="00B06B55">
      <w:pPr>
        <w:pStyle w:val="Index1"/>
        <w:tabs>
          <w:tab w:val="right" w:leader="dot" w:pos="3050"/>
        </w:tabs>
        <w:rPr>
          <w:noProof/>
        </w:rPr>
      </w:pPr>
      <w:r>
        <w:rPr>
          <w:noProof/>
        </w:rPr>
        <w:t>15-12-68844</w:t>
      </w:r>
      <w:r>
        <w:rPr>
          <w:noProof/>
        </w:rPr>
        <w:tab/>
        <w:t>29</w:t>
      </w:r>
    </w:p>
    <w:p w14:paraId="10EBA06F" w14:textId="77777777" w:rsidR="00B06B55" w:rsidRDefault="00B06B55">
      <w:pPr>
        <w:pStyle w:val="Index1"/>
        <w:tabs>
          <w:tab w:val="right" w:leader="dot" w:pos="3050"/>
        </w:tabs>
        <w:rPr>
          <w:noProof/>
        </w:rPr>
      </w:pPr>
      <w:r>
        <w:rPr>
          <w:noProof/>
        </w:rPr>
        <w:t>17-09-69121</w:t>
      </w:r>
      <w:r>
        <w:rPr>
          <w:noProof/>
        </w:rPr>
        <w:tab/>
        <w:t>10</w:t>
      </w:r>
    </w:p>
    <w:p w14:paraId="3A766FF5" w14:textId="77777777" w:rsidR="00B06B55" w:rsidRDefault="00B06B55">
      <w:pPr>
        <w:pStyle w:val="Index1"/>
        <w:tabs>
          <w:tab w:val="right" w:leader="dot" w:pos="3050"/>
        </w:tabs>
        <w:rPr>
          <w:noProof/>
        </w:rPr>
      </w:pPr>
      <w:r>
        <w:rPr>
          <w:noProof/>
        </w:rPr>
        <w:t>17-09-69122</w:t>
      </w:r>
      <w:r>
        <w:rPr>
          <w:noProof/>
        </w:rPr>
        <w:tab/>
        <w:t>40</w:t>
      </w:r>
    </w:p>
    <w:p w14:paraId="6CB1D53B" w14:textId="77777777" w:rsidR="00B06B55" w:rsidRDefault="00B06B55">
      <w:pPr>
        <w:pStyle w:val="Index1"/>
        <w:tabs>
          <w:tab w:val="right" w:leader="dot" w:pos="3050"/>
        </w:tabs>
        <w:rPr>
          <w:noProof/>
        </w:rPr>
      </w:pPr>
      <w:r>
        <w:rPr>
          <w:noProof/>
        </w:rPr>
        <w:t>23-04-69691</w:t>
      </w:r>
      <w:r>
        <w:rPr>
          <w:noProof/>
        </w:rPr>
        <w:tab/>
        <w:t>45</w:t>
      </w:r>
    </w:p>
    <w:p w14:paraId="7D4E205B" w14:textId="77777777" w:rsidR="00B06B55" w:rsidRDefault="00B06B55">
      <w:pPr>
        <w:pStyle w:val="Index1"/>
        <w:tabs>
          <w:tab w:val="right" w:leader="dot" w:pos="3050"/>
        </w:tabs>
        <w:rPr>
          <w:noProof/>
        </w:rPr>
      </w:pPr>
      <w:r>
        <w:rPr>
          <w:noProof/>
        </w:rPr>
        <w:t>23-04-69692</w:t>
      </w:r>
      <w:r>
        <w:rPr>
          <w:noProof/>
        </w:rPr>
        <w:tab/>
        <w:t>45</w:t>
      </w:r>
    </w:p>
    <w:p w14:paraId="393C40DD" w14:textId="77777777" w:rsidR="00B06B55" w:rsidRDefault="00B06B55">
      <w:pPr>
        <w:pStyle w:val="Index1"/>
        <w:tabs>
          <w:tab w:val="right" w:leader="dot" w:pos="3050"/>
        </w:tabs>
        <w:rPr>
          <w:noProof/>
        </w:rPr>
      </w:pPr>
      <w:r>
        <w:rPr>
          <w:noProof/>
        </w:rPr>
        <w:t>82-02-29579</w:t>
      </w:r>
      <w:r>
        <w:rPr>
          <w:noProof/>
        </w:rPr>
        <w:tab/>
        <w:t>8</w:t>
      </w:r>
    </w:p>
    <w:p w14:paraId="57913739" w14:textId="77777777" w:rsidR="00B06B55" w:rsidRDefault="00B06B55">
      <w:pPr>
        <w:pStyle w:val="Index1"/>
        <w:tabs>
          <w:tab w:val="right" w:leader="dot" w:pos="3050"/>
        </w:tabs>
        <w:rPr>
          <w:noProof/>
        </w:rPr>
      </w:pPr>
      <w:r>
        <w:rPr>
          <w:noProof/>
        </w:rPr>
        <w:t>82-02-29580</w:t>
      </w:r>
      <w:r>
        <w:rPr>
          <w:noProof/>
        </w:rPr>
        <w:tab/>
        <w:t>25</w:t>
      </w:r>
    </w:p>
    <w:p w14:paraId="790076D8" w14:textId="77777777" w:rsidR="00B06B55" w:rsidRDefault="00B06B55">
      <w:pPr>
        <w:pStyle w:val="Index1"/>
        <w:tabs>
          <w:tab w:val="right" w:leader="dot" w:pos="3050"/>
        </w:tabs>
        <w:rPr>
          <w:noProof/>
        </w:rPr>
      </w:pPr>
      <w:r>
        <w:rPr>
          <w:noProof/>
        </w:rPr>
        <w:t>82-12-30735</w:t>
      </w:r>
      <w:r>
        <w:rPr>
          <w:noProof/>
        </w:rPr>
        <w:tab/>
        <w:t>16</w:t>
      </w:r>
    </w:p>
    <w:p w14:paraId="21DC4750" w14:textId="77777777" w:rsidR="00B06B55" w:rsidRDefault="00B06B55">
      <w:pPr>
        <w:pStyle w:val="Index1"/>
        <w:tabs>
          <w:tab w:val="right" w:leader="dot" w:pos="3050"/>
        </w:tabs>
        <w:rPr>
          <w:noProof/>
        </w:rPr>
      </w:pPr>
      <w:r>
        <w:rPr>
          <w:noProof/>
        </w:rPr>
        <w:t>82-12-30772</w:t>
      </w:r>
      <w:r>
        <w:rPr>
          <w:noProof/>
        </w:rPr>
        <w:tab/>
        <w:t>40</w:t>
      </w:r>
    </w:p>
    <w:p w14:paraId="1AA891DF" w14:textId="77777777" w:rsidR="00B06B55" w:rsidRDefault="00B06B55">
      <w:pPr>
        <w:pStyle w:val="Index1"/>
        <w:tabs>
          <w:tab w:val="right" w:leader="dot" w:pos="3050"/>
        </w:tabs>
        <w:rPr>
          <w:noProof/>
        </w:rPr>
      </w:pPr>
      <w:r>
        <w:rPr>
          <w:noProof/>
        </w:rPr>
        <w:t>83-06-32465</w:t>
      </w:r>
      <w:r>
        <w:rPr>
          <w:noProof/>
        </w:rPr>
        <w:tab/>
        <w:t>42</w:t>
      </w:r>
    </w:p>
    <w:p w14:paraId="4FF0C844" w14:textId="77777777" w:rsidR="00B06B55" w:rsidRDefault="00B06B55">
      <w:pPr>
        <w:pStyle w:val="Index1"/>
        <w:tabs>
          <w:tab w:val="right" w:leader="dot" w:pos="3050"/>
        </w:tabs>
        <w:rPr>
          <w:noProof/>
        </w:rPr>
      </w:pPr>
      <w:r w:rsidRPr="006979EA">
        <w:rPr>
          <w:rFonts w:cstheme="minorHAnsi"/>
          <w:noProof/>
        </w:rPr>
        <w:t>83-06-32467</w:t>
      </w:r>
      <w:r>
        <w:rPr>
          <w:noProof/>
        </w:rPr>
        <w:tab/>
        <w:t>34</w:t>
      </w:r>
    </w:p>
    <w:p w14:paraId="633FB1A4" w14:textId="77777777" w:rsidR="00B06B55" w:rsidRDefault="00B06B55">
      <w:pPr>
        <w:pStyle w:val="Index1"/>
        <w:tabs>
          <w:tab w:val="right" w:leader="dot" w:pos="3050"/>
        </w:tabs>
        <w:rPr>
          <w:noProof/>
        </w:rPr>
      </w:pPr>
      <w:r>
        <w:rPr>
          <w:noProof/>
        </w:rPr>
        <w:t>83-06-32469</w:t>
      </w:r>
      <w:r>
        <w:rPr>
          <w:noProof/>
        </w:rPr>
        <w:tab/>
        <w:t>38</w:t>
      </w:r>
    </w:p>
    <w:p w14:paraId="1D8ED1B9" w14:textId="77777777" w:rsidR="00B06B55" w:rsidRDefault="00B06B55">
      <w:pPr>
        <w:pStyle w:val="Index1"/>
        <w:tabs>
          <w:tab w:val="right" w:leader="dot" w:pos="3050"/>
        </w:tabs>
        <w:rPr>
          <w:noProof/>
        </w:rPr>
      </w:pPr>
      <w:r>
        <w:rPr>
          <w:noProof/>
        </w:rPr>
        <w:t>83-06-32472</w:t>
      </w:r>
      <w:r>
        <w:rPr>
          <w:noProof/>
        </w:rPr>
        <w:tab/>
        <w:t>41</w:t>
      </w:r>
    </w:p>
    <w:p w14:paraId="0B106453" w14:textId="77777777" w:rsidR="00B06B55" w:rsidRDefault="00B06B55">
      <w:pPr>
        <w:pStyle w:val="Index1"/>
        <w:tabs>
          <w:tab w:val="right" w:leader="dot" w:pos="3050"/>
        </w:tabs>
        <w:rPr>
          <w:noProof/>
        </w:rPr>
      </w:pPr>
      <w:r>
        <w:rPr>
          <w:noProof/>
        </w:rPr>
        <w:t>83-06-32474</w:t>
      </w:r>
      <w:r>
        <w:rPr>
          <w:noProof/>
        </w:rPr>
        <w:tab/>
        <w:t>27</w:t>
      </w:r>
    </w:p>
    <w:p w14:paraId="0EE58DE3" w14:textId="77777777" w:rsidR="00B06B55" w:rsidRDefault="00B06B55">
      <w:pPr>
        <w:pStyle w:val="Index1"/>
        <w:tabs>
          <w:tab w:val="right" w:leader="dot" w:pos="3050"/>
        </w:tabs>
        <w:rPr>
          <w:noProof/>
        </w:rPr>
      </w:pPr>
      <w:r>
        <w:rPr>
          <w:noProof/>
        </w:rPr>
        <w:t>83-06-32479</w:t>
      </w:r>
      <w:r>
        <w:rPr>
          <w:noProof/>
        </w:rPr>
        <w:tab/>
        <w:t>35</w:t>
      </w:r>
    </w:p>
    <w:p w14:paraId="1780E6C1" w14:textId="77777777" w:rsidR="00B06B55" w:rsidRDefault="00B06B55">
      <w:pPr>
        <w:pStyle w:val="Index1"/>
        <w:tabs>
          <w:tab w:val="right" w:leader="dot" w:pos="3050"/>
        </w:tabs>
        <w:rPr>
          <w:noProof/>
        </w:rPr>
      </w:pPr>
      <w:r>
        <w:rPr>
          <w:noProof/>
        </w:rPr>
        <w:t>83-06-32481</w:t>
      </w:r>
      <w:r>
        <w:rPr>
          <w:noProof/>
        </w:rPr>
        <w:tab/>
        <w:t>42</w:t>
      </w:r>
    </w:p>
    <w:p w14:paraId="472130D0" w14:textId="77777777" w:rsidR="00B06B55" w:rsidRDefault="00B06B55">
      <w:pPr>
        <w:pStyle w:val="Index1"/>
        <w:tabs>
          <w:tab w:val="right" w:leader="dot" w:pos="3050"/>
        </w:tabs>
        <w:rPr>
          <w:noProof/>
        </w:rPr>
      </w:pPr>
      <w:r>
        <w:rPr>
          <w:noProof/>
        </w:rPr>
        <w:t>83-06-32482</w:t>
      </w:r>
      <w:r>
        <w:rPr>
          <w:noProof/>
        </w:rPr>
        <w:tab/>
        <w:t>41</w:t>
      </w:r>
    </w:p>
    <w:p w14:paraId="5F5A65F7" w14:textId="77777777" w:rsidR="00B06B55" w:rsidRDefault="00B06B55">
      <w:pPr>
        <w:pStyle w:val="Index1"/>
        <w:tabs>
          <w:tab w:val="right" w:leader="dot" w:pos="3050"/>
        </w:tabs>
        <w:rPr>
          <w:noProof/>
        </w:rPr>
      </w:pPr>
      <w:r>
        <w:rPr>
          <w:noProof/>
        </w:rPr>
        <w:t>83-06-32502</w:t>
      </w:r>
      <w:r>
        <w:rPr>
          <w:noProof/>
        </w:rPr>
        <w:tab/>
        <w:t>32</w:t>
      </w:r>
    </w:p>
    <w:p w14:paraId="2A069CBC" w14:textId="77777777" w:rsidR="00B06B55" w:rsidRDefault="00B06B55">
      <w:pPr>
        <w:pStyle w:val="Index1"/>
        <w:tabs>
          <w:tab w:val="right" w:leader="dot" w:pos="3050"/>
        </w:tabs>
        <w:rPr>
          <w:noProof/>
        </w:rPr>
      </w:pPr>
      <w:r>
        <w:rPr>
          <w:noProof/>
        </w:rPr>
        <w:t>83-06-32503</w:t>
      </w:r>
      <w:r>
        <w:rPr>
          <w:noProof/>
        </w:rPr>
        <w:tab/>
        <w:t>31</w:t>
      </w:r>
    </w:p>
    <w:p w14:paraId="5AB79044" w14:textId="77777777" w:rsidR="00B06B55" w:rsidRDefault="00B06B55">
      <w:pPr>
        <w:pStyle w:val="Index1"/>
        <w:tabs>
          <w:tab w:val="right" w:leader="dot" w:pos="3050"/>
        </w:tabs>
        <w:rPr>
          <w:noProof/>
        </w:rPr>
      </w:pPr>
      <w:r>
        <w:rPr>
          <w:noProof/>
        </w:rPr>
        <w:t>83-06-32506</w:t>
      </w:r>
      <w:r>
        <w:rPr>
          <w:noProof/>
        </w:rPr>
        <w:tab/>
        <w:t>32</w:t>
      </w:r>
    </w:p>
    <w:p w14:paraId="4F2674D7" w14:textId="77777777" w:rsidR="00B06B55" w:rsidRDefault="00B06B55">
      <w:pPr>
        <w:pStyle w:val="Index1"/>
        <w:tabs>
          <w:tab w:val="right" w:leader="dot" w:pos="3050"/>
        </w:tabs>
        <w:rPr>
          <w:noProof/>
        </w:rPr>
      </w:pPr>
      <w:r>
        <w:rPr>
          <w:noProof/>
        </w:rPr>
        <w:t>83-06-32507</w:t>
      </w:r>
      <w:r>
        <w:rPr>
          <w:noProof/>
        </w:rPr>
        <w:tab/>
        <w:t>31</w:t>
      </w:r>
    </w:p>
    <w:p w14:paraId="115D4AC7" w14:textId="77777777" w:rsidR="00B06B55" w:rsidRDefault="00B06B55">
      <w:pPr>
        <w:pStyle w:val="Index1"/>
        <w:tabs>
          <w:tab w:val="right" w:leader="dot" w:pos="3050"/>
        </w:tabs>
        <w:rPr>
          <w:noProof/>
        </w:rPr>
      </w:pPr>
      <w:r>
        <w:rPr>
          <w:noProof/>
        </w:rPr>
        <w:t>83-06-32524</w:t>
      </w:r>
      <w:r>
        <w:rPr>
          <w:noProof/>
        </w:rPr>
        <w:tab/>
        <w:t>30</w:t>
      </w:r>
    </w:p>
    <w:p w14:paraId="430A72A2" w14:textId="77777777" w:rsidR="00B06B55" w:rsidRDefault="00B06B55">
      <w:pPr>
        <w:pStyle w:val="Index1"/>
        <w:tabs>
          <w:tab w:val="right" w:leader="dot" w:pos="3050"/>
        </w:tabs>
        <w:rPr>
          <w:noProof/>
        </w:rPr>
      </w:pPr>
      <w:r>
        <w:rPr>
          <w:noProof/>
        </w:rPr>
        <w:t>83-06-32529</w:t>
      </w:r>
      <w:r>
        <w:rPr>
          <w:noProof/>
        </w:rPr>
        <w:tab/>
        <w:t>35</w:t>
      </w:r>
    </w:p>
    <w:p w14:paraId="02DC8F7D" w14:textId="77777777" w:rsidR="00B06B55" w:rsidRDefault="00B06B55">
      <w:pPr>
        <w:pStyle w:val="Index1"/>
        <w:tabs>
          <w:tab w:val="right" w:leader="dot" w:pos="3050"/>
        </w:tabs>
        <w:rPr>
          <w:noProof/>
        </w:rPr>
      </w:pPr>
      <w:r>
        <w:rPr>
          <w:noProof/>
        </w:rPr>
        <w:t>85-04-35249</w:t>
      </w:r>
      <w:r>
        <w:rPr>
          <w:noProof/>
        </w:rPr>
        <w:tab/>
        <w:t>37</w:t>
      </w:r>
    </w:p>
    <w:p w14:paraId="627971B2" w14:textId="77777777" w:rsidR="00B06B55" w:rsidRDefault="00B06B55">
      <w:pPr>
        <w:pStyle w:val="Index1"/>
        <w:tabs>
          <w:tab w:val="right" w:leader="dot" w:pos="3050"/>
        </w:tabs>
        <w:rPr>
          <w:noProof/>
        </w:rPr>
      </w:pPr>
      <w:r>
        <w:rPr>
          <w:noProof/>
        </w:rPr>
        <w:t>86-06-36802</w:t>
      </w:r>
      <w:r>
        <w:rPr>
          <w:noProof/>
        </w:rPr>
        <w:tab/>
        <w:t>35</w:t>
      </w:r>
    </w:p>
    <w:p w14:paraId="680B97D9" w14:textId="77777777" w:rsidR="00B06B55" w:rsidRDefault="00B06B55">
      <w:pPr>
        <w:pStyle w:val="Index1"/>
        <w:tabs>
          <w:tab w:val="right" w:leader="dot" w:pos="3050"/>
        </w:tabs>
        <w:rPr>
          <w:noProof/>
        </w:rPr>
      </w:pPr>
      <w:r>
        <w:rPr>
          <w:noProof/>
        </w:rPr>
        <w:t>89-06-44443</w:t>
      </w:r>
      <w:r>
        <w:rPr>
          <w:noProof/>
        </w:rPr>
        <w:tab/>
        <w:t>16</w:t>
      </w:r>
    </w:p>
    <w:p w14:paraId="1FCD5D0A" w14:textId="77777777" w:rsidR="00B06B55" w:rsidRDefault="00B06B55">
      <w:pPr>
        <w:pStyle w:val="Index1"/>
        <w:tabs>
          <w:tab w:val="right" w:leader="dot" w:pos="3050"/>
        </w:tabs>
        <w:rPr>
          <w:noProof/>
        </w:rPr>
      </w:pPr>
      <w:r>
        <w:rPr>
          <w:noProof/>
        </w:rPr>
        <w:t>93-05-54595</w:t>
      </w:r>
      <w:r>
        <w:rPr>
          <w:noProof/>
        </w:rPr>
        <w:tab/>
        <w:t>31</w:t>
      </w:r>
    </w:p>
    <w:p w14:paraId="2477101E" w14:textId="77777777" w:rsidR="00B06B55" w:rsidRDefault="00B06B55">
      <w:pPr>
        <w:pStyle w:val="Index1"/>
        <w:tabs>
          <w:tab w:val="right" w:leader="dot" w:pos="3050"/>
        </w:tabs>
        <w:rPr>
          <w:noProof/>
        </w:rPr>
      </w:pPr>
      <w:r>
        <w:rPr>
          <w:noProof/>
        </w:rPr>
        <w:t>94-11-54753</w:t>
      </w:r>
      <w:r>
        <w:rPr>
          <w:noProof/>
        </w:rPr>
        <w:tab/>
        <w:t>33</w:t>
      </w:r>
    </w:p>
    <w:p w14:paraId="06B20D51" w14:textId="77777777" w:rsidR="00B06B55" w:rsidRDefault="00B06B55">
      <w:pPr>
        <w:pStyle w:val="Index1"/>
        <w:tabs>
          <w:tab w:val="right" w:leader="dot" w:pos="3050"/>
        </w:tabs>
        <w:rPr>
          <w:noProof/>
        </w:rPr>
      </w:pPr>
      <w:r w:rsidRPr="006979EA">
        <w:rPr>
          <w:rFonts w:cstheme="minorHAnsi"/>
          <w:noProof/>
        </w:rPr>
        <w:t>95-05-54932</w:t>
      </w:r>
      <w:r>
        <w:rPr>
          <w:noProof/>
        </w:rPr>
        <w:tab/>
        <w:t>34</w:t>
      </w:r>
    </w:p>
    <w:p w14:paraId="77B59BAA" w14:textId="77777777" w:rsidR="00B06B55" w:rsidRDefault="00B06B55">
      <w:pPr>
        <w:pStyle w:val="Index1"/>
        <w:tabs>
          <w:tab w:val="right" w:leader="dot" w:pos="3050"/>
        </w:tabs>
        <w:rPr>
          <w:noProof/>
        </w:rPr>
      </w:pPr>
      <w:r>
        <w:rPr>
          <w:noProof/>
        </w:rPr>
        <w:t>95-12-56262</w:t>
      </w:r>
      <w:r>
        <w:rPr>
          <w:noProof/>
        </w:rPr>
        <w:tab/>
        <w:t>17</w:t>
      </w:r>
    </w:p>
    <w:p w14:paraId="0D21AE4A" w14:textId="77777777" w:rsidR="00B06B55" w:rsidRDefault="00B06B55">
      <w:pPr>
        <w:pStyle w:val="Index1"/>
        <w:tabs>
          <w:tab w:val="right" w:leader="dot" w:pos="3050"/>
        </w:tabs>
        <w:rPr>
          <w:noProof/>
        </w:rPr>
      </w:pPr>
      <w:r>
        <w:rPr>
          <w:noProof/>
        </w:rPr>
        <w:t>95-12-56264</w:t>
      </w:r>
      <w:r>
        <w:rPr>
          <w:noProof/>
        </w:rPr>
        <w:tab/>
        <w:t>15</w:t>
      </w:r>
    </w:p>
    <w:p w14:paraId="60280527" w14:textId="77777777" w:rsidR="00B06B55" w:rsidRDefault="00B06B55">
      <w:pPr>
        <w:pStyle w:val="Index1"/>
        <w:tabs>
          <w:tab w:val="right" w:leader="dot" w:pos="3050"/>
        </w:tabs>
        <w:rPr>
          <w:noProof/>
        </w:rPr>
      </w:pPr>
      <w:r>
        <w:rPr>
          <w:noProof/>
        </w:rPr>
        <w:t>95-12-56265</w:t>
      </w:r>
      <w:r>
        <w:rPr>
          <w:noProof/>
        </w:rPr>
        <w:tab/>
        <w:t>15</w:t>
      </w:r>
    </w:p>
    <w:p w14:paraId="7A5A92D0" w14:textId="77777777" w:rsidR="00B06B55" w:rsidRDefault="00B06B55">
      <w:pPr>
        <w:pStyle w:val="Index1"/>
        <w:tabs>
          <w:tab w:val="right" w:leader="dot" w:pos="3050"/>
        </w:tabs>
        <w:rPr>
          <w:noProof/>
        </w:rPr>
      </w:pPr>
      <w:r>
        <w:rPr>
          <w:noProof/>
        </w:rPr>
        <w:t>95-12-56268</w:t>
      </w:r>
      <w:r>
        <w:rPr>
          <w:noProof/>
        </w:rPr>
        <w:tab/>
        <w:t>14</w:t>
      </w:r>
    </w:p>
    <w:p w14:paraId="7FBF3A1B" w14:textId="77777777" w:rsidR="00B06B55" w:rsidRDefault="00B06B55">
      <w:pPr>
        <w:pStyle w:val="Index1"/>
        <w:tabs>
          <w:tab w:val="right" w:leader="dot" w:pos="3050"/>
        </w:tabs>
        <w:rPr>
          <w:noProof/>
        </w:rPr>
      </w:pPr>
      <w:r>
        <w:rPr>
          <w:noProof/>
        </w:rPr>
        <w:t>95-12-56269</w:t>
      </w:r>
      <w:r>
        <w:rPr>
          <w:noProof/>
        </w:rPr>
        <w:tab/>
        <w:t>14</w:t>
      </w:r>
    </w:p>
    <w:p w14:paraId="66252A72" w14:textId="77777777" w:rsidR="00B06B55" w:rsidRDefault="00B06B55">
      <w:pPr>
        <w:pStyle w:val="Index1"/>
        <w:tabs>
          <w:tab w:val="right" w:leader="dot" w:pos="3050"/>
        </w:tabs>
        <w:rPr>
          <w:noProof/>
        </w:rPr>
      </w:pPr>
      <w:r>
        <w:rPr>
          <w:noProof/>
        </w:rPr>
        <w:t>95-12-56366</w:t>
      </w:r>
      <w:r>
        <w:rPr>
          <w:noProof/>
        </w:rPr>
        <w:tab/>
        <w:t>17</w:t>
      </w:r>
    </w:p>
    <w:p w14:paraId="3ADA555F" w14:textId="77777777" w:rsidR="00B06B55" w:rsidRDefault="00B06B55">
      <w:pPr>
        <w:pStyle w:val="Index1"/>
        <w:tabs>
          <w:tab w:val="right" w:leader="dot" w:pos="3050"/>
        </w:tabs>
        <w:rPr>
          <w:noProof/>
        </w:rPr>
      </w:pPr>
      <w:r>
        <w:rPr>
          <w:noProof/>
        </w:rPr>
        <w:t>97-08-58037</w:t>
      </w:r>
      <w:r>
        <w:rPr>
          <w:noProof/>
        </w:rPr>
        <w:tab/>
        <w:t>43</w:t>
      </w:r>
    </w:p>
    <w:p w14:paraId="6509DDF3" w14:textId="77777777" w:rsidR="00B06B55" w:rsidRDefault="00B06B55">
      <w:pPr>
        <w:pStyle w:val="Index1"/>
        <w:tabs>
          <w:tab w:val="right" w:leader="dot" w:pos="3050"/>
        </w:tabs>
        <w:rPr>
          <w:noProof/>
        </w:rPr>
      </w:pPr>
      <w:r>
        <w:rPr>
          <w:noProof/>
        </w:rPr>
        <w:t>97-08-58038</w:t>
      </w:r>
      <w:r>
        <w:rPr>
          <w:noProof/>
        </w:rPr>
        <w:tab/>
        <w:t>43</w:t>
      </w:r>
    </w:p>
    <w:p w14:paraId="46949535" w14:textId="77777777" w:rsidR="00B06B55" w:rsidRDefault="00B06B55">
      <w:pPr>
        <w:pStyle w:val="Index1"/>
        <w:tabs>
          <w:tab w:val="right" w:leader="dot" w:pos="3050"/>
        </w:tabs>
        <w:rPr>
          <w:noProof/>
        </w:rPr>
      </w:pPr>
      <w:r>
        <w:rPr>
          <w:noProof/>
        </w:rPr>
        <w:t>98-11-58951</w:t>
      </w:r>
      <w:r>
        <w:rPr>
          <w:noProof/>
        </w:rPr>
        <w:tab/>
        <w:t>22</w:t>
      </w:r>
    </w:p>
    <w:p w14:paraId="68E99C44" w14:textId="77777777" w:rsidR="00B06B55" w:rsidRDefault="00B06B55" w:rsidP="00E7522C">
      <w:pPr>
        <w:pStyle w:val="BodyText2"/>
        <w:spacing w:after="0"/>
        <w:rPr>
          <w:noProof/>
          <w:sz w:val="18"/>
          <w:szCs w:val="18"/>
        </w:rPr>
        <w:sectPr w:rsidR="00B06B55" w:rsidSect="00B06B55">
          <w:type w:val="continuous"/>
          <w:pgSz w:w="15840" w:h="12240" w:orient="landscape" w:code="1"/>
          <w:pgMar w:top="1080" w:right="720" w:bottom="1080" w:left="720" w:header="1080" w:footer="720" w:gutter="0"/>
          <w:cols w:num="4" w:space="720"/>
          <w:docGrid w:linePitch="360"/>
        </w:sectPr>
      </w:pPr>
    </w:p>
    <w:p w14:paraId="36493FEB" w14:textId="0E4ADC14" w:rsidR="00E7522C" w:rsidRPr="00C04DC1" w:rsidRDefault="00B75431" w:rsidP="00E7522C">
      <w:pPr>
        <w:pStyle w:val="BodyText2"/>
        <w:spacing w:after="0"/>
        <w:rPr>
          <w:sz w:val="18"/>
          <w:szCs w:val="18"/>
        </w:rPr>
      </w:pPr>
      <w:r w:rsidRPr="00C04DC1">
        <w:rPr>
          <w:sz w:val="18"/>
          <w:szCs w:val="18"/>
        </w:rPr>
        <w:fldChar w:fldCharType="end"/>
      </w:r>
    </w:p>
    <w:p w14:paraId="3325E2FA" w14:textId="77777777" w:rsidR="00954A50" w:rsidRPr="00C04DC1" w:rsidRDefault="00954A50" w:rsidP="00E7522C">
      <w:pPr>
        <w:pStyle w:val="BodyText2"/>
        <w:spacing w:after="0"/>
        <w:rPr>
          <w:sz w:val="18"/>
          <w:szCs w:val="18"/>
        </w:rPr>
        <w:sectPr w:rsidR="00954A50" w:rsidRPr="00C04DC1" w:rsidSect="00B06B55">
          <w:type w:val="continuous"/>
          <w:pgSz w:w="15840" w:h="12240" w:orient="landscape" w:code="1"/>
          <w:pgMar w:top="1080" w:right="720" w:bottom="1080" w:left="720" w:header="1080" w:footer="720" w:gutter="0"/>
          <w:cols w:space="720"/>
          <w:docGrid w:linePitch="360"/>
        </w:sectPr>
      </w:pPr>
    </w:p>
    <w:p w14:paraId="5692EED7" w14:textId="77777777" w:rsidR="00B32666" w:rsidRDefault="00B32666" w:rsidP="00B32666">
      <w:pPr>
        <w:pStyle w:val="Normal16"/>
        <w:spacing w:after="0"/>
      </w:pPr>
      <w:r>
        <w:lastRenderedPageBreak/>
        <w:t>Subject INDEX</w:t>
      </w:r>
    </w:p>
    <w:p w14:paraId="5DE18BFD" w14:textId="77777777" w:rsidR="00B32666" w:rsidRPr="00177FBE" w:rsidRDefault="00B32666" w:rsidP="00B32666">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6D2E124" w14:textId="77777777" w:rsidR="00B06B55" w:rsidRDefault="00B75431" w:rsidP="000A5FB0">
      <w:pPr>
        <w:pStyle w:val="BodyText2"/>
        <w:spacing w:after="0" w:line="240" w:lineRule="auto"/>
        <w:rPr>
          <w:noProof/>
        </w:rPr>
        <w:sectPr w:rsidR="00B06B55" w:rsidSect="00B06B55">
          <w:headerReference w:type="even" r:id="rId17"/>
          <w:footerReference w:type="default" r:id="rId18"/>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3313EDE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A</w:t>
      </w:r>
    </w:p>
    <w:p w14:paraId="1E9AB03B" w14:textId="77777777" w:rsidR="00B06B55" w:rsidRDefault="00B06B55">
      <w:pPr>
        <w:pStyle w:val="Index1"/>
        <w:tabs>
          <w:tab w:val="right" w:leader="dot" w:pos="4310"/>
        </w:tabs>
        <w:rPr>
          <w:noProof/>
        </w:rPr>
      </w:pPr>
      <w:r>
        <w:rPr>
          <w:noProof/>
        </w:rPr>
        <w:t>access (law library)</w:t>
      </w:r>
      <w:r>
        <w:rPr>
          <w:noProof/>
        </w:rPr>
        <w:tab/>
        <w:t>38</w:t>
      </w:r>
    </w:p>
    <w:p w14:paraId="2F677DD5" w14:textId="77777777" w:rsidR="00B06B55" w:rsidRDefault="00B06B55">
      <w:pPr>
        <w:pStyle w:val="Index1"/>
        <w:tabs>
          <w:tab w:val="right" w:leader="dot" w:pos="4310"/>
        </w:tabs>
        <w:rPr>
          <w:noProof/>
        </w:rPr>
      </w:pPr>
      <w:r w:rsidRPr="00F625E5">
        <w:rPr>
          <w:bCs/>
          <w:noProof/>
        </w:rPr>
        <w:t>agreements</w:t>
      </w:r>
      <w:r>
        <w:rPr>
          <w:noProof/>
        </w:rPr>
        <w:tab/>
      </w:r>
      <w:r w:rsidRPr="00F625E5">
        <w:rPr>
          <w:bCs/>
          <w:i/>
          <w:noProof/>
        </w:rPr>
        <w:t>see SGGRRS</w:t>
      </w:r>
    </w:p>
    <w:p w14:paraId="30532946" w14:textId="77777777" w:rsidR="00B06B55" w:rsidRDefault="00B06B55">
      <w:pPr>
        <w:pStyle w:val="Index1"/>
        <w:tabs>
          <w:tab w:val="right" w:leader="dot" w:pos="4310"/>
        </w:tabs>
        <w:rPr>
          <w:noProof/>
        </w:rPr>
      </w:pPr>
      <w:r>
        <w:rPr>
          <w:noProof/>
        </w:rPr>
        <w:t>asbestos abatement/remediation</w:t>
      </w:r>
      <w:r>
        <w:rPr>
          <w:noProof/>
        </w:rPr>
        <w:tab/>
        <w:t>44</w:t>
      </w:r>
    </w:p>
    <w:p w14:paraId="0163348E" w14:textId="77777777" w:rsidR="00B06B55" w:rsidRDefault="00B06B55">
      <w:pPr>
        <w:pStyle w:val="Index1"/>
        <w:tabs>
          <w:tab w:val="right" w:leader="dot" w:pos="4310"/>
        </w:tabs>
        <w:rPr>
          <w:noProof/>
        </w:rPr>
      </w:pPr>
      <w:r>
        <w:rPr>
          <w:noProof/>
        </w:rPr>
        <w:t>asbestos worker offenders</w:t>
      </w:r>
    </w:p>
    <w:p w14:paraId="55E3E20F" w14:textId="77777777" w:rsidR="00B06B55" w:rsidRDefault="00B06B55">
      <w:pPr>
        <w:pStyle w:val="Index2"/>
        <w:tabs>
          <w:tab w:val="right" w:leader="dot" w:pos="4310"/>
        </w:tabs>
        <w:rPr>
          <w:noProof/>
        </w:rPr>
      </w:pPr>
      <w:r>
        <w:rPr>
          <w:noProof/>
        </w:rPr>
        <w:t>community supervision</w:t>
      </w:r>
      <w:r>
        <w:rPr>
          <w:noProof/>
        </w:rPr>
        <w:tab/>
        <w:t>7</w:t>
      </w:r>
    </w:p>
    <w:p w14:paraId="22643551" w14:textId="77777777" w:rsidR="00B06B55" w:rsidRDefault="00B06B55">
      <w:pPr>
        <w:pStyle w:val="Index2"/>
        <w:tabs>
          <w:tab w:val="right" w:leader="dot" w:pos="4310"/>
        </w:tabs>
        <w:rPr>
          <w:noProof/>
        </w:rPr>
      </w:pPr>
      <w:r>
        <w:rPr>
          <w:noProof/>
        </w:rPr>
        <w:t>incarceration records</w:t>
      </w:r>
      <w:r>
        <w:rPr>
          <w:noProof/>
        </w:rPr>
        <w:tab/>
        <w:t>24</w:t>
      </w:r>
    </w:p>
    <w:p w14:paraId="795E1786" w14:textId="77777777" w:rsidR="00B06B55" w:rsidRDefault="00B06B55">
      <w:pPr>
        <w:pStyle w:val="Index1"/>
        <w:tabs>
          <w:tab w:val="right" w:leader="dot" w:pos="4310"/>
        </w:tabs>
        <w:rPr>
          <w:noProof/>
        </w:rPr>
      </w:pPr>
      <w:r w:rsidRPr="00F625E5">
        <w:rPr>
          <w:bCs/>
          <w:noProof/>
        </w:rPr>
        <w:t>asset management</w:t>
      </w:r>
      <w:r>
        <w:rPr>
          <w:noProof/>
        </w:rPr>
        <w:tab/>
      </w:r>
      <w:r w:rsidRPr="00F625E5">
        <w:rPr>
          <w:bCs/>
          <w:i/>
          <w:noProof/>
        </w:rPr>
        <w:t>see SGGRRS</w:t>
      </w:r>
    </w:p>
    <w:p w14:paraId="29B96B3D" w14:textId="77777777" w:rsidR="00B06B55" w:rsidRDefault="00B06B55">
      <w:pPr>
        <w:pStyle w:val="Index1"/>
        <w:tabs>
          <w:tab w:val="right" w:leader="dot" w:pos="4310"/>
        </w:tabs>
        <w:rPr>
          <w:noProof/>
        </w:rPr>
      </w:pPr>
      <w:r w:rsidRPr="00F625E5">
        <w:rPr>
          <w:bCs/>
          <w:noProof/>
        </w:rPr>
        <w:t>audits</w:t>
      </w:r>
      <w:r>
        <w:rPr>
          <w:noProof/>
        </w:rPr>
        <w:tab/>
      </w:r>
      <w:r w:rsidRPr="00F625E5">
        <w:rPr>
          <w:bCs/>
          <w:i/>
          <w:noProof/>
        </w:rPr>
        <w:t>see SGGRRS</w:t>
      </w:r>
    </w:p>
    <w:p w14:paraId="4953CADE"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B</w:t>
      </w:r>
    </w:p>
    <w:p w14:paraId="2E9A79F8" w14:textId="77777777" w:rsidR="00B06B55" w:rsidRDefault="00B06B55">
      <w:pPr>
        <w:pStyle w:val="Index1"/>
        <w:tabs>
          <w:tab w:val="right" w:leader="dot" w:pos="4310"/>
        </w:tabs>
        <w:rPr>
          <w:noProof/>
        </w:rPr>
      </w:pPr>
      <w:r w:rsidRPr="00F625E5">
        <w:rPr>
          <w:bCs/>
          <w:noProof/>
        </w:rPr>
        <w:t>backups</w:t>
      </w:r>
      <w:r>
        <w:rPr>
          <w:noProof/>
        </w:rPr>
        <w:tab/>
      </w:r>
      <w:r w:rsidRPr="00F625E5">
        <w:rPr>
          <w:bCs/>
          <w:i/>
          <w:noProof/>
        </w:rPr>
        <w:t>see SGGRRS</w:t>
      </w:r>
    </w:p>
    <w:p w14:paraId="7745F855" w14:textId="77777777" w:rsidR="00B06B55" w:rsidRDefault="00B06B55">
      <w:pPr>
        <w:pStyle w:val="Index1"/>
        <w:tabs>
          <w:tab w:val="right" w:leader="dot" w:pos="4310"/>
        </w:tabs>
        <w:rPr>
          <w:noProof/>
        </w:rPr>
      </w:pPr>
      <w:r w:rsidRPr="00F625E5">
        <w:rPr>
          <w:bCs/>
          <w:noProof/>
        </w:rPr>
        <w:t>budgeting</w:t>
      </w:r>
      <w:r>
        <w:rPr>
          <w:noProof/>
        </w:rPr>
        <w:tab/>
      </w:r>
      <w:r w:rsidRPr="00F625E5">
        <w:rPr>
          <w:bCs/>
          <w:i/>
          <w:noProof/>
        </w:rPr>
        <w:t>see SGGRRS</w:t>
      </w:r>
    </w:p>
    <w:p w14:paraId="5254BB8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C</w:t>
      </w:r>
    </w:p>
    <w:p w14:paraId="17AB248E" w14:textId="77777777" w:rsidR="00B06B55" w:rsidRDefault="00B06B55">
      <w:pPr>
        <w:pStyle w:val="Index1"/>
        <w:tabs>
          <w:tab w:val="right" w:leader="dot" w:pos="4310"/>
        </w:tabs>
        <w:rPr>
          <w:noProof/>
        </w:rPr>
      </w:pPr>
      <w:r>
        <w:rPr>
          <w:noProof/>
        </w:rPr>
        <w:t>cannabis (medical use)</w:t>
      </w:r>
      <w:r>
        <w:rPr>
          <w:noProof/>
        </w:rPr>
        <w:tab/>
        <w:t>10</w:t>
      </w:r>
    </w:p>
    <w:p w14:paraId="1BA60E64" w14:textId="77777777" w:rsidR="00B06B55" w:rsidRDefault="00B06B55">
      <w:pPr>
        <w:pStyle w:val="Index1"/>
        <w:tabs>
          <w:tab w:val="right" w:leader="dot" w:pos="4310"/>
        </w:tabs>
        <w:rPr>
          <w:noProof/>
        </w:rPr>
      </w:pPr>
      <w:r>
        <w:rPr>
          <w:noProof/>
        </w:rPr>
        <w:t>cell searches</w:t>
      </w:r>
      <w:r>
        <w:rPr>
          <w:noProof/>
        </w:rPr>
        <w:tab/>
        <w:t>35</w:t>
      </w:r>
    </w:p>
    <w:p w14:paraId="4C82CBA6" w14:textId="77777777" w:rsidR="00B06B55" w:rsidRDefault="00B06B55">
      <w:pPr>
        <w:pStyle w:val="Index1"/>
        <w:tabs>
          <w:tab w:val="right" w:leader="dot" w:pos="4310"/>
        </w:tabs>
        <w:rPr>
          <w:noProof/>
        </w:rPr>
      </w:pPr>
      <w:r>
        <w:rPr>
          <w:noProof/>
        </w:rPr>
        <w:t>central files (incarceration records)</w:t>
      </w:r>
      <w:r>
        <w:rPr>
          <w:noProof/>
        </w:rPr>
        <w:tab/>
        <w:t>25</w:t>
      </w:r>
    </w:p>
    <w:p w14:paraId="50CB776B" w14:textId="77777777" w:rsidR="00B06B55" w:rsidRDefault="00B06B55">
      <w:pPr>
        <w:pStyle w:val="Index2"/>
        <w:tabs>
          <w:tab w:val="right" w:leader="dot" w:pos="4310"/>
        </w:tabs>
        <w:rPr>
          <w:noProof/>
        </w:rPr>
      </w:pPr>
      <w:r>
        <w:rPr>
          <w:noProof/>
        </w:rPr>
        <w:t>asbestos worker offenders</w:t>
      </w:r>
      <w:r>
        <w:rPr>
          <w:noProof/>
        </w:rPr>
        <w:tab/>
        <w:t>24</w:t>
      </w:r>
    </w:p>
    <w:p w14:paraId="28B13517" w14:textId="77777777" w:rsidR="00B06B55" w:rsidRDefault="00B06B55">
      <w:pPr>
        <w:pStyle w:val="Index2"/>
        <w:tabs>
          <w:tab w:val="right" w:leader="dot" w:pos="4310"/>
        </w:tabs>
        <w:rPr>
          <w:noProof/>
        </w:rPr>
      </w:pPr>
      <w:r>
        <w:rPr>
          <w:noProof/>
        </w:rPr>
        <w:t>face sheets/summary information</w:t>
      </w:r>
      <w:r>
        <w:rPr>
          <w:noProof/>
        </w:rPr>
        <w:tab/>
        <w:t>19</w:t>
      </w:r>
    </w:p>
    <w:p w14:paraId="314E7871" w14:textId="77777777" w:rsidR="00B06B55" w:rsidRDefault="00B06B55">
      <w:pPr>
        <w:pStyle w:val="Index2"/>
        <w:tabs>
          <w:tab w:val="right" w:leader="dot" w:pos="4310"/>
        </w:tabs>
        <w:rPr>
          <w:noProof/>
        </w:rPr>
      </w:pPr>
      <w:r>
        <w:rPr>
          <w:noProof/>
        </w:rPr>
        <w:t>notorious/historically significant offenders</w:t>
      </w:r>
      <w:r>
        <w:rPr>
          <w:noProof/>
        </w:rPr>
        <w:tab/>
        <w:t>23</w:t>
      </w:r>
    </w:p>
    <w:p w14:paraId="2A6F4CA9" w14:textId="77777777" w:rsidR="00B06B55" w:rsidRDefault="00B06B55">
      <w:pPr>
        <w:pStyle w:val="Index3"/>
        <w:tabs>
          <w:tab w:val="right" w:leader="dot" w:pos="4310"/>
        </w:tabs>
        <w:rPr>
          <w:noProof/>
        </w:rPr>
      </w:pPr>
      <w:r>
        <w:rPr>
          <w:noProof/>
        </w:rPr>
        <w:t>registered/sex offenders</w:t>
      </w:r>
      <w:r>
        <w:rPr>
          <w:noProof/>
        </w:rPr>
        <w:tab/>
        <w:t>20</w:t>
      </w:r>
    </w:p>
    <w:p w14:paraId="0ADCBF6C" w14:textId="77777777" w:rsidR="00B06B55" w:rsidRDefault="00B06B55">
      <w:pPr>
        <w:pStyle w:val="Index2"/>
        <w:tabs>
          <w:tab w:val="right" w:leader="dot" w:pos="4310"/>
        </w:tabs>
        <w:rPr>
          <w:noProof/>
        </w:rPr>
      </w:pPr>
      <w:r>
        <w:rPr>
          <w:noProof/>
        </w:rPr>
        <w:t>pardoned/expunged</w:t>
      </w:r>
      <w:r>
        <w:rPr>
          <w:noProof/>
        </w:rPr>
        <w:tab/>
        <w:t>19</w:t>
      </w:r>
    </w:p>
    <w:p w14:paraId="51A84569" w14:textId="77777777" w:rsidR="00B06B55" w:rsidRDefault="00B06B55">
      <w:pPr>
        <w:pStyle w:val="Index2"/>
        <w:tabs>
          <w:tab w:val="right" w:leader="dot" w:pos="4310"/>
        </w:tabs>
        <w:rPr>
          <w:noProof/>
        </w:rPr>
      </w:pPr>
      <w:r w:rsidRPr="00F625E5">
        <w:rPr>
          <w:bCs/>
          <w:noProof/>
        </w:rPr>
        <w:t>registered/sex offenders</w:t>
      </w:r>
      <w:r>
        <w:rPr>
          <w:noProof/>
        </w:rPr>
        <w:tab/>
        <w:t>22</w:t>
      </w:r>
    </w:p>
    <w:p w14:paraId="3F7BA94F"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061AFF37" w14:textId="77777777" w:rsidR="00B06B55" w:rsidRDefault="00B06B55">
      <w:pPr>
        <w:pStyle w:val="Index3"/>
        <w:tabs>
          <w:tab w:val="right" w:leader="dot" w:pos="4310"/>
        </w:tabs>
        <w:rPr>
          <w:noProof/>
        </w:rPr>
      </w:pPr>
      <w:r>
        <w:rPr>
          <w:noProof/>
        </w:rPr>
        <w:t>notorious/historically significant offenders</w:t>
      </w:r>
      <w:r>
        <w:rPr>
          <w:noProof/>
        </w:rPr>
        <w:tab/>
        <w:t>20</w:t>
      </w:r>
    </w:p>
    <w:p w14:paraId="54BD8758" w14:textId="77777777" w:rsidR="00B06B55" w:rsidRDefault="00B06B55">
      <w:pPr>
        <w:pStyle w:val="Index1"/>
        <w:tabs>
          <w:tab w:val="right" w:leader="dot" w:pos="4310"/>
        </w:tabs>
        <w:rPr>
          <w:noProof/>
        </w:rPr>
      </w:pPr>
      <w:r>
        <w:rPr>
          <w:noProof/>
        </w:rPr>
        <w:t>checks (security)</w:t>
      </w:r>
      <w:r>
        <w:rPr>
          <w:noProof/>
        </w:rPr>
        <w:tab/>
        <w:t>41</w:t>
      </w:r>
    </w:p>
    <w:p w14:paraId="05FE14D0" w14:textId="77777777" w:rsidR="00B06B55" w:rsidRDefault="00B06B55">
      <w:pPr>
        <w:pStyle w:val="Index1"/>
        <w:tabs>
          <w:tab w:val="right" w:leader="dot" w:pos="4310"/>
        </w:tabs>
        <w:rPr>
          <w:noProof/>
        </w:rPr>
      </w:pPr>
      <w:r>
        <w:rPr>
          <w:noProof/>
        </w:rPr>
        <w:t>chemical dependency</w:t>
      </w:r>
      <w:r>
        <w:rPr>
          <w:noProof/>
        </w:rPr>
        <w:tab/>
        <w:t>4</w:t>
      </w:r>
    </w:p>
    <w:p w14:paraId="7F711ADE" w14:textId="77777777" w:rsidR="00B06B55" w:rsidRDefault="00B06B55">
      <w:pPr>
        <w:pStyle w:val="Index1"/>
        <w:tabs>
          <w:tab w:val="right" w:leader="dot" w:pos="4310"/>
        </w:tabs>
        <w:rPr>
          <w:noProof/>
        </w:rPr>
      </w:pPr>
      <w:r>
        <w:rPr>
          <w:noProof/>
        </w:rPr>
        <w:t>civil commitment referrals</w:t>
      </w:r>
      <w:r>
        <w:rPr>
          <w:noProof/>
        </w:rPr>
        <w:tab/>
        <w:t>43</w:t>
      </w:r>
    </w:p>
    <w:p w14:paraId="3120B667" w14:textId="77777777" w:rsidR="00B06B55" w:rsidRDefault="00B06B55">
      <w:pPr>
        <w:pStyle w:val="Index1"/>
        <w:tabs>
          <w:tab w:val="right" w:leader="dot" w:pos="4310"/>
        </w:tabs>
        <w:rPr>
          <w:noProof/>
        </w:rPr>
      </w:pPr>
      <w:r w:rsidRPr="00F625E5">
        <w:rPr>
          <w:rFonts w:cstheme="minorHAnsi"/>
          <w:noProof/>
        </w:rPr>
        <w:t>commissary (free issue)</w:t>
      </w:r>
      <w:r>
        <w:rPr>
          <w:noProof/>
        </w:rPr>
        <w:tab/>
        <w:t>18</w:t>
      </w:r>
    </w:p>
    <w:p w14:paraId="4F025BB8" w14:textId="77777777" w:rsidR="00B06B55" w:rsidRDefault="00B06B55">
      <w:pPr>
        <w:pStyle w:val="Index1"/>
        <w:tabs>
          <w:tab w:val="right" w:leader="dot" w:pos="4310"/>
        </w:tabs>
        <w:rPr>
          <w:noProof/>
        </w:rPr>
      </w:pPr>
      <w:r>
        <w:rPr>
          <w:noProof/>
        </w:rPr>
        <w:t>community service revolving fund (CSRF)</w:t>
      </w:r>
      <w:r>
        <w:rPr>
          <w:noProof/>
        </w:rPr>
        <w:tab/>
        <w:t>15</w:t>
      </w:r>
    </w:p>
    <w:p w14:paraId="28857491" w14:textId="77777777" w:rsidR="00B06B55" w:rsidRDefault="00B06B55">
      <w:pPr>
        <w:pStyle w:val="Index1"/>
        <w:tabs>
          <w:tab w:val="right" w:leader="dot" w:pos="4310"/>
        </w:tabs>
        <w:rPr>
          <w:noProof/>
        </w:rPr>
      </w:pPr>
      <w:r>
        <w:rPr>
          <w:noProof/>
        </w:rPr>
        <w:t>community supervision</w:t>
      </w:r>
      <w:r>
        <w:rPr>
          <w:noProof/>
        </w:rPr>
        <w:tab/>
        <w:t>8</w:t>
      </w:r>
    </w:p>
    <w:p w14:paraId="22D5A689" w14:textId="77777777" w:rsidR="00B06B55" w:rsidRDefault="00B06B55">
      <w:pPr>
        <w:pStyle w:val="Index2"/>
        <w:tabs>
          <w:tab w:val="right" w:leader="dot" w:pos="4310"/>
        </w:tabs>
        <w:rPr>
          <w:noProof/>
        </w:rPr>
      </w:pPr>
      <w:r>
        <w:rPr>
          <w:noProof/>
        </w:rPr>
        <w:t>asbestos worker offenders</w:t>
      </w:r>
      <w:r>
        <w:rPr>
          <w:noProof/>
        </w:rPr>
        <w:tab/>
        <w:t>7</w:t>
      </w:r>
    </w:p>
    <w:p w14:paraId="796290A9" w14:textId="77777777" w:rsidR="00B06B55" w:rsidRDefault="00B06B55">
      <w:pPr>
        <w:pStyle w:val="Index2"/>
        <w:tabs>
          <w:tab w:val="right" w:leader="dot" w:pos="4310"/>
        </w:tabs>
        <w:rPr>
          <w:noProof/>
        </w:rPr>
      </w:pPr>
      <w:r>
        <w:rPr>
          <w:noProof/>
        </w:rPr>
        <w:t>registered/sex offenders</w:t>
      </w:r>
      <w:r>
        <w:rPr>
          <w:noProof/>
        </w:rPr>
        <w:tab/>
        <w:t>6</w:t>
      </w:r>
    </w:p>
    <w:p w14:paraId="55549AC1" w14:textId="77777777" w:rsidR="00B06B55" w:rsidRDefault="00B06B55">
      <w:pPr>
        <w:pStyle w:val="Index3"/>
        <w:tabs>
          <w:tab w:val="right" w:leader="dot" w:pos="4310"/>
        </w:tabs>
        <w:rPr>
          <w:noProof/>
        </w:rPr>
      </w:pPr>
      <w:r>
        <w:rPr>
          <w:noProof/>
        </w:rPr>
        <w:t>deceased</w:t>
      </w:r>
      <w:r>
        <w:rPr>
          <w:noProof/>
        </w:rPr>
        <w:tab/>
        <w:t>5</w:t>
      </w:r>
    </w:p>
    <w:p w14:paraId="29C1C597" w14:textId="77777777" w:rsidR="00B06B55" w:rsidRDefault="00B06B55">
      <w:pPr>
        <w:pStyle w:val="Index1"/>
        <w:tabs>
          <w:tab w:val="right" w:leader="dot" w:pos="4310"/>
        </w:tabs>
        <w:rPr>
          <w:noProof/>
        </w:rPr>
      </w:pPr>
      <w:r w:rsidRPr="00F625E5">
        <w:rPr>
          <w:bCs/>
          <w:noProof/>
        </w:rPr>
        <w:t>complaints</w:t>
      </w:r>
      <w:r>
        <w:rPr>
          <w:noProof/>
        </w:rPr>
        <w:tab/>
      </w:r>
      <w:r w:rsidRPr="00F625E5">
        <w:rPr>
          <w:bCs/>
          <w:i/>
          <w:noProof/>
        </w:rPr>
        <w:t>see SGGRRS</w:t>
      </w:r>
    </w:p>
    <w:p w14:paraId="09C605C7" w14:textId="77777777" w:rsidR="00B06B55" w:rsidRDefault="00B06B55">
      <w:pPr>
        <w:pStyle w:val="Index2"/>
        <w:tabs>
          <w:tab w:val="right" w:leader="dot" w:pos="4310"/>
        </w:tabs>
        <w:rPr>
          <w:noProof/>
        </w:rPr>
      </w:pPr>
      <w:r>
        <w:rPr>
          <w:noProof/>
        </w:rPr>
        <w:t>offender grievances</w:t>
      </w:r>
      <w:r>
        <w:rPr>
          <w:noProof/>
        </w:rPr>
        <w:tab/>
        <w:t>35</w:t>
      </w:r>
    </w:p>
    <w:p w14:paraId="0CD8678E" w14:textId="77777777" w:rsidR="00B06B55" w:rsidRDefault="00B06B55">
      <w:pPr>
        <w:pStyle w:val="Index1"/>
        <w:tabs>
          <w:tab w:val="right" w:leader="dot" w:pos="4310"/>
        </w:tabs>
        <w:rPr>
          <w:noProof/>
        </w:rPr>
      </w:pPr>
      <w:r w:rsidRPr="00F625E5">
        <w:rPr>
          <w:bCs/>
          <w:noProof/>
        </w:rPr>
        <w:t>contracts</w:t>
      </w:r>
      <w:r>
        <w:rPr>
          <w:noProof/>
        </w:rPr>
        <w:tab/>
      </w:r>
      <w:r w:rsidRPr="00F625E5">
        <w:rPr>
          <w:bCs/>
          <w:i/>
          <w:noProof/>
        </w:rPr>
        <w:t>see SGGRRS</w:t>
      </w:r>
    </w:p>
    <w:p w14:paraId="65097844" w14:textId="77777777" w:rsidR="00B06B55" w:rsidRDefault="00B06B55">
      <w:pPr>
        <w:pStyle w:val="Index1"/>
        <w:tabs>
          <w:tab w:val="right" w:leader="dot" w:pos="4310"/>
        </w:tabs>
        <w:rPr>
          <w:noProof/>
        </w:rPr>
      </w:pPr>
      <w:r>
        <w:rPr>
          <w:noProof/>
        </w:rPr>
        <w:t>correctional industries</w:t>
      </w:r>
    </w:p>
    <w:p w14:paraId="3757C60F" w14:textId="77777777" w:rsidR="00B06B55" w:rsidRDefault="00B06B55">
      <w:pPr>
        <w:pStyle w:val="Index2"/>
        <w:tabs>
          <w:tab w:val="right" w:leader="dot" w:pos="4310"/>
        </w:tabs>
        <w:rPr>
          <w:noProof/>
        </w:rPr>
      </w:pPr>
      <w:r>
        <w:rPr>
          <w:noProof/>
        </w:rPr>
        <w:t>asbestos abatement/remediation</w:t>
      </w:r>
      <w:r>
        <w:rPr>
          <w:noProof/>
        </w:rPr>
        <w:tab/>
        <w:t>44</w:t>
      </w:r>
    </w:p>
    <w:p w14:paraId="3D5602DE" w14:textId="77777777" w:rsidR="00B06B55" w:rsidRDefault="00B06B55">
      <w:pPr>
        <w:pStyle w:val="Index2"/>
        <w:tabs>
          <w:tab w:val="right" w:leader="dot" w:pos="4310"/>
        </w:tabs>
        <w:rPr>
          <w:noProof/>
        </w:rPr>
      </w:pPr>
      <w:r>
        <w:rPr>
          <w:noProof/>
        </w:rPr>
        <w:t>offender work supervision</w:t>
      </w:r>
      <w:r>
        <w:rPr>
          <w:noProof/>
        </w:rPr>
        <w:tab/>
        <w:t>26</w:t>
      </w:r>
    </w:p>
    <w:p w14:paraId="27B8DB30" w14:textId="77777777" w:rsidR="00B06B55" w:rsidRDefault="00B06B55">
      <w:pPr>
        <w:pStyle w:val="Index1"/>
        <w:tabs>
          <w:tab w:val="right" w:leader="dot" w:pos="4310"/>
        </w:tabs>
        <w:rPr>
          <w:noProof/>
        </w:rPr>
      </w:pPr>
      <w:r>
        <w:rPr>
          <w:noProof/>
        </w:rPr>
        <w:t>cost of supervision (tracking)</w:t>
      </w:r>
      <w:r>
        <w:rPr>
          <w:noProof/>
        </w:rPr>
        <w:tab/>
        <w:t>11</w:t>
      </w:r>
    </w:p>
    <w:p w14:paraId="79BD806C" w14:textId="77777777" w:rsidR="00B06B55" w:rsidRDefault="00B06B55">
      <w:pPr>
        <w:pStyle w:val="Index1"/>
        <w:tabs>
          <w:tab w:val="right" w:leader="dot" w:pos="4310"/>
        </w:tabs>
        <w:rPr>
          <w:noProof/>
        </w:rPr>
      </w:pPr>
      <w:r>
        <w:rPr>
          <w:noProof/>
        </w:rPr>
        <w:t>county offenders (chemical dependency)</w:t>
      </w:r>
      <w:r>
        <w:rPr>
          <w:noProof/>
        </w:rPr>
        <w:tab/>
        <w:t>4</w:t>
      </w:r>
    </w:p>
    <w:p w14:paraId="75F4B414"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D</w:t>
      </w:r>
    </w:p>
    <w:p w14:paraId="47AD656A" w14:textId="77777777" w:rsidR="00B06B55" w:rsidRDefault="00B06B55">
      <w:pPr>
        <w:pStyle w:val="Index1"/>
        <w:tabs>
          <w:tab w:val="right" w:leader="dot" w:pos="4310"/>
        </w:tabs>
        <w:rPr>
          <w:noProof/>
        </w:rPr>
      </w:pPr>
      <w:r>
        <w:rPr>
          <w:noProof/>
        </w:rPr>
        <w:t>deceased offenders</w:t>
      </w:r>
    </w:p>
    <w:p w14:paraId="621880FA" w14:textId="77777777" w:rsidR="00B06B55" w:rsidRDefault="00B06B55">
      <w:pPr>
        <w:pStyle w:val="Index2"/>
        <w:tabs>
          <w:tab w:val="right" w:leader="dot" w:pos="4310"/>
        </w:tabs>
        <w:rPr>
          <w:noProof/>
        </w:rPr>
      </w:pPr>
      <w:r>
        <w:rPr>
          <w:noProof/>
        </w:rPr>
        <w:t>civil commitment referrals</w:t>
      </w:r>
      <w:r>
        <w:rPr>
          <w:noProof/>
        </w:rPr>
        <w:tab/>
        <w:t>43</w:t>
      </w:r>
    </w:p>
    <w:p w14:paraId="6118DF1E" w14:textId="77777777" w:rsidR="00B06B55" w:rsidRDefault="00B06B55">
      <w:pPr>
        <w:pStyle w:val="Index2"/>
        <w:tabs>
          <w:tab w:val="right" w:leader="dot" w:pos="4310"/>
        </w:tabs>
        <w:rPr>
          <w:noProof/>
        </w:rPr>
      </w:pPr>
      <w:r>
        <w:rPr>
          <w:noProof/>
        </w:rPr>
        <w:t>end of sentence reviews</w:t>
      </w:r>
      <w:r>
        <w:rPr>
          <w:noProof/>
        </w:rPr>
        <w:tab/>
        <w:t>43</w:t>
      </w:r>
    </w:p>
    <w:p w14:paraId="12347C1C" w14:textId="77777777" w:rsidR="00B06B55" w:rsidRDefault="00B06B55">
      <w:pPr>
        <w:pStyle w:val="Index2"/>
        <w:tabs>
          <w:tab w:val="right" w:leader="dot" w:pos="4310"/>
        </w:tabs>
        <w:rPr>
          <w:noProof/>
        </w:rPr>
      </w:pPr>
      <w:r>
        <w:rPr>
          <w:noProof/>
        </w:rPr>
        <w:t>registered/sex offenders</w:t>
      </w:r>
    </w:p>
    <w:p w14:paraId="0289FB78" w14:textId="77777777" w:rsidR="00B06B55" w:rsidRDefault="00B06B55">
      <w:pPr>
        <w:pStyle w:val="Index3"/>
        <w:tabs>
          <w:tab w:val="right" w:leader="dot" w:pos="4310"/>
        </w:tabs>
        <w:rPr>
          <w:noProof/>
        </w:rPr>
      </w:pPr>
      <w:r>
        <w:rPr>
          <w:noProof/>
        </w:rPr>
        <w:t>community supervision</w:t>
      </w:r>
      <w:r>
        <w:rPr>
          <w:noProof/>
        </w:rPr>
        <w:tab/>
        <w:t>5</w:t>
      </w:r>
    </w:p>
    <w:p w14:paraId="0280CE0A" w14:textId="77777777" w:rsidR="00B06B55" w:rsidRDefault="00B06B55">
      <w:pPr>
        <w:pStyle w:val="Index3"/>
        <w:tabs>
          <w:tab w:val="right" w:leader="dot" w:pos="4310"/>
        </w:tabs>
        <w:rPr>
          <w:noProof/>
        </w:rPr>
      </w:pPr>
      <w:r>
        <w:rPr>
          <w:noProof/>
        </w:rPr>
        <w:t>incarceration records</w:t>
      </w:r>
      <w:r>
        <w:rPr>
          <w:noProof/>
        </w:rPr>
        <w:tab/>
        <w:t>21</w:t>
      </w:r>
    </w:p>
    <w:p w14:paraId="226D05E4" w14:textId="77777777" w:rsidR="00B06B55" w:rsidRDefault="00B06B55">
      <w:pPr>
        <w:pStyle w:val="Index1"/>
        <w:tabs>
          <w:tab w:val="right" w:leader="dot" w:pos="4310"/>
        </w:tabs>
        <w:rPr>
          <w:noProof/>
        </w:rPr>
      </w:pPr>
      <w:r>
        <w:rPr>
          <w:noProof/>
        </w:rPr>
        <w:t>Department of Institutions</w:t>
      </w:r>
    </w:p>
    <w:p w14:paraId="4B87C567" w14:textId="77777777" w:rsidR="00B06B55" w:rsidRDefault="00B06B55">
      <w:pPr>
        <w:pStyle w:val="Index2"/>
        <w:tabs>
          <w:tab w:val="right" w:leader="dot" w:pos="4310"/>
        </w:tabs>
        <w:rPr>
          <w:noProof/>
        </w:rPr>
      </w:pPr>
      <w:r>
        <w:rPr>
          <w:noProof/>
        </w:rPr>
        <w:t>patient treatment files</w:t>
      </w:r>
    </w:p>
    <w:p w14:paraId="32ACE0DA" w14:textId="77777777" w:rsidR="00B06B55" w:rsidRDefault="00B06B55">
      <w:pPr>
        <w:pStyle w:val="Index3"/>
        <w:tabs>
          <w:tab w:val="right" w:leader="dot" w:pos="4310"/>
        </w:tabs>
        <w:rPr>
          <w:noProof/>
        </w:rPr>
      </w:pPr>
      <w:r>
        <w:rPr>
          <w:noProof/>
        </w:rPr>
        <w:t>historically significant</w:t>
      </w:r>
      <w:r>
        <w:rPr>
          <w:noProof/>
        </w:rPr>
        <w:tab/>
        <w:t>45</w:t>
      </w:r>
    </w:p>
    <w:p w14:paraId="2D3ADC45" w14:textId="77777777" w:rsidR="00B06B55" w:rsidRDefault="00B06B55">
      <w:pPr>
        <w:pStyle w:val="Index3"/>
        <w:tabs>
          <w:tab w:val="right" w:leader="dot" w:pos="4310"/>
        </w:tabs>
        <w:rPr>
          <w:noProof/>
        </w:rPr>
      </w:pPr>
      <w:r>
        <w:rPr>
          <w:noProof/>
        </w:rPr>
        <w:t>routine</w:t>
      </w:r>
      <w:r>
        <w:rPr>
          <w:noProof/>
        </w:rPr>
        <w:tab/>
        <w:t>45</w:t>
      </w:r>
    </w:p>
    <w:p w14:paraId="46210B13" w14:textId="77777777" w:rsidR="00B06B55" w:rsidRDefault="00B06B55">
      <w:pPr>
        <w:pStyle w:val="Index1"/>
        <w:tabs>
          <w:tab w:val="right" w:leader="dot" w:pos="4310"/>
        </w:tabs>
        <w:rPr>
          <w:noProof/>
        </w:rPr>
      </w:pPr>
      <w:r>
        <w:rPr>
          <w:noProof/>
        </w:rPr>
        <w:t>diagnostic images</w:t>
      </w:r>
      <w:r>
        <w:rPr>
          <w:noProof/>
        </w:rPr>
        <w:tab/>
        <w:t>31</w:t>
      </w:r>
    </w:p>
    <w:p w14:paraId="7CB2A0BB" w14:textId="77777777" w:rsidR="00B06B55" w:rsidRDefault="00B06B55">
      <w:pPr>
        <w:pStyle w:val="Index2"/>
        <w:tabs>
          <w:tab w:val="right" w:leader="dot" w:pos="4310"/>
        </w:tabs>
        <w:rPr>
          <w:noProof/>
        </w:rPr>
      </w:pPr>
      <w:r>
        <w:rPr>
          <w:noProof/>
        </w:rPr>
        <w:t>interpretive reports</w:t>
      </w:r>
      <w:r>
        <w:rPr>
          <w:noProof/>
        </w:rPr>
        <w:tab/>
        <w:t>32</w:t>
      </w:r>
    </w:p>
    <w:p w14:paraId="6BCD150D" w14:textId="77777777" w:rsidR="00B06B55" w:rsidRDefault="00B06B55">
      <w:pPr>
        <w:pStyle w:val="Index1"/>
        <w:tabs>
          <w:tab w:val="right" w:leader="dot" w:pos="4310"/>
        </w:tabs>
        <w:rPr>
          <w:noProof/>
        </w:rPr>
      </w:pPr>
      <w:r>
        <w:rPr>
          <w:noProof/>
        </w:rPr>
        <w:t>disclosure (records)</w:t>
      </w:r>
    </w:p>
    <w:p w14:paraId="35AD7BF3" w14:textId="77777777" w:rsidR="00B06B55" w:rsidRDefault="00B06B55">
      <w:pPr>
        <w:pStyle w:val="Index2"/>
        <w:tabs>
          <w:tab w:val="right" w:leader="dot" w:pos="4310"/>
        </w:tabs>
        <w:rPr>
          <w:noProof/>
        </w:rPr>
      </w:pPr>
      <w:r>
        <w:rPr>
          <w:noProof/>
        </w:rPr>
        <w:t>offender health records</w:t>
      </w:r>
      <w:r>
        <w:rPr>
          <w:noProof/>
        </w:rPr>
        <w:tab/>
        <w:t>31</w:t>
      </w:r>
    </w:p>
    <w:p w14:paraId="5B78E63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E</w:t>
      </w:r>
    </w:p>
    <w:p w14:paraId="48252DD0" w14:textId="77777777" w:rsidR="00B06B55" w:rsidRDefault="00B06B55">
      <w:pPr>
        <w:pStyle w:val="Index1"/>
        <w:tabs>
          <w:tab w:val="right" w:leader="dot" w:pos="4310"/>
        </w:tabs>
        <w:rPr>
          <w:noProof/>
        </w:rPr>
      </w:pPr>
      <w:r>
        <w:rPr>
          <w:noProof/>
        </w:rPr>
        <w:t>end of sentence reviews (offenders)</w:t>
      </w:r>
      <w:r>
        <w:rPr>
          <w:noProof/>
        </w:rPr>
        <w:tab/>
        <w:t>43</w:t>
      </w:r>
    </w:p>
    <w:p w14:paraId="555B703C" w14:textId="77777777" w:rsidR="00B06B55" w:rsidRDefault="00B06B55">
      <w:pPr>
        <w:pStyle w:val="Index1"/>
        <w:tabs>
          <w:tab w:val="right" w:leader="dot" w:pos="4310"/>
        </w:tabs>
        <w:rPr>
          <w:noProof/>
        </w:rPr>
      </w:pPr>
      <w:r>
        <w:rPr>
          <w:noProof/>
        </w:rPr>
        <w:t>evidence/property in custody management</w:t>
      </w:r>
      <w:r>
        <w:rPr>
          <w:noProof/>
        </w:rPr>
        <w:tab/>
        <w:t>9</w:t>
      </w:r>
    </w:p>
    <w:p w14:paraId="2FED8850" w14:textId="77777777" w:rsidR="00B06B55" w:rsidRDefault="00B06B55">
      <w:pPr>
        <w:pStyle w:val="Index1"/>
        <w:tabs>
          <w:tab w:val="right" w:leader="dot" w:pos="4310"/>
        </w:tabs>
        <w:rPr>
          <w:noProof/>
        </w:rPr>
      </w:pPr>
      <w:r>
        <w:rPr>
          <w:noProof/>
        </w:rPr>
        <w:t>expunged incarceration records</w:t>
      </w:r>
      <w:r>
        <w:rPr>
          <w:noProof/>
        </w:rPr>
        <w:tab/>
        <w:t>19</w:t>
      </w:r>
    </w:p>
    <w:p w14:paraId="469328B9" w14:textId="77777777" w:rsidR="00B06B55" w:rsidRDefault="00B06B55">
      <w:pPr>
        <w:pStyle w:val="Index1"/>
        <w:tabs>
          <w:tab w:val="right" w:leader="dot" w:pos="4310"/>
        </w:tabs>
        <w:rPr>
          <w:noProof/>
        </w:rPr>
      </w:pPr>
      <w:r w:rsidRPr="00F625E5">
        <w:rPr>
          <w:rFonts w:cstheme="minorHAnsi"/>
          <w:noProof/>
        </w:rPr>
        <w:t>extraditions</w:t>
      </w:r>
      <w:r>
        <w:rPr>
          <w:noProof/>
        </w:rPr>
        <w:tab/>
        <w:t>34</w:t>
      </w:r>
    </w:p>
    <w:p w14:paraId="168E1BE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F</w:t>
      </w:r>
    </w:p>
    <w:p w14:paraId="64D00B9B" w14:textId="77777777" w:rsidR="00B06B55" w:rsidRDefault="00B06B55">
      <w:pPr>
        <w:pStyle w:val="Index1"/>
        <w:tabs>
          <w:tab w:val="right" w:leader="dot" w:pos="4310"/>
        </w:tabs>
        <w:rPr>
          <w:noProof/>
        </w:rPr>
      </w:pPr>
      <w:r>
        <w:rPr>
          <w:noProof/>
        </w:rPr>
        <w:t>face sheets (incarceration records)</w:t>
      </w:r>
      <w:r>
        <w:rPr>
          <w:noProof/>
        </w:rPr>
        <w:tab/>
        <w:t>19</w:t>
      </w:r>
    </w:p>
    <w:p w14:paraId="1C5A3218" w14:textId="77777777" w:rsidR="00B06B55" w:rsidRDefault="00B06B55">
      <w:pPr>
        <w:pStyle w:val="Index1"/>
        <w:tabs>
          <w:tab w:val="right" w:leader="dot" w:pos="4310"/>
        </w:tabs>
        <w:rPr>
          <w:noProof/>
        </w:rPr>
      </w:pPr>
      <w:r w:rsidRPr="00F625E5">
        <w:rPr>
          <w:bCs/>
          <w:noProof/>
        </w:rPr>
        <w:t>facilities</w:t>
      </w:r>
      <w:r>
        <w:rPr>
          <w:noProof/>
        </w:rPr>
        <w:tab/>
      </w:r>
      <w:r w:rsidRPr="00F625E5">
        <w:rPr>
          <w:bCs/>
          <w:i/>
          <w:noProof/>
        </w:rPr>
        <w:t>see SGGRRS</w:t>
      </w:r>
    </w:p>
    <w:p w14:paraId="4B409511" w14:textId="77777777" w:rsidR="00B06B55" w:rsidRDefault="00B06B55">
      <w:pPr>
        <w:pStyle w:val="Index2"/>
        <w:tabs>
          <w:tab w:val="right" w:leader="dot" w:pos="4310"/>
        </w:tabs>
        <w:rPr>
          <w:noProof/>
        </w:rPr>
      </w:pPr>
      <w:r>
        <w:rPr>
          <w:noProof/>
        </w:rPr>
        <w:t>healthcare services (administrative operations)</w:t>
      </w:r>
      <w:r>
        <w:rPr>
          <w:noProof/>
        </w:rPr>
        <w:tab/>
        <w:t>31</w:t>
      </w:r>
    </w:p>
    <w:p w14:paraId="07A3788F" w14:textId="77777777" w:rsidR="00B06B55" w:rsidRDefault="00B06B55">
      <w:pPr>
        <w:pStyle w:val="Index1"/>
        <w:tabs>
          <w:tab w:val="right" w:leader="dot" w:pos="4310"/>
        </w:tabs>
        <w:rPr>
          <w:noProof/>
        </w:rPr>
      </w:pPr>
      <w:r>
        <w:rPr>
          <w:noProof/>
        </w:rPr>
        <w:t>family support services</w:t>
      </w:r>
      <w:r>
        <w:rPr>
          <w:noProof/>
        </w:rPr>
        <w:tab/>
        <w:t>40</w:t>
      </w:r>
    </w:p>
    <w:p w14:paraId="2554AF16" w14:textId="77777777" w:rsidR="00B06B55" w:rsidRDefault="00B06B55">
      <w:pPr>
        <w:pStyle w:val="Index1"/>
        <w:tabs>
          <w:tab w:val="right" w:leader="dot" w:pos="4310"/>
        </w:tabs>
        <w:rPr>
          <w:noProof/>
        </w:rPr>
      </w:pPr>
      <w:r>
        <w:rPr>
          <w:noProof/>
        </w:rPr>
        <w:t>field files (community supervision)</w:t>
      </w:r>
      <w:r>
        <w:rPr>
          <w:noProof/>
        </w:rPr>
        <w:tab/>
        <w:t>8</w:t>
      </w:r>
    </w:p>
    <w:p w14:paraId="3CCDAE1E" w14:textId="77777777" w:rsidR="00B06B55" w:rsidRDefault="00B06B55">
      <w:pPr>
        <w:pStyle w:val="Index2"/>
        <w:tabs>
          <w:tab w:val="right" w:leader="dot" w:pos="4310"/>
        </w:tabs>
        <w:rPr>
          <w:noProof/>
        </w:rPr>
      </w:pPr>
      <w:r>
        <w:rPr>
          <w:noProof/>
        </w:rPr>
        <w:t>asbestos worker offenders</w:t>
      </w:r>
      <w:r>
        <w:rPr>
          <w:noProof/>
        </w:rPr>
        <w:tab/>
        <w:t>7</w:t>
      </w:r>
    </w:p>
    <w:p w14:paraId="399D878C" w14:textId="77777777" w:rsidR="00B06B55" w:rsidRDefault="00B06B55">
      <w:pPr>
        <w:pStyle w:val="Index2"/>
        <w:tabs>
          <w:tab w:val="right" w:leader="dot" w:pos="4310"/>
        </w:tabs>
        <w:rPr>
          <w:noProof/>
        </w:rPr>
      </w:pPr>
      <w:r>
        <w:rPr>
          <w:noProof/>
        </w:rPr>
        <w:t>registered/sex offenders</w:t>
      </w:r>
      <w:r>
        <w:rPr>
          <w:noProof/>
        </w:rPr>
        <w:tab/>
        <w:t>6</w:t>
      </w:r>
    </w:p>
    <w:p w14:paraId="6B65C6BF" w14:textId="77777777" w:rsidR="00B06B55" w:rsidRDefault="00B06B55">
      <w:pPr>
        <w:pStyle w:val="Index3"/>
        <w:tabs>
          <w:tab w:val="right" w:leader="dot" w:pos="4310"/>
        </w:tabs>
        <w:rPr>
          <w:noProof/>
        </w:rPr>
      </w:pPr>
      <w:r>
        <w:rPr>
          <w:noProof/>
        </w:rPr>
        <w:t>deceased</w:t>
      </w:r>
      <w:r>
        <w:rPr>
          <w:noProof/>
        </w:rPr>
        <w:tab/>
        <w:t>5</w:t>
      </w:r>
    </w:p>
    <w:p w14:paraId="3A8672C4" w14:textId="77777777" w:rsidR="00B06B55" w:rsidRDefault="00B06B55">
      <w:pPr>
        <w:pStyle w:val="Index1"/>
        <w:tabs>
          <w:tab w:val="right" w:leader="dot" w:pos="4310"/>
        </w:tabs>
        <w:rPr>
          <w:noProof/>
        </w:rPr>
      </w:pPr>
      <w:r w:rsidRPr="00F625E5">
        <w:rPr>
          <w:bCs/>
          <w:noProof/>
        </w:rPr>
        <w:t>financial records</w:t>
      </w:r>
      <w:r>
        <w:rPr>
          <w:noProof/>
        </w:rPr>
        <w:tab/>
      </w:r>
      <w:r w:rsidRPr="00F625E5">
        <w:rPr>
          <w:bCs/>
          <w:i/>
          <w:noProof/>
        </w:rPr>
        <w:t>see SGGRRS</w:t>
      </w:r>
    </w:p>
    <w:p w14:paraId="52ED99E6" w14:textId="77777777" w:rsidR="00B06B55" w:rsidRDefault="00B06B55">
      <w:pPr>
        <w:pStyle w:val="Index2"/>
        <w:tabs>
          <w:tab w:val="right" w:leader="dot" w:pos="4310"/>
        </w:tabs>
        <w:rPr>
          <w:noProof/>
        </w:rPr>
      </w:pPr>
      <w:r>
        <w:rPr>
          <w:noProof/>
        </w:rPr>
        <w:t>offenders</w:t>
      </w:r>
      <w:r>
        <w:rPr>
          <w:noProof/>
        </w:rPr>
        <w:tab/>
        <w:t>14</w:t>
      </w:r>
    </w:p>
    <w:p w14:paraId="0035FE73" w14:textId="77777777" w:rsidR="00B06B55" w:rsidRDefault="00B06B55">
      <w:pPr>
        <w:pStyle w:val="Index1"/>
        <w:tabs>
          <w:tab w:val="right" w:leader="dot" w:pos="4310"/>
        </w:tabs>
        <w:rPr>
          <w:noProof/>
        </w:rPr>
      </w:pPr>
      <w:r w:rsidRPr="00F625E5">
        <w:rPr>
          <w:rFonts w:cstheme="minorHAnsi"/>
          <w:noProof/>
        </w:rPr>
        <w:t>food services (offenders)</w:t>
      </w:r>
      <w:r>
        <w:rPr>
          <w:noProof/>
        </w:rPr>
        <w:tab/>
        <w:t>18</w:t>
      </w:r>
    </w:p>
    <w:p w14:paraId="326F38D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6FE4CA14" w14:textId="77777777" w:rsidR="00B06B55" w:rsidRDefault="00B06B55">
      <w:pPr>
        <w:pStyle w:val="Index1"/>
        <w:tabs>
          <w:tab w:val="right" w:leader="dot" w:pos="4310"/>
        </w:tabs>
        <w:rPr>
          <w:noProof/>
        </w:rPr>
      </w:pPr>
      <w:r w:rsidRPr="00F625E5">
        <w:rPr>
          <w:bCs/>
          <w:noProof/>
        </w:rPr>
        <w:t>grants</w:t>
      </w:r>
      <w:r>
        <w:rPr>
          <w:noProof/>
        </w:rPr>
        <w:tab/>
      </w:r>
      <w:r w:rsidRPr="00F625E5">
        <w:rPr>
          <w:bCs/>
          <w:i/>
          <w:noProof/>
        </w:rPr>
        <w:t>see SGGRRS</w:t>
      </w:r>
    </w:p>
    <w:p w14:paraId="3729430C" w14:textId="77777777" w:rsidR="00B06B55" w:rsidRDefault="00B06B55">
      <w:pPr>
        <w:pStyle w:val="Index1"/>
        <w:tabs>
          <w:tab w:val="right" w:leader="dot" w:pos="4310"/>
        </w:tabs>
        <w:rPr>
          <w:noProof/>
        </w:rPr>
      </w:pPr>
      <w:r w:rsidRPr="00F625E5">
        <w:rPr>
          <w:bCs/>
          <w:noProof/>
        </w:rPr>
        <w:t>grievances</w:t>
      </w:r>
      <w:r>
        <w:rPr>
          <w:noProof/>
        </w:rPr>
        <w:tab/>
      </w:r>
      <w:r w:rsidRPr="00F625E5">
        <w:rPr>
          <w:bCs/>
          <w:i/>
          <w:noProof/>
        </w:rPr>
        <w:t>see SGGRRS</w:t>
      </w:r>
    </w:p>
    <w:p w14:paraId="44FDFED9" w14:textId="77777777" w:rsidR="00B06B55" w:rsidRDefault="00B06B55">
      <w:pPr>
        <w:pStyle w:val="Index2"/>
        <w:tabs>
          <w:tab w:val="right" w:leader="dot" w:pos="4310"/>
        </w:tabs>
        <w:rPr>
          <w:noProof/>
        </w:rPr>
      </w:pPr>
      <w:r>
        <w:rPr>
          <w:noProof/>
        </w:rPr>
        <w:t>offenders</w:t>
      </w:r>
      <w:r>
        <w:rPr>
          <w:noProof/>
        </w:rPr>
        <w:tab/>
        <w:t>35</w:t>
      </w:r>
    </w:p>
    <w:p w14:paraId="5F269C5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H</w:t>
      </w:r>
    </w:p>
    <w:p w14:paraId="67491A82" w14:textId="77777777" w:rsidR="00B06B55" w:rsidRDefault="00B06B55">
      <w:pPr>
        <w:pStyle w:val="Index1"/>
        <w:tabs>
          <w:tab w:val="right" w:leader="dot" w:pos="4310"/>
        </w:tabs>
        <w:rPr>
          <w:noProof/>
        </w:rPr>
      </w:pPr>
      <w:r>
        <w:rPr>
          <w:noProof/>
        </w:rPr>
        <w:t>health records (offenders)</w:t>
      </w:r>
      <w:r>
        <w:rPr>
          <w:noProof/>
        </w:rPr>
        <w:tab/>
        <w:t>32</w:t>
      </w:r>
    </w:p>
    <w:p w14:paraId="7A8AEA0E" w14:textId="77777777" w:rsidR="00B06B55" w:rsidRDefault="00B06B55">
      <w:pPr>
        <w:pStyle w:val="Index2"/>
        <w:tabs>
          <w:tab w:val="right" w:leader="dot" w:pos="4310"/>
        </w:tabs>
        <w:rPr>
          <w:noProof/>
        </w:rPr>
      </w:pPr>
      <w:r>
        <w:rPr>
          <w:noProof/>
        </w:rPr>
        <w:t>diagnostic images/x-rays</w:t>
      </w:r>
      <w:r>
        <w:rPr>
          <w:noProof/>
        </w:rPr>
        <w:tab/>
        <w:t>31</w:t>
      </w:r>
    </w:p>
    <w:p w14:paraId="3E420C74" w14:textId="77777777" w:rsidR="00B06B55" w:rsidRDefault="00B06B55">
      <w:pPr>
        <w:pStyle w:val="Index2"/>
        <w:tabs>
          <w:tab w:val="right" w:leader="dot" w:pos="4310"/>
        </w:tabs>
        <w:rPr>
          <w:noProof/>
        </w:rPr>
      </w:pPr>
      <w:r>
        <w:rPr>
          <w:noProof/>
        </w:rPr>
        <w:t>disclosure</w:t>
      </w:r>
      <w:r>
        <w:rPr>
          <w:noProof/>
        </w:rPr>
        <w:tab/>
        <w:t>31</w:t>
      </w:r>
    </w:p>
    <w:p w14:paraId="06E4913D" w14:textId="77777777" w:rsidR="00B06B55" w:rsidRDefault="00B06B55">
      <w:pPr>
        <w:pStyle w:val="Index1"/>
        <w:tabs>
          <w:tab w:val="right" w:leader="dot" w:pos="4310"/>
        </w:tabs>
        <w:rPr>
          <w:noProof/>
        </w:rPr>
      </w:pPr>
      <w:r>
        <w:rPr>
          <w:noProof/>
        </w:rPr>
        <w:t>health services (logs)</w:t>
      </w:r>
      <w:r>
        <w:rPr>
          <w:noProof/>
        </w:rPr>
        <w:tab/>
        <w:t>32</w:t>
      </w:r>
    </w:p>
    <w:p w14:paraId="09A49580" w14:textId="77777777" w:rsidR="00B06B55" w:rsidRDefault="00B06B55">
      <w:pPr>
        <w:pStyle w:val="Index1"/>
        <w:tabs>
          <w:tab w:val="right" w:leader="dot" w:pos="4310"/>
        </w:tabs>
        <w:rPr>
          <w:noProof/>
        </w:rPr>
      </w:pPr>
      <w:r>
        <w:rPr>
          <w:noProof/>
        </w:rPr>
        <w:t>hearings</w:t>
      </w:r>
    </w:p>
    <w:p w14:paraId="0A07F5CB" w14:textId="77777777" w:rsidR="00B06B55" w:rsidRDefault="00B06B55">
      <w:pPr>
        <w:pStyle w:val="Index2"/>
        <w:tabs>
          <w:tab w:val="right" w:leader="dot" w:pos="4310"/>
        </w:tabs>
        <w:rPr>
          <w:noProof/>
        </w:rPr>
      </w:pPr>
      <w:r>
        <w:rPr>
          <w:noProof/>
        </w:rPr>
        <w:t>community supervision infractions</w:t>
      </w:r>
      <w:r>
        <w:rPr>
          <w:noProof/>
        </w:rPr>
        <w:tab/>
        <w:t>9</w:t>
      </w:r>
    </w:p>
    <w:p w14:paraId="6E6D1940" w14:textId="77777777" w:rsidR="00B06B55" w:rsidRDefault="00B06B55">
      <w:pPr>
        <w:pStyle w:val="Index2"/>
        <w:tabs>
          <w:tab w:val="right" w:leader="dot" w:pos="4310"/>
        </w:tabs>
        <w:rPr>
          <w:noProof/>
        </w:rPr>
      </w:pPr>
      <w:r>
        <w:rPr>
          <w:noProof/>
        </w:rPr>
        <w:t>Indeterminate Sentence Review Board</w:t>
      </w:r>
    </w:p>
    <w:p w14:paraId="6A6EA867" w14:textId="77777777" w:rsidR="00B06B55" w:rsidRDefault="00B06B55">
      <w:pPr>
        <w:pStyle w:val="Index3"/>
        <w:tabs>
          <w:tab w:val="right" w:leader="dot" w:pos="4310"/>
        </w:tabs>
        <w:rPr>
          <w:noProof/>
        </w:rPr>
      </w:pPr>
      <w:r>
        <w:rPr>
          <w:noProof/>
        </w:rPr>
        <w:t>docket lists</w:t>
      </w:r>
      <w:r>
        <w:rPr>
          <w:noProof/>
        </w:rPr>
        <w:tab/>
        <w:t>11</w:t>
      </w:r>
    </w:p>
    <w:p w14:paraId="323F76DF" w14:textId="77777777" w:rsidR="00B06B55" w:rsidRDefault="00B06B55">
      <w:pPr>
        <w:pStyle w:val="Index2"/>
        <w:tabs>
          <w:tab w:val="right" w:leader="dot" w:pos="4310"/>
        </w:tabs>
        <w:rPr>
          <w:noProof/>
        </w:rPr>
      </w:pPr>
      <w:r>
        <w:rPr>
          <w:noProof/>
        </w:rPr>
        <w:t>prison</w:t>
      </w:r>
      <w:r>
        <w:rPr>
          <w:noProof/>
        </w:rPr>
        <w:tab/>
        <w:t>27</w:t>
      </w:r>
    </w:p>
    <w:p w14:paraId="47C021BA" w14:textId="77777777" w:rsidR="00B06B55" w:rsidRDefault="00B06B55">
      <w:pPr>
        <w:pStyle w:val="Index1"/>
        <w:tabs>
          <w:tab w:val="right" w:leader="dot" w:pos="4310"/>
        </w:tabs>
        <w:rPr>
          <w:noProof/>
        </w:rPr>
      </w:pPr>
      <w:r>
        <w:rPr>
          <w:noProof/>
        </w:rPr>
        <w:t>historically significant offenders</w:t>
      </w:r>
    </w:p>
    <w:p w14:paraId="30DAB8CF" w14:textId="77777777" w:rsidR="00B06B55" w:rsidRDefault="00B06B55">
      <w:pPr>
        <w:pStyle w:val="Index2"/>
        <w:tabs>
          <w:tab w:val="right" w:leader="dot" w:pos="4310"/>
        </w:tabs>
        <w:rPr>
          <w:noProof/>
        </w:rPr>
      </w:pPr>
      <w:r>
        <w:rPr>
          <w:noProof/>
        </w:rPr>
        <w:t>incarceration records</w:t>
      </w:r>
      <w:r>
        <w:rPr>
          <w:noProof/>
        </w:rPr>
        <w:tab/>
        <w:t>23</w:t>
      </w:r>
    </w:p>
    <w:p w14:paraId="51F0A7AD" w14:textId="77777777" w:rsidR="00B06B55" w:rsidRDefault="00B06B55">
      <w:pPr>
        <w:pStyle w:val="Index3"/>
        <w:tabs>
          <w:tab w:val="right" w:leader="dot" w:pos="4310"/>
        </w:tabs>
        <w:rPr>
          <w:noProof/>
        </w:rPr>
      </w:pPr>
      <w:r>
        <w:rPr>
          <w:noProof/>
        </w:rPr>
        <w:t>registered/sex offenders</w:t>
      </w:r>
      <w:r>
        <w:rPr>
          <w:noProof/>
        </w:rPr>
        <w:tab/>
        <w:t>20</w:t>
      </w:r>
    </w:p>
    <w:p w14:paraId="185D86D2" w14:textId="77777777" w:rsidR="00B06B55" w:rsidRDefault="00B06B55">
      <w:pPr>
        <w:pStyle w:val="Index1"/>
        <w:tabs>
          <w:tab w:val="right" w:leader="dot" w:pos="4310"/>
        </w:tabs>
        <w:rPr>
          <w:noProof/>
        </w:rPr>
      </w:pPr>
      <w:r w:rsidRPr="00F625E5">
        <w:rPr>
          <w:bCs/>
          <w:noProof/>
        </w:rPr>
        <w:t>human resources</w:t>
      </w:r>
      <w:r>
        <w:rPr>
          <w:noProof/>
        </w:rPr>
        <w:tab/>
      </w:r>
      <w:r w:rsidRPr="00F625E5">
        <w:rPr>
          <w:bCs/>
          <w:i/>
          <w:noProof/>
        </w:rPr>
        <w:t>see SGGRRS</w:t>
      </w:r>
    </w:p>
    <w:p w14:paraId="5709DA2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I</w:t>
      </w:r>
    </w:p>
    <w:p w14:paraId="3002653B" w14:textId="77777777" w:rsidR="00B06B55" w:rsidRDefault="00B06B55">
      <w:pPr>
        <w:pStyle w:val="Index1"/>
        <w:tabs>
          <w:tab w:val="right" w:leader="dot" w:pos="4310"/>
        </w:tabs>
        <w:rPr>
          <w:noProof/>
        </w:rPr>
      </w:pPr>
      <w:r>
        <w:rPr>
          <w:noProof/>
        </w:rPr>
        <w:t>incarceration records</w:t>
      </w:r>
      <w:r>
        <w:rPr>
          <w:noProof/>
        </w:rPr>
        <w:tab/>
        <w:t>25</w:t>
      </w:r>
    </w:p>
    <w:p w14:paraId="66F24D37" w14:textId="77777777" w:rsidR="00B06B55" w:rsidRDefault="00B06B55">
      <w:pPr>
        <w:pStyle w:val="Index2"/>
        <w:tabs>
          <w:tab w:val="right" w:leader="dot" w:pos="4310"/>
        </w:tabs>
        <w:rPr>
          <w:noProof/>
        </w:rPr>
      </w:pPr>
      <w:r>
        <w:rPr>
          <w:noProof/>
        </w:rPr>
        <w:t>asbestos worker offenders</w:t>
      </w:r>
      <w:r>
        <w:rPr>
          <w:noProof/>
        </w:rPr>
        <w:tab/>
        <w:t>24</w:t>
      </w:r>
    </w:p>
    <w:p w14:paraId="78892D70" w14:textId="77777777" w:rsidR="00B06B55" w:rsidRDefault="00B06B55">
      <w:pPr>
        <w:pStyle w:val="Index2"/>
        <w:tabs>
          <w:tab w:val="right" w:leader="dot" w:pos="4310"/>
        </w:tabs>
        <w:rPr>
          <w:noProof/>
        </w:rPr>
      </w:pPr>
      <w:r>
        <w:rPr>
          <w:noProof/>
        </w:rPr>
        <w:t>face sheets/summary information</w:t>
      </w:r>
      <w:r>
        <w:rPr>
          <w:noProof/>
        </w:rPr>
        <w:tab/>
        <w:t>19</w:t>
      </w:r>
    </w:p>
    <w:p w14:paraId="41A1288F" w14:textId="77777777" w:rsidR="00B06B55" w:rsidRDefault="00B06B55">
      <w:pPr>
        <w:pStyle w:val="Index2"/>
        <w:tabs>
          <w:tab w:val="right" w:leader="dot" w:pos="4310"/>
        </w:tabs>
        <w:rPr>
          <w:noProof/>
        </w:rPr>
      </w:pPr>
      <w:r>
        <w:rPr>
          <w:noProof/>
        </w:rPr>
        <w:t>notorious/historically significant offenders</w:t>
      </w:r>
      <w:r>
        <w:rPr>
          <w:noProof/>
        </w:rPr>
        <w:tab/>
        <w:t>23</w:t>
      </w:r>
    </w:p>
    <w:p w14:paraId="5E9DCDFD" w14:textId="77777777" w:rsidR="00B06B55" w:rsidRDefault="00B06B55">
      <w:pPr>
        <w:pStyle w:val="Index2"/>
        <w:tabs>
          <w:tab w:val="right" w:leader="dot" w:pos="4310"/>
        </w:tabs>
        <w:rPr>
          <w:noProof/>
        </w:rPr>
      </w:pPr>
      <w:r>
        <w:rPr>
          <w:noProof/>
        </w:rPr>
        <w:t>pardoned/enpunged</w:t>
      </w:r>
      <w:r>
        <w:rPr>
          <w:noProof/>
        </w:rPr>
        <w:tab/>
        <w:t>19</w:t>
      </w:r>
    </w:p>
    <w:p w14:paraId="66F44D28" w14:textId="77777777" w:rsidR="00B06B55" w:rsidRDefault="00B06B55">
      <w:pPr>
        <w:pStyle w:val="Index2"/>
        <w:tabs>
          <w:tab w:val="right" w:leader="dot" w:pos="4310"/>
        </w:tabs>
        <w:rPr>
          <w:noProof/>
        </w:rPr>
      </w:pPr>
      <w:r w:rsidRPr="00F625E5">
        <w:rPr>
          <w:bCs/>
          <w:noProof/>
        </w:rPr>
        <w:t>registered/sex offenders</w:t>
      </w:r>
      <w:r>
        <w:rPr>
          <w:noProof/>
        </w:rPr>
        <w:tab/>
        <w:t>22</w:t>
      </w:r>
    </w:p>
    <w:p w14:paraId="4540E719"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65EE95AD" w14:textId="77777777" w:rsidR="00B06B55" w:rsidRDefault="00B06B55">
      <w:pPr>
        <w:pStyle w:val="Index3"/>
        <w:tabs>
          <w:tab w:val="right" w:leader="dot" w:pos="4310"/>
        </w:tabs>
        <w:rPr>
          <w:noProof/>
        </w:rPr>
      </w:pPr>
      <w:r>
        <w:rPr>
          <w:noProof/>
        </w:rPr>
        <w:t>notorious/historically significant offenders</w:t>
      </w:r>
      <w:r>
        <w:rPr>
          <w:noProof/>
        </w:rPr>
        <w:tab/>
        <w:t>20</w:t>
      </w:r>
    </w:p>
    <w:p w14:paraId="0CF107C2" w14:textId="77777777" w:rsidR="00B06B55" w:rsidRDefault="00B06B55">
      <w:pPr>
        <w:pStyle w:val="Index1"/>
        <w:tabs>
          <w:tab w:val="right" w:leader="dot" w:pos="4310"/>
        </w:tabs>
        <w:rPr>
          <w:noProof/>
        </w:rPr>
      </w:pPr>
      <w:r>
        <w:rPr>
          <w:noProof/>
        </w:rPr>
        <w:t>incident reports</w:t>
      </w:r>
      <w:r>
        <w:rPr>
          <w:noProof/>
        </w:rPr>
        <w:tab/>
        <w:t>35</w:t>
      </w:r>
    </w:p>
    <w:p w14:paraId="15C36543" w14:textId="77777777" w:rsidR="00B06B55" w:rsidRDefault="00B06B55">
      <w:pPr>
        <w:pStyle w:val="Index2"/>
        <w:tabs>
          <w:tab w:val="right" w:leader="dot" w:pos="4310"/>
        </w:tabs>
        <w:rPr>
          <w:noProof/>
        </w:rPr>
      </w:pPr>
      <w:r>
        <w:rPr>
          <w:noProof/>
        </w:rPr>
        <w:t>official copy</w:t>
      </w:r>
      <w:r>
        <w:rPr>
          <w:noProof/>
        </w:rPr>
        <w:tab/>
        <w:t>36</w:t>
      </w:r>
    </w:p>
    <w:p w14:paraId="04106F45" w14:textId="77777777" w:rsidR="00B06B55" w:rsidRDefault="00B06B55">
      <w:pPr>
        <w:pStyle w:val="Index1"/>
        <w:tabs>
          <w:tab w:val="right" w:leader="dot" w:pos="4310"/>
        </w:tabs>
        <w:rPr>
          <w:noProof/>
        </w:rPr>
      </w:pPr>
      <w:r>
        <w:rPr>
          <w:noProof/>
        </w:rPr>
        <w:t>Indeterminate Sentence Review Board</w:t>
      </w:r>
    </w:p>
    <w:p w14:paraId="058958D3" w14:textId="77777777" w:rsidR="00B06B55" w:rsidRDefault="00B06B55">
      <w:pPr>
        <w:pStyle w:val="Index2"/>
        <w:tabs>
          <w:tab w:val="right" w:leader="dot" w:pos="4310"/>
        </w:tabs>
        <w:rPr>
          <w:noProof/>
        </w:rPr>
      </w:pPr>
      <w:r>
        <w:rPr>
          <w:noProof/>
        </w:rPr>
        <w:t>hearings (docket lists)</w:t>
      </w:r>
      <w:r>
        <w:rPr>
          <w:noProof/>
        </w:rPr>
        <w:tab/>
        <w:t>11</w:t>
      </w:r>
    </w:p>
    <w:p w14:paraId="01215752" w14:textId="77777777" w:rsidR="00B06B55" w:rsidRDefault="00B06B55">
      <w:pPr>
        <w:pStyle w:val="Index2"/>
        <w:tabs>
          <w:tab w:val="right" w:leader="dot" w:pos="4310"/>
        </w:tabs>
        <w:rPr>
          <w:noProof/>
        </w:rPr>
      </w:pPr>
      <w:r>
        <w:rPr>
          <w:noProof/>
        </w:rPr>
        <w:t>offender files</w:t>
      </w:r>
      <w:r>
        <w:rPr>
          <w:noProof/>
        </w:rPr>
        <w:tab/>
        <w:t>12, 13</w:t>
      </w:r>
    </w:p>
    <w:p w14:paraId="771F8EE5" w14:textId="77777777" w:rsidR="00B06B55" w:rsidRDefault="00B06B55">
      <w:pPr>
        <w:pStyle w:val="Index1"/>
        <w:tabs>
          <w:tab w:val="right" w:leader="dot" w:pos="4310"/>
        </w:tabs>
        <w:rPr>
          <w:noProof/>
        </w:rPr>
      </w:pPr>
      <w:r w:rsidRPr="00F625E5">
        <w:rPr>
          <w:bCs/>
          <w:noProof/>
        </w:rPr>
        <w:t>information systems</w:t>
      </w:r>
      <w:r>
        <w:rPr>
          <w:noProof/>
        </w:rPr>
        <w:tab/>
      </w:r>
      <w:r w:rsidRPr="00F625E5">
        <w:rPr>
          <w:bCs/>
          <w:i/>
          <w:noProof/>
        </w:rPr>
        <w:t>see SGGRRS</w:t>
      </w:r>
    </w:p>
    <w:p w14:paraId="10B9EA8C" w14:textId="77777777" w:rsidR="00B06B55" w:rsidRDefault="00B06B55">
      <w:pPr>
        <w:pStyle w:val="Index1"/>
        <w:tabs>
          <w:tab w:val="right" w:leader="dot" w:pos="4310"/>
        </w:tabs>
        <w:rPr>
          <w:noProof/>
        </w:rPr>
      </w:pPr>
      <w:r>
        <w:rPr>
          <w:noProof/>
        </w:rPr>
        <w:t>infractions hearings (community supervision)</w:t>
      </w:r>
      <w:r>
        <w:rPr>
          <w:noProof/>
        </w:rPr>
        <w:tab/>
        <w:t>9</w:t>
      </w:r>
    </w:p>
    <w:p w14:paraId="4767A58C" w14:textId="77777777" w:rsidR="00B06B55" w:rsidRDefault="00B06B55">
      <w:pPr>
        <w:pStyle w:val="Index1"/>
        <w:tabs>
          <w:tab w:val="right" w:leader="dot" w:pos="4310"/>
        </w:tabs>
        <w:rPr>
          <w:noProof/>
        </w:rPr>
      </w:pPr>
      <w:r>
        <w:rPr>
          <w:noProof/>
        </w:rPr>
        <w:t>intelligence analysis</w:t>
      </w:r>
      <w:r>
        <w:rPr>
          <w:noProof/>
        </w:rPr>
        <w:tab/>
        <w:t>36</w:t>
      </w:r>
    </w:p>
    <w:p w14:paraId="6E46B789" w14:textId="77777777" w:rsidR="00B06B55" w:rsidRDefault="00B06B55">
      <w:pPr>
        <w:pStyle w:val="Index1"/>
        <w:tabs>
          <w:tab w:val="right" w:leader="dot" w:pos="4310"/>
        </w:tabs>
        <w:rPr>
          <w:noProof/>
        </w:rPr>
      </w:pPr>
      <w:r>
        <w:rPr>
          <w:noProof/>
        </w:rPr>
        <w:t>investigations</w:t>
      </w:r>
      <w:r>
        <w:rPr>
          <w:noProof/>
        </w:rPr>
        <w:tab/>
        <w:t>37</w:t>
      </w:r>
    </w:p>
    <w:p w14:paraId="29FBEE25"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L</w:t>
      </w:r>
    </w:p>
    <w:p w14:paraId="40EBC028" w14:textId="77777777" w:rsidR="00B06B55" w:rsidRDefault="00B06B55">
      <w:pPr>
        <w:pStyle w:val="Index1"/>
        <w:tabs>
          <w:tab w:val="right" w:leader="dot" w:pos="4310"/>
        </w:tabs>
        <w:rPr>
          <w:noProof/>
        </w:rPr>
      </w:pPr>
      <w:r>
        <w:rPr>
          <w:noProof/>
        </w:rPr>
        <w:t>law library access (offenders)</w:t>
      </w:r>
      <w:r>
        <w:rPr>
          <w:noProof/>
        </w:rPr>
        <w:tab/>
        <w:t>38</w:t>
      </w:r>
    </w:p>
    <w:p w14:paraId="2F3799A5" w14:textId="77777777" w:rsidR="00B06B55" w:rsidRDefault="00B06B55">
      <w:pPr>
        <w:pStyle w:val="Index1"/>
        <w:tabs>
          <w:tab w:val="right" w:leader="dot" w:pos="4310"/>
        </w:tabs>
        <w:rPr>
          <w:noProof/>
        </w:rPr>
      </w:pPr>
      <w:r w:rsidRPr="00F625E5">
        <w:rPr>
          <w:bCs/>
          <w:noProof/>
        </w:rPr>
        <w:t>leave</w:t>
      </w:r>
      <w:r>
        <w:rPr>
          <w:noProof/>
        </w:rPr>
        <w:tab/>
      </w:r>
      <w:r w:rsidRPr="00F625E5">
        <w:rPr>
          <w:bCs/>
          <w:i/>
          <w:noProof/>
        </w:rPr>
        <w:t>see SGGRRS</w:t>
      </w:r>
    </w:p>
    <w:p w14:paraId="030E23FD" w14:textId="77777777" w:rsidR="00B06B55" w:rsidRDefault="00B06B55">
      <w:pPr>
        <w:pStyle w:val="Index1"/>
        <w:tabs>
          <w:tab w:val="right" w:leader="dot" w:pos="4310"/>
        </w:tabs>
        <w:rPr>
          <w:noProof/>
        </w:rPr>
      </w:pPr>
      <w:r w:rsidRPr="00F625E5">
        <w:rPr>
          <w:bCs/>
          <w:noProof/>
        </w:rPr>
        <w:t>legal affairs</w:t>
      </w:r>
      <w:r>
        <w:rPr>
          <w:noProof/>
        </w:rPr>
        <w:tab/>
      </w:r>
      <w:r w:rsidRPr="00F625E5">
        <w:rPr>
          <w:bCs/>
          <w:i/>
          <w:noProof/>
        </w:rPr>
        <w:t>see SGGRRS</w:t>
      </w:r>
    </w:p>
    <w:p w14:paraId="50875A9B" w14:textId="77777777" w:rsidR="00B06B55" w:rsidRDefault="00B06B55">
      <w:pPr>
        <w:pStyle w:val="Index1"/>
        <w:tabs>
          <w:tab w:val="right" w:leader="dot" w:pos="4310"/>
        </w:tabs>
        <w:rPr>
          <w:noProof/>
        </w:rPr>
      </w:pPr>
      <w:r>
        <w:rPr>
          <w:noProof/>
        </w:rPr>
        <w:t>legal financial obligations (LFO)</w:t>
      </w:r>
    </w:p>
    <w:p w14:paraId="73ABC0E7" w14:textId="77777777" w:rsidR="00B06B55" w:rsidRDefault="00B06B55">
      <w:pPr>
        <w:pStyle w:val="Index2"/>
        <w:tabs>
          <w:tab w:val="right" w:leader="dot" w:pos="4310"/>
        </w:tabs>
        <w:rPr>
          <w:noProof/>
        </w:rPr>
      </w:pPr>
      <w:r>
        <w:rPr>
          <w:noProof/>
        </w:rPr>
        <w:t>processing</w:t>
      </w:r>
      <w:r>
        <w:rPr>
          <w:noProof/>
        </w:rPr>
        <w:tab/>
        <w:t>14</w:t>
      </w:r>
    </w:p>
    <w:p w14:paraId="1F145189" w14:textId="77777777" w:rsidR="00B06B55" w:rsidRDefault="00B06B55">
      <w:pPr>
        <w:pStyle w:val="Index2"/>
        <w:tabs>
          <w:tab w:val="right" w:leader="dot" w:pos="4310"/>
        </w:tabs>
        <w:rPr>
          <w:noProof/>
        </w:rPr>
      </w:pPr>
      <w:r>
        <w:rPr>
          <w:noProof/>
        </w:rPr>
        <w:t>tracking</w:t>
      </w:r>
      <w:r>
        <w:rPr>
          <w:noProof/>
        </w:rPr>
        <w:tab/>
        <w:t>11</w:t>
      </w:r>
    </w:p>
    <w:p w14:paraId="6988B2BC" w14:textId="77777777" w:rsidR="00B06B55" w:rsidRDefault="00B06B55">
      <w:pPr>
        <w:pStyle w:val="Index1"/>
        <w:tabs>
          <w:tab w:val="right" w:leader="dot" w:pos="4310"/>
        </w:tabs>
        <w:rPr>
          <w:noProof/>
        </w:rPr>
      </w:pPr>
      <w:r>
        <w:rPr>
          <w:noProof/>
        </w:rPr>
        <w:t>library access (offenders)</w:t>
      </w:r>
      <w:r>
        <w:rPr>
          <w:noProof/>
        </w:rPr>
        <w:tab/>
        <w:t>38</w:t>
      </w:r>
    </w:p>
    <w:p w14:paraId="3C3DB874" w14:textId="77777777" w:rsidR="00B06B55" w:rsidRDefault="00B06B55">
      <w:pPr>
        <w:pStyle w:val="Index1"/>
        <w:tabs>
          <w:tab w:val="right" w:leader="dot" w:pos="4310"/>
        </w:tabs>
        <w:rPr>
          <w:noProof/>
        </w:rPr>
      </w:pPr>
      <w:r>
        <w:rPr>
          <w:noProof/>
        </w:rPr>
        <w:t>life-sentence offenders</w:t>
      </w:r>
    </w:p>
    <w:p w14:paraId="26DA1209" w14:textId="77777777" w:rsidR="00B06B55" w:rsidRDefault="00B06B55">
      <w:pPr>
        <w:pStyle w:val="Index2"/>
        <w:tabs>
          <w:tab w:val="right" w:leader="dot" w:pos="4310"/>
        </w:tabs>
        <w:rPr>
          <w:noProof/>
        </w:rPr>
      </w:pPr>
      <w:r>
        <w:rPr>
          <w:noProof/>
        </w:rPr>
        <w:t>incarceration records</w:t>
      </w:r>
      <w:r>
        <w:rPr>
          <w:noProof/>
        </w:rPr>
        <w:tab/>
        <w:t>23</w:t>
      </w:r>
    </w:p>
    <w:p w14:paraId="16F29939" w14:textId="77777777" w:rsidR="00B06B55" w:rsidRDefault="00B06B55">
      <w:pPr>
        <w:pStyle w:val="Index3"/>
        <w:tabs>
          <w:tab w:val="right" w:leader="dot" w:pos="4310"/>
        </w:tabs>
        <w:rPr>
          <w:noProof/>
        </w:rPr>
      </w:pPr>
      <w:r>
        <w:rPr>
          <w:noProof/>
        </w:rPr>
        <w:t>registered/sex offenders</w:t>
      </w:r>
      <w:r>
        <w:rPr>
          <w:noProof/>
        </w:rPr>
        <w:tab/>
        <w:t>20</w:t>
      </w:r>
    </w:p>
    <w:p w14:paraId="73ECCACA" w14:textId="77777777" w:rsidR="00B06B55" w:rsidRDefault="00B06B55">
      <w:pPr>
        <w:pStyle w:val="Index1"/>
        <w:tabs>
          <w:tab w:val="right" w:leader="dot" w:pos="4310"/>
        </w:tabs>
        <w:rPr>
          <w:noProof/>
        </w:rPr>
      </w:pPr>
      <w:r>
        <w:rPr>
          <w:noProof/>
        </w:rPr>
        <w:t>local funds</w:t>
      </w:r>
      <w:r>
        <w:rPr>
          <w:noProof/>
        </w:rPr>
        <w:tab/>
        <w:t>15</w:t>
      </w:r>
    </w:p>
    <w:p w14:paraId="5E2C923B" w14:textId="77777777" w:rsidR="00B06B55" w:rsidRDefault="00B06B55">
      <w:pPr>
        <w:pStyle w:val="Index1"/>
        <w:tabs>
          <w:tab w:val="right" w:leader="dot" w:pos="4310"/>
        </w:tabs>
        <w:rPr>
          <w:noProof/>
        </w:rPr>
      </w:pPr>
      <w:r>
        <w:rPr>
          <w:noProof/>
        </w:rPr>
        <w:t>logs</w:t>
      </w:r>
    </w:p>
    <w:p w14:paraId="6EF2BC2B" w14:textId="77777777" w:rsidR="00B06B55" w:rsidRDefault="00B06B55">
      <w:pPr>
        <w:pStyle w:val="Index2"/>
        <w:tabs>
          <w:tab w:val="right" w:leader="dot" w:pos="4310"/>
        </w:tabs>
        <w:rPr>
          <w:noProof/>
        </w:rPr>
      </w:pPr>
      <w:r>
        <w:rPr>
          <w:noProof/>
        </w:rPr>
        <w:t>health services</w:t>
      </w:r>
      <w:r>
        <w:rPr>
          <w:noProof/>
        </w:rPr>
        <w:tab/>
        <w:t>32</w:t>
      </w:r>
    </w:p>
    <w:p w14:paraId="7129BC8C" w14:textId="77777777" w:rsidR="00B06B55" w:rsidRDefault="00B06B55">
      <w:pPr>
        <w:pStyle w:val="Index2"/>
        <w:tabs>
          <w:tab w:val="right" w:leader="dot" w:pos="4310"/>
        </w:tabs>
        <w:rPr>
          <w:noProof/>
        </w:rPr>
      </w:pPr>
      <w:r>
        <w:rPr>
          <w:noProof/>
        </w:rPr>
        <w:t>security/control</w:t>
      </w:r>
      <w:r>
        <w:rPr>
          <w:noProof/>
        </w:rPr>
        <w:tab/>
        <w:t>38</w:t>
      </w:r>
    </w:p>
    <w:p w14:paraId="69333BAC"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M</w:t>
      </w:r>
    </w:p>
    <w:p w14:paraId="6D851637" w14:textId="77777777" w:rsidR="00B06B55" w:rsidRDefault="00B06B55">
      <w:pPr>
        <w:pStyle w:val="Index1"/>
        <w:tabs>
          <w:tab w:val="right" w:leader="dot" w:pos="4310"/>
        </w:tabs>
        <w:rPr>
          <w:noProof/>
        </w:rPr>
      </w:pPr>
      <w:r w:rsidRPr="00F625E5">
        <w:rPr>
          <w:bCs/>
          <w:noProof/>
        </w:rPr>
        <w:t>mail services</w:t>
      </w:r>
      <w:r>
        <w:rPr>
          <w:noProof/>
        </w:rPr>
        <w:tab/>
      </w:r>
      <w:r w:rsidRPr="00F625E5">
        <w:rPr>
          <w:bCs/>
          <w:i/>
          <w:noProof/>
        </w:rPr>
        <w:t>see SGGRRS</w:t>
      </w:r>
    </w:p>
    <w:p w14:paraId="25B228EE" w14:textId="77777777" w:rsidR="00B06B55" w:rsidRDefault="00B06B55">
      <w:pPr>
        <w:pStyle w:val="Index2"/>
        <w:tabs>
          <w:tab w:val="right" w:leader="dot" w:pos="4310"/>
        </w:tabs>
        <w:rPr>
          <w:noProof/>
        </w:rPr>
      </w:pPr>
      <w:r>
        <w:rPr>
          <w:noProof/>
        </w:rPr>
        <w:t>offenders (surveillance)</w:t>
      </w:r>
      <w:r>
        <w:rPr>
          <w:noProof/>
        </w:rPr>
        <w:tab/>
        <w:t>39</w:t>
      </w:r>
    </w:p>
    <w:p w14:paraId="3ED8EA22" w14:textId="77777777" w:rsidR="00B06B55" w:rsidRDefault="00B06B55">
      <w:pPr>
        <w:pStyle w:val="Index1"/>
        <w:tabs>
          <w:tab w:val="right" w:leader="dot" w:pos="4310"/>
        </w:tabs>
        <w:rPr>
          <w:noProof/>
        </w:rPr>
      </w:pPr>
      <w:r w:rsidRPr="00F625E5">
        <w:rPr>
          <w:iCs/>
          <w:noProof/>
          <w:lang w:val="en"/>
        </w:rPr>
        <w:t xml:space="preserve">marijuana </w:t>
      </w:r>
      <w:r>
        <w:rPr>
          <w:noProof/>
        </w:rPr>
        <w:t>(use of medical cannabis)</w:t>
      </w:r>
      <w:r>
        <w:rPr>
          <w:noProof/>
        </w:rPr>
        <w:tab/>
        <w:t>10</w:t>
      </w:r>
    </w:p>
    <w:p w14:paraId="229AF29F" w14:textId="77777777" w:rsidR="00B06B55" w:rsidRDefault="00B06B55">
      <w:pPr>
        <w:pStyle w:val="Index1"/>
        <w:tabs>
          <w:tab w:val="right" w:leader="dot" w:pos="4310"/>
        </w:tabs>
        <w:rPr>
          <w:noProof/>
        </w:rPr>
      </w:pPr>
      <w:r>
        <w:rPr>
          <w:noProof/>
        </w:rPr>
        <w:t>medical cannabis (requests for use)</w:t>
      </w:r>
      <w:r>
        <w:rPr>
          <w:noProof/>
        </w:rPr>
        <w:tab/>
        <w:t>10</w:t>
      </w:r>
    </w:p>
    <w:p w14:paraId="2D5A7031" w14:textId="77777777" w:rsidR="00B06B55" w:rsidRDefault="00B06B55">
      <w:pPr>
        <w:pStyle w:val="Index1"/>
        <w:tabs>
          <w:tab w:val="right" w:leader="dot" w:pos="4310"/>
        </w:tabs>
        <w:rPr>
          <w:noProof/>
        </w:rPr>
      </w:pPr>
      <w:r w:rsidRPr="00F625E5">
        <w:rPr>
          <w:bCs/>
          <w:noProof/>
        </w:rPr>
        <w:t>meetings</w:t>
      </w:r>
      <w:r>
        <w:rPr>
          <w:noProof/>
        </w:rPr>
        <w:tab/>
      </w:r>
      <w:r w:rsidRPr="00F625E5">
        <w:rPr>
          <w:bCs/>
          <w:i/>
          <w:noProof/>
        </w:rPr>
        <w:t>see SGGRRS</w:t>
      </w:r>
    </w:p>
    <w:p w14:paraId="018EC4A6" w14:textId="77777777" w:rsidR="00B06B55" w:rsidRDefault="00B06B55">
      <w:pPr>
        <w:pStyle w:val="Index1"/>
        <w:tabs>
          <w:tab w:val="right" w:leader="dot" w:pos="4310"/>
        </w:tabs>
        <w:rPr>
          <w:noProof/>
        </w:rPr>
      </w:pPr>
      <w:r w:rsidRPr="00F625E5">
        <w:rPr>
          <w:bCs/>
          <w:noProof/>
        </w:rPr>
        <w:t>motor vehicles</w:t>
      </w:r>
      <w:r>
        <w:rPr>
          <w:noProof/>
        </w:rPr>
        <w:tab/>
      </w:r>
      <w:r w:rsidRPr="00F625E5">
        <w:rPr>
          <w:bCs/>
          <w:i/>
          <w:noProof/>
        </w:rPr>
        <w:t>see SGGRRS</w:t>
      </w:r>
    </w:p>
    <w:p w14:paraId="5D1AB44C" w14:textId="77777777" w:rsidR="00B06B55" w:rsidRDefault="00B06B55">
      <w:pPr>
        <w:pStyle w:val="Index1"/>
        <w:tabs>
          <w:tab w:val="right" w:leader="dot" w:pos="4310"/>
        </w:tabs>
        <w:rPr>
          <w:noProof/>
        </w:rPr>
      </w:pPr>
      <w:r>
        <w:rPr>
          <w:noProof/>
        </w:rPr>
        <w:t>movement rosters (offenders)</w:t>
      </w:r>
      <w:r>
        <w:rPr>
          <w:noProof/>
        </w:rPr>
        <w:tab/>
        <w:t>34</w:t>
      </w:r>
    </w:p>
    <w:p w14:paraId="6483B6F4"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N</w:t>
      </w:r>
    </w:p>
    <w:p w14:paraId="2C0E90CC" w14:textId="77777777" w:rsidR="00B06B55" w:rsidRDefault="00B06B55">
      <w:pPr>
        <w:pStyle w:val="Index1"/>
        <w:tabs>
          <w:tab w:val="right" w:leader="dot" w:pos="4310"/>
        </w:tabs>
        <w:rPr>
          <w:noProof/>
        </w:rPr>
      </w:pPr>
      <w:r>
        <w:rPr>
          <w:noProof/>
        </w:rPr>
        <w:t>non-legal financial obligations court orders</w:t>
      </w:r>
      <w:r>
        <w:rPr>
          <w:noProof/>
        </w:rPr>
        <w:tab/>
        <w:t>15</w:t>
      </w:r>
    </w:p>
    <w:p w14:paraId="45D5BA00" w14:textId="77777777" w:rsidR="00B06B55" w:rsidRDefault="00B06B55">
      <w:pPr>
        <w:pStyle w:val="Index1"/>
        <w:tabs>
          <w:tab w:val="right" w:leader="dot" w:pos="4310"/>
        </w:tabs>
        <w:rPr>
          <w:noProof/>
        </w:rPr>
      </w:pPr>
      <w:r>
        <w:rPr>
          <w:noProof/>
        </w:rPr>
        <w:t>notorious offenders (incarceration records)</w:t>
      </w:r>
      <w:r>
        <w:rPr>
          <w:noProof/>
        </w:rPr>
        <w:tab/>
        <w:t>23</w:t>
      </w:r>
    </w:p>
    <w:p w14:paraId="334D6E50" w14:textId="77777777" w:rsidR="00B06B55" w:rsidRDefault="00B06B55">
      <w:pPr>
        <w:pStyle w:val="Index2"/>
        <w:tabs>
          <w:tab w:val="right" w:leader="dot" w:pos="4310"/>
        </w:tabs>
        <w:rPr>
          <w:noProof/>
        </w:rPr>
      </w:pPr>
      <w:r>
        <w:rPr>
          <w:noProof/>
        </w:rPr>
        <w:t>registered/sex offenders</w:t>
      </w:r>
      <w:r>
        <w:rPr>
          <w:noProof/>
        </w:rPr>
        <w:tab/>
        <w:t>20</w:t>
      </w:r>
    </w:p>
    <w:p w14:paraId="3C8DC48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O</w:t>
      </w:r>
    </w:p>
    <w:p w14:paraId="25B89A14" w14:textId="77777777" w:rsidR="00B06B55" w:rsidRDefault="00B06B55">
      <w:pPr>
        <w:pStyle w:val="Index1"/>
        <w:tabs>
          <w:tab w:val="right" w:leader="dot" w:pos="4310"/>
        </w:tabs>
        <w:rPr>
          <w:noProof/>
        </w:rPr>
      </w:pPr>
      <w:r>
        <w:rPr>
          <w:noProof/>
        </w:rPr>
        <w:t>offenders</w:t>
      </w:r>
    </w:p>
    <w:p w14:paraId="35FBA57E" w14:textId="77777777" w:rsidR="00B06B55" w:rsidRDefault="00B06B55">
      <w:pPr>
        <w:pStyle w:val="Index2"/>
        <w:tabs>
          <w:tab w:val="right" w:leader="dot" w:pos="4310"/>
        </w:tabs>
        <w:rPr>
          <w:noProof/>
        </w:rPr>
      </w:pPr>
      <w:r>
        <w:rPr>
          <w:noProof/>
        </w:rPr>
        <w:t>earnings/payroll</w:t>
      </w:r>
      <w:r>
        <w:rPr>
          <w:noProof/>
        </w:rPr>
        <w:tab/>
        <w:t>16</w:t>
      </w:r>
    </w:p>
    <w:p w14:paraId="12089D68" w14:textId="77777777" w:rsidR="00B06B55" w:rsidRDefault="00B06B55">
      <w:pPr>
        <w:pStyle w:val="Index2"/>
        <w:tabs>
          <w:tab w:val="right" w:leader="dot" w:pos="4310"/>
        </w:tabs>
        <w:rPr>
          <w:noProof/>
        </w:rPr>
      </w:pPr>
      <w:r>
        <w:rPr>
          <w:noProof/>
        </w:rPr>
        <w:t>end of sentence review</w:t>
      </w:r>
      <w:r>
        <w:rPr>
          <w:noProof/>
        </w:rPr>
        <w:tab/>
        <w:t>43</w:t>
      </w:r>
    </w:p>
    <w:p w14:paraId="6F8B4EF5" w14:textId="77777777" w:rsidR="00B06B55" w:rsidRDefault="00B06B55">
      <w:pPr>
        <w:pStyle w:val="Index2"/>
        <w:tabs>
          <w:tab w:val="right" w:leader="dot" w:pos="4310"/>
        </w:tabs>
        <w:rPr>
          <w:noProof/>
        </w:rPr>
      </w:pPr>
      <w:r w:rsidRPr="00F625E5">
        <w:rPr>
          <w:rFonts w:cstheme="minorHAnsi"/>
          <w:noProof/>
        </w:rPr>
        <w:t>extraditions</w:t>
      </w:r>
      <w:r>
        <w:rPr>
          <w:noProof/>
        </w:rPr>
        <w:tab/>
        <w:t>34</w:t>
      </w:r>
    </w:p>
    <w:p w14:paraId="4E610557" w14:textId="77777777" w:rsidR="00B06B55" w:rsidRDefault="00B06B55">
      <w:pPr>
        <w:pStyle w:val="Index2"/>
        <w:tabs>
          <w:tab w:val="right" w:leader="dot" w:pos="4310"/>
        </w:tabs>
        <w:rPr>
          <w:noProof/>
        </w:rPr>
      </w:pPr>
      <w:r>
        <w:rPr>
          <w:noProof/>
        </w:rPr>
        <w:t>family support services</w:t>
      </w:r>
      <w:r>
        <w:rPr>
          <w:noProof/>
        </w:rPr>
        <w:tab/>
        <w:t>40</w:t>
      </w:r>
    </w:p>
    <w:p w14:paraId="7B16A9A7" w14:textId="77777777" w:rsidR="00B06B55" w:rsidRDefault="00B06B55">
      <w:pPr>
        <w:pStyle w:val="Index2"/>
        <w:tabs>
          <w:tab w:val="right" w:leader="dot" w:pos="4310"/>
        </w:tabs>
        <w:rPr>
          <w:noProof/>
        </w:rPr>
      </w:pPr>
      <w:r>
        <w:rPr>
          <w:noProof/>
        </w:rPr>
        <w:t>grievances</w:t>
      </w:r>
      <w:r>
        <w:rPr>
          <w:noProof/>
        </w:rPr>
        <w:tab/>
        <w:t>35</w:t>
      </w:r>
    </w:p>
    <w:p w14:paraId="2F775DB6" w14:textId="77777777" w:rsidR="00B06B55" w:rsidRDefault="00B06B55">
      <w:pPr>
        <w:pStyle w:val="Index2"/>
        <w:tabs>
          <w:tab w:val="right" w:leader="dot" w:pos="4310"/>
        </w:tabs>
        <w:rPr>
          <w:noProof/>
        </w:rPr>
      </w:pPr>
      <w:r>
        <w:rPr>
          <w:noProof/>
        </w:rPr>
        <w:t>health records</w:t>
      </w:r>
      <w:r>
        <w:rPr>
          <w:noProof/>
        </w:rPr>
        <w:tab/>
        <w:t>32</w:t>
      </w:r>
    </w:p>
    <w:p w14:paraId="1152D447" w14:textId="77777777" w:rsidR="00B06B55" w:rsidRDefault="00B06B55">
      <w:pPr>
        <w:pStyle w:val="Index3"/>
        <w:tabs>
          <w:tab w:val="right" w:leader="dot" w:pos="4310"/>
        </w:tabs>
        <w:rPr>
          <w:noProof/>
        </w:rPr>
      </w:pPr>
      <w:r>
        <w:rPr>
          <w:noProof/>
        </w:rPr>
        <w:t>diagnostic images/x-rays</w:t>
      </w:r>
      <w:r>
        <w:rPr>
          <w:noProof/>
        </w:rPr>
        <w:tab/>
        <w:t>31</w:t>
      </w:r>
    </w:p>
    <w:p w14:paraId="31A6745F" w14:textId="77777777" w:rsidR="00B06B55" w:rsidRDefault="00B06B55">
      <w:pPr>
        <w:pStyle w:val="Index3"/>
        <w:tabs>
          <w:tab w:val="right" w:leader="dot" w:pos="4310"/>
        </w:tabs>
        <w:rPr>
          <w:noProof/>
        </w:rPr>
      </w:pPr>
      <w:r>
        <w:rPr>
          <w:noProof/>
        </w:rPr>
        <w:t>disclosure</w:t>
      </w:r>
      <w:r>
        <w:rPr>
          <w:noProof/>
        </w:rPr>
        <w:tab/>
        <w:t>31</w:t>
      </w:r>
    </w:p>
    <w:p w14:paraId="59CB2C6A" w14:textId="77777777" w:rsidR="00B06B55" w:rsidRDefault="00B06B55">
      <w:pPr>
        <w:pStyle w:val="Index2"/>
        <w:tabs>
          <w:tab w:val="right" w:leader="dot" w:pos="4310"/>
        </w:tabs>
        <w:rPr>
          <w:noProof/>
        </w:rPr>
      </w:pPr>
      <w:r>
        <w:rPr>
          <w:noProof/>
        </w:rPr>
        <w:t>incarceration records</w:t>
      </w:r>
      <w:r>
        <w:rPr>
          <w:noProof/>
        </w:rPr>
        <w:tab/>
        <w:t>25</w:t>
      </w:r>
    </w:p>
    <w:p w14:paraId="6273B86C" w14:textId="77777777" w:rsidR="00B06B55" w:rsidRDefault="00B06B55">
      <w:pPr>
        <w:pStyle w:val="Index3"/>
        <w:tabs>
          <w:tab w:val="right" w:leader="dot" w:pos="4310"/>
        </w:tabs>
        <w:rPr>
          <w:noProof/>
        </w:rPr>
      </w:pPr>
      <w:r>
        <w:rPr>
          <w:noProof/>
        </w:rPr>
        <w:t>asbestos worker offenders</w:t>
      </w:r>
      <w:r>
        <w:rPr>
          <w:noProof/>
        </w:rPr>
        <w:tab/>
        <w:t>24</w:t>
      </w:r>
    </w:p>
    <w:p w14:paraId="0C76DFE1" w14:textId="77777777" w:rsidR="00B06B55" w:rsidRDefault="00B06B55">
      <w:pPr>
        <w:pStyle w:val="Index3"/>
        <w:tabs>
          <w:tab w:val="right" w:leader="dot" w:pos="4310"/>
        </w:tabs>
        <w:rPr>
          <w:noProof/>
        </w:rPr>
      </w:pPr>
      <w:r>
        <w:rPr>
          <w:noProof/>
        </w:rPr>
        <w:t>face sheets/summary information</w:t>
      </w:r>
      <w:r>
        <w:rPr>
          <w:noProof/>
        </w:rPr>
        <w:tab/>
        <w:t>19</w:t>
      </w:r>
    </w:p>
    <w:p w14:paraId="477769A5" w14:textId="77777777" w:rsidR="00B06B55" w:rsidRDefault="00B06B55">
      <w:pPr>
        <w:pStyle w:val="Index3"/>
        <w:tabs>
          <w:tab w:val="right" w:leader="dot" w:pos="4310"/>
        </w:tabs>
        <w:rPr>
          <w:noProof/>
        </w:rPr>
      </w:pPr>
      <w:r>
        <w:rPr>
          <w:noProof/>
        </w:rPr>
        <w:t>notorious/historically significant offenders</w:t>
      </w:r>
      <w:r>
        <w:rPr>
          <w:noProof/>
        </w:rPr>
        <w:tab/>
        <w:t>23</w:t>
      </w:r>
    </w:p>
    <w:p w14:paraId="4B1CAD8A" w14:textId="77777777" w:rsidR="00B06B55" w:rsidRDefault="00B06B55">
      <w:pPr>
        <w:pStyle w:val="Index3"/>
        <w:tabs>
          <w:tab w:val="right" w:leader="dot" w:pos="4310"/>
        </w:tabs>
        <w:rPr>
          <w:noProof/>
        </w:rPr>
      </w:pPr>
      <w:r>
        <w:rPr>
          <w:noProof/>
        </w:rPr>
        <w:t>pardoned/expunged</w:t>
      </w:r>
      <w:r>
        <w:rPr>
          <w:noProof/>
        </w:rPr>
        <w:tab/>
        <w:t>19</w:t>
      </w:r>
    </w:p>
    <w:p w14:paraId="263A75BB" w14:textId="77777777" w:rsidR="00B06B55" w:rsidRDefault="00B06B55">
      <w:pPr>
        <w:pStyle w:val="Index3"/>
        <w:tabs>
          <w:tab w:val="right" w:leader="dot" w:pos="4310"/>
        </w:tabs>
        <w:rPr>
          <w:noProof/>
        </w:rPr>
      </w:pPr>
      <w:r w:rsidRPr="00F625E5">
        <w:rPr>
          <w:bCs/>
          <w:noProof/>
        </w:rPr>
        <w:t>registered/sex offenders</w:t>
      </w:r>
      <w:r>
        <w:rPr>
          <w:noProof/>
        </w:rPr>
        <w:tab/>
        <w:t>22</w:t>
      </w:r>
    </w:p>
    <w:p w14:paraId="2BC33E4F" w14:textId="77777777" w:rsidR="00B06B55" w:rsidRDefault="00B06B55">
      <w:pPr>
        <w:pStyle w:val="Index4"/>
        <w:tabs>
          <w:tab w:val="right" w:leader="dot" w:pos="4310"/>
        </w:tabs>
        <w:rPr>
          <w:noProof/>
        </w:rPr>
      </w:pPr>
      <w:r w:rsidRPr="00F625E5">
        <w:rPr>
          <w:rFonts w:cs="Calibri"/>
          <w:bCs/>
          <w:noProof/>
        </w:rPr>
        <w:t>deceased</w:t>
      </w:r>
      <w:r>
        <w:rPr>
          <w:noProof/>
        </w:rPr>
        <w:tab/>
        <w:t>21</w:t>
      </w:r>
    </w:p>
    <w:p w14:paraId="7C3A1917" w14:textId="77777777" w:rsidR="00B06B55" w:rsidRDefault="00B06B55">
      <w:pPr>
        <w:pStyle w:val="Index4"/>
        <w:tabs>
          <w:tab w:val="right" w:leader="dot" w:pos="4310"/>
        </w:tabs>
        <w:rPr>
          <w:noProof/>
        </w:rPr>
      </w:pPr>
      <w:r>
        <w:rPr>
          <w:noProof/>
        </w:rPr>
        <w:t>notorious/historically significant offenders</w:t>
      </w:r>
      <w:r>
        <w:rPr>
          <w:noProof/>
        </w:rPr>
        <w:tab/>
        <w:t>20</w:t>
      </w:r>
    </w:p>
    <w:p w14:paraId="5BE170A1" w14:textId="77777777" w:rsidR="00B06B55" w:rsidRDefault="00B06B55">
      <w:pPr>
        <w:pStyle w:val="Index2"/>
        <w:tabs>
          <w:tab w:val="right" w:leader="dot" w:pos="4310"/>
        </w:tabs>
        <w:rPr>
          <w:noProof/>
        </w:rPr>
      </w:pPr>
      <w:r>
        <w:rPr>
          <w:noProof/>
        </w:rPr>
        <w:t>personal property</w:t>
      </w:r>
      <w:r>
        <w:rPr>
          <w:noProof/>
        </w:rPr>
        <w:tab/>
        <w:t>16</w:t>
      </w:r>
    </w:p>
    <w:p w14:paraId="72AAB244" w14:textId="77777777" w:rsidR="00B06B55" w:rsidRDefault="00B06B55">
      <w:pPr>
        <w:pStyle w:val="Index2"/>
        <w:tabs>
          <w:tab w:val="right" w:leader="dot" w:pos="4310"/>
        </w:tabs>
        <w:rPr>
          <w:noProof/>
        </w:rPr>
      </w:pPr>
      <w:r>
        <w:rPr>
          <w:noProof/>
        </w:rPr>
        <w:t>photo identification (incarceration records)</w:t>
      </w:r>
      <w:r>
        <w:rPr>
          <w:noProof/>
        </w:rPr>
        <w:tab/>
        <w:t>19</w:t>
      </w:r>
    </w:p>
    <w:p w14:paraId="1985DC7B" w14:textId="77777777" w:rsidR="00B06B55" w:rsidRDefault="00B06B55">
      <w:pPr>
        <w:pStyle w:val="Index2"/>
        <w:tabs>
          <w:tab w:val="right" w:leader="dot" w:pos="4310"/>
        </w:tabs>
        <w:rPr>
          <w:noProof/>
        </w:rPr>
      </w:pPr>
      <w:r w:rsidRPr="00F625E5">
        <w:rPr>
          <w:rFonts w:cstheme="minorHAnsi"/>
          <w:noProof/>
        </w:rPr>
        <w:t>transportation</w:t>
      </w:r>
      <w:r>
        <w:rPr>
          <w:noProof/>
        </w:rPr>
        <w:tab/>
        <w:t>34</w:t>
      </w:r>
    </w:p>
    <w:p w14:paraId="3F68253D" w14:textId="77777777" w:rsidR="00B06B55" w:rsidRDefault="00B06B55">
      <w:pPr>
        <w:pStyle w:val="Index2"/>
        <w:tabs>
          <w:tab w:val="right" w:leader="dot" w:pos="4310"/>
        </w:tabs>
        <w:rPr>
          <w:noProof/>
        </w:rPr>
      </w:pPr>
      <w:r>
        <w:rPr>
          <w:noProof/>
        </w:rPr>
        <w:t>visitors</w:t>
      </w:r>
      <w:r>
        <w:rPr>
          <w:noProof/>
        </w:rPr>
        <w:tab/>
        <w:t>42</w:t>
      </w:r>
    </w:p>
    <w:p w14:paraId="196964BD" w14:textId="77777777" w:rsidR="00B06B55" w:rsidRDefault="00B06B55">
      <w:pPr>
        <w:pStyle w:val="Index2"/>
        <w:tabs>
          <w:tab w:val="right" w:leader="dot" w:pos="4310"/>
        </w:tabs>
        <w:rPr>
          <w:noProof/>
        </w:rPr>
      </w:pPr>
      <w:r>
        <w:rPr>
          <w:noProof/>
        </w:rPr>
        <w:lastRenderedPageBreak/>
        <w:t>work supervision</w:t>
      </w:r>
      <w:r>
        <w:rPr>
          <w:noProof/>
        </w:rPr>
        <w:tab/>
        <w:t>26</w:t>
      </w:r>
    </w:p>
    <w:p w14:paraId="7B4A566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P</w:t>
      </w:r>
    </w:p>
    <w:p w14:paraId="6DE108DA" w14:textId="77777777" w:rsidR="00B06B55" w:rsidRDefault="00B06B55">
      <w:pPr>
        <w:pStyle w:val="Index1"/>
        <w:tabs>
          <w:tab w:val="right" w:leader="dot" w:pos="4310"/>
        </w:tabs>
        <w:rPr>
          <w:noProof/>
        </w:rPr>
      </w:pPr>
      <w:r>
        <w:rPr>
          <w:noProof/>
        </w:rPr>
        <w:t>patient treatment files</w:t>
      </w:r>
    </w:p>
    <w:p w14:paraId="6D1D7AD2" w14:textId="77777777" w:rsidR="00B06B55" w:rsidRDefault="00B06B55">
      <w:pPr>
        <w:pStyle w:val="Index2"/>
        <w:tabs>
          <w:tab w:val="right" w:leader="dot" w:pos="4310"/>
        </w:tabs>
        <w:rPr>
          <w:noProof/>
        </w:rPr>
      </w:pPr>
      <w:r>
        <w:rPr>
          <w:noProof/>
        </w:rPr>
        <w:t>Department of Institutions</w:t>
      </w:r>
    </w:p>
    <w:p w14:paraId="1EFDAC39" w14:textId="77777777" w:rsidR="00B06B55" w:rsidRDefault="00B06B55">
      <w:pPr>
        <w:pStyle w:val="Index3"/>
        <w:tabs>
          <w:tab w:val="right" w:leader="dot" w:pos="4310"/>
        </w:tabs>
        <w:rPr>
          <w:noProof/>
        </w:rPr>
      </w:pPr>
      <w:r>
        <w:rPr>
          <w:noProof/>
        </w:rPr>
        <w:t>historically significant</w:t>
      </w:r>
      <w:r>
        <w:rPr>
          <w:noProof/>
        </w:rPr>
        <w:tab/>
        <w:t>45</w:t>
      </w:r>
    </w:p>
    <w:p w14:paraId="04C4C9C6" w14:textId="77777777" w:rsidR="00B06B55" w:rsidRDefault="00B06B55">
      <w:pPr>
        <w:pStyle w:val="Index3"/>
        <w:tabs>
          <w:tab w:val="right" w:leader="dot" w:pos="4310"/>
        </w:tabs>
        <w:rPr>
          <w:noProof/>
        </w:rPr>
      </w:pPr>
      <w:r>
        <w:rPr>
          <w:noProof/>
        </w:rPr>
        <w:t>routine</w:t>
      </w:r>
      <w:r>
        <w:rPr>
          <w:noProof/>
        </w:rPr>
        <w:tab/>
        <w:t>45</w:t>
      </w:r>
    </w:p>
    <w:p w14:paraId="0C7D53DA" w14:textId="77777777" w:rsidR="00B06B55" w:rsidRDefault="00B06B55">
      <w:pPr>
        <w:pStyle w:val="Index1"/>
        <w:tabs>
          <w:tab w:val="right" w:leader="dot" w:pos="4310"/>
        </w:tabs>
        <w:rPr>
          <w:noProof/>
        </w:rPr>
      </w:pPr>
      <w:r w:rsidRPr="00F625E5">
        <w:rPr>
          <w:bCs/>
          <w:noProof/>
        </w:rPr>
        <w:t>payroll</w:t>
      </w:r>
      <w:r>
        <w:rPr>
          <w:noProof/>
        </w:rPr>
        <w:tab/>
      </w:r>
      <w:r w:rsidRPr="00F625E5">
        <w:rPr>
          <w:bCs/>
          <w:i/>
          <w:noProof/>
        </w:rPr>
        <w:t>see SGGRRS</w:t>
      </w:r>
    </w:p>
    <w:p w14:paraId="3F067809" w14:textId="77777777" w:rsidR="00B06B55" w:rsidRDefault="00B06B55">
      <w:pPr>
        <w:pStyle w:val="Index2"/>
        <w:tabs>
          <w:tab w:val="right" w:leader="dot" w:pos="4310"/>
        </w:tabs>
        <w:rPr>
          <w:noProof/>
        </w:rPr>
      </w:pPr>
      <w:r>
        <w:rPr>
          <w:noProof/>
        </w:rPr>
        <w:t>offenders</w:t>
      </w:r>
      <w:r>
        <w:rPr>
          <w:noProof/>
        </w:rPr>
        <w:tab/>
        <w:t>16</w:t>
      </w:r>
    </w:p>
    <w:p w14:paraId="7637C0B1" w14:textId="77777777" w:rsidR="00B06B55" w:rsidRDefault="00B06B55">
      <w:pPr>
        <w:pStyle w:val="Index1"/>
        <w:tabs>
          <w:tab w:val="right" w:leader="dot" w:pos="4310"/>
        </w:tabs>
        <w:rPr>
          <w:noProof/>
        </w:rPr>
      </w:pPr>
      <w:r>
        <w:rPr>
          <w:noProof/>
        </w:rPr>
        <w:t>personal property (offenders)</w:t>
      </w:r>
      <w:r>
        <w:rPr>
          <w:noProof/>
        </w:rPr>
        <w:tab/>
        <w:t>16</w:t>
      </w:r>
    </w:p>
    <w:p w14:paraId="53E834D2" w14:textId="77777777" w:rsidR="00B06B55" w:rsidRDefault="00B06B55">
      <w:pPr>
        <w:pStyle w:val="Index1"/>
        <w:tabs>
          <w:tab w:val="right" w:leader="dot" w:pos="4310"/>
        </w:tabs>
        <w:rPr>
          <w:noProof/>
        </w:rPr>
      </w:pPr>
      <w:r w:rsidRPr="00F625E5">
        <w:rPr>
          <w:bCs/>
          <w:noProof/>
        </w:rPr>
        <w:t>policies/procedures</w:t>
      </w:r>
      <w:r>
        <w:rPr>
          <w:noProof/>
        </w:rPr>
        <w:tab/>
      </w:r>
      <w:r w:rsidRPr="00F625E5">
        <w:rPr>
          <w:bCs/>
          <w:i/>
          <w:noProof/>
        </w:rPr>
        <w:t>see SGGRRS</w:t>
      </w:r>
    </w:p>
    <w:p w14:paraId="0E3F3322" w14:textId="77777777" w:rsidR="00B06B55" w:rsidRDefault="00B06B55">
      <w:pPr>
        <w:pStyle w:val="Index1"/>
        <w:tabs>
          <w:tab w:val="right" w:leader="dot" w:pos="4310"/>
        </w:tabs>
        <w:rPr>
          <w:noProof/>
        </w:rPr>
      </w:pPr>
      <w:r>
        <w:rPr>
          <w:noProof/>
        </w:rPr>
        <w:t>population management (reports)</w:t>
      </w:r>
      <w:r>
        <w:rPr>
          <w:noProof/>
        </w:rPr>
        <w:tab/>
        <w:t>40</w:t>
      </w:r>
    </w:p>
    <w:p w14:paraId="299966D6" w14:textId="77777777" w:rsidR="00B06B55" w:rsidRDefault="00B06B55">
      <w:pPr>
        <w:pStyle w:val="Index1"/>
        <w:tabs>
          <w:tab w:val="right" w:leader="dot" w:pos="4310"/>
        </w:tabs>
        <w:rPr>
          <w:noProof/>
        </w:rPr>
      </w:pPr>
      <w:r>
        <w:rPr>
          <w:noProof/>
        </w:rPr>
        <w:t>prison hearings</w:t>
      </w:r>
      <w:r>
        <w:rPr>
          <w:noProof/>
        </w:rPr>
        <w:tab/>
        <w:t>27</w:t>
      </w:r>
    </w:p>
    <w:p w14:paraId="7D0ADE27" w14:textId="77777777" w:rsidR="00B06B55" w:rsidRDefault="00B06B55">
      <w:pPr>
        <w:pStyle w:val="Index1"/>
        <w:tabs>
          <w:tab w:val="right" w:leader="dot" w:pos="4310"/>
        </w:tabs>
        <w:rPr>
          <w:noProof/>
        </w:rPr>
      </w:pPr>
      <w:r>
        <w:rPr>
          <w:noProof/>
        </w:rPr>
        <w:t>Prison Rape Elimination Act (PREA) investigations</w:t>
      </w:r>
      <w:r>
        <w:rPr>
          <w:noProof/>
        </w:rPr>
        <w:tab/>
        <w:t>37</w:t>
      </w:r>
    </w:p>
    <w:p w14:paraId="24F98A23" w14:textId="77777777" w:rsidR="00B06B55" w:rsidRDefault="00B06B55">
      <w:pPr>
        <w:pStyle w:val="Index1"/>
        <w:tabs>
          <w:tab w:val="right" w:leader="dot" w:pos="4310"/>
        </w:tabs>
        <w:rPr>
          <w:noProof/>
        </w:rPr>
      </w:pPr>
      <w:r w:rsidRPr="00F625E5">
        <w:rPr>
          <w:bCs/>
          <w:noProof/>
        </w:rPr>
        <w:t>public disclosure</w:t>
      </w:r>
      <w:r>
        <w:rPr>
          <w:noProof/>
        </w:rPr>
        <w:tab/>
      </w:r>
      <w:r w:rsidRPr="00F625E5">
        <w:rPr>
          <w:bCs/>
          <w:i/>
          <w:noProof/>
        </w:rPr>
        <w:t>see SGGRRS</w:t>
      </w:r>
    </w:p>
    <w:p w14:paraId="14351FE2" w14:textId="77777777" w:rsidR="00B06B55" w:rsidRDefault="00B06B55">
      <w:pPr>
        <w:pStyle w:val="Index1"/>
        <w:tabs>
          <w:tab w:val="right" w:leader="dot" w:pos="4310"/>
        </w:tabs>
        <w:rPr>
          <w:noProof/>
        </w:rPr>
      </w:pPr>
      <w:r w:rsidRPr="00F625E5">
        <w:rPr>
          <w:bCs/>
          <w:noProof/>
        </w:rPr>
        <w:t>public records requests</w:t>
      </w:r>
      <w:r>
        <w:rPr>
          <w:noProof/>
        </w:rPr>
        <w:tab/>
      </w:r>
      <w:r w:rsidRPr="00F625E5">
        <w:rPr>
          <w:bCs/>
          <w:i/>
          <w:noProof/>
        </w:rPr>
        <w:t>see SGGRRS</w:t>
      </w:r>
    </w:p>
    <w:p w14:paraId="5514D94C" w14:textId="77777777" w:rsidR="00B06B55" w:rsidRDefault="00B06B55">
      <w:pPr>
        <w:pStyle w:val="Index1"/>
        <w:tabs>
          <w:tab w:val="right" w:leader="dot" w:pos="4310"/>
        </w:tabs>
        <w:rPr>
          <w:noProof/>
        </w:rPr>
      </w:pPr>
      <w:r w:rsidRPr="00F625E5">
        <w:rPr>
          <w:bCs/>
          <w:noProof/>
        </w:rPr>
        <w:t>publications</w:t>
      </w:r>
      <w:r>
        <w:rPr>
          <w:noProof/>
        </w:rPr>
        <w:tab/>
      </w:r>
      <w:r w:rsidRPr="00F625E5">
        <w:rPr>
          <w:bCs/>
          <w:i/>
          <w:noProof/>
        </w:rPr>
        <w:t>see SGGRRS</w:t>
      </w:r>
    </w:p>
    <w:p w14:paraId="1BE11B4B"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R</w:t>
      </w:r>
    </w:p>
    <w:p w14:paraId="25E0C831" w14:textId="77777777" w:rsidR="00B06B55" w:rsidRDefault="00B06B55">
      <w:pPr>
        <w:pStyle w:val="Index1"/>
        <w:tabs>
          <w:tab w:val="right" w:leader="dot" w:pos="4310"/>
        </w:tabs>
        <w:rPr>
          <w:noProof/>
        </w:rPr>
      </w:pPr>
      <w:r>
        <w:rPr>
          <w:noProof/>
        </w:rPr>
        <w:t>recordings/monitoring (security)</w:t>
      </w:r>
      <w:r>
        <w:rPr>
          <w:noProof/>
        </w:rPr>
        <w:tab/>
        <w:t>41</w:t>
      </w:r>
    </w:p>
    <w:p w14:paraId="3B6CBF44" w14:textId="77777777" w:rsidR="00B06B55" w:rsidRDefault="00B06B55">
      <w:pPr>
        <w:pStyle w:val="Index1"/>
        <w:tabs>
          <w:tab w:val="right" w:leader="dot" w:pos="4310"/>
        </w:tabs>
        <w:rPr>
          <w:noProof/>
        </w:rPr>
      </w:pPr>
      <w:r w:rsidRPr="00F625E5">
        <w:rPr>
          <w:bCs/>
          <w:noProof/>
        </w:rPr>
        <w:t>records management</w:t>
      </w:r>
      <w:r>
        <w:rPr>
          <w:noProof/>
        </w:rPr>
        <w:tab/>
      </w:r>
      <w:r w:rsidRPr="00F625E5">
        <w:rPr>
          <w:bCs/>
          <w:i/>
          <w:noProof/>
        </w:rPr>
        <w:t>see SGGRRS</w:t>
      </w:r>
    </w:p>
    <w:p w14:paraId="55F267C6" w14:textId="77777777" w:rsidR="00B06B55" w:rsidRDefault="00B06B55">
      <w:pPr>
        <w:pStyle w:val="Index1"/>
        <w:tabs>
          <w:tab w:val="right" w:leader="dot" w:pos="4310"/>
        </w:tabs>
        <w:rPr>
          <w:noProof/>
        </w:rPr>
      </w:pPr>
      <w:r>
        <w:rPr>
          <w:noProof/>
        </w:rPr>
        <w:t>registered offenders</w:t>
      </w:r>
    </w:p>
    <w:p w14:paraId="4F83E920" w14:textId="77777777" w:rsidR="00B06B55" w:rsidRDefault="00B06B55">
      <w:pPr>
        <w:pStyle w:val="Index2"/>
        <w:tabs>
          <w:tab w:val="right" w:leader="dot" w:pos="4310"/>
        </w:tabs>
        <w:rPr>
          <w:noProof/>
        </w:rPr>
      </w:pPr>
      <w:r>
        <w:rPr>
          <w:noProof/>
        </w:rPr>
        <w:t>community supervision</w:t>
      </w:r>
      <w:r>
        <w:rPr>
          <w:noProof/>
        </w:rPr>
        <w:tab/>
        <w:t>6</w:t>
      </w:r>
    </w:p>
    <w:p w14:paraId="1293546F" w14:textId="77777777" w:rsidR="00B06B55" w:rsidRDefault="00B06B55">
      <w:pPr>
        <w:pStyle w:val="Index3"/>
        <w:tabs>
          <w:tab w:val="right" w:leader="dot" w:pos="4310"/>
        </w:tabs>
        <w:rPr>
          <w:noProof/>
        </w:rPr>
      </w:pPr>
      <w:r>
        <w:rPr>
          <w:noProof/>
        </w:rPr>
        <w:t>deceased</w:t>
      </w:r>
      <w:r>
        <w:rPr>
          <w:noProof/>
        </w:rPr>
        <w:tab/>
        <w:t>5</w:t>
      </w:r>
    </w:p>
    <w:p w14:paraId="391AD7B4" w14:textId="77777777" w:rsidR="00B06B55" w:rsidRDefault="00B06B55">
      <w:pPr>
        <w:pStyle w:val="Index2"/>
        <w:tabs>
          <w:tab w:val="right" w:leader="dot" w:pos="4310"/>
        </w:tabs>
        <w:rPr>
          <w:noProof/>
        </w:rPr>
      </w:pPr>
      <w:r w:rsidRPr="00F625E5">
        <w:rPr>
          <w:bCs/>
          <w:noProof/>
        </w:rPr>
        <w:t>incarceration records</w:t>
      </w:r>
      <w:r>
        <w:rPr>
          <w:noProof/>
        </w:rPr>
        <w:tab/>
        <w:t>22</w:t>
      </w:r>
    </w:p>
    <w:p w14:paraId="55D1E2C4"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6FF552E4" w14:textId="77777777" w:rsidR="00B06B55" w:rsidRDefault="00B06B55">
      <w:pPr>
        <w:pStyle w:val="Index3"/>
        <w:tabs>
          <w:tab w:val="right" w:leader="dot" w:pos="4310"/>
        </w:tabs>
        <w:rPr>
          <w:noProof/>
        </w:rPr>
      </w:pPr>
      <w:r>
        <w:rPr>
          <w:noProof/>
        </w:rPr>
        <w:t>notorious/historically significant offenders</w:t>
      </w:r>
      <w:r>
        <w:rPr>
          <w:noProof/>
        </w:rPr>
        <w:tab/>
        <w:t>20</w:t>
      </w:r>
    </w:p>
    <w:p w14:paraId="3179DEEE" w14:textId="77777777" w:rsidR="00B06B55" w:rsidRDefault="00B06B55">
      <w:pPr>
        <w:pStyle w:val="Index1"/>
        <w:tabs>
          <w:tab w:val="right" w:leader="dot" w:pos="4310"/>
        </w:tabs>
        <w:rPr>
          <w:noProof/>
        </w:rPr>
      </w:pPr>
      <w:r>
        <w:rPr>
          <w:noProof/>
        </w:rPr>
        <w:t>release (Indeterminate Sentence Review Board)</w:t>
      </w:r>
      <w:r>
        <w:rPr>
          <w:noProof/>
        </w:rPr>
        <w:tab/>
        <w:t>12, 13</w:t>
      </w:r>
    </w:p>
    <w:p w14:paraId="2B6A0BBB" w14:textId="77777777" w:rsidR="00B06B55" w:rsidRDefault="00B06B55">
      <w:pPr>
        <w:pStyle w:val="Index1"/>
        <w:tabs>
          <w:tab w:val="right" w:leader="dot" w:pos="4310"/>
        </w:tabs>
        <w:rPr>
          <w:noProof/>
        </w:rPr>
      </w:pPr>
      <w:r w:rsidRPr="00F625E5">
        <w:rPr>
          <w:bCs/>
          <w:noProof/>
        </w:rPr>
        <w:t>risk management</w:t>
      </w:r>
      <w:r>
        <w:rPr>
          <w:noProof/>
        </w:rPr>
        <w:tab/>
      </w:r>
      <w:r w:rsidRPr="00F625E5">
        <w:rPr>
          <w:bCs/>
          <w:i/>
          <w:noProof/>
        </w:rPr>
        <w:t>see SGGRRS</w:t>
      </w:r>
    </w:p>
    <w:p w14:paraId="1E50D269" w14:textId="77777777" w:rsidR="00B06B55" w:rsidRDefault="00B06B55">
      <w:pPr>
        <w:pStyle w:val="Index1"/>
        <w:tabs>
          <w:tab w:val="right" w:leader="dot" w:pos="4310"/>
        </w:tabs>
        <w:rPr>
          <w:noProof/>
        </w:rPr>
      </w:pPr>
      <w:r>
        <w:rPr>
          <w:noProof/>
        </w:rPr>
        <w:t>rosters</w:t>
      </w:r>
    </w:p>
    <w:p w14:paraId="1DA4D8F1" w14:textId="77777777" w:rsidR="00B06B55" w:rsidRDefault="00B06B55">
      <w:pPr>
        <w:pStyle w:val="Index2"/>
        <w:tabs>
          <w:tab w:val="right" w:leader="dot" w:pos="4310"/>
        </w:tabs>
        <w:rPr>
          <w:noProof/>
        </w:rPr>
      </w:pPr>
      <w:r>
        <w:rPr>
          <w:noProof/>
        </w:rPr>
        <w:t>movement (offenders)</w:t>
      </w:r>
      <w:r>
        <w:rPr>
          <w:noProof/>
        </w:rPr>
        <w:tab/>
        <w:t>34</w:t>
      </w:r>
    </w:p>
    <w:p w14:paraId="58236460" w14:textId="77777777" w:rsidR="00B06B55" w:rsidRDefault="00B06B55">
      <w:pPr>
        <w:pStyle w:val="Index2"/>
        <w:tabs>
          <w:tab w:val="right" w:leader="dot" w:pos="4310"/>
        </w:tabs>
        <w:rPr>
          <w:noProof/>
        </w:rPr>
      </w:pPr>
      <w:r>
        <w:rPr>
          <w:noProof/>
        </w:rPr>
        <w:t>security/control (management)</w:t>
      </w:r>
      <w:r>
        <w:rPr>
          <w:noProof/>
        </w:rPr>
        <w:tab/>
        <w:t>41</w:t>
      </w:r>
    </w:p>
    <w:p w14:paraId="60CE9402"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S</w:t>
      </w:r>
    </w:p>
    <w:p w14:paraId="70110876" w14:textId="77777777" w:rsidR="00B06B55" w:rsidRDefault="00B06B55">
      <w:pPr>
        <w:pStyle w:val="Index1"/>
        <w:tabs>
          <w:tab w:val="right" w:leader="dot" w:pos="4310"/>
        </w:tabs>
        <w:rPr>
          <w:noProof/>
        </w:rPr>
      </w:pPr>
      <w:r>
        <w:rPr>
          <w:noProof/>
        </w:rPr>
        <w:t>searches</w:t>
      </w:r>
    </w:p>
    <w:p w14:paraId="587E7ABF" w14:textId="77777777" w:rsidR="00B06B55" w:rsidRDefault="00B06B55">
      <w:pPr>
        <w:pStyle w:val="Index2"/>
        <w:tabs>
          <w:tab w:val="right" w:leader="dot" w:pos="4310"/>
        </w:tabs>
        <w:rPr>
          <w:noProof/>
        </w:rPr>
      </w:pPr>
      <w:r>
        <w:rPr>
          <w:noProof/>
        </w:rPr>
        <w:t>cell</w:t>
      </w:r>
      <w:r>
        <w:rPr>
          <w:noProof/>
        </w:rPr>
        <w:tab/>
        <w:t>35</w:t>
      </w:r>
    </w:p>
    <w:p w14:paraId="0737D02D" w14:textId="77777777" w:rsidR="00B06B55" w:rsidRDefault="00B06B55">
      <w:pPr>
        <w:pStyle w:val="Index2"/>
        <w:tabs>
          <w:tab w:val="right" w:leader="dot" w:pos="4310"/>
        </w:tabs>
        <w:rPr>
          <w:noProof/>
        </w:rPr>
      </w:pPr>
      <w:r>
        <w:rPr>
          <w:noProof/>
        </w:rPr>
        <w:t>strip/body cavity</w:t>
      </w:r>
      <w:r>
        <w:rPr>
          <w:noProof/>
        </w:rPr>
        <w:tab/>
        <w:t>42</w:t>
      </w:r>
    </w:p>
    <w:p w14:paraId="0339F936" w14:textId="77777777" w:rsidR="00B06B55" w:rsidRDefault="00B06B55">
      <w:pPr>
        <w:pStyle w:val="Index1"/>
        <w:tabs>
          <w:tab w:val="right" w:leader="dot" w:pos="4310"/>
        </w:tabs>
        <w:rPr>
          <w:noProof/>
        </w:rPr>
      </w:pPr>
      <w:r w:rsidRPr="00F625E5">
        <w:rPr>
          <w:bCs/>
          <w:noProof/>
        </w:rPr>
        <w:t>security</w:t>
      </w:r>
      <w:r>
        <w:rPr>
          <w:noProof/>
        </w:rPr>
        <w:tab/>
      </w:r>
      <w:r w:rsidRPr="00F625E5">
        <w:rPr>
          <w:bCs/>
          <w:i/>
          <w:noProof/>
        </w:rPr>
        <w:t>see SGGRRS</w:t>
      </w:r>
    </w:p>
    <w:p w14:paraId="621A3C32" w14:textId="77777777" w:rsidR="00B06B55" w:rsidRDefault="00B06B55">
      <w:pPr>
        <w:pStyle w:val="Index2"/>
        <w:tabs>
          <w:tab w:val="right" w:leader="dot" w:pos="4310"/>
        </w:tabs>
        <w:rPr>
          <w:noProof/>
        </w:rPr>
      </w:pPr>
      <w:r>
        <w:rPr>
          <w:noProof/>
        </w:rPr>
        <w:t>checks</w:t>
      </w:r>
      <w:r>
        <w:rPr>
          <w:noProof/>
        </w:rPr>
        <w:tab/>
        <w:t>41</w:t>
      </w:r>
    </w:p>
    <w:p w14:paraId="2384311F" w14:textId="77777777" w:rsidR="00B06B55" w:rsidRDefault="00B06B55">
      <w:pPr>
        <w:pStyle w:val="Index2"/>
        <w:tabs>
          <w:tab w:val="right" w:leader="dot" w:pos="4310"/>
        </w:tabs>
        <w:rPr>
          <w:noProof/>
        </w:rPr>
      </w:pPr>
      <w:r>
        <w:rPr>
          <w:noProof/>
        </w:rPr>
        <w:t>logs</w:t>
      </w:r>
      <w:r>
        <w:rPr>
          <w:noProof/>
        </w:rPr>
        <w:tab/>
        <w:t>38</w:t>
      </w:r>
    </w:p>
    <w:p w14:paraId="215D2C69" w14:textId="77777777" w:rsidR="00B06B55" w:rsidRDefault="00B06B55">
      <w:pPr>
        <w:pStyle w:val="Index2"/>
        <w:tabs>
          <w:tab w:val="right" w:leader="dot" w:pos="4310"/>
        </w:tabs>
        <w:rPr>
          <w:noProof/>
        </w:rPr>
      </w:pPr>
      <w:r>
        <w:rPr>
          <w:noProof/>
        </w:rPr>
        <w:t>recordings/monitoring</w:t>
      </w:r>
      <w:r>
        <w:rPr>
          <w:noProof/>
        </w:rPr>
        <w:tab/>
        <w:t>41</w:t>
      </w:r>
    </w:p>
    <w:p w14:paraId="0E7D69D3" w14:textId="77777777" w:rsidR="00B06B55" w:rsidRDefault="00B06B55">
      <w:pPr>
        <w:pStyle w:val="Index2"/>
        <w:tabs>
          <w:tab w:val="right" w:leader="dot" w:pos="4310"/>
        </w:tabs>
        <w:rPr>
          <w:noProof/>
        </w:rPr>
      </w:pPr>
      <w:r>
        <w:rPr>
          <w:noProof/>
        </w:rPr>
        <w:t>roster management</w:t>
      </w:r>
      <w:r>
        <w:rPr>
          <w:noProof/>
        </w:rPr>
        <w:tab/>
        <w:t>41</w:t>
      </w:r>
    </w:p>
    <w:p w14:paraId="7C518789" w14:textId="77777777" w:rsidR="00B06B55" w:rsidRDefault="00B06B55">
      <w:pPr>
        <w:pStyle w:val="Index1"/>
        <w:tabs>
          <w:tab w:val="right" w:leader="dot" w:pos="4310"/>
        </w:tabs>
        <w:rPr>
          <w:noProof/>
        </w:rPr>
      </w:pPr>
      <w:r>
        <w:rPr>
          <w:noProof/>
        </w:rPr>
        <w:t>sex offenders</w:t>
      </w:r>
    </w:p>
    <w:p w14:paraId="5EC98256" w14:textId="77777777" w:rsidR="00B06B55" w:rsidRDefault="00B06B55">
      <w:pPr>
        <w:pStyle w:val="Index2"/>
        <w:tabs>
          <w:tab w:val="right" w:leader="dot" w:pos="4310"/>
        </w:tabs>
        <w:rPr>
          <w:noProof/>
        </w:rPr>
      </w:pPr>
      <w:r>
        <w:rPr>
          <w:noProof/>
        </w:rPr>
        <w:t>community supervision</w:t>
      </w:r>
      <w:r>
        <w:rPr>
          <w:noProof/>
        </w:rPr>
        <w:tab/>
        <w:t>6</w:t>
      </w:r>
    </w:p>
    <w:p w14:paraId="739A08E9" w14:textId="77777777" w:rsidR="00B06B55" w:rsidRDefault="00B06B55">
      <w:pPr>
        <w:pStyle w:val="Index3"/>
        <w:tabs>
          <w:tab w:val="right" w:leader="dot" w:pos="4310"/>
        </w:tabs>
        <w:rPr>
          <w:noProof/>
        </w:rPr>
      </w:pPr>
      <w:r>
        <w:rPr>
          <w:noProof/>
        </w:rPr>
        <w:t>deceased</w:t>
      </w:r>
      <w:r>
        <w:rPr>
          <w:noProof/>
        </w:rPr>
        <w:tab/>
        <w:t>5</w:t>
      </w:r>
    </w:p>
    <w:p w14:paraId="7754D385" w14:textId="77777777" w:rsidR="00B06B55" w:rsidRDefault="00B06B55">
      <w:pPr>
        <w:pStyle w:val="Index2"/>
        <w:tabs>
          <w:tab w:val="right" w:leader="dot" w:pos="4310"/>
        </w:tabs>
        <w:rPr>
          <w:noProof/>
        </w:rPr>
      </w:pPr>
      <w:r w:rsidRPr="00F625E5">
        <w:rPr>
          <w:bCs/>
          <w:noProof/>
        </w:rPr>
        <w:t>incarceration records</w:t>
      </w:r>
      <w:r>
        <w:rPr>
          <w:noProof/>
        </w:rPr>
        <w:tab/>
        <w:t>22</w:t>
      </w:r>
    </w:p>
    <w:p w14:paraId="0C437F58"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14790759" w14:textId="77777777" w:rsidR="00B06B55" w:rsidRDefault="00B06B55">
      <w:pPr>
        <w:pStyle w:val="Index3"/>
        <w:tabs>
          <w:tab w:val="right" w:leader="dot" w:pos="4310"/>
        </w:tabs>
        <w:rPr>
          <w:noProof/>
        </w:rPr>
      </w:pPr>
      <w:r>
        <w:rPr>
          <w:noProof/>
        </w:rPr>
        <w:t>notorious/historically significant offenders</w:t>
      </w:r>
      <w:r>
        <w:rPr>
          <w:noProof/>
        </w:rPr>
        <w:tab/>
        <w:t>20</w:t>
      </w:r>
    </w:p>
    <w:p w14:paraId="021B938A" w14:textId="77777777" w:rsidR="00B06B55" w:rsidRDefault="00B06B55">
      <w:pPr>
        <w:pStyle w:val="Index2"/>
        <w:tabs>
          <w:tab w:val="right" w:leader="dot" w:pos="4310"/>
        </w:tabs>
        <w:rPr>
          <w:noProof/>
        </w:rPr>
      </w:pPr>
      <w:r>
        <w:rPr>
          <w:noProof/>
        </w:rPr>
        <w:t>treatment program</w:t>
      </w:r>
      <w:r>
        <w:rPr>
          <w:noProof/>
        </w:rPr>
        <w:tab/>
        <w:t>28</w:t>
      </w:r>
    </w:p>
    <w:p w14:paraId="76F7BD11" w14:textId="77777777" w:rsidR="00B06B55" w:rsidRDefault="00B06B55">
      <w:pPr>
        <w:pStyle w:val="Index3"/>
        <w:tabs>
          <w:tab w:val="right" w:leader="dot" w:pos="4310"/>
        </w:tabs>
        <w:rPr>
          <w:noProof/>
        </w:rPr>
      </w:pPr>
      <w:r>
        <w:rPr>
          <w:noProof/>
        </w:rPr>
        <w:t>deceased</w:t>
      </w:r>
      <w:r>
        <w:rPr>
          <w:noProof/>
        </w:rPr>
        <w:tab/>
        <w:t>29</w:t>
      </w:r>
    </w:p>
    <w:p w14:paraId="191D2E44" w14:textId="77777777" w:rsidR="00B06B55" w:rsidRDefault="00B06B55">
      <w:pPr>
        <w:pStyle w:val="Index1"/>
        <w:tabs>
          <w:tab w:val="right" w:leader="dot" w:pos="4310"/>
        </w:tabs>
        <w:rPr>
          <w:noProof/>
        </w:rPr>
      </w:pPr>
      <w:r>
        <w:rPr>
          <w:noProof/>
        </w:rPr>
        <w:t>sick call register</w:t>
      </w:r>
      <w:r>
        <w:rPr>
          <w:noProof/>
        </w:rPr>
        <w:tab/>
        <w:t>33</w:t>
      </w:r>
    </w:p>
    <w:p w14:paraId="0F849F47" w14:textId="77777777" w:rsidR="00B06B55" w:rsidRDefault="00B06B55">
      <w:pPr>
        <w:pStyle w:val="Index1"/>
        <w:tabs>
          <w:tab w:val="right" w:leader="dot" w:pos="4310"/>
        </w:tabs>
        <w:rPr>
          <w:noProof/>
        </w:rPr>
      </w:pPr>
      <w:r>
        <w:rPr>
          <w:noProof/>
        </w:rPr>
        <w:t>store orders (offenders)</w:t>
      </w:r>
      <w:r>
        <w:rPr>
          <w:noProof/>
        </w:rPr>
        <w:tab/>
        <w:t>17</w:t>
      </w:r>
    </w:p>
    <w:p w14:paraId="6DDF1F96" w14:textId="77777777" w:rsidR="00B06B55" w:rsidRDefault="00B06B55">
      <w:pPr>
        <w:pStyle w:val="Index1"/>
        <w:tabs>
          <w:tab w:val="right" w:leader="dot" w:pos="4310"/>
        </w:tabs>
        <w:rPr>
          <w:noProof/>
        </w:rPr>
      </w:pPr>
      <w:r>
        <w:rPr>
          <w:noProof/>
        </w:rPr>
        <w:t>strip/body cavity searches</w:t>
      </w:r>
      <w:r>
        <w:rPr>
          <w:noProof/>
        </w:rPr>
        <w:tab/>
        <w:t>42</w:t>
      </w:r>
    </w:p>
    <w:p w14:paraId="23CBB18F" w14:textId="77777777" w:rsidR="00B06B55" w:rsidRDefault="00B06B55">
      <w:pPr>
        <w:pStyle w:val="Index1"/>
        <w:tabs>
          <w:tab w:val="right" w:leader="dot" w:pos="4310"/>
        </w:tabs>
        <w:rPr>
          <w:noProof/>
        </w:rPr>
      </w:pPr>
      <w:r>
        <w:rPr>
          <w:noProof/>
        </w:rPr>
        <w:t>surveillance</w:t>
      </w:r>
    </w:p>
    <w:p w14:paraId="58677C5C" w14:textId="77777777" w:rsidR="00B06B55" w:rsidRDefault="00B06B55">
      <w:pPr>
        <w:pStyle w:val="Index2"/>
        <w:tabs>
          <w:tab w:val="right" w:leader="dot" w:pos="4310"/>
        </w:tabs>
        <w:rPr>
          <w:noProof/>
        </w:rPr>
      </w:pPr>
      <w:r>
        <w:rPr>
          <w:noProof/>
        </w:rPr>
        <w:t>mail/property (offenders)</w:t>
      </w:r>
      <w:r>
        <w:rPr>
          <w:noProof/>
        </w:rPr>
        <w:tab/>
        <w:t>39</w:t>
      </w:r>
    </w:p>
    <w:p w14:paraId="151AC53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T</w:t>
      </w:r>
    </w:p>
    <w:p w14:paraId="3F0CA91F" w14:textId="77777777" w:rsidR="00B06B55" w:rsidRDefault="00B06B55">
      <w:pPr>
        <w:pStyle w:val="Index1"/>
        <w:tabs>
          <w:tab w:val="right" w:leader="dot" w:pos="4310"/>
        </w:tabs>
        <w:rPr>
          <w:noProof/>
        </w:rPr>
      </w:pPr>
      <w:r w:rsidRPr="00F625E5">
        <w:rPr>
          <w:bCs/>
          <w:noProof/>
        </w:rPr>
        <w:t>telecommunications</w:t>
      </w:r>
      <w:r>
        <w:rPr>
          <w:noProof/>
        </w:rPr>
        <w:tab/>
      </w:r>
      <w:r w:rsidRPr="00F625E5">
        <w:rPr>
          <w:bCs/>
          <w:i/>
          <w:noProof/>
        </w:rPr>
        <w:t>see SGGRRS</w:t>
      </w:r>
      <w:r w:rsidRPr="00F625E5">
        <w:rPr>
          <w:bCs/>
          <w:noProof/>
        </w:rPr>
        <w:t xml:space="preserve"> </w:t>
      </w:r>
    </w:p>
    <w:p w14:paraId="63C0D171" w14:textId="77777777" w:rsidR="00B06B55" w:rsidRDefault="00B06B55">
      <w:pPr>
        <w:pStyle w:val="Index1"/>
        <w:tabs>
          <w:tab w:val="right" w:leader="dot" w:pos="4310"/>
        </w:tabs>
        <w:rPr>
          <w:noProof/>
        </w:rPr>
      </w:pPr>
      <w:r w:rsidRPr="00F625E5">
        <w:rPr>
          <w:bCs/>
          <w:noProof/>
        </w:rPr>
        <w:t>timesheets</w:t>
      </w:r>
      <w:r>
        <w:rPr>
          <w:noProof/>
        </w:rPr>
        <w:tab/>
      </w:r>
      <w:r w:rsidRPr="00F625E5">
        <w:rPr>
          <w:bCs/>
          <w:i/>
          <w:noProof/>
        </w:rPr>
        <w:t>see SGGRRS</w:t>
      </w:r>
    </w:p>
    <w:p w14:paraId="772FCB51" w14:textId="77777777" w:rsidR="00B06B55" w:rsidRDefault="00B06B55">
      <w:pPr>
        <w:pStyle w:val="Index1"/>
        <w:tabs>
          <w:tab w:val="right" w:leader="dot" w:pos="4310"/>
        </w:tabs>
        <w:rPr>
          <w:noProof/>
        </w:rPr>
      </w:pPr>
      <w:r w:rsidRPr="00F625E5">
        <w:rPr>
          <w:bCs/>
          <w:noProof/>
        </w:rPr>
        <w:t>training</w:t>
      </w:r>
      <w:r>
        <w:rPr>
          <w:noProof/>
        </w:rPr>
        <w:tab/>
      </w:r>
      <w:r w:rsidRPr="00F625E5">
        <w:rPr>
          <w:bCs/>
          <w:i/>
          <w:noProof/>
        </w:rPr>
        <w:t>see SGGRRS</w:t>
      </w:r>
    </w:p>
    <w:p w14:paraId="7F97D882" w14:textId="77777777" w:rsidR="00B06B55" w:rsidRDefault="00B06B55">
      <w:pPr>
        <w:pStyle w:val="Index1"/>
        <w:tabs>
          <w:tab w:val="right" w:leader="dot" w:pos="4310"/>
        </w:tabs>
        <w:rPr>
          <w:noProof/>
        </w:rPr>
      </w:pPr>
      <w:r w:rsidRPr="00F625E5">
        <w:rPr>
          <w:bCs/>
          <w:noProof/>
        </w:rPr>
        <w:t>transitory records</w:t>
      </w:r>
      <w:r>
        <w:rPr>
          <w:noProof/>
        </w:rPr>
        <w:tab/>
      </w:r>
      <w:r w:rsidRPr="00F625E5">
        <w:rPr>
          <w:bCs/>
          <w:i/>
          <w:noProof/>
        </w:rPr>
        <w:t>see SGGRRS</w:t>
      </w:r>
    </w:p>
    <w:p w14:paraId="7F59FD9E" w14:textId="77777777" w:rsidR="00B06B55" w:rsidRDefault="00B06B55">
      <w:pPr>
        <w:pStyle w:val="Index1"/>
        <w:tabs>
          <w:tab w:val="right" w:leader="dot" w:pos="4310"/>
        </w:tabs>
        <w:rPr>
          <w:noProof/>
        </w:rPr>
      </w:pPr>
      <w:r w:rsidRPr="00F625E5">
        <w:rPr>
          <w:rFonts w:cstheme="minorHAnsi"/>
          <w:noProof/>
        </w:rPr>
        <w:t>transportation (offenders)</w:t>
      </w:r>
      <w:r>
        <w:rPr>
          <w:noProof/>
        </w:rPr>
        <w:tab/>
        <w:t>34</w:t>
      </w:r>
    </w:p>
    <w:p w14:paraId="3A63831F" w14:textId="77777777" w:rsidR="00B06B55" w:rsidRDefault="00B06B55">
      <w:pPr>
        <w:pStyle w:val="Index1"/>
        <w:tabs>
          <w:tab w:val="right" w:leader="dot" w:pos="4310"/>
        </w:tabs>
        <w:rPr>
          <w:noProof/>
        </w:rPr>
      </w:pPr>
      <w:r w:rsidRPr="00F625E5">
        <w:rPr>
          <w:bCs/>
          <w:noProof/>
        </w:rPr>
        <w:t>travel</w:t>
      </w:r>
      <w:r>
        <w:rPr>
          <w:noProof/>
        </w:rPr>
        <w:tab/>
      </w:r>
      <w:r w:rsidRPr="00F625E5">
        <w:rPr>
          <w:bCs/>
          <w:i/>
          <w:noProof/>
        </w:rPr>
        <w:t>see SGGRRS</w:t>
      </w:r>
    </w:p>
    <w:p w14:paraId="16AA0552" w14:textId="77777777" w:rsidR="00B06B55" w:rsidRDefault="00B06B55">
      <w:pPr>
        <w:pStyle w:val="Index1"/>
        <w:tabs>
          <w:tab w:val="right" w:leader="dot" w:pos="4310"/>
        </w:tabs>
        <w:rPr>
          <w:noProof/>
        </w:rPr>
      </w:pPr>
      <w:r>
        <w:rPr>
          <w:noProof/>
        </w:rPr>
        <w:t>trust funds (offenders)</w:t>
      </w:r>
      <w:r>
        <w:rPr>
          <w:noProof/>
        </w:rPr>
        <w:tab/>
        <w:t>14</w:t>
      </w:r>
    </w:p>
    <w:p w14:paraId="139AD217"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U</w:t>
      </w:r>
    </w:p>
    <w:p w14:paraId="357A71C8" w14:textId="77777777" w:rsidR="00B06B55" w:rsidRDefault="00B06B55">
      <w:pPr>
        <w:pStyle w:val="Index1"/>
        <w:tabs>
          <w:tab w:val="right" w:leader="dot" w:pos="4310"/>
        </w:tabs>
        <w:rPr>
          <w:noProof/>
        </w:rPr>
      </w:pPr>
      <w:r>
        <w:rPr>
          <w:noProof/>
        </w:rPr>
        <w:t>unclaimed property (funds)</w:t>
      </w:r>
      <w:r>
        <w:rPr>
          <w:noProof/>
        </w:rPr>
        <w:tab/>
        <w:t>17</w:t>
      </w:r>
    </w:p>
    <w:p w14:paraId="356BCCB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V</w:t>
      </w:r>
    </w:p>
    <w:p w14:paraId="03985D46" w14:textId="77777777" w:rsidR="00B06B55" w:rsidRDefault="00B06B55">
      <w:pPr>
        <w:pStyle w:val="Index1"/>
        <w:tabs>
          <w:tab w:val="right" w:leader="dot" w:pos="4310"/>
        </w:tabs>
        <w:rPr>
          <w:noProof/>
        </w:rPr>
      </w:pPr>
      <w:r w:rsidRPr="00F625E5">
        <w:rPr>
          <w:bCs/>
          <w:noProof/>
        </w:rPr>
        <w:t>vehicles</w:t>
      </w:r>
      <w:r>
        <w:rPr>
          <w:noProof/>
        </w:rPr>
        <w:tab/>
      </w:r>
      <w:r w:rsidRPr="00F625E5">
        <w:rPr>
          <w:bCs/>
          <w:i/>
          <w:noProof/>
        </w:rPr>
        <w:t>see SGGRRS</w:t>
      </w:r>
      <w:r w:rsidRPr="00F625E5">
        <w:rPr>
          <w:bCs/>
          <w:noProof/>
        </w:rPr>
        <w:t xml:space="preserve"> </w:t>
      </w:r>
    </w:p>
    <w:p w14:paraId="073EF809" w14:textId="77777777" w:rsidR="00B06B55" w:rsidRDefault="00B06B55">
      <w:pPr>
        <w:pStyle w:val="Index1"/>
        <w:tabs>
          <w:tab w:val="right" w:leader="dot" w:pos="4310"/>
        </w:tabs>
        <w:rPr>
          <w:noProof/>
        </w:rPr>
      </w:pPr>
      <w:r>
        <w:rPr>
          <w:noProof/>
        </w:rPr>
        <w:t>visitors (offenders/non-offenders)</w:t>
      </w:r>
      <w:r>
        <w:rPr>
          <w:noProof/>
        </w:rPr>
        <w:tab/>
        <w:t>42</w:t>
      </w:r>
    </w:p>
    <w:p w14:paraId="15BE2E3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W</w:t>
      </w:r>
    </w:p>
    <w:p w14:paraId="3BFEB4C4" w14:textId="77777777" w:rsidR="00B06B55" w:rsidRDefault="00B06B55">
      <w:pPr>
        <w:pStyle w:val="Index1"/>
        <w:tabs>
          <w:tab w:val="right" w:leader="dot" w:pos="4310"/>
        </w:tabs>
        <w:rPr>
          <w:noProof/>
        </w:rPr>
      </w:pPr>
      <w:r>
        <w:rPr>
          <w:noProof/>
        </w:rPr>
        <w:t>work release</w:t>
      </w:r>
      <w:r>
        <w:rPr>
          <w:noProof/>
        </w:rPr>
        <w:tab/>
        <w:t>30</w:t>
      </w:r>
    </w:p>
    <w:p w14:paraId="35698810" w14:textId="77777777" w:rsidR="00B06B55" w:rsidRDefault="00B06B55">
      <w:pPr>
        <w:pStyle w:val="Index1"/>
        <w:tabs>
          <w:tab w:val="right" w:leader="dot" w:pos="4310"/>
        </w:tabs>
        <w:rPr>
          <w:noProof/>
        </w:rPr>
      </w:pPr>
      <w:r>
        <w:rPr>
          <w:noProof/>
        </w:rPr>
        <w:t>work supervision (offenders)</w:t>
      </w:r>
      <w:r>
        <w:rPr>
          <w:noProof/>
        </w:rPr>
        <w:tab/>
        <w:t>26</w:t>
      </w:r>
    </w:p>
    <w:p w14:paraId="2C95A4E1"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X</w:t>
      </w:r>
    </w:p>
    <w:p w14:paraId="03E32821" w14:textId="77777777" w:rsidR="00B06B55" w:rsidRDefault="00B06B55">
      <w:pPr>
        <w:pStyle w:val="Index1"/>
        <w:tabs>
          <w:tab w:val="right" w:leader="dot" w:pos="4310"/>
        </w:tabs>
        <w:rPr>
          <w:noProof/>
        </w:rPr>
      </w:pPr>
      <w:r>
        <w:rPr>
          <w:noProof/>
        </w:rPr>
        <w:t>x-rays</w:t>
      </w:r>
      <w:r>
        <w:rPr>
          <w:noProof/>
        </w:rPr>
        <w:tab/>
        <w:t>31</w:t>
      </w:r>
    </w:p>
    <w:p w14:paraId="3C872C0A" w14:textId="77777777" w:rsidR="00B06B55" w:rsidRDefault="00B06B55">
      <w:pPr>
        <w:pStyle w:val="Index2"/>
        <w:tabs>
          <w:tab w:val="right" w:leader="dot" w:pos="4310"/>
        </w:tabs>
        <w:rPr>
          <w:noProof/>
        </w:rPr>
      </w:pPr>
      <w:r>
        <w:rPr>
          <w:noProof/>
        </w:rPr>
        <w:t>interpretive reports</w:t>
      </w:r>
      <w:r>
        <w:rPr>
          <w:noProof/>
        </w:rPr>
        <w:tab/>
        <w:t>32</w:t>
      </w:r>
    </w:p>
    <w:p w14:paraId="13B80CE1" w14:textId="77777777" w:rsidR="00B06B55" w:rsidRDefault="00B06B55" w:rsidP="000A5FB0">
      <w:pPr>
        <w:pStyle w:val="BodyText2"/>
        <w:spacing w:after="0" w:line="240" w:lineRule="auto"/>
        <w:rPr>
          <w:noProof/>
        </w:rPr>
        <w:sectPr w:rsidR="00B06B55" w:rsidSect="00B06B55">
          <w:type w:val="continuous"/>
          <w:pgSz w:w="15840" w:h="12240" w:orient="landscape" w:code="1"/>
          <w:pgMar w:top="1080" w:right="720" w:bottom="1080" w:left="720" w:header="1080" w:footer="720" w:gutter="0"/>
          <w:cols w:num="3" w:space="720"/>
          <w:docGrid w:linePitch="360"/>
        </w:sectPr>
      </w:pPr>
    </w:p>
    <w:p w14:paraId="57662EE8" w14:textId="0C5AD55D" w:rsidR="00E7522C" w:rsidRPr="00C20726" w:rsidRDefault="00B75431" w:rsidP="000A5FB0">
      <w:pPr>
        <w:pStyle w:val="BodyText2"/>
        <w:spacing w:after="0" w:line="240" w:lineRule="auto"/>
        <w:rPr>
          <w:sz w:val="16"/>
          <w:szCs w:val="16"/>
        </w:rPr>
      </w:pPr>
      <w:r w:rsidRPr="00C04DC1">
        <w:fldChar w:fldCharType="end"/>
      </w:r>
    </w:p>
    <w:sectPr w:rsidR="00E7522C" w:rsidRPr="00C20726" w:rsidSect="00B06B5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8E8E" w14:textId="77777777" w:rsidR="00A85D10" w:rsidRDefault="00A85D10" w:rsidP="000D39EA">
      <w:r>
        <w:separator/>
      </w:r>
    </w:p>
    <w:p w14:paraId="2279DB78" w14:textId="77777777" w:rsidR="00A85D10" w:rsidRDefault="00A85D10"/>
  </w:endnote>
  <w:endnote w:type="continuationSeparator" w:id="0">
    <w:p w14:paraId="7170FFDD" w14:textId="77777777" w:rsidR="00A85D10" w:rsidRDefault="00A85D10" w:rsidP="000D39EA">
      <w:r>
        <w:continuationSeparator/>
      </w:r>
    </w:p>
    <w:p w14:paraId="1714AA43" w14:textId="77777777" w:rsidR="00A85D10" w:rsidRDefault="00A8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6"/>
      <w:gridCol w:w="2057"/>
      <w:gridCol w:w="2057"/>
      <w:gridCol w:w="2058"/>
      <w:gridCol w:w="2057"/>
      <w:gridCol w:w="2057"/>
      <w:gridCol w:w="2058"/>
    </w:tblGrid>
    <w:tr w:rsidR="007A3E47" w:rsidRPr="00D11821" w14:paraId="33388AC5" w14:textId="77777777" w:rsidTr="00A43DE5">
      <w:trPr>
        <w:trHeight w:val="540"/>
        <w:jc w:val="center"/>
      </w:trPr>
      <w:tc>
        <w:tcPr>
          <w:tcW w:w="2060" w:type="dxa"/>
          <w:shd w:val="clear" w:color="auto" w:fill="FFFFFF"/>
          <w:vAlign w:val="center"/>
        </w:tcPr>
        <w:p w14:paraId="1BFD7084" w14:textId="77777777" w:rsidR="007A3E47" w:rsidRPr="0066629E" w:rsidRDefault="007A3E47" w:rsidP="008E3DA6">
          <w:pPr>
            <w:jc w:val="center"/>
            <w:rPr>
              <w:b/>
              <w:sz w:val="18"/>
              <w:szCs w:val="18"/>
            </w:rPr>
          </w:pPr>
        </w:p>
      </w:tc>
      <w:tc>
        <w:tcPr>
          <w:tcW w:w="2060" w:type="dxa"/>
          <w:shd w:val="clear" w:color="auto" w:fill="auto"/>
          <w:vAlign w:val="center"/>
        </w:tcPr>
        <w:p w14:paraId="64D22D5B" w14:textId="77777777" w:rsidR="007A3E47" w:rsidRPr="00B36432" w:rsidRDefault="007A3E47" w:rsidP="00E95BFC">
          <w:pPr>
            <w:jc w:val="center"/>
            <w:rPr>
              <w:b/>
              <w:color w:val="auto"/>
              <w:sz w:val="15"/>
              <w:szCs w:val="15"/>
            </w:rPr>
          </w:pPr>
        </w:p>
      </w:tc>
      <w:tc>
        <w:tcPr>
          <w:tcW w:w="2060" w:type="dxa"/>
          <w:shd w:val="clear" w:color="auto" w:fill="auto"/>
          <w:vAlign w:val="center"/>
        </w:tcPr>
        <w:p w14:paraId="6E22F152" w14:textId="77777777" w:rsidR="007A3E47" w:rsidRPr="00B36432" w:rsidRDefault="007A3E47" w:rsidP="00E95BFC">
          <w:pPr>
            <w:rPr>
              <w:b/>
              <w:sz w:val="15"/>
              <w:szCs w:val="15"/>
            </w:rPr>
          </w:pPr>
        </w:p>
      </w:tc>
      <w:tc>
        <w:tcPr>
          <w:tcW w:w="2061" w:type="dxa"/>
          <w:shd w:val="clear" w:color="auto" w:fill="auto"/>
          <w:vAlign w:val="center"/>
        </w:tcPr>
        <w:p w14:paraId="4D90BAE5" w14:textId="77777777" w:rsidR="007A3E47" w:rsidRPr="00B36432" w:rsidRDefault="007A3E47" w:rsidP="00E95BFC">
          <w:pPr>
            <w:rPr>
              <w:b/>
              <w:sz w:val="15"/>
              <w:szCs w:val="15"/>
            </w:rPr>
          </w:pPr>
        </w:p>
      </w:tc>
      <w:tc>
        <w:tcPr>
          <w:tcW w:w="2060" w:type="dxa"/>
          <w:shd w:val="clear" w:color="auto" w:fill="auto"/>
          <w:vAlign w:val="center"/>
        </w:tcPr>
        <w:p w14:paraId="445EB071" w14:textId="77777777" w:rsidR="007A3E47" w:rsidRPr="00B36432" w:rsidRDefault="007A3E47" w:rsidP="00E95BFC">
          <w:pPr>
            <w:rPr>
              <w:b/>
              <w:sz w:val="15"/>
              <w:szCs w:val="15"/>
            </w:rPr>
          </w:pPr>
        </w:p>
      </w:tc>
      <w:tc>
        <w:tcPr>
          <w:tcW w:w="2060" w:type="dxa"/>
          <w:shd w:val="clear" w:color="auto" w:fill="auto"/>
          <w:vAlign w:val="center"/>
        </w:tcPr>
        <w:p w14:paraId="7FA3C34D" w14:textId="77777777" w:rsidR="007A3E47" w:rsidRPr="00B36432" w:rsidRDefault="007A3E47" w:rsidP="00E95BFC">
          <w:pPr>
            <w:rPr>
              <w:b/>
              <w:sz w:val="15"/>
              <w:szCs w:val="15"/>
            </w:rPr>
          </w:pPr>
        </w:p>
      </w:tc>
      <w:tc>
        <w:tcPr>
          <w:tcW w:w="2061" w:type="dxa"/>
          <w:shd w:val="clear" w:color="auto" w:fill="auto"/>
          <w:vAlign w:val="center"/>
        </w:tcPr>
        <w:p w14:paraId="48886286" w14:textId="77777777" w:rsidR="007A3E47" w:rsidRPr="0066629E" w:rsidRDefault="007A3E4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1B30641C" w14:textId="77777777" w:rsidR="007A3E47" w:rsidRPr="00EC464B" w:rsidRDefault="007A3E4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A3E47" w:rsidRPr="00D11821" w14:paraId="1EF2CA5B" w14:textId="77777777" w:rsidTr="00A43DE5">
      <w:trPr>
        <w:trHeight w:val="540"/>
        <w:jc w:val="center"/>
      </w:trPr>
      <w:tc>
        <w:tcPr>
          <w:tcW w:w="2054" w:type="dxa"/>
          <w:tcBorders>
            <w:top w:val="single" w:sz="4" w:space="0" w:color="auto"/>
          </w:tcBorders>
          <w:shd w:val="solid" w:color="auto" w:fill="auto"/>
          <w:vAlign w:val="center"/>
        </w:tcPr>
        <w:p w14:paraId="25803448" w14:textId="77777777" w:rsidR="007A3E47" w:rsidRPr="0066629E" w:rsidRDefault="007A3E47" w:rsidP="0099554E">
          <w:pPr>
            <w:jc w:val="center"/>
            <w:rPr>
              <w:b/>
              <w:sz w:val="18"/>
              <w:szCs w:val="18"/>
            </w:rPr>
          </w:pPr>
          <w:r>
            <w:rPr>
              <w:b/>
              <w:color w:val="FFFFFF"/>
              <w:sz w:val="18"/>
              <w:szCs w:val="18"/>
            </w:rPr>
            <w:t>1. COMMUNITY CORRECTIONS MANAGEMENT</w:t>
          </w:r>
        </w:p>
      </w:tc>
      <w:tc>
        <w:tcPr>
          <w:tcW w:w="2054" w:type="dxa"/>
          <w:shd w:val="clear" w:color="auto" w:fill="auto"/>
          <w:vAlign w:val="center"/>
        </w:tcPr>
        <w:p w14:paraId="4262835A" w14:textId="77777777" w:rsidR="007A3E47" w:rsidRPr="00B36432" w:rsidRDefault="007A3E47" w:rsidP="00E95BFC">
          <w:pPr>
            <w:jc w:val="center"/>
            <w:rPr>
              <w:b/>
              <w:color w:val="auto"/>
              <w:sz w:val="15"/>
              <w:szCs w:val="15"/>
            </w:rPr>
          </w:pPr>
        </w:p>
      </w:tc>
      <w:tc>
        <w:tcPr>
          <w:tcW w:w="2054" w:type="dxa"/>
          <w:shd w:val="clear" w:color="auto" w:fill="auto"/>
          <w:vAlign w:val="center"/>
        </w:tcPr>
        <w:p w14:paraId="5855DB53" w14:textId="77777777" w:rsidR="007A3E47" w:rsidRPr="00B36432" w:rsidRDefault="007A3E47" w:rsidP="00E95BFC">
          <w:pPr>
            <w:rPr>
              <w:b/>
              <w:sz w:val="15"/>
              <w:szCs w:val="15"/>
            </w:rPr>
          </w:pPr>
        </w:p>
      </w:tc>
      <w:tc>
        <w:tcPr>
          <w:tcW w:w="2054" w:type="dxa"/>
          <w:shd w:val="clear" w:color="auto" w:fill="auto"/>
          <w:vAlign w:val="center"/>
        </w:tcPr>
        <w:p w14:paraId="70CBF1DD" w14:textId="77777777" w:rsidR="007A3E47" w:rsidRPr="00B36432" w:rsidRDefault="007A3E47" w:rsidP="00E95BFC">
          <w:pPr>
            <w:rPr>
              <w:b/>
              <w:sz w:val="15"/>
              <w:szCs w:val="15"/>
            </w:rPr>
          </w:pPr>
        </w:p>
      </w:tc>
      <w:tc>
        <w:tcPr>
          <w:tcW w:w="2054" w:type="dxa"/>
          <w:shd w:val="clear" w:color="auto" w:fill="auto"/>
          <w:vAlign w:val="center"/>
        </w:tcPr>
        <w:p w14:paraId="5B0AAF02" w14:textId="77777777" w:rsidR="007A3E47" w:rsidRPr="00B36432" w:rsidRDefault="007A3E47" w:rsidP="00E95BFC">
          <w:pPr>
            <w:rPr>
              <w:b/>
              <w:sz w:val="15"/>
              <w:szCs w:val="15"/>
            </w:rPr>
          </w:pPr>
        </w:p>
      </w:tc>
      <w:tc>
        <w:tcPr>
          <w:tcW w:w="2054" w:type="dxa"/>
          <w:shd w:val="clear" w:color="auto" w:fill="auto"/>
          <w:vAlign w:val="center"/>
        </w:tcPr>
        <w:p w14:paraId="43E8C627" w14:textId="77777777" w:rsidR="007A3E47" w:rsidRPr="00B36432" w:rsidRDefault="007A3E47" w:rsidP="00E95BFC">
          <w:pPr>
            <w:rPr>
              <w:b/>
              <w:sz w:val="15"/>
              <w:szCs w:val="15"/>
            </w:rPr>
          </w:pPr>
        </w:p>
      </w:tc>
      <w:tc>
        <w:tcPr>
          <w:tcW w:w="2054" w:type="dxa"/>
          <w:shd w:val="clear" w:color="auto" w:fill="auto"/>
          <w:vAlign w:val="center"/>
        </w:tcPr>
        <w:p w14:paraId="5406AB9F"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349C57F" w14:textId="77777777" w:rsidR="007A3E47" w:rsidRPr="00EC464B" w:rsidRDefault="007A3E4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A3E47" w:rsidRPr="00D11821" w14:paraId="1F17C3D7" w14:textId="77777777" w:rsidTr="00A43DE5">
      <w:trPr>
        <w:trHeight w:val="540"/>
        <w:jc w:val="center"/>
      </w:trPr>
      <w:tc>
        <w:tcPr>
          <w:tcW w:w="2054" w:type="dxa"/>
          <w:tcBorders>
            <w:top w:val="single" w:sz="4" w:space="0" w:color="auto"/>
          </w:tcBorders>
          <w:shd w:val="clear" w:color="auto" w:fill="auto"/>
          <w:vAlign w:val="center"/>
        </w:tcPr>
        <w:p w14:paraId="18C02487" w14:textId="77777777" w:rsidR="007A3E47" w:rsidRPr="0066629E" w:rsidRDefault="007A3E47" w:rsidP="00D74C55">
          <w:pPr>
            <w:jc w:val="center"/>
            <w:rPr>
              <w:b/>
              <w:sz w:val="18"/>
              <w:szCs w:val="18"/>
            </w:rPr>
          </w:pPr>
        </w:p>
      </w:tc>
      <w:tc>
        <w:tcPr>
          <w:tcW w:w="2054" w:type="dxa"/>
          <w:shd w:val="solid" w:color="auto" w:fill="auto"/>
          <w:vAlign w:val="center"/>
        </w:tcPr>
        <w:p w14:paraId="1E46115B" w14:textId="77777777" w:rsidR="007A3E47" w:rsidRPr="00B36432" w:rsidRDefault="007A3E47" w:rsidP="00B11273">
          <w:pPr>
            <w:jc w:val="center"/>
            <w:rPr>
              <w:b/>
              <w:color w:val="auto"/>
              <w:sz w:val="15"/>
              <w:szCs w:val="15"/>
            </w:rPr>
          </w:pPr>
          <w:r>
            <w:rPr>
              <w:b/>
              <w:color w:val="FFFFFF"/>
              <w:sz w:val="18"/>
              <w:szCs w:val="18"/>
            </w:rPr>
            <w:t>2. FACILITY AND INCARCERATION MANAGEMENT</w:t>
          </w:r>
        </w:p>
      </w:tc>
      <w:tc>
        <w:tcPr>
          <w:tcW w:w="2054" w:type="dxa"/>
          <w:shd w:val="clear" w:color="auto" w:fill="auto"/>
          <w:vAlign w:val="center"/>
        </w:tcPr>
        <w:p w14:paraId="0114A063" w14:textId="77777777" w:rsidR="007A3E47" w:rsidRPr="00B36432" w:rsidRDefault="007A3E47" w:rsidP="00E95BFC">
          <w:pPr>
            <w:rPr>
              <w:b/>
              <w:sz w:val="15"/>
              <w:szCs w:val="15"/>
            </w:rPr>
          </w:pPr>
        </w:p>
      </w:tc>
      <w:tc>
        <w:tcPr>
          <w:tcW w:w="2054" w:type="dxa"/>
          <w:shd w:val="clear" w:color="auto" w:fill="auto"/>
          <w:vAlign w:val="center"/>
        </w:tcPr>
        <w:p w14:paraId="0F599EA7" w14:textId="77777777" w:rsidR="007A3E47" w:rsidRPr="00B36432" w:rsidRDefault="007A3E47" w:rsidP="00E95BFC">
          <w:pPr>
            <w:rPr>
              <w:b/>
              <w:sz w:val="15"/>
              <w:szCs w:val="15"/>
            </w:rPr>
          </w:pPr>
        </w:p>
      </w:tc>
      <w:tc>
        <w:tcPr>
          <w:tcW w:w="2054" w:type="dxa"/>
          <w:shd w:val="clear" w:color="auto" w:fill="auto"/>
          <w:vAlign w:val="center"/>
        </w:tcPr>
        <w:p w14:paraId="7C283858" w14:textId="77777777" w:rsidR="007A3E47" w:rsidRPr="00B36432" w:rsidRDefault="007A3E47" w:rsidP="00E95BFC">
          <w:pPr>
            <w:rPr>
              <w:b/>
              <w:sz w:val="15"/>
              <w:szCs w:val="15"/>
            </w:rPr>
          </w:pPr>
        </w:p>
      </w:tc>
      <w:tc>
        <w:tcPr>
          <w:tcW w:w="2054" w:type="dxa"/>
          <w:shd w:val="clear" w:color="auto" w:fill="auto"/>
          <w:vAlign w:val="center"/>
        </w:tcPr>
        <w:p w14:paraId="2E067ED8" w14:textId="77777777" w:rsidR="007A3E47" w:rsidRPr="00B36432" w:rsidRDefault="007A3E47" w:rsidP="00E95BFC">
          <w:pPr>
            <w:rPr>
              <w:b/>
              <w:sz w:val="15"/>
              <w:szCs w:val="15"/>
            </w:rPr>
          </w:pPr>
        </w:p>
      </w:tc>
      <w:tc>
        <w:tcPr>
          <w:tcW w:w="2054" w:type="dxa"/>
          <w:shd w:val="clear" w:color="auto" w:fill="auto"/>
          <w:vAlign w:val="center"/>
        </w:tcPr>
        <w:p w14:paraId="4A3CF1DF"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DC0E20C" w14:textId="77777777" w:rsidR="007A3E47" w:rsidRPr="00EC464B" w:rsidRDefault="007A3E47"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A3E47" w:rsidRPr="00D11821" w14:paraId="0AEE0AD8" w14:textId="77777777" w:rsidTr="009D79AA">
      <w:trPr>
        <w:trHeight w:val="540"/>
      </w:trPr>
      <w:tc>
        <w:tcPr>
          <w:tcW w:w="2054" w:type="dxa"/>
          <w:tcBorders>
            <w:top w:val="single" w:sz="4" w:space="0" w:color="auto"/>
          </w:tcBorders>
          <w:shd w:val="clear" w:color="auto" w:fill="auto"/>
          <w:vAlign w:val="center"/>
        </w:tcPr>
        <w:p w14:paraId="53860F17" w14:textId="77777777" w:rsidR="007A3E47" w:rsidRPr="0066629E" w:rsidRDefault="007A3E47" w:rsidP="00D74C55">
          <w:pPr>
            <w:jc w:val="center"/>
            <w:rPr>
              <w:b/>
              <w:sz w:val="18"/>
              <w:szCs w:val="18"/>
            </w:rPr>
          </w:pPr>
        </w:p>
      </w:tc>
      <w:tc>
        <w:tcPr>
          <w:tcW w:w="2054" w:type="dxa"/>
          <w:tcBorders>
            <w:top w:val="single" w:sz="4" w:space="0" w:color="auto"/>
          </w:tcBorders>
          <w:shd w:val="clear" w:color="auto" w:fill="auto"/>
          <w:vAlign w:val="center"/>
        </w:tcPr>
        <w:p w14:paraId="58FDC56A" w14:textId="77777777" w:rsidR="007A3E47" w:rsidRPr="00B36432" w:rsidRDefault="007A3E47" w:rsidP="00B11273">
          <w:pPr>
            <w:jc w:val="center"/>
            <w:rPr>
              <w:b/>
              <w:color w:val="auto"/>
              <w:sz w:val="15"/>
              <w:szCs w:val="15"/>
            </w:rPr>
          </w:pPr>
        </w:p>
      </w:tc>
      <w:tc>
        <w:tcPr>
          <w:tcW w:w="2054" w:type="dxa"/>
          <w:tcBorders>
            <w:top w:val="single" w:sz="4" w:space="0" w:color="auto"/>
          </w:tcBorders>
          <w:shd w:val="clear" w:color="auto" w:fill="000000" w:themeFill="text1"/>
          <w:vAlign w:val="center"/>
        </w:tcPr>
        <w:p w14:paraId="1A8B481B" w14:textId="77777777" w:rsidR="007A3E47" w:rsidRPr="009D79AA" w:rsidRDefault="007A3E47" w:rsidP="009D79AA">
          <w:pPr>
            <w:jc w:val="center"/>
            <w:rPr>
              <w:b/>
              <w:color w:val="FFFFFF"/>
              <w:sz w:val="18"/>
              <w:szCs w:val="18"/>
            </w:rPr>
          </w:pPr>
          <w:r w:rsidRPr="009D79AA">
            <w:rPr>
              <w:b/>
              <w:color w:val="FFFFFF"/>
              <w:sz w:val="18"/>
              <w:szCs w:val="18"/>
            </w:rPr>
            <w:t>3. LEGACY RECORDS</w:t>
          </w:r>
        </w:p>
      </w:tc>
      <w:tc>
        <w:tcPr>
          <w:tcW w:w="2054" w:type="dxa"/>
          <w:shd w:val="clear" w:color="auto" w:fill="auto"/>
          <w:vAlign w:val="center"/>
        </w:tcPr>
        <w:p w14:paraId="6C59EA0E" w14:textId="77777777" w:rsidR="007A3E47" w:rsidRPr="00B36432" w:rsidRDefault="007A3E47" w:rsidP="00E95BFC">
          <w:pPr>
            <w:rPr>
              <w:b/>
              <w:sz w:val="15"/>
              <w:szCs w:val="15"/>
            </w:rPr>
          </w:pPr>
        </w:p>
      </w:tc>
      <w:tc>
        <w:tcPr>
          <w:tcW w:w="2054" w:type="dxa"/>
          <w:shd w:val="clear" w:color="auto" w:fill="auto"/>
          <w:vAlign w:val="center"/>
        </w:tcPr>
        <w:p w14:paraId="50750868" w14:textId="77777777" w:rsidR="007A3E47" w:rsidRPr="00B36432" w:rsidRDefault="007A3E47" w:rsidP="00E95BFC">
          <w:pPr>
            <w:rPr>
              <w:b/>
              <w:sz w:val="15"/>
              <w:szCs w:val="15"/>
            </w:rPr>
          </w:pPr>
        </w:p>
      </w:tc>
      <w:tc>
        <w:tcPr>
          <w:tcW w:w="2054" w:type="dxa"/>
          <w:shd w:val="clear" w:color="auto" w:fill="auto"/>
          <w:vAlign w:val="center"/>
        </w:tcPr>
        <w:p w14:paraId="34D05839" w14:textId="77777777" w:rsidR="007A3E47" w:rsidRPr="00B36432" w:rsidRDefault="007A3E47" w:rsidP="00E95BFC">
          <w:pPr>
            <w:rPr>
              <w:b/>
              <w:sz w:val="15"/>
              <w:szCs w:val="15"/>
            </w:rPr>
          </w:pPr>
        </w:p>
      </w:tc>
      <w:tc>
        <w:tcPr>
          <w:tcW w:w="2054" w:type="dxa"/>
          <w:shd w:val="clear" w:color="auto" w:fill="auto"/>
          <w:vAlign w:val="center"/>
        </w:tcPr>
        <w:p w14:paraId="37D53F66"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922AB53" w14:textId="77777777" w:rsidR="007A3E47" w:rsidRPr="00EC464B" w:rsidRDefault="007A3E47"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54A0CA62" w14:textId="77777777" w:rsidTr="009D79AA">
      <w:trPr>
        <w:trHeight w:val="525"/>
      </w:trPr>
      <w:tc>
        <w:tcPr>
          <w:tcW w:w="2058" w:type="dxa"/>
          <w:shd w:val="clear" w:color="auto" w:fill="auto"/>
          <w:vAlign w:val="center"/>
        </w:tcPr>
        <w:p w14:paraId="72D9EE74" w14:textId="77777777" w:rsidR="007A3E47" w:rsidRPr="00F04148" w:rsidRDefault="007A3E47" w:rsidP="00F04148">
          <w:pPr>
            <w:jc w:val="center"/>
            <w:rPr>
              <w:b/>
              <w:color w:val="FFFFFF"/>
              <w:sz w:val="18"/>
              <w:szCs w:val="18"/>
            </w:rPr>
          </w:pPr>
        </w:p>
      </w:tc>
      <w:tc>
        <w:tcPr>
          <w:tcW w:w="2059" w:type="dxa"/>
          <w:shd w:val="clear" w:color="auto" w:fill="auto"/>
          <w:vAlign w:val="center"/>
        </w:tcPr>
        <w:p w14:paraId="2D9DC829" w14:textId="77777777" w:rsidR="007A3E47" w:rsidRPr="00B36432" w:rsidRDefault="007A3E47" w:rsidP="00E05A42">
          <w:pPr>
            <w:rPr>
              <w:szCs w:val="22"/>
            </w:rPr>
          </w:pPr>
        </w:p>
      </w:tc>
      <w:tc>
        <w:tcPr>
          <w:tcW w:w="2058" w:type="dxa"/>
          <w:tcBorders>
            <w:top w:val="single" w:sz="6" w:space="0" w:color="auto"/>
          </w:tcBorders>
          <w:shd w:val="clear" w:color="auto" w:fill="auto"/>
          <w:vAlign w:val="center"/>
        </w:tcPr>
        <w:p w14:paraId="191495A7" w14:textId="77777777" w:rsidR="007A3E47" w:rsidRPr="00FA49E5" w:rsidRDefault="007A3E47" w:rsidP="00FA49E5">
          <w:pPr>
            <w:jc w:val="center"/>
            <w:rPr>
              <w:color w:val="FFFFFF" w:themeColor="background1"/>
              <w:sz w:val="18"/>
              <w:szCs w:val="18"/>
            </w:rPr>
          </w:pPr>
        </w:p>
      </w:tc>
      <w:tc>
        <w:tcPr>
          <w:tcW w:w="2059" w:type="dxa"/>
          <w:tcBorders>
            <w:top w:val="single" w:sz="6" w:space="0" w:color="auto"/>
          </w:tcBorders>
          <w:shd w:val="clear" w:color="auto" w:fill="000000" w:themeFill="text1"/>
          <w:vAlign w:val="center"/>
        </w:tcPr>
        <w:p w14:paraId="45BDE974" w14:textId="77777777" w:rsidR="007A3E47" w:rsidRPr="00050E20" w:rsidRDefault="007A3E47" w:rsidP="00DB13A3">
          <w:pPr>
            <w:jc w:val="center"/>
            <w:rPr>
              <w:b/>
              <w:color w:val="FFFFFF"/>
              <w:sz w:val="18"/>
              <w:szCs w:val="18"/>
            </w:rPr>
          </w:pPr>
          <w:r>
            <w:rPr>
              <w:b/>
              <w:color w:val="FFFFFF"/>
              <w:sz w:val="18"/>
              <w:szCs w:val="18"/>
            </w:rPr>
            <w:t>GLOSSARY</w:t>
          </w:r>
        </w:p>
      </w:tc>
      <w:tc>
        <w:tcPr>
          <w:tcW w:w="2058" w:type="dxa"/>
          <w:tcBorders>
            <w:top w:val="single" w:sz="6" w:space="0" w:color="000000"/>
          </w:tcBorders>
          <w:shd w:val="clear" w:color="auto" w:fill="auto"/>
          <w:vAlign w:val="center"/>
        </w:tcPr>
        <w:p w14:paraId="21B1F36A" w14:textId="77777777" w:rsidR="007A3E47" w:rsidRPr="00A302B9" w:rsidRDefault="007A3E47" w:rsidP="00EE7625">
          <w:pPr>
            <w:jc w:val="center"/>
            <w:rPr>
              <w:b/>
              <w:color w:val="FFFFFF"/>
              <w:sz w:val="18"/>
              <w:szCs w:val="18"/>
            </w:rPr>
          </w:pPr>
        </w:p>
      </w:tc>
      <w:tc>
        <w:tcPr>
          <w:tcW w:w="2059" w:type="dxa"/>
          <w:tcBorders>
            <w:top w:val="single" w:sz="6" w:space="0" w:color="000000"/>
          </w:tcBorders>
          <w:shd w:val="clear" w:color="auto" w:fill="FFFFFF"/>
          <w:vAlign w:val="center"/>
        </w:tcPr>
        <w:p w14:paraId="42D3EF0B" w14:textId="77777777" w:rsidR="007A3E47" w:rsidRPr="00B36432" w:rsidRDefault="007A3E47" w:rsidP="005B5F42">
          <w:pPr>
            <w:jc w:val="center"/>
            <w:rPr>
              <w:color w:val="auto"/>
              <w:szCs w:val="22"/>
            </w:rPr>
          </w:pPr>
        </w:p>
      </w:tc>
      <w:tc>
        <w:tcPr>
          <w:tcW w:w="2059" w:type="dxa"/>
          <w:shd w:val="clear" w:color="auto" w:fill="auto"/>
          <w:vAlign w:val="center"/>
        </w:tcPr>
        <w:p w14:paraId="5786420D" w14:textId="77777777" w:rsidR="007A3E47" w:rsidRPr="0066629E" w:rsidRDefault="007A3E4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3780ED64" w14:textId="77777777" w:rsidR="007A3E47" w:rsidRPr="00EC464B" w:rsidRDefault="007A3E4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109B798D" w14:textId="77777777" w:rsidTr="009D79AA">
      <w:trPr>
        <w:trHeight w:val="540"/>
      </w:trPr>
      <w:tc>
        <w:tcPr>
          <w:tcW w:w="2058" w:type="dxa"/>
          <w:tcBorders>
            <w:top w:val="single" w:sz="6" w:space="0" w:color="000000"/>
          </w:tcBorders>
          <w:shd w:val="clear" w:color="auto" w:fill="auto"/>
          <w:vAlign w:val="center"/>
        </w:tcPr>
        <w:p w14:paraId="295596C1" w14:textId="77777777" w:rsidR="007A3E47" w:rsidRPr="00B36432" w:rsidRDefault="007A3E47" w:rsidP="00FA49E5">
          <w:pPr>
            <w:jc w:val="center"/>
            <w:rPr>
              <w:szCs w:val="22"/>
            </w:rPr>
          </w:pPr>
        </w:p>
      </w:tc>
      <w:tc>
        <w:tcPr>
          <w:tcW w:w="2059" w:type="dxa"/>
          <w:shd w:val="clear" w:color="auto" w:fill="auto"/>
          <w:vAlign w:val="center"/>
        </w:tcPr>
        <w:p w14:paraId="53854214" w14:textId="77777777" w:rsidR="007A3E47" w:rsidRPr="00B36432" w:rsidRDefault="007A3E47" w:rsidP="00475CC7">
          <w:pPr>
            <w:jc w:val="center"/>
            <w:rPr>
              <w:szCs w:val="22"/>
            </w:rPr>
          </w:pPr>
        </w:p>
      </w:tc>
      <w:tc>
        <w:tcPr>
          <w:tcW w:w="2058" w:type="dxa"/>
          <w:tcBorders>
            <w:top w:val="single" w:sz="6" w:space="0" w:color="000000"/>
          </w:tcBorders>
          <w:shd w:val="clear" w:color="auto" w:fill="auto"/>
          <w:vAlign w:val="center"/>
        </w:tcPr>
        <w:p w14:paraId="3A44DC8C"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7ECDB42F" w14:textId="77777777" w:rsidR="007A3E47" w:rsidRPr="00B36432" w:rsidRDefault="007A3E47" w:rsidP="007E4A47">
          <w:pPr>
            <w:jc w:val="center"/>
            <w:rPr>
              <w:szCs w:val="22"/>
            </w:rPr>
          </w:pPr>
        </w:p>
      </w:tc>
      <w:tc>
        <w:tcPr>
          <w:tcW w:w="2058" w:type="dxa"/>
          <w:tcBorders>
            <w:top w:val="single" w:sz="6" w:space="0" w:color="000000"/>
          </w:tcBorders>
          <w:shd w:val="clear" w:color="auto" w:fill="000000" w:themeFill="text1"/>
          <w:vAlign w:val="center"/>
        </w:tcPr>
        <w:p w14:paraId="34865A4C" w14:textId="77777777" w:rsidR="007A3E47" w:rsidRPr="009D79AA" w:rsidRDefault="007A3E47" w:rsidP="00C65F68">
          <w:pPr>
            <w:jc w:val="center"/>
            <w:rPr>
              <w:b/>
              <w:color w:val="FFFFFF" w:themeColor="background1"/>
              <w:sz w:val="18"/>
              <w:szCs w:val="18"/>
            </w:rPr>
          </w:pPr>
          <w:r w:rsidRPr="009D79AA">
            <w:rPr>
              <w:b/>
              <w:color w:val="FFFFFF" w:themeColor="background1"/>
              <w:sz w:val="18"/>
              <w:szCs w:val="18"/>
            </w:rPr>
            <w:t>INDEX TO:</w:t>
          </w:r>
        </w:p>
        <w:p w14:paraId="2142ECC1" w14:textId="77777777" w:rsidR="007A3E47" w:rsidRPr="009D79AA" w:rsidRDefault="007A3E47" w:rsidP="00C65F68">
          <w:pPr>
            <w:jc w:val="center"/>
            <w:rPr>
              <w:b/>
              <w:color w:val="FFFFFF" w:themeColor="background1"/>
              <w:sz w:val="18"/>
              <w:szCs w:val="18"/>
            </w:rPr>
          </w:pPr>
          <w:r w:rsidRPr="009D79AA">
            <w:rPr>
              <w:b/>
              <w:color w:val="FFFFFF" w:themeColor="background1"/>
              <w:sz w:val="18"/>
              <w:szCs w:val="18"/>
            </w:rPr>
            <w:t>ARCHIVAL / ESSENTIAL</w:t>
          </w:r>
        </w:p>
      </w:tc>
      <w:tc>
        <w:tcPr>
          <w:tcW w:w="2059" w:type="dxa"/>
          <w:tcBorders>
            <w:top w:val="single" w:sz="6" w:space="0" w:color="auto"/>
          </w:tcBorders>
          <w:shd w:val="clear" w:color="auto" w:fill="auto"/>
          <w:vAlign w:val="center"/>
        </w:tcPr>
        <w:p w14:paraId="1F81651B" w14:textId="77777777" w:rsidR="007A3E47" w:rsidRPr="00C65F68" w:rsidRDefault="007A3E47" w:rsidP="00C65F68">
          <w:pPr>
            <w:jc w:val="center"/>
            <w:rPr>
              <w:b/>
              <w:color w:val="FFFFFF" w:themeColor="background1"/>
              <w:sz w:val="18"/>
              <w:szCs w:val="18"/>
            </w:rPr>
          </w:pPr>
        </w:p>
      </w:tc>
      <w:tc>
        <w:tcPr>
          <w:tcW w:w="2059" w:type="dxa"/>
          <w:shd w:val="clear" w:color="auto" w:fill="auto"/>
          <w:vAlign w:val="center"/>
        </w:tcPr>
        <w:p w14:paraId="4210911A"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3792C74D" w14:textId="77777777" w:rsidR="007A3E47" w:rsidRPr="00EC464B" w:rsidRDefault="007A3E4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4E29CE35" w14:textId="77777777" w:rsidTr="009D79AA">
      <w:trPr>
        <w:trHeight w:val="540"/>
      </w:trPr>
      <w:tc>
        <w:tcPr>
          <w:tcW w:w="2058" w:type="dxa"/>
          <w:tcBorders>
            <w:top w:val="single" w:sz="6" w:space="0" w:color="000000"/>
          </w:tcBorders>
          <w:shd w:val="clear" w:color="auto" w:fill="auto"/>
          <w:vAlign w:val="center"/>
        </w:tcPr>
        <w:p w14:paraId="09BDD4EB" w14:textId="77777777" w:rsidR="007A3E47" w:rsidRPr="00B36432" w:rsidRDefault="007A3E47" w:rsidP="00FA49E5">
          <w:pPr>
            <w:jc w:val="center"/>
            <w:rPr>
              <w:szCs w:val="22"/>
            </w:rPr>
          </w:pPr>
        </w:p>
      </w:tc>
      <w:tc>
        <w:tcPr>
          <w:tcW w:w="2059" w:type="dxa"/>
          <w:shd w:val="clear" w:color="auto" w:fill="auto"/>
          <w:vAlign w:val="center"/>
        </w:tcPr>
        <w:p w14:paraId="529DFD9B" w14:textId="77777777" w:rsidR="007A3E47" w:rsidRPr="00B36432" w:rsidRDefault="007A3E47" w:rsidP="00475CC7">
          <w:pPr>
            <w:jc w:val="center"/>
            <w:rPr>
              <w:szCs w:val="22"/>
            </w:rPr>
          </w:pPr>
        </w:p>
      </w:tc>
      <w:tc>
        <w:tcPr>
          <w:tcW w:w="2058" w:type="dxa"/>
          <w:tcBorders>
            <w:top w:val="single" w:sz="6" w:space="0" w:color="000000"/>
          </w:tcBorders>
          <w:shd w:val="clear" w:color="auto" w:fill="auto"/>
          <w:vAlign w:val="center"/>
        </w:tcPr>
        <w:p w14:paraId="12171308"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1A41C6B7" w14:textId="77777777" w:rsidR="007A3E47" w:rsidRPr="00B36432" w:rsidRDefault="007A3E47" w:rsidP="007E4A47">
          <w:pPr>
            <w:jc w:val="center"/>
            <w:rPr>
              <w:szCs w:val="22"/>
            </w:rPr>
          </w:pPr>
        </w:p>
      </w:tc>
      <w:tc>
        <w:tcPr>
          <w:tcW w:w="2058" w:type="dxa"/>
          <w:tcBorders>
            <w:top w:val="single" w:sz="6" w:space="0" w:color="000000"/>
          </w:tcBorders>
          <w:shd w:val="clear" w:color="auto" w:fill="auto"/>
          <w:vAlign w:val="center"/>
        </w:tcPr>
        <w:p w14:paraId="687125C8" w14:textId="77777777" w:rsidR="007A3E47" w:rsidRPr="00C65F68" w:rsidRDefault="007A3E47" w:rsidP="00C65F68">
          <w:pPr>
            <w:jc w:val="center"/>
            <w:rPr>
              <w:b/>
              <w:sz w:val="18"/>
              <w:szCs w:val="18"/>
            </w:rPr>
          </w:pPr>
        </w:p>
      </w:tc>
      <w:tc>
        <w:tcPr>
          <w:tcW w:w="2059" w:type="dxa"/>
          <w:tcBorders>
            <w:top w:val="single" w:sz="6" w:space="0" w:color="auto"/>
          </w:tcBorders>
          <w:shd w:val="clear" w:color="auto" w:fill="000000" w:themeFill="text1"/>
          <w:vAlign w:val="center"/>
        </w:tcPr>
        <w:p w14:paraId="57C3588D" w14:textId="77777777" w:rsidR="007A3E47" w:rsidRDefault="007A3E47" w:rsidP="00C65F68">
          <w:pPr>
            <w:jc w:val="center"/>
            <w:rPr>
              <w:b/>
              <w:color w:val="FFFFFF" w:themeColor="background1"/>
              <w:sz w:val="18"/>
              <w:szCs w:val="18"/>
            </w:rPr>
          </w:pPr>
          <w:r>
            <w:rPr>
              <w:b/>
              <w:color w:val="FFFFFF" w:themeColor="background1"/>
              <w:sz w:val="18"/>
              <w:szCs w:val="18"/>
            </w:rPr>
            <w:t>INDEX TO:</w:t>
          </w:r>
        </w:p>
        <w:p w14:paraId="7C28EC77" w14:textId="77777777" w:rsidR="007A3E47" w:rsidRPr="00C65F68" w:rsidRDefault="007A3E47" w:rsidP="00C65F68">
          <w:pPr>
            <w:jc w:val="center"/>
            <w:rPr>
              <w:b/>
              <w:color w:val="FFFFFF" w:themeColor="background1"/>
              <w:sz w:val="18"/>
              <w:szCs w:val="18"/>
            </w:rPr>
          </w:pPr>
          <w:r>
            <w:rPr>
              <w:b/>
              <w:color w:val="FFFFFF" w:themeColor="background1"/>
              <w:sz w:val="18"/>
              <w:szCs w:val="18"/>
            </w:rPr>
            <w:t>DANS</w:t>
          </w:r>
        </w:p>
      </w:tc>
      <w:tc>
        <w:tcPr>
          <w:tcW w:w="2059" w:type="dxa"/>
          <w:shd w:val="clear" w:color="auto" w:fill="auto"/>
          <w:vAlign w:val="center"/>
        </w:tcPr>
        <w:p w14:paraId="490489DD"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34D8A8D0" w14:textId="77777777" w:rsidR="007A3E47" w:rsidRPr="00EC464B" w:rsidRDefault="007A3E4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632B8461" w14:textId="77777777" w:rsidTr="009D79AA">
      <w:trPr>
        <w:trHeight w:val="540"/>
      </w:trPr>
      <w:tc>
        <w:tcPr>
          <w:tcW w:w="2058" w:type="dxa"/>
          <w:tcBorders>
            <w:top w:val="single" w:sz="6" w:space="0" w:color="000000"/>
          </w:tcBorders>
          <w:shd w:val="clear" w:color="auto" w:fill="000000" w:themeFill="text1"/>
          <w:vAlign w:val="center"/>
        </w:tcPr>
        <w:p w14:paraId="07B7224D" w14:textId="77777777" w:rsidR="007A3E47" w:rsidRDefault="007A3E47" w:rsidP="001241CD">
          <w:pPr>
            <w:jc w:val="center"/>
            <w:rPr>
              <w:b/>
              <w:color w:val="FFFFFF"/>
              <w:sz w:val="18"/>
              <w:szCs w:val="18"/>
            </w:rPr>
          </w:pPr>
          <w:r>
            <w:rPr>
              <w:b/>
              <w:color w:val="FFFFFF"/>
              <w:sz w:val="18"/>
              <w:szCs w:val="18"/>
            </w:rPr>
            <w:t>INDEX TO:</w:t>
          </w:r>
        </w:p>
        <w:p w14:paraId="17ABA397" w14:textId="77777777" w:rsidR="007A3E47" w:rsidRPr="00A50447" w:rsidRDefault="007A3E47" w:rsidP="001241CD">
          <w:pPr>
            <w:jc w:val="center"/>
            <w:rPr>
              <w:b/>
              <w:color w:val="FFFFFF"/>
              <w:sz w:val="18"/>
              <w:szCs w:val="18"/>
            </w:rPr>
          </w:pPr>
          <w:r>
            <w:rPr>
              <w:b/>
              <w:color w:val="FFFFFF"/>
              <w:sz w:val="18"/>
              <w:szCs w:val="18"/>
            </w:rPr>
            <w:t>SUBJECTS</w:t>
          </w:r>
        </w:p>
      </w:tc>
      <w:tc>
        <w:tcPr>
          <w:tcW w:w="2059" w:type="dxa"/>
          <w:tcBorders>
            <w:top w:val="single" w:sz="6" w:space="0" w:color="auto"/>
          </w:tcBorders>
          <w:shd w:val="clear" w:color="auto" w:fill="auto"/>
          <w:vAlign w:val="center"/>
        </w:tcPr>
        <w:p w14:paraId="2EAF9380" w14:textId="77777777" w:rsidR="007A3E47" w:rsidRPr="00B36432" w:rsidRDefault="007A3E47" w:rsidP="00FA49E5">
          <w:pPr>
            <w:jc w:val="center"/>
            <w:rPr>
              <w:szCs w:val="22"/>
            </w:rPr>
          </w:pPr>
        </w:p>
      </w:tc>
      <w:tc>
        <w:tcPr>
          <w:tcW w:w="2058" w:type="dxa"/>
          <w:tcBorders>
            <w:top w:val="single" w:sz="6" w:space="0" w:color="000000"/>
          </w:tcBorders>
          <w:shd w:val="clear" w:color="auto" w:fill="auto"/>
          <w:vAlign w:val="center"/>
        </w:tcPr>
        <w:p w14:paraId="20BA5F75"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28ECC9B2" w14:textId="77777777" w:rsidR="007A3E47" w:rsidRPr="00B36432" w:rsidRDefault="007A3E47" w:rsidP="0025410E">
          <w:pPr>
            <w:jc w:val="center"/>
            <w:rPr>
              <w:szCs w:val="22"/>
            </w:rPr>
          </w:pPr>
        </w:p>
      </w:tc>
      <w:tc>
        <w:tcPr>
          <w:tcW w:w="2058" w:type="dxa"/>
          <w:tcBorders>
            <w:top w:val="single" w:sz="6" w:space="0" w:color="000000"/>
          </w:tcBorders>
          <w:shd w:val="clear" w:color="auto" w:fill="FFFFFF"/>
          <w:vAlign w:val="center"/>
        </w:tcPr>
        <w:p w14:paraId="1F02825D" w14:textId="77777777" w:rsidR="007A3E47" w:rsidRPr="007A224C" w:rsidRDefault="007A3E47" w:rsidP="00EE7625">
          <w:pPr>
            <w:jc w:val="center"/>
            <w:rPr>
              <w:b/>
              <w:color w:val="FFFFFF"/>
              <w:sz w:val="18"/>
              <w:szCs w:val="18"/>
              <w:shd w:val="clear" w:color="auto" w:fill="000000"/>
            </w:rPr>
          </w:pPr>
        </w:p>
      </w:tc>
      <w:tc>
        <w:tcPr>
          <w:tcW w:w="2059" w:type="dxa"/>
          <w:tcBorders>
            <w:top w:val="single" w:sz="6" w:space="0" w:color="auto"/>
          </w:tcBorders>
          <w:shd w:val="clear" w:color="auto" w:fill="auto"/>
          <w:vAlign w:val="center"/>
        </w:tcPr>
        <w:p w14:paraId="3E4FF550" w14:textId="77777777" w:rsidR="007A3E47" w:rsidRPr="00B36432" w:rsidRDefault="007A3E47" w:rsidP="000901E2">
          <w:pPr>
            <w:jc w:val="center"/>
            <w:rPr>
              <w:color w:val="auto"/>
              <w:szCs w:val="22"/>
            </w:rPr>
          </w:pPr>
        </w:p>
      </w:tc>
      <w:tc>
        <w:tcPr>
          <w:tcW w:w="2059" w:type="dxa"/>
          <w:shd w:val="clear" w:color="auto" w:fill="auto"/>
          <w:vAlign w:val="center"/>
        </w:tcPr>
        <w:p w14:paraId="1C82DB80"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17827700" w14:textId="77777777" w:rsidR="007A3E47" w:rsidRPr="00EC464B" w:rsidRDefault="007A3E4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DBFF" w14:textId="77777777" w:rsidR="00A85D10" w:rsidRDefault="00A85D10" w:rsidP="000D39EA">
      <w:r>
        <w:separator/>
      </w:r>
    </w:p>
    <w:p w14:paraId="69B58061" w14:textId="77777777" w:rsidR="00A85D10" w:rsidRDefault="00A85D10"/>
  </w:footnote>
  <w:footnote w:type="continuationSeparator" w:id="0">
    <w:p w14:paraId="060C2D0B" w14:textId="77777777" w:rsidR="00A85D10" w:rsidRDefault="00A85D10" w:rsidP="000D39EA">
      <w:r>
        <w:continuationSeparator/>
      </w:r>
    </w:p>
    <w:p w14:paraId="1C28A4FD" w14:textId="77777777" w:rsidR="00A85D10" w:rsidRDefault="00A8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A3E47" w:rsidRPr="00B36432" w14:paraId="3ACB6A57" w14:textId="77777777" w:rsidTr="00233874">
      <w:trPr>
        <w:jc w:val="center"/>
      </w:trPr>
      <w:tc>
        <w:tcPr>
          <w:tcW w:w="3240" w:type="dxa"/>
          <w:vAlign w:val="bottom"/>
        </w:tcPr>
        <w:p w14:paraId="72AAD790" w14:textId="77777777" w:rsidR="007A3E47" w:rsidRPr="00BD74D5" w:rsidRDefault="007A3E47" w:rsidP="00B51E07">
          <w:pPr>
            <w:pStyle w:val="Header"/>
          </w:pPr>
          <w:r w:rsidRPr="00BD74D5">
            <w:rPr>
              <w:noProof/>
            </w:rPr>
            <w:drawing>
              <wp:anchor distT="0" distB="0" distL="114300" distR="114300" simplePos="0" relativeHeight="251670528" behindDoc="1" locked="0" layoutInCell="1" allowOverlap="1" wp14:anchorId="28BB5F4D" wp14:editId="69B0A937">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1F1C9E35" w14:textId="59EBEB22" w:rsidR="007A3E47" w:rsidRPr="00B51E07" w:rsidRDefault="007A3E47" w:rsidP="00B51E0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7EE2A80" w14:textId="76545486" w:rsidR="007A3E47" w:rsidRDefault="007A3E47" w:rsidP="00B51E07">
          <w:pPr>
            <w:pStyle w:val="Header"/>
            <w:tabs>
              <w:tab w:val="clear" w:pos="4680"/>
              <w:tab w:val="clear" w:pos="9360"/>
              <w:tab w:val="right" w:pos="13230"/>
            </w:tabs>
            <w:jc w:val="right"/>
            <w:rPr>
              <w:b/>
              <w:i/>
              <w:szCs w:val="22"/>
            </w:rPr>
          </w:pPr>
          <w:r w:rsidRPr="002F1D54">
            <w:rPr>
              <w:b/>
              <w:i/>
              <w:color w:val="auto"/>
              <w:sz w:val="24"/>
              <w:szCs w:val="24"/>
            </w:rPr>
            <w:t>Department of Corrections</w:t>
          </w:r>
          <w:r w:rsidRPr="004A1959">
            <w:rPr>
              <w:b/>
              <w:i/>
              <w:sz w:val="24"/>
              <w:szCs w:val="24"/>
            </w:rPr>
            <w:t xml:space="preserve"> Records Retention Schedule</w:t>
          </w:r>
        </w:p>
        <w:p w14:paraId="76E142C5" w14:textId="58576DB8" w:rsidR="007A3E47" w:rsidRPr="003D7DEB" w:rsidRDefault="007A3E47" w:rsidP="00B51E07">
          <w:pPr>
            <w:pStyle w:val="Header"/>
            <w:tabs>
              <w:tab w:val="clear" w:pos="4680"/>
              <w:tab w:val="clear" w:pos="9360"/>
              <w:tab w:val="right" w:pos="13230"/>
            </w:tabs>
            <w:jc w:val="right"/>
            <w:rPr>
              <w:b/>
              <w:i/>
              <w:color w:val="auto"/>
              <w:szCs w:val="22"/>
            </w:rPr>
          </w:pPr>
          <w:r>
            <w:rPr>
              <w:b/>
              <w:i/>
              <w:szCs w:val="22"/>
            </w:rPr>
            <w:t>Version 1.6</w:t>
          </w:r>
          <w:r w:rsidRPr="00825EFE">
            <w:rPr>
              <w:b/>
              <w:i/>
              <w:szCs w:val="22"/>
            </w:rPr>
            <w:t xml:space="preserve"> </w:t>
          </w:r>
          <w:r w:rsidRPr="00B51E07">
            <w:rPr>
              <w:b/>
              <w:i/>
              <w:color w:val="auto"/>
              <w:szCs w:val="22"/>
            </w:rPr>
            <w:t>(April 2023</w:t>
          </w:r>
          <w:r w:rsidRPr="00825EFE">
            <w:rPr>
              <w:b/>
              <w:i/>
              <w:color w:val="auto"/>
              <w:szCs w:val="22"/>
            </w:rPr>
            <w:t>)</w:t>
          </w:r>
        </w:p>
      </w:tc>
    </w:tr>
  </w:tbl>
  <w:p w14:paraId="14D35E38" w14:textId="08E62F76" w:rsidR="007A3E47" w:rsidRPr="00C82FD6" w:rsidRDefault="007A3E4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B75" w14:textId="77777777" w:rsidR="007A3E47" w:rsidRDefault="007A3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23B"/>
    <w:multiLevelType w:val="hybridMultilevel"/>
    <w:tmpl w:val="90C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E1B"/>
    <w:multiLevelType w:val="hybridMultilevel"/>
    <w:tmpl w:val="09C2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491A"/>
    <w:multiLevelType w:val="hybridMultilevel"/>
    <w:tmpl w:val="6976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E0B"/>
    <w:multiLevelType w:val="hybridMultilevel"/>
    <w:tmpl w:val="2A8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8D9"/>
    <w:multiLevelType w:val="hybridMultilevel"/>
    <w:tmpl w:val="C9D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81D3F8A"/>
    <w:multiLevelType w:val="hybridMultilevel"/>
    <w:tmpl w:val="8F5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0822"/>
    <w:multiLevelType w:val="hybridMultilevel"/>
    <w:tmpl w:val="3DD8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C07E2"/>
    <w:multiLevelType w:val="hybridMultilevel"/>
    <w:tmpl w:val="1E54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72B65"/>
    <w:multiLevelType w:val="hybridMultilevel"/>
    <w:tmpl w:val="DDC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A2BD6"/>
    <w:multiLevelType w:val="hybridMultilevel"/>
    <w:tmpl w:val="EE7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34119"/>
    <w:multiLevelType w:val="hybridMultilevel"/>
    <w:tmpl w:val="7202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25B9"/>
    <w:multiLevelType w:val="hybridMultilevel"/>
    <w:tmpl w:val="B3C8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10442"/>
    <w:multiLevelType w:val="hybridMultilevel"/>
    <w:tmpl w:val="09CC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7576D7"/>
    <w:multiLevelType w:val="hybridMultilevel"/>
    <w:tmpl w:val="DA7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8416E"/>
    <w:multiLevelType w:val="hybridMultilevel"/>
    <w:tmpl w:val="C7C6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35E05"/>
    <w:multiLevelType w:val="hybridMultilevel"/>
    <w:tmpl w:val="3D70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C18CD"/>
    <w:multiLevelType w:val="hybridMultilevel"/>
    <w:tmpl w:val="40D2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0499C"/>
    <w:multiLevelType w:val="hybridMultilevel"/>
    <w:tmpl w:val="3C86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97A74"/>
    <w:multiLevelType w:val="hybridMultilevel"/>
    <w:tmpl w:val="0D5C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1178C"/>
    <w:multiLevelType w:val="hybridMultilevel"/>
    <w:tmpl w:val="1B54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65679"/>
    <w:multiLevelType w:val="hybridMultilevel"/>
    <w:tmpl w:val="4FFE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31609"/>
    <w:multiLevelType w:val="hybridMultilevel"/>
    <w:tmpl w:val="A0D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E1F2F"/>
    <w:multiLevelType w:val="hybridMultilevel"/>
    <w:tmpl w:val="EE2E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C5A03"/>
    <w:multiLevelType w:val="hybridMultilevel"/>
    <w:tmpl w:val="B6DE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0716F"/>
    <w:multiLevelType w:val="hybridMultilevel"/>
    <w:tmpl w:val="2328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C0CF2"/>
    <w:multiLevelType w:val="hybridMultilevel"/>
    <w:tmpl w:val="B87E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E3005"/>
    <w:multiLevelType w:val="hybridMultilevel"/>
    <w:tmpl w:val="EB9C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916BE"/>
    <w:multiLevelType w:val="hybridMultilevel"/>
    <w:tmpl w:val="3CA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147A1"/>
    <w:multiLevelType w:val="hybridMultilevel"/>
    <w:tmpl w:val="760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B4D5E"/>
    <w:multiLevelType w:val="hybridMultilevel"/>
    <w:tmpl w:val="9A5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26AE9"/>
    <w:multiLevelType w:val="hybridMultilevel"/>
    <w:tmpl w:val="7822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B61F44"/>
    <w:multiLevelType w:val="hybridMultilevel"/>
    <w:tmpl w:val="59A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551B3"/>
    <w:multiLevelType w:val="hybridMultilevel"/>
    <w:tmpl w:val="196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456438"/>
    <w:multiLevelType w:val="hybridMultilevel"/>
    <w:tmpl w:val="25BAC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0035BAB"/>
    <w:multiLevelType w:val="hybridMultilevel"/>
    <w:tmpl w:val="F29E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BB626C"/>
    <w:multiLevelType w:val="hybridMultilevel"/>
    <w:tmpl w:val="81C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8A009B"/>
    <w:multiLevelType w:val="hybridMultilevel"/>
    <w:tmpl w:val="0EBA3F1C"/>
    <w:lvl w:ilvl="0" w:tplc="04090001">
      <w:start w:val="1"/>
      <w:numFmt w:val="bullet"/>
      <w:lvlText w:val=""/>
      <w:lvlJc w:val="left"/>
      <w:pPr>
        <w:ind w:left="720" w:hanging="360"/>
      </w:pPr>
      <w:rPr>
        <w:rFonts w:ascii="Symbol" w:hAnsi="Symbol" w:hint="default"/>
      </w:rPr>
    </w:lvl>
    <w:lvl w:ilvl="1" w:tplc="82CE7BFC">
      <w:numFmt w:val="bullet"/>
      <w:lvlText w:val="•"/>
      <w:lvlJc w:val="left"/>
      <w:pPr>
        <w:ind w:left="1800" w:hanging="720"/>
      </w:pPr>
      <w:rPr>
        <w:rFonts w:ascii="Calibri" w:eastAsia="Arial"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F047C4"/>
    <w:multiLevelType w:val="hybridMultilevel"/>
    <w:tmpl w:val="C46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61C82"/>
    <w:multiLevelType w:val="hybridMultilevel"/>
    <w:tmpl w:val="B1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26CAE"/>
    <w:multiLevelType w:val="hybridMultilevel"/>
    <w:tmpl w:val="606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34A5A"/>
    <w:multiLevelType w:val="hybridMultilevel"/>
    <w:tmpl w:val="5DA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97076"/>
    <w:multiLevelType w:val="hybridMultilevel"/>
    <w:tmpl w:val="4A3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FD46FF"/>
    <w:multiLevelType w:val="hybridMultilevel"/>
    <w:tmpl w:val="F39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D100C2"/>
    <w:multiLevelType w:val="hybridMultilevel"/>
    <w:tmpl w:val="6A3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A118C"/>
    <w:multiLevelType w:val="hybridMultilevel"/>
    <w:tmpl w:val="A16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50F12"/>
    <w:multiLevelType w:val="hybridMultilevel"/>
    <w:tmpl w:val="D47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9B6D00"/>
    <w:multiLevelType w:val="hybridMultilevel"/>
    <w:tmpl w:val="DFAA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A76F9E"/>
    <w:multiLevelType w:val="hybridMultilevel"/>
    <w:tmpl w:val="91CE2B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2783823"/>
    <w:multiLevelType w:val="hybridMultilevel"/>
    <w:tmpl w:val="C320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B4AAD"/>
    <w:multiLevelType w:val="hybridMultilevel"/>
    <w:tmpl w:val="176A8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C367C8C"/>
    <w:multiLevelType w:val="hybridMultilevel"/>
    <w:tmpl w:val="AAD0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6629FC"/>
    <w:multiLevelType w:val="hybridMultilevel"/>
    <w:tmpl w:val="B9E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894">
    <w:abstractNumId w:val="6"/>
  </w:num>
  <w:num w:numId="2" w16cid:durableId="387607360">
    <w:abstractNumId w:val="11"/>
  </w:num>
  <w:num w:numId="3" w16cid:durableId="1197892771">
    <w:abstractNumId w:val="18"/>
  </w:num>
  <w:num w:numId="4" w16cid:durableId="1524855428">
    <w:abstractNumId w:val="26"/>
  </w:num>
  <w:num w:numId="5" w16cid:durableId="1624771446">
    <w:abstractNumId w:val="55"/>
  </w:num>
  <w:num w:numId="6" w16cid:durableId="550577791">
    <w:abstractNumId w:val="41"/>
  </w:num>
  <w:num w:numId="7" w16cid:durableId="1820995572">
    <w:abstractNumId w:val="52"/>
  </w:num>
  <w:num w:numId="8" w16cid:durableId="832448659">
    <w:abstractNumId w:val="39"/>
  </w:num>
  <w:num w:numId="9" w16cid:durableId="1855264004">
    <w:abstractNumId w:val="43"/>
  </w:num>
  <w:num w:numId="10" w16cid:durableId="919950466">
    <w:abstractNumId w:val="31"/>
  </w:num>
  <w:num w:numId="11" w16cid:durableId="1698507846">
    <w:abstractNumId w:val="22"/>
  </w:num>
  <w:num w:numId="12" w16cid:durableId="1300266810">
    <w:abstractNumId w:val="37"/>
  </w:num>
  <w:num w:numId="13" w16cid:durableId="1294217984">
    <w:abstractNumId w:val="9"/>
  </w:num>
  <w:num w:numId="14" w16cid:durableId="47610840">
    <w:abstractNumId w:val="0"/>
  </w:num>
  <w:num w:numId="15" w16cid:durableId="444692863">
    <w:abstractNumId w:val="13"/>
  </w:num>
  <w:num w:numId="16" w16cid:durableId="1272085906">
    <w:abstractNumId w:val="3"/>
  </w:num>
  <w:num w:numId="17" w16cid:durableId="403531212">
    <w:abstractNumId w:val="24"/>
  </w:num>
  <w:num w:numId="18" w16cid:durableId="139424669">
    <w:abstractNumId w:val="35"/>
  </w:num>
  <w:num w:numId="19" w16cid:durableId="187957887">
    <w:abstractNumId w:val="54"/>
  </w:num>
  <w:num w:numId="20" w16cid:durableId="905339640">
    <w:abstractNumId w:val="45"/>
  </w:num>
  <w:num w:numId="21" w16cid:durableId="26684764">
    <w:abstractNumId w:val="8"/>
  </w:num>
  <w:num w:numId="22" w16cid:durableId="1801069378">
    <w:abstractNumId w:val="27"/>
  </w:num>
  <w:num w:numId="23" w16cid:durableId="823426302">
    <w:abstractNumId w:val="44"/>
  </w:num>
  <w:num w:numId="24" w16cid:durableId="656345940">
    <w:abstractNumId w:val="34"/>
  </w:num>
  <w:num w:numId="25" w16cid:durableId="300769923">
    <w:abstractNumId w:val="20"/>
  </w:num>
  <w:num w:numId="26" w16cid:durableId="1191145239">
    <w:abstractNumId w:val="25"/>
  </w:num>
  <w:num w:numId="27" w16cid:durableId="1228801773">
    <w:abstractNumId w:val="30"/>
  </w:num>
  <w:num w:numId="28" w16cid:durableId="1775634277">
    <w:abstractNumId w:val="28"/>
  </w:num>
  <w:num w:numId="29" w16cid:durableId="1507554352">
    <w:abstractNumId w:val="19"/>
  </w:num>
  <w:num w:numId="30" w16cid:durableId="553976422">
    <w:abstractNumId w:val="46"/>
  </w:num>
  <w:num w:numId="31" w16cid:durableId="824515468">
    <w:abstractNumId w:val="21"/>
  </w:num>
  <w:num w:numId="32" w16cid:durableId="797796324">
    <w:abstractNumId w:val="40"/>
  </w:num>
  <w:num w:numId="33" w16cid:durableId="754669334">
    <w:abstractNumId w:val="23"/>
  </w:num>
  <w:num w:numId="34" w16cid:durableId="1158884154">
    <w:abstractNumId w:val="42"/>
  </w:num>
  <w:num w:numId="35" w16cid:durableId="1970356670">
    <w:abstractNumId w:val="1"/>
  </w:num>
  <w:num w:numId="36" w16cid:durableId="899751010">
    <w:abstractNumId w:val="2"/>
  </w:num>
  <w:num w:numId="37" w16cid:durableId="322245202">
    <w:abstractNumId w:val="47"/>
  </w:num>
  <w:num w:numId="38" w16cid:durableId="7501270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75510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83649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4416083">
    <w:abstractNumId w:val="7"/>
  </w:num>
  <w:num w:numId="42" w16cid:durableId="1931043575">
    <w:abstractNumId w:val="32"/>
  </w:num>
  <w:num w:numId="43" w16cid:durableId="903030368">
    <w:abstractNumId w:val="38"/>
  </w:num>
  <w:num w:numId="44" w16cid:durableId="1829131500">
    <w:abstractNumId w:val="14"/>
  </w:num>
  <w:num w:numId="45" w16cid:durableId="1160579584">
    <w:abstractNumId w:val="10"/>
  </w:num>
  <w:num w:numId="46" w16cid:durableId="1583757434">
    <w:abstractNumId w:val="49"/>
  </w:num>
  <w:num w:numId="47" w16cid:durableId="2073505430">
    <w:abstractNumId w:val="33"/>
  </w:num>
  <w:num w:numId="48" w16cid:durableId="1318413722">
    <w:abstractNumId w:val="12"/>
  </w:num>
  <w:num w:numId="49" w16cid:durableId="71047924">
    <w:abstractNumId w:val="29"/>
  </w:num>
  <w:num w:numId="50" w16cid:durableId="1456558738">
    <w:abstractNumId w:val="48"/>
  </w:num>
  <w:num w:numId="51" w16cid:durableId="829249113">
    <w:abstractNumId w:val="4"/>
  </w:num>
  <w:num w:numId="52" w16cid:durableId="1190291582">
    <w:abstractNumId w:val="36"/>
  </w:num>
  <w:num w:numId="53" w16cid:durableId="654261328">
    <w:abstractNumId w:val="15"/>
  </w:num>
  <w:num w:numId="54" w16cid:durableId="2040885124">
    <w:abstractNumId w:val="17"/>
  </w:num>
  <w:num w:numId="55" w16cid:durableId="1102333531">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173A"/>
    <w:rsid w:val="000027B4"/>
    <w:rsid w:val="00002996"/>
    <w:rsid w:val="000054EB"/>
    <w:rsid w:val="00006FA8"/>
    <w:rsid w:val="00013564"/>
    <w:rsid w:val="00013796"/>
    <w:rsid w:val="00014011"/>
    <w:rsid w:val="0001673C"/>
    <w:rsid w:val="00017524"/>
    <w:rsid w:val="00017639"/>
    <w:rsid w:val="0002007A"/>
    <w:rsid w:val="0002102F"/>
    <w:rsid w:val="0002237E"/>
    <w:rsid w:val="00023847"/>
    <w:rsid w:val="00023D50"/>
    <w:rsid w:val="00024CFD"/>
    <w:rsid w:val="000303E2"/>
    <w:rsid w:val="000308CC"/>
    <w:rsid w:val="00031449"/>
    <w:rsid w:val="00032090"/>
    <w:rsid w:val="00032616"/>
    <w:rsid w:val="000337D6"/>
    <w:rsid w:val="000354AC"/>
    <w:rsid w:val="00035F6E"/>
    <w:rsid w:val="000361B2"/>
    <w:rsid w:val="0003651B"/>
    <w:rsid w:val="0003704B"/>
    <w:rsid w:val="000408DC"/>
    <w:rsid w:val="00041437"/>
    <w:rsid w:val="000425D3"/>
    <w:rsid w:val="00042AF1"/>
    <w:rsid w:val="00042D95"/>
    <w:rsid w:val="00043992"/>
    <w:rsid w:val="000439A1"/>
    <w:rsid w:val="000456E4"/>
    <w:rsid w:val="00046960"/>
    <w:rsid w:val="00047445"/>
    <w:rsid w:val="00047C53"/>
    <w:rsid w:val="00050738"/>
    <w:rsid w:val="00050E20"/>
    <w:rsid w:val="0005167C"/>
    <w:rsid w:val="00054267"/>
    <w:rsid w:val="00054B83"/>
    <w:rsid w:val="000555B1"/>
    <w:rsid w:val="000557E8"/>
    <w:rsid w:val="00060BD3"/>
    <w:rsid w:val="00062D3F"/>
    <w:rsid w:val="00064F97"/>
    <w:rsid w:val="0006547F"/>
    <w:rsid w:val="000658AD"/>
    <w:rsid w:val="00065C19"/>
    <w:rsid w:val="00070065"/>
    <w:rsid w:val="00070440"/>
    <w:rsid w:val="00070C4D"/>
    <w:rsid w:val="00071D4B"/>
    <w:rsid w:val="0007220D"/>
    <w:rsid w:val="000725F4"/>
    <w:rsid w:val="0007468C"/>
    <w:rsid w:val="00075730"/>
    <w:rsid w:val="0007616D"/>
    <w:rsid w:val="00077E38"/>
    <w:rsid w:val="00081D5D"/>
    <w:rsid w:val="000859E6"/>
    <w:rsid w:val="00085CD0"/>
    <w:rsid w:val="000868FE"/>
    <w:rsid w:val="000870B1"/>
    <w:rsid w:val="0008732C"/>
    <w:rsid w:val="000901C8"/>
    <w:rsid w:val="000901E2"/>
    <w:rsid w:val="00090A02"/>
    <w:rsid w:val="00090F1F"/>
    <w:rsid w:val="00091E77"/>
    <w:rsid w:val="00093448"/>
    <w:rsid w:val="00094EFB"/>
    <w:rsid w:val="00095AC6"/>
    <w:rsid w:val="00095EE9"/>
    <w:rsid w:val="000966B8"/>
    <w:rsid w:val="000971F5"/>
    <w:rsid w:val="00097592"/>
    <w:rsid w:val="0009766F"/>
    <w:rsid w:val="000A0054"/>
    <w:rsid w:val="000A07D0"/>
    <w:rsid w:val="000A12EC"/>
    <w:rsid w:val="000A2507"/>
    <w:rsid w:val="000A46ED"/>
    <w:rsid w:val="000A5F09"/>
    <w:rsid w:val="000A5FB0"/>
    <w:rsid w:val="000B1C26"/>
    <w:rsid w:val="000B3444"/>
    <w:rsid w:val="000B41E1"/>
    <w:rsid w:val="000B49C2"/>
    <w:rsid w:val="000B4DDD"/>
    <w:rsid w:val="000B6F52"/>
    <w:rsid w:val="000B76F4"/>
    <w:rsid w:val="000B7BE3"/>
    <w:rsid w:val="000C0690"/>
    <w:rsid w:val="000C0A47"/>
    <w:rsid w:val="000C55C7"/>
    <w:rsid w:val="000C57BB"/>
    <w:rsid w:val="000C728D"/>
    <w:rsid w:val="000C78E5"/>
    <w:rsid w:val="000C7CC3"/>
    <w:rsid w:val="000C7F70"/>
    <w:rsid w:val="000D1468"/>
    <w:rsid w:val="000D38FD"/>
    <w:rsid w:val="000D39EA"/>
    <w:rsid w:val="000D492F"/>
    <w:rsid w:val="000D5A4A"/>
    <w:rsid w:val="000D7819"/>
    <w:rsid w:val="000E0315"/>
    <w:rsid w:val="000E0929"/>
    <w:rsid w:val="000E474B"/>
    <w:rsid w:val="000E5A57"/>
    <w:rsid w:val="000E5F7C"/>
    <w:rsid w:val="000F11E7"/>
    <w:rsid w:val="000F15A4"/>
    <w:rsid w:val="000F2415"/>
    <w:rsid w:val="000F64C3"/>
    <w:rsid w:val="000F79F9"/>
    <w:rsid w:val="000F7E74"/>
    <w:rsid w:val="0010015A"/>
    <w:rsid w:val="001012C5"/>
    <w:rsid w:val="00101918"/>
    <w:rsid w:val="00101AC1"/>
    <w:rsid w:val="001024BB"/>
    <w:rsid w:val="001031FD"/>
    <w:rsid w:val="0010526D"/>
    <w:rsid w:val="001056BC"/>
    <w:rsid w:val="00105D9D"/>
    <w:rsid w:val="00113089"/>
    <w:rsid w:val="00113C77"/>
    <w:rsid w:val="00114A3C"/>
    <w:rsid w:val="00114E07"/>
    <w:rsid w:val="001151A8"/>
    <w:rsid w:val="001170AE"/>
    <w:rsid w:val="00117DA4"/>
    <w:rsid w:val="001241CD"/>
    <w:rsid w:val="00124B01"/>
    <w:rsid w:val="00125FC2"/>
    <w:rsid w:val="00127280"/>
    <w:rsid w:val="001277C3"/>
    <w:rsid w:val="001318D3"/>
    <w:rsid w:val="00134539"/>
    <w:rsid w:val="00134F79"/>
    <w:rsid w:val="00135EF6"/>
    <w:rsid w:val="00136A1F"/>
    <w:rsid w:val="0013758A"/>
    <w:rsid w:val="001408D6"/>
    <w:rsid w:val="00140D51"/>
    <w:rsid w:val="0014234C"/>
    <w:rsid w:val="00142B45"/>
    <w:rsid w:val="001461F5"/>
    <w:rsid w:val="00146F5D"/>
    <w:rsid w:val="001471C2"/>
    <w:rsid w:val="00147990"/>
    <w:rsid w:val="00147F1B"/>
    <w:rsid w:val="001501DB"/>
    <w:rsid w:val="00153338"/>
    <w:rsid w:val="0015443A"/>
    <w:rsid w:val="00154D55"/>
    <w:rsid w:val="00155000"/>
    <w:rsid w:val="001569C7"/>
    <w:rsid w:val="00156B6E"/>
    <w:rsid w:val="00157003"/>
    <w:rsid w:val="0016058F"/>
    <w:rsid w:val="001614D5"/>
    <w:rsid w:val="0016282A"/>
    <w:rsid w:val="00164C29"/>
    <w:rsid w:val="00166715"/>
    <w:rsid w:val="00172127"/>
    <w:rsid w:val="00172714"/>
    <w:rsid w:val="00173F50"/>
    <w:rsid w:val="001740A4"/>
    <w:rsid w:val="001748B4"/>
    <w:rsid w:val="001749AA"/>
    <w:rsid w:val="00174E58"/>
    <w:rsid w:val="00175295"/>
    <w:rsid w:val="0017535B"/>
    <w:rsid w:val="00176D4F"/>
    <w:rsid w:val="00176F49"/>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59D8"/>
    <w:rsid w:val="00195BFF"/>
    <w:rsid w:val="0019608F"/>
    <w:rsid w:val="001A0927"/>
    <w:rsid w:val="001A1F86"/>
    <w:rsid w:val="001A24B5"/>
    <w:rsid w:val="001A261B"/>
    <w:rsid w:val="001A2D55"/>
    <w:rsid w:val="001A34AF"/>
    <w:rsid w:val="001A408F"/>
    <w:rsid w:val="001A4ABF"/>
    <w:rsid w:val="001A6B8F"/>
    <w:rsid w:val="001B0279"/>
    <w:rsid w:val="001B1D77"/>
    <w:rsid w:val="001B2A0C"/>
    <w:rsid w:val="001B37FE"/>
    <w:rsid w:val="001C060B"/>
    <w:rsid w:val="001C1F77"/>
    <w:rsid w:val="001C2B4D"/>
    <w:rsid w:val="001C49AA"/>
    <w:rsid w:val="001C5FAF"/>
    <w:rsid w:val="001D36A4"/>
    <w:rsid w:val="001D3E53"/>
    <w:rsid w:val="001D4C40"/>
    <w:rsid w:val="001D584B"/>
    <w:rsid w:val="001D5A84"/>
    <w:rsid w:val="001D6D7A"/>
    <w:rsid w:val="001E2003"/>
    <w:rsid w:val="001E3147"/>
    <w:rsid w:val="001E31AC"/>
    <w:rsid w:val="001E59E5"/>
    <w:rsid w:val="001E6508"/>
    <w:rsid w:val="001E68CF"/>
    <w:rsid w:val="001E7887"/>
    <w:rsid w:val="001F099A"/>
    <w:rsid w:val="001F1A15"/>
    <w:rsid w:val="001F1CBC"/>
    <w:rsid w:val="001F2517"/>
    <w:rsid w:val="001F2DE0"/>
    <w:rsid w:val="001F38E6"/>
    <w:rsid w:val="0020235B"/>
    <w:rsid w:val="002023D5"/>
    <w:rsid w:val="00202B1B"/>
    <w:rsid w:val="00203200"/>
    <w:rsid w:val="0020339C"/>
    <w:rsid w:val="0020693E"/>
    <w:rsid w:val="00211B53"/>
    <w:rsid w:val="00214CAF"/>
    <w:rsid w:val="002154B7"/>
    <w:rsid w:val="00216161"/>
    <w:rsid w:val="0022049B"/>
    <w:rsid w:val="00220629"/>
    <w:rsid w:val="00220A35"/>
    <w:rsid w:val="00220E22"/>
    <w:rsid w:val="00222732"/>
    <w:rsid w:val="0022418D"/>
    <w:rsid w:val="002242B4"/>
    <w:rsid w:val="00226214"/>
    <w:rsid w:val="00231C32"/>
    <w:rsid w:val="00231E3A"/>
    <w:rsid w:val="00232219"/>
    <w:rsid w:val="00233504"/>
    <w:rsid w:val="00233874"/>
    <w:rsid w:val="00233D3E"/>
    <w:rsid w:val="00235285"/>
    <w:rsid w:val="00237CB3"/>
    <w:rsid w:val="00240107"/>
    <w:rsid w:val="00242F3F"/>
    <w:rsid w:val="00242F57"/>
    <w:rsid w:val="00243826"/>
    <w:rsid w:val="002443FC"/>
    <w:rsid w:val="00244C1C"/>
    <w:rsid w:val="002460AD"/>
    <w:rsid w:val="002507D8"/>
    <w:rsid w:val="00250E21"/>
    <w:rsid w:val="00251FD2"/>
    <w:rsid w:val="00252CF6"/>
    <w:rsid w:val="0025410E"/>
    <w:rsid w:val="002552D2"/>
    <w:rsid w:val="00255D55"/>
    <w:rsid w:val="00262119"/>
    <w:rsid w:val="00262F61"/>
    <w:rsid w:val="0026348F"/>
    <w:rsid w:val="00263F65"/>
    <w:rsid w:val="00264FA7"/>
    <w:rsid w:val="002650DA"/>
    <w:rsid w:val="002667DC"/>
    <w:rsid w:val="00267AED"/>
    <w:rsid w:val="00271448"/>
    <w:rsid w:val="0027226A"/>
    <w:rsid w:val="0027321D"/>
    <w:rsid w:val="00273E57"/>
    <w:rsid w:val="00280D3A"/>
    <w:rsid w:val="002828C2"/>
    <w:rsid w:val="00282F5F"/>
    <w:rsid w:val="00283CF3"/>
    <w:rsid w:val="00284308"/>
    <w:rsid w:val="0028461A"/>
    <w:rsid w:val="00284985"/>
    <w:rsid w:val="00284F31"/>
    <w:rsid w:val="0028520B"/>
    <w:rsid w:val="002858FC"/>
    <w:rsid w:val="002904BF"/>
    <w:rsid w:val="00291422"/>
    <w:rsid w:val="0029257F"/>
    <w:rsid w:val="002928B7"/>
    <w:rsid w:val="00292F4F"/>
    <w:rsid w:val="002A27C2"/>
    <w:rsid w:val="002A2FBB"/>
    <w:rsid w:val="002A4658"/>
    <w:rsid w:val="002A4DB4"/>
    <w:rsid w:val="002B0909"/>
    <w:rsid w:val="002B30A9"/>
    <w:rsid w:val="002B3B84"/>
    <w:rsid w:val="002B515C"/>
    <w:rsid w:val="002B67B9"/>
    <w:rsid w:val="002B6B4C"/>
    <w:rsid w:val="002C013D"/>
    <w:rsid w:val="002C2202"/>
    <w:rsid w:val="002C2ACE"/>
    <w:rsid w:val="002C3086"/>
    <w:rsid w:val="002C3F83"/>
    <w:rsid w:val="002C40C5"/>
    <w:rsid w:val="002C4B42"/>
    <w:rsid w:val="002C4CF5"/>
    <w:rsid w:val="002C5CCD"/>
    <w:rsid w:val="002C6176"/>
    <w:rsid w:val="002C7E23"/>
    <w:rsid w:val="002D01AA"/>
    <w:rsid w:val="002D0887"/>
    <w:rsid w:val="002D08B1"/>
    <w:rsid w:val="002D19D2"/>
    <w:rsid w:val="002D466B"/>
    <w:rsid w:val="002D5979"/>
    <w:rsid w:val="002D6ABE"/>
    <w:rsid w:val="002D6B5E"/>
    <w:rsid w:val="002D7E22"/>
    <w:rsid w:val="002E20AD"/>
    <w:rsid w:val="002E54A6"/>
    <w:rsid w:val="002E5CB3"/>
    <w:rsid w:val="002E7CEF"/>
    <w:rsid w:val="002E7E07"/>
    <w:rsid w:val="002F0AF1"/>
    <w:rsid w:val="002F1553"/>
    <w:rsid w:val="002F1D54"/>
    <w:rsid w:val="002F2508"/>
    <w:rsid w:val="002F281A"/>
    <w:rsid w:val="002F4B64"/>
    <w:rsid w:val="002F4DB7"/>
    <w:rsid w:val="002F66D0"/>
    <w:rsid w:val="002F6AE9"/>
    <w:rsid w:val="00301521"/>
    <w:rsid w:val="00301703"/>
    <w:rsid w:val="003019BF"/>
    <w:rsid w:val="00301D23"/>
    <w:rsid w:val="003048AA"/>
    <w:rsid w:val="003066AD"/>
    <w:rsid w:val="00310173"/>
    <w:rsid w:val="003115C3"/>
    <w:rsid w:val="003117FC"/>
    <w:rsid w:val="00312A2A"/>
    <w:rsid w:val="00313A0B"/>
    <w:rsid w:val="003149A9"/>
    <w:rsid w:val="00317ED3"/>
    <w:rsid w:val="003219F8"/>
    <w:rsid w:val="00321A33"/>
    <w:rsid w:val="00322169"/>
    <w:rsid w:val="00324FF8"/>
    <w:rsid w:val="00325103"/>
    <w:rsid w:val="00325434"/>
    <w:rsid w:val="00325C1E"/>
    <w:rsid w:val="003260EB"/>
    <w:rsid w:val="003265C6"/>
    <w:rsid w:val="00331A09"/>
    <w:rsid w:val="00331D60"/>
    <w:rsid w:val="00331F2E"/>
    <w:rsid w:val="003323AD"/>
    <w:rsid w:val="00333857"/>
    <w:rsid w:val="00333DDD"/>
    <w:rsid w:val="00336E8D"/>
    <w:rsid w:val="00337F87"/>
    <w:rsid w:val="00342DE5"/>
    <w:rsid w:val="0034344A"/>
    <w:rsid w:val="00350094"/>
    <w:rsid w:val="0035021F"/>
    <w:rsid w:val="003509B1"/>
    <w:rsid w:val="00350F83"/>
    <w:rsid w:val="003525D8"/>
    <w:rsid w:val="00352F29"/>
    <w:rsid w:val="00360A1E"/>
    <w:rsid w:val="00361F7A"/>
    <w:rsid w:val="00362084"/>
    <w:rsid w:val="003639B3"/>
    <w:rsid w:val="00364324"/>
    <w:rsid w:val="00365D71"/>
    <w:rsid w:val="00365DE5"/>
    <w:rsid w:val="00366EB2"/>
    <w:rsid w:val="00366ECA"/>
    <w:rsid w:val="00367E7C"/>
    <w:rsid w:val="00370751"/>
    <w:rsid w:val="00371AEC"/>
    <w:rsid w:val="003734EE"/>
    <w:rsid w:val="00373878"/>
    <w:rsid w:val="0037471E"/>
    <w:rsid w:val="00376D8E"/>
    <w:rsid w:val="00377074"/>
    <w:rsid w:val="0038086A"/>
    <w:rsid w:val="00381FBF"/>
    <w:rsid w:val="00382B1B"/>
    <w:rsid w:val="003843C1"/>
    <w:rsid w:val="00385411"/>
    <w:rsid w:val="003859C1"/>
    <w:rsid w:val="00385F8E"/>
    <w:rsid w:val="0038625F"/>
    <w:rsid w:val="00386CFE"/>
    <w:rsid w:val="00386EE7"/>
    <w:rsid w:val="00390432"/>
    <w:rsid w:val="00390F09"/>
    <w:rsid w:val="003916D3"/>
    <w:rsid w:val="00391E5F"/>
    <w:rsid w:val="00392FFA"/>
    <w:rsid w:val="0039457E"/>
    <w:rsid w:val="00394F7C"/>
    <w:rsid w:val="00396420"/>
    <w:rsid w:val="00396B80"/>
    <w:rsid w:val="00396E8F"/>
    <w:rsid w:val="00397473"/>
    <w:rsid w:val="003979B0"/>
    <w:rsid w:val="003A0209"/>
    <w:rsid w:val="003A245A"/>
    <w:rsid w:val="003A26C0"/>
    <w:rsid w:val="003A3D88"/>
    <w:rsid w:val="003A43B6"/>
    <w:rsid w:val="003A718D"/>
    <w:rsid w:val="003A7229"/>
    <w:rsid w:val="003B0504"/>
    <w:rsid w:val="003B1265"/>
    <w:rsid w:val="003B1301"/>
    <w:rsid w:val="003B1357"/>
    <w:rsid w:val="003B26C1"/>
    <w:rsid w:val="003B43AC"/>
    <w:rsid w:val="003B5DEC"/>
    <w:rsid w:val="003B7694"/>
    <w:rsid w:val="003B79A5"/>
    <w:rsid w:val="003C037E"/>
    <w:rsid w:val="003C3335"/>
    <w:rsid w:val="003C4850"/>
    <w:rsid w:val="003C58D9"/>
    <w:rsid w:val="003C5E98"/>
    <w:rsid w:val="003C6DA3"/>
    <w:rsid w:val="003C6EC0"/>
    <w:rsid w:val="003D0042"/>
    <w:rsid w:val="003D1FAE"/>
    <w:rsid w:val="003D43E6"/>
    <w:rsid w:val="003D6204"/>
    <w:rsid w:val="003D76D5"/>
    <w:rsid w:val="003D7DEB"/>
    <w:rsid w:val="003D7F18"/>
    <w:rsid w:val="003E0814"/>
    <w:rsid w:val="003E19BA"/>
    <w:rsid w:val="003E3407"/>
    <w:rsid w:val="003E362F"/>
    <w:rsid w:val="003E51BA"/>
    <w:rsid w:val="003E5A39"/>
    <w:rsid w:val="003E5CED"/>
    <w:rsid w:val="003E650C"/>
    <w:rsid w:val="003E745B"/>
    <w:rsid w:val="003E7694"/>
    <w:rsid w:val="003E76F5"/>
    <w:rsid w:val="003F1477"/>
    <w:rsid w:val="003F3CE9"/>
    <w:rsid w:val="003F4D66"/>
    <w:rsid w:val="003F5655"/>
    <w:rsid w:val="003F5958"/>
    <w:rsid w:val="003F7002"/>
    <w:rsid w:val="00410ACF"/>
    <w:rsid w:val="004111FB"/>
    <w:rsid w:val="00412202"/>
    <w:rsid w:val="004122F7"/>
    <w:rsid w:val="0041385A"/>
    <w:rsid w:val="00413B2E"/>
    <w:rsid w:val="0041482B"/>
    <w:rsid w:val="00415D0B"/>
    <w:rsid w:val="00415D5C"/>
    <w:rsid w:val="00415DA5"/>
    <w:rsid w:val="0042007D"/>
    <w:rsid w:val="004201E5"/>
    <w:rsid w:val="00421433"/>
    <w:rsid w:val="00421B2B"/>
    <w:rsid w:val="004228AB"/>
    <w:rsid w:val="004247B1"/>
    <w:rsid w:val="004252F4"/>
    <w:rsid w:val="004257FB"/>
    <w:rsid w:val="00426DF9"/>
    <w:rsid w:val="0042797A"/>
    <w:rsid w:val="00432325"/>
    <w:rsid w:val="004327AB"/>
    <w:rsid w:val="00433638"/>
    <w:rsid w:val="004336A0"/>
    <w:rsid w:val="0043370A"/>
    <w:rsid w:val="004347AB"/>
    <w:rsid w:val="0043640F"/>
    <w:rsid w:val="004371D5"/>
    <w:rsid w:val="00437A43"/>
    <w:rsid w:val="004411BE"/>
    <w:rsid w:val="00442A6A"/>
    <w:rsid w:val="00442B2B"/>
    <w:rsid w:val="00443D65"/>
    <w:rsid w:val="0044479D"/>
    <w:rsid w:val="00444EC8"/>
    <w:rsid w:val="00444F3C"/>
    <w:rsid w:val="004466CC"/>
    <w:rsid w:val="00447225"/>
    <w:rsid w:val="0044790F"/>
    <w:rsid w:val="0045629B"/>
    <w:rsid w:val="004568A7"/>
    <w:rsid w:val="00462017"/>
    <w:rsid w:val="0046291A"/>
    <w:rsid w:val="00462F9D"/>
    <w:rsid w:val="0046340C"/>
    <w:rsid w:val="004634B9"/>
    <w:rsid w:val="00466C82"/>
    <w:rsid w:val="00467017"/>
    <w:rsid w:val="00467045"/>
    <w:rsid w:val="00467499"/>
    <w:rsid w:val="00467FC2"/>
    <w:rsid w:val="004706F9"/>
    <w:rsid w:val="0047095D"/>
    <w:rsid w:val="00471408"/>
    <w:rsid w:val="00471544"/>
    <w:rsid w:val="00475B0F"/>
    <w:rsid w:val="00475CC7"/>
    <w:rsid w:val="00475EE4"/>
    <w:rsid w:val="0047726F"/>
    <w:rsid w:val="00480920"/>
    <w:rsid w:val="00481757"/>
    <w:rsid w:val="00481F52"/>
    <w:rsid w:val="00482555"/>
    <w:rsid w:val="00484286"/>
    <w:rsid w:val="00485049"/>
    <w:rsid w:val="00485D84"/>
    <w:rsid w:val="00486DDD"/>
    <w:rsid w:val="00487802"/>
    <w:rsid w:val="0049182C"/>
    <w:rsid w:val="00491A9E"/>
    <w:rsid w:val="0049219F"/>
    <w:rsid w:val="004933AF"/>
    <w:rsid w:val="00497602"/>
    <w:rsid w:val="004A150D"/>
    <w:rsid w:val="004A250D"/>
    <w:rsid w:val="004A2E36"/>
    <w:rsid w:val="004A4657"/>
    <w:rsid w:val="004A5343"/>
    <w:rsid w:val="004A5A5B"/>
    <w:rsid w:val="004A68D3"/>
    <w:rsid w:val="004A76F2"/>
    <w:rsid w:val="004B0EEB"/>
    <w:rsid w:val="004B1F40"/>
    <w:rsid w:val="004B214D"/>
    <w:rsid w:val="004B2471"/>
    <w:rsid w:val="004B29DC"/>
    <w:rsid w:val="004B33E8"/>
    <w:rsid w:val="004B34A0"/>
    <w:rsid w:val="004B5FA4"/>
    <w:rsid w:val="004B6B1F"/>
    <w:rsid w:val="004C1762"/>
    <w:rsid w:val="004C34AF"/>
    <w:rsid w:val="004C385B"/>
    <w:rsid w:val="004C4796"/>
    <w:rsid w:val="004C5FAD"/>
    <w:rsid w:val="004C70F0"/>
    <w:rsid w:val="004C7A2F"/>
    <w:rsid w:val="004D0A90"/>
    <w:rsid w:val="004D0BCD"/>
    <w:rsid w:val="004D0FEF"/>
    <w:rsid w:val="004D1535"/>
    <w:rsid w:val="004D2B5C"/>
    <w:rsid w:val="004D5158"/>
    <w:rsid w:val="004E1EA3"/>
    <w:rsid w:val="004E5C33"/>
    <w:rsid w:val="004E6629"/>
    <w:rsid w:val="004E78C9"/>
    <w:rsid w:val="004F1D2E"/>
    <w:rsid w:val="004F20C7"/>
    <w:rsid w:val="004F2724"/>
    <w:rsid w:val="004F2E83"/>
    <w:rsid w:val="004F4A55"/>
    <w:rsid w:val="004F749F"/>
    <w:rsid w:val="00500705"/>
    <w:rsid w:val="00500D06"/>
    <w:rsid w:val="00501019"/>
    <w:rsid w:val="005011B7"/>
    <w:rsid w:val="00501BC8"/>
    <w:rsid w:val="00502F61"/>
    <w:rsid w:val="005036C3"/>
    <w:rsid w:val="00507D5A"/>
    <w:rsid w:val="005106D5"/>
    <w:rsid w:val="00514149"/>
    <w:rsid w:val="00515020"/>
    <w:rsid w:val="00515840"/>
    <w:rsid w:val="00515ACA"/>
    <w:rsid w:val="00515CBC"/>
    <w:rsid w:val="00517A28"/>
    <w:rsid w:val="00517EA9"/>
    <w:rsid w:val="00520D9C"/>
    <w:rsid w:val="00522072"/>
    <w:rsid w:val="00522C5B"/>
    <w:rsid w:val="005234B5"/>
    <w:rsid w:val="00526D4F"/>
    <w:rsid w:val="0053002C"/>
    <w:rsid w:val="00530DCE"/>
    <w:rsid w:val="00531D58"/>
    <w:rsid w:val="005327EB"/>
    <w:rsid w:val="00532918"/>
    <w:rsid w:val="00536262"/>
    <w:rsid w:val="00536D05"/>
    <w:rsid w:val="00536D56"/>
    <w:rsid w:val="005371DD"/>
    <w:rsid w:val="0053775D"/>
    <w:rsid w:val="005402B8"/>
    <w:rsid w:val="00541FD8"/>
    <w:rsid w:val="0054252A"/>
    <w:rsid w:val="00542786"/>
    <w:rsid w:val="00542D12"/>
    <w:rsid w:val="005434D3"/>
    <w:rsid w:val="00543E25"/>
    <w:rsid w:val="0054492C"/>
    <w:rsid w:val="005454D4"/>
    <w:rsid w:val="00546D75"/>
    <w:rsid w:val="0055200F"/>
    <w:rsid w:val="00552DFA"/>
    <w:rsid w:val="0055686C"/>
    <w:rsid w:val="00557295"/>
    <w:rsid w:val="00562848"/>
    <w:rsid w:val="00562EB2"/>
    <w:rsid w:val="0056517B"/>
    <w:rsid w:val="005651CC"/>
    <w:rsid w:val="00566273"/>
    <w:rsid w:val="00567574"/>
    <w:rsid w:val="00570CDB"/>
    <w:rsid w:val="00573F81"/>
    <w:rsid w:val="005775A0"/>
    <w:rsid w:val="00577983"/>
    <w:rsid w:val="0058076F"/>
    <w:rsid w:val="005822F7"/>
    <w:rsid w:val="0058284E"/>
    <w:rsid w:val="00584054"/>
    <w:rsid w:val="005849EA"/>
    <w:rsid w:val="00585025"/>
    <w:rsid w:val="00587026"/>
    <w:rsid w:val="00587DDB"/>
    <w:rsid w:val="005902D1"/>
    <w:rsid w:val="005906D9"/>
    <w:rsid w:val="00590E23"/>
    <w:rsid w:val="0059193D"/>
    <w:rsid w:val="0059423D"/>
    <w:rsid w:val="00594E2B"/>
    <w:rsid w:val="00597396"/>
    <w:rsid w:val="00597503"/>
    <w:rsid w:val="005A06D7"/>
    <w:rsid w:val="005A205B"/>
    <w:rsid w:val="005A3990"/>
    <w:rsid w:val="005A40D4"/>
    <w:rsid w:val="005A42D7"/>
    <w:rsid w:val="005A4BDE"/>
    <w:rsid w:val="005A52E5"/>
    <w:rsid w:val="005B0A7C"/>
    <w:rsid w:val="005B1EFA"/>
    <w:rsid w:val="005B206B"/>
    <w:rsid w:val="005B2233"/>
    <w:rsid w:val="005B229C"/>
    <w:rsid w:val="005B2675"/>
    <w:rsid w:val="005B2884"/>
    <w:rsid w:val="005B453E"/>
    <w:rsid w:val="005B4E82"/>
    <w:rsid w:val="005B5591"/>
    <w:rsid w:val="005B5F42"/>
    <w:rsid w:val="005C0863"/>
    <w:rsid w:val="005C0B4F"/>
    <w:rsid w:val="005C1856"/>
    <w:rsid w:val="005C205F"/>
    <w:rsid w:val="005C20A9"/>
    <w:rsid w:val="005C369E"/>
    <w:rsid w:val="005C3E69"/>
    <w:rsid w:val="005C3EF1"/>
    <w:rsid w:val="005C43CE"/>
    <w:rsid w:val="005C6F55"/>
    <w:rsid w:val="005C7427"/>
    <w:rsid w:val="005D24B0"/>
    <w:rsid w:val="005D2ADC"/>
    <w:rsid w:val="005D358B"/>
    <w:rsid w:val="005D37D2"/>
    <w:rsid w:val="005D3A92"/>
    <w:rsid w:val="005D3D69"/>
    <w:rsid w:val="005D4075"/>
    <w:rsid w:val="005D5738"/>
    <w:rsid w:val="005D5940"/>
    <w:rsid w:val="005D6831"/>
    <w:rsid w:val="005E0055"/>
    <w:rsid w:val="005E1ADB"/>
    <w:rsid w:val="005E3557"/>
    <w:rsid w:val="005E390F"/>
    <w:rsid w:val="005E54C9"/>
    <w:rsid w:val="005E5735"/>
    <w:rsid w:val="005E6D02"/>
    <w:rsid w:val="005E76B5"/>
    <w:rsid w:val="005E7B5B"/>
    <w:rsid w:val="005F06FC"/>
    <w:rsid w:val="005F0AC1"/>
    <w:rsid w:val="005F0F7E"/>
    <w:rsid w:val="005F1824"/>
    <w:rsid w:val="005F1EC4"/>
    <w:rsid w:val="005F57ED"/>
    <w:rsid w:val="005F5D42"/>
    <w:rsid w:val="005F6406"/>
    <w:rsid w:val="005F6625"/>
    <w:rsid w:val="005F7A0B"/>
    <w:rsid w:val="00601249"/>
    <w:rsid w:val="00601907"/>
    <w:rsid w:val="00601AD0"/>
    <w:rsid w:val="0060238C"/>
    <w:rsid w:val="006026AC"/>
    <w:rsid w:val="0060424F"/>
    <w:rsid w:val="00604F50"/>
    <w:rsid w:val="006068BA"/>
    <w:rsid w:val="00606981"/>
    <w:rsid w:val="00614249"/>
    <w:rsid w:val="00614503"/>
    <w:rsid w:val="006179EC"/>
    <w:rsid w:val="0062003B"/>
    <w:rsid w:val="006221F8"/>
    <w:rsid w:val="00624126"/>
    <w:rsid w:val="00627868"/>
    <w:rsid w:val="00631B6A"/>
    <w:rsid w:val="006331C7"/>
    <w:rsid w:val="00633504"/>
    <w:rsid w:val="00634235"/>
    <w:rsid w:val="00635C05"/>
    <w:rsid w:val="0063693A"/>
    <w:rsid w:val="006414DE"/>
    <w:rsid w:val="00642CDE"/>
    <w:rsid w:val="006430B2"/>
    <w:rsid w:val="00643567"/>
    <w:rsid w:val="00644E9F"/>
    <w:rsid w:val="00645B64"/>
    <w:rsid w:val="006535C5"/>
    <w:rsid w:val="006537AF"/>
    <w:rsid w:val="00656245"/>
    <w:rsid w:val="0065663F"/>
    <w:rsid w:val="00656867"/>
    <w:rsid w:val="00657F90"/>
    <w:rsid w:val="00660397"/>
    <w:rsid w:val="0066086E"/>
    <w:rsid w:val="00660AF9"/>
    <w:rsid w:val="00662B47"/>
    <w:rsid w:val="00664D78"/>
    <w:rsid w:val="00665A64"/>
    <w:rsid w:val="0066629E"/>
    <w:rsid w:val="0067064B"/>
    <w:rsid w:val="00672F46"/>
    <w:rsid w:val="00673479"/>
    <w:rsid w:val="00673885"/>
    <w:rsid w:val="00673C3F"/>
    <w:rsid w:val="00673F3E"/>
    <w:rsid w:val="00674141"/>
    <w:rsid w:val="00674195"/>
    <w:rsid w:val="0067425E"/>
    <w:rsid w:val="0067523D"/>
    <w:rsid w:val="0067553E"/>
    <w:rsid w:val="0067554C"/>
    <w:rsid w:val="0067661E"/>
    <w:rsid w:val="0067708E"/>
    <w:rsid w:val="00677B44"/>
    <w:rsid w:val="00681F86"/>
    <w:rsid w:val="00684DD0"/>
    <w:rsid w:val="00685DF0"/>
    <w:rsid w:val="00687E2D"/>
    <w:rsid w:val="00690E1E"/>
    <w:rsid w:val="00693D73"/>
    <w:rsid w:val="00694647"/>
    <w:rsid w:val="00695150"/>
    <w:rsid w:val="00695839"/>
    <w:rsid w:val="00695CD0"/>
    <w:rsid w:val="00696BE3"/>
    <w:rsid w:val="00697C7E"/>
    <w:rsid w:val="006A13E9"/>
    <w:rsid w:val="006A317C"/>
    <w:rsid w:val="006A5E0D"/>
    <w:rsid w:val="006A5F2D"/>
    <w:rsid w:val="006A688E"/>
    <w:rsid w:val="006A7E00"/>
    <w:rsid w:val="006B08B7"/>
    <w:rsid w:val="006B1411"/>
    <w:rsid w:val="006B1CEA"/>
    <w:rsid w:val="006B3D64"/>
    <w:rsid w:val="006B3FDA"/>
    <w:rsid w:val="006B5F23"/>
    <w:rsid w:val="006C146E"/>
    <w:rsid w:val="006C1C09"/>
    <w:rsid w:val="006C36ED"/>
    <w:rsid w:val="006C4344"/>
    <w:rsid w:val="006C4CEA"/>
    <w:rsid w:val="006C5967"/>
    <w:rsid w:val="006C5B5B"/>
    <w:rsid w:val="006C5FB9"/>
    <w:rsid w:val="006C5FD5"/>
    <w:rsid w:val="006C650F"/>
    <w:rsid w:val="006D0EC7"/>
    <w:rsid w:val="006D2B2F"/>
    <w:rsid w:val="006D3DEA"/>
    <w:rsid w:val="006E0944"/>
    <w:rsid w:val="006E0E4B"/>
    <w:rsid w:val="006E183A"/>
    <w:rsid w:val="006E24A5"/>
    <w:rsid w:val="006E2A23"/>
    <w:rsid w:val="006E39F3"/>
    <w:rsid w:val="006E5D98"/>
    <w:rsid w:val="006E6D5F"/>
    <w:rsid w:val="006F0161"/>
    <w:rsid w:val="006F0BA4"/>
    <w:rsid w:val="006F156C"/>
    <w:rsid w:val="006F2C73"/>
    <w:rsid w:val="006F5A61"/>
    <w:rsid w:val="006F60C7"/>
    <w:rsid w:val="006F62F3"/>
    <w:rsid w:val="006F68B1"/>
    <w:rsid w:val="006F72FC"/>
    <w:rsid w:val="007007AA"/>
    <w:rsid w:val="00700974"/>
    <w:rsid w:val="007012C6"/>
    <w:rsid w:val="007023F1"/>
    <w:rsid w:val="00703DD9"/>
    <w:rsid w:val="0070434E"/>
    <w:rsid w:val="00704A2E"/>
    <w:rsid w:val="00704DD0"/>
    <w:rsid w:val="00705D17"/>
    <w:rsid w:val="00711F35"/>
    <w:rsid w:val="00713081"/>
    <w:rsid w:val="00713D60"/>
    <w:rsid w:val="00714C87"/>
    <w:rsid w:val="00715533"/>
    <w:rsid w:val="0071610F"/>
    <w:rsid w:val="00716949"/>
    <w:rsid w:val="00716E73"/>
    <w:rsid w:val="00722AA4"/>
    <w:rsid w:val="00724432"/>
    <w:rsid w:val="00724C88"/>
    <w:rsid w:val="00725277"/>
    <w:rsid w:val="00725C90"/>
    <w:rsid w:val="0072716F"/>
    <w:rsid w:val="00727325"/>
    <w:rsid w:val="007303DA"/>
    <w:rsid w:val="0073114E"/>
    <w:rsid w:val="0073192F"/>
    <w:rsid w:val="00732D00"/>
    <w:rsid w:val="00732F76"/>
    <w:rsid w:val="007332E1"/>
    <w:rsid w:val="0073471F"/>
    <w:rsid w:val="00735E7B"/>
    <w:rsid w:val="0073601A"/>
    <w:rsid w:val="00736091"/>
    <w:rsid w:val="00736264"/>
    <w:rsid w:val="00740543"/>
    <w:rsid w:val="00741872"/>
    <w:rsid w:val="007425A6"/>
    <w:rsid w:val="00743E36"/>
    <w:rsid w:val="0074505F"/>
    <w:rsid w:val="00746C36"/>
    <w:rsid w:val="007478C7"/>
    <w:rsid w:val="00750B8F"/>
    <w:rsid w:val="00751C40"/>
    <w:rsid w:val="00752B5C"/>
    <w:rsid w:val="00753D69"/>
    <w:rsid w:val="007540B1"/>
    <w:rsid w:val="00754778"/>
    <w:rsid w:val="007609E0"/>
    <w:rsid w:val="0076133C"/>
    <w:rsid w:val="00765022"/>
    <w:rsid w:val="007659AE"/>
    <w:rsid w:val="0076705A"/>
    <w:rsid w:val="0076754F"/>
    <w:rsid w:val="00767570"/>
    <w:rsid w:val="007711DD"/>
    <w:rsid w:val="007720BC"/>
    <w:rsid w:val="00774D45"/>
    <w:rsid w:val="007751A7"/>
    <w:rsid w:val="007776A2"/>
    <w:rsid w:val="007808A2"/>
    <w:rsid w:val="0078093F"/>
    <w:rsid w:val="007816CE"/>
    <w:rsid w:val="00781F36"/>
    <w:rsid w:val="0078299A"/>
    <w:rsid w:val="0078461D"/>
    <w:rsid w:val="0078489C"/>
    <w:rsid w:val="0078517D"/>
    <w:rsid w:val="0078591E"/>
    <w:rsid w:val="00786E37"/>
    <w:rsid w:val="00791D89"/>
    <w:rsid w:val="00795242"/>
    <w:rsid w:val="00795B0E"/>
    <w:rsid w:val="007967E3"/>
    <w:rsid w:val="00796C5F"/>
    <w:rsid w:val="007975B4"/>
    <w:rsid w:val="007A1B5B"/>
    <w:rsid w:val="007A3E47"/>
    <w:rsid w:val="007A584D"/>
    <w:rsid w:val="007A5A63"/>
    <w:rsid w:val="007A6176"/>
    <w:rsid w:val="007B454F"/>
    <w:rsid w:val="007B4DA1"/>
    <w:rsid w:val="007B6123"/>
    <w:rsid w:val="007B75EE"/>
    <w:rsid w:val="007C0099"/>
    <w:rsid w:val="007C0FCE"/>
    <w:rsid w:val="007C145F"/>
    <w:rsid w:val="007C1B0C"/>
    <w:rsid w:val="007C1D7A"/>
    <w:rsid w:val="007C2272"/>
    <w:rsid w:val="007C5097"/>
    <w:rsid w:val="007C71B1"/>
    <w:rsid w:val="007C7E5D"/>
    <w:rsid w:val="007D2DAA"/>
    <w:rsid w:val="007D36BA"/>
    <w:rsid w:val="007D3C47"/>
    <w:rsid w:val="007D4259"/>
    <w:rsid w:val="007D4C54"/>
    <w:rsid w:val="007D520B"/>
    <w:rsid w:val="007D6DA5"/>
    <w:rsid w:val="007E0221"/>
    <w:rsid w:val="007E181F"/>
    <w:rsid w:val="007E2338"/>
    <w:rsid w:val="007E25DA"/>
    <w:rsid w:val="007E3F41"/>
    <w:rsid w:val="007E4922"/>
    <w:rsid w:val="007E4A47"/>
    <w:rsid w:val="007E4E57"/>
    <w:rsid w:val="007F0BE9"/>
    <w:rsid w:val="007F1C61"/>
    <w:rsid w:val="007F329D"/>
    <w:rsid w:val="007F3A56"/>
    <w:rsid w:val="007F47C6"/>
    <w:rsid w:val="007F4B4F"/>
    <w:rsid w:val="007F516C"/>
    <w:rsid w:val="007F53A2"/>
    <w:rsid w:val="007F5427"/>
    <w:rsid w:val="007F5505"/>
    <w:rsid w:val="007F5793"/>
    <w:rsid w:val="007F71C4"/>
    <w:rsid w:val="007F7AD3"/>
    <w:rsid w:val="00800B29"/>
    <w:rsid w:val="00800CB2"/>
    <w:rsid w:val="00800DC0"/>
    <w:rsid w:val="008035F0"/>
    <w:rsid w:val="008046A8"/>
    <w:rsid w:val="00804FFB"/>
    <w:rsid w:val="008056B1"/>
    <w:rsid w:val="00810AF5"/>
    <w:rsid w:val="0081116A"/>
    <w:rsid w:val="008123F9"/>
    <w:rsid w:val="00812447"/>
    <w:rsid w:val="00812C86"/>
    <w:rsid w:val="00822100"/>
    <w:rsid w:val="00822810"/>
    <w:rsid w:val="00824946"/>
    <w:rsid w:val="00826302"/>
    <w:rsid w:val="0082632F"/>
    <w:rsid w:val="0082671C"/>
    <w:rsid w:val="00831321"/>
    <w:rsid w:val="008318BB"/>
    <w:rsid w:val="00831DF0"/>
    <w:rsid w:val="00834B4B"/>
    <w:rsid w:val="00836897"/>
    <w:rsid w:val="00840DD6"/>
    <w:rsid w:val="00841692"/>
    <w:rsid w:val="00842360"/>
    <w:rsid w:val="00843D99"/>
    <w:rsid w:val="00846BCB"/>
    <w:rsid w:val="00850945"/>
    <w:rsid w:val="00852F08"/>
    <w:rsid w:val="00853006"/>
    <w:rsid w:val="00853622"/>
    <w:rsid w:val="00855618"/>
    <w:rsid w:val="008559D1"/>
    <w:rsid w:val="008578F8"/>
    <w:rsid w:val="008603B9"/>
    <w:rsid w:val="008616BB"/>
    <w:rsid w:val="00861EF2"/>
    <w:rsid w:val="00863D4E"/>
    <w:rsid w:val="00864EC3"/>
    <w:rsid w:val="00865315"/>
    <w:rsid w:val="00866235"/>
    <w:rsid w:val="00866490"/>
    <w:rsid w:val="00870247"/>
    <w:rsid w:val="0087381F"/>
    <w:rsid w:val="00873AF4"/>
    <w:rsid w:val="00874910"/>
    <w:rsid w:val="00875B3D"/>
    <w:rsid w:val="008760C9"/>
    <w:rsid w:val="008761C8"/>
    <w:rsid w:val="00876D04"/>
    <w:rsid w:val="00880960"/>
    <w:rsid w:val="00880EED"/>
    <w:rsid w:val="00881539"/>
    <w:rsid w:val="00881B6B"/>
    <w:rsid w:val="008837F2"/>
    <w:rsid w:val="00884AF2"/>
    <w:rsid w:val="00884E10"/>
    <w:rsid w:val="00885558"/>
    <w:rsid w:val="008861D0"/>
    <w:rsid w:val="0088635B"/>
    <w:rsid w:val="00887244"/>
    <w:rsid w:val="00892450"/>
    <w:rsid w:val="00892E33"/>
    <w:rsid w:val="00893818"/>
    <w:rsid w:val="00893D5D"/>
    <w:rsid w:val="00893E21"/>
    <w:rsid w:val="008940A0"/>
    <w:rsid w:val="00894AF1"/>
    <w:rsid w:val="00895923"/>
    <w:rsid w:val="00895BD7"/>
    <w:rsid w:val="00897651"/>
    <w:rsid w:val="00897846"/>
    <w:rsid w:val="008A20ED"/>
    <w:rsid w:val="008A6628"/>
    <w:rsid w:val="008B3CBC"/>
    <w:rsid w:val="008B41DD"/>
    <w:rsid w:val="008B4CFC"/>
    <w:rsid w:val="008B4D2B"/>
    <w:rsid w:val="008B78A2"/>
    <w:rsid w:val="008B7EA4"/>
    <w:rsid w:val="008C0506"/>
    <w:rsid w:val="008C178E"/>
    <w:rsid w:val="008C23F0"/>
    <w:rsid w:val="008C270D"/>
    <w:rsid w:val="008C3431"/>
    <w:rsid w:val="008C3781"/>
    <w:rsid w:val="008C389A"/>
    <w:rsid w:val="008C667B"/>
    <w:rsid w:val="008C6FA8"/>
    <w:rsid w:val="008C7E12"/>
    <w:rsid w:val="008C7F30"/>
    <w:rsid w:val="008D2074"/>
    <w:rsid w:val="008D37B8"/>
    <w:rsid w:val="008D3CB4"/>
    <w:rsid w:val="008D3F1A"/>
    <w:rsid w:val="008D5097"/>
    <w:rsid w:val="008D54C0"/>
    <w:rsid w:val="008D614A"/>
    <w:rsid w:val="008D6DF6"/>
    <w:rsid w:val="008D723D"/>
    <w:rsid w:val="008D78EB"/>
    <w:rsid w:val="008E00BB"/>
    <w:rsid w:val="008E0517"/>
    <w:rsid w:val="008E056B"/>
    <w:rsid w:val="008E1613"/>
    <w:rsid w:val="008E21F3"/>
    <w:rsid w:val="008E3DA6"/>
    <w:rsid w:val="008E4095"/>
    <w:rsid w:val="008E4B0A"/>
    <w:rsid w:val="008E5790"/>
    <w:rsid w:val="008E5E6B"/>
    <w:rsid w:val="008E5F2B"/>
    <w:rsid w:val="008E708B"/>
    <w:rsid w:val="008F15F0"/>
    <w:rsid w:val="008F177D"/>
    <w:rsid w:val="008F1D90"/>
    <w:rsid w:val="008F3530"/>
    <w:rsid w:val="008F3836"/>
    <w:rsid w:val="008F4810"/>
    <w:rsid w:val="008F4860"/>
    <w:rsid w:val="008F4E9A"/>
    <w:rsid w:val="008F5AC6"/>
    <w:rsid w:val="008F7AFA"/>
    <w:rsid w:val="009001B5"/>
    <w:rsid w:val="009015F7"/>
    <w:rsid w:val="009032D1"/>
    <w:rsid w:val="0090370D"/>
    <w:rsid w:val="009044D3"/>
    <w:rsid w:val="0090467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347D"/>
    <w:rsid w:val="009366CD"/>
    <w:rsid w:val="0094038C"/>
    <w:rsid w:val="00940FF6"/>
    <w:rsid w:val="00941F22"/>
    <w:rsid w:val="00942858"/>
    <w:rsid w:val="00942D14"/>
    <w:rsid w:val="009431F4"/>
    <w:rsid w:val="0094360D"/>
    <w:rsid w:val="00945929"/>
    <w:rsid w:val="00945A66"/>
    <w:rsid w:val="00945FF2"/>
    <w:rsid w:val="00950756"/>
    <w:rsid w:val="009507A1"/>
    <w:rsid w:val="00950F20"/>
    <w:rsid w:val="00951058"/>
    <w:rsid w:val="009522E0"/>
    <w:rsid w:val="00952698"/>
    <w:rsid w:val="00953431"/>
    <w:rsid w:val="0095385B"/>
    <w:rsid w:val="00954A50"/>
    <w:rsid w:val="00954A6C"/>
    <w:rsid w:val="00955707"/>
    <w:rsid w:val="0095725D"/>
    <w:rsid w:val="009573E0"/>
    <w:rsid w:val="00960101"/>
    <w:rsid w:val="0096129B"/>
    <w:rsid w:val="00962BA4"/>
    <w:rsid w:val="00962C2E"/>
    <w:rsid w:val="00963548"/>
    <w:rsid w:val="00963B9E"/>
    <w:rsid w:val="00965629"/>
    <w:rsid w:val="00971985"/>
    <w:rsid w:val="0097256E"/>
    <w:rsid w:val="00972AF1"/>
    <w:rsid w:val="00973748"/>
    <w:rsid w:val="009738CE"/>
    <w:rsid w:val="0097431D"/>
    <w:rsid w:val="009746FF"/>
    <w:rsid w:val="009756CE"/>
    <w:rsid w:val="009766B6"/>
    <w:rsid w:val="00976D1A"/>
    <w:rsid w:val="009771CC"/>
    <w:rsid w:val="00977501"/>
    <w:rsid w:val="00980F30"/>
    <w:rsid w:val="00981BFC"/>
    <w:rsid w:val="00982882"/>
    <w:rsid w:val="00982A48"/>
    <w:rsid w:val="0098315A"/>
    <w:rsid w:val="00984170"/>
    <w:rsid w:val="00984C5A"/>
    <w:rsid w:val="00990233"/>
    <w:rsid w:val="009951A6"/>
    <w:rsid w:val="0099554E"/>
    <w:rsid w:val="0099567E"/>
    <w:rsid w:val="00997017"/>
    <w:rsid w:val="009A382E"/>
    <w:rsid w:val="009A4456"/>
    <w:rsid w:val="009A5C9F"/>
    <w:rsid w:val="009B2753"/>
    <w:rsid w:val="009B27D8"/>
    <w:rsid w:val="009B3696"/>
    <w:rsid w:val="009B53A2"/>
    <w:rsid w:val="009B53C4"/>
    <w:rsid w:val="009B6F4C"/>
    <w:rsid w:val="009B7AD4"/>
    <w:rsid w:val="009C13D3"/>
    <w:rsid w:val="009C2A3B"/>
    <w:rsid w:val="009C42D2"/>
    <w:rsid w:val="009C43F4"/>
    <w:rsid w:val="009C70E6"/>
    <w:rsid w:val="009C7230"/>
    <w:rsid w:val="009C7313"/>
    <w:rsid w:val="009D002E"/>
    <w:rsid w:val="009D10C2"/>
    <w:rsid w:val="009D126E"/>
    <w:rsid w:val="009D1EE8"/>
    <w:rsid w:val="009D2389"/>
    <w:rsid w:val="009D3811"/>
    <w:rsid w:val="009D79AA"/>
    <w:rsid w:val="009E1164"/>
    <w:rsid w:val="009E3747"/>
    <w:rsid w:val="009E47E2"/>
    <w:rsid w:val="009E597B"/>
    <w:rsid w:val="009E6754"/>
    <w:rsid w:val="009E7352"/>
    <w:rsid w:val="009F0A4C"/>
    <w:rsid w:val="009F1E36"/>
    <w:rsid w:val="009F27B2"/>
    <w:rsid w:val="009F29FA"/>
    <w:rsid w:val="009F404F"/>
    <w:rsid w:val="009F7AD4"/>
    <w:rsid w:val="00A005C0"/>
    <w:rsid w:val="00A00E06"/>
    <w:rsid w:val="00A00E32"/>
    <w:rsid w:val="00A05000"/>
    <w:rsid w:val="00A07727"/>
    <w:rsid w:val="00A07B66"/>
    <w:rsid w:val="00A109D7"/>
    <w:rsid w:val="00A10F29"/>
    <w:rsid w:val="00A113CA"/>
    <w:rsid w:val="00A115A6"/>
    <w:rsid w:val="00A145DB"/>
    <w:rsid w:val="00A15090"/>
    <w:rsid w:val="00A169E1"/>
    <w:rsid w:val="00A20131"/>
    <w:rsid w:val="00A234E7"/>
    <w:rsid w:val="00A252ED"/>
    <w:rsid w:val="00A253D9"/>
    <w:rsid w:val="00A2588B"/>
    <w:rsid w:val="00A25920"/>
    <w:rsid w:val="00A25BEB"/>
    <w:rsid w:val="00A25D65"/>
    <w:rsid w:val="00A25E5B"/>
    <w:rsid w:val="00A30108"/>
    <w:rsid w:val="00A302B9"/>
    <w:rsid w:val="00A308A6"/>
    <w:rsid w:val="00A30B32"/>
    <w:rsid w:val="00A32F1C"/>
    <w:rsid w:val="00A33C71"/>
    <w:rsid w:val="00A3475A"/>
    <w:rsid w:val="00A34F2C"/>
    <w:rsid w:val="00A35FA3"/>
    <w:rsid w:val="00A42151"/>
    <w:rsid w:val="00A43DE5"/>
    <w:rsid w:val="00A4401B"/>
    <w:rsid w:val="00A4602E"/>
    <w:rsid w:val="00A46B28"/>
    <w:rsid w:val="00A473F7"/>
    <w:rsid w:val="00A50447"/>
    <w:rsid w:val="00A506C4"/>
    <w:rsid w:val="00A50F9A"/>
    <w:rsid w:val="00A534AB"/>
    <w:rsid w:val="00A54321"/>
    <w:rsid w:val="00A57DE0"/>
    <w:rsid w:val="00A6079C"/>
    <w:rsid w:val="00A60D03"/>
    <w:rsid w:val="00A62199"/>
    <w:rsid w:val="00A643AB"/>
    <w:rsid w:val="00A659B6"/>
    <w:rsid w:val="00A667EA"/>
    <w:rsid w:val="00A675DA"/>
    <w:rsid w:val="00A679C5"/>
    <w:rsid w:val="00A72CF6"/>
    <w:rsid w:val="00A72FD5"/>
    <w:rsid w:val="00A73DC6"/>
    <w:rsid w:val="00A74EE0"/>
    <w:rsid w:val="00A7511C"/>
    <w:rsid w:val="00A800DB"/>
    <w:rsid w:val="00A8236C"/>
    <w:rsid w:val="00A83008"/>
    <w:rsid w:val="00A842D3"/>
    <w:rsid w:val="00A843C4"/>
    <w:rsid w:val="00A847A5"/>
    <w:rsid w:val="00A8522F"/>
    <w:rsid w:val="00A85BE7"/>
    <w:rsid w:val="00A85D10"/>
    <w:rsid w:val="00A86A61"/>
    <w:rsid w:val="00A86C11"/>
    <w:rsid w:val="00A91AE0"/>
    <w:rsid w:val="00A9237B"/>
    <w:rsid w:val="00A92C14"/>
    <w:rsid w:val="00A93E27"/>
    <w:rsid w:val="00A95060"/>
    <w:rsid w:val="00A95C2A"/>
    <w:rsid w:val="00A96E38"/>
    <w:rsid w:val="00A973CF"/>
    <w:rsid w:val="00AA492F"/>
    <w:rsid w:val="00AA5C08"/>
    <w:rsid w:val="00AA5C6D"/>
    <w:rsid w:val="00AA612D"/>
    <w:rsid w:val="00AA6F1D"/>
    <w:rsid w:val="00AB1044"/>
    <w:rsid w:val="00AB11D9"/>
    <w:rsid w:val="00AB17EA"/>
    <w:rsid w:val="00AB3444"/>
    <w:rsid w:val="00AB3A3E"/>
    <w:rsid w:val="00AB4147"/>
    <w:rsid w:val="00AB5E05"/>
    <w:rsid w:val="00AB6633"/>
    <w:rsid w:val="00AB7A59"/>
    <w:rsid w:val="00AB7E42"/>
    <w:rsid w:val="00AB7F80"/>
    <w:rsid w:val="00AC04D4"/>
    <w:rsid w:val="00AC1A16"/>
    <w:rsid w:val="00AC1AC7"/>
    <w:rsid w:val="00AC2499"/>
    <w:rsid w:val="00AC3537"/>
    <w:rsid w:val="00AC4F78"/>
    <w:rsid w:val="00AC643F"/>
    <w:rsid w:val="00AC74C2"/>
    <w:rsid w:val="00AC7D1A"/>
    <w:rsid w:val="00AD15F6"/>
    <w:rsid w:val="00AD68A0"/>
    <w:rsid w:val="00AD7BC1"/>
    <w:rsid w:val="00AE0B17"/>
    <w:rsid w:val="00AE106C"/>
    <w:rsid w:val="00AE145E"/>
    <w:rsid w:val="00AE37AD"/>
    <w:rsid w:val="00AE5232"/>
    <w:rsid w:val="00AE5975"/>
    <w:rsid w:val="00AE76B6"/>
    <w:rsid w:val="00AF02B6"/>
    <w:rsid w:val="00AF2278"/>
    <w:rsid w:val="00AF344A"/>
    <w:rsid w:val="00AF4D24"/>
    <w:rsid w:val="00AF5C2E"/>
    <w:rsid w:val="00AF7FCE"/>
    <w:rsid w:val="00B002B5"/>
    <w:rsid w:val="00B00F1B"/>
    <w:rsid w:val="00B0133F"/>
    <w:rsid w:val="00B02060"/>
    <w:rsid w:val="00B02983"/>
    <w:rsid w:val="00B03939"/>
    <w:rsid w:val="00B0575E"/>
    <w:rsid w:val="00B05A16"/>
    <w:rsid w:val="00B06B55"/>
    <w:rsid w:val="00B07DEB"/>
    <w:rsid w:val="00B07F76"/>
    <w:rsid w:val="00B10879"/>
    <w:rsid w:val="00B11102"/>
    <w:rsid w:val="00B11273"/>
    <w:rsid w:val="00B13D8A"/>
    <w:rsid w:val="00B165EF"/>
    <w:rsid w:val="00B16A69"/>
    <w:rsid w:val="00B239C2"/>
    <w:rsid w:val="00B27115"/>
    <w:rsid w:val="00B27ABA"/>
    <w:rsid w:val="00B32666"/>
    <w:rsid w:val="00B35C35"/>
    <w:rsid w:val="00B36432"/>
    <w:rsid w:val="00B37D2A"/>
    <w:rsid w:val="00B41E3C"/>
    <w:rsid w:val="00B43507"/>
    <w:rsid w:val="00B44049"/>
    <w:rsid w:val="00B44CBF"/>
    <w:rsid w:val="00B4629E"/>
    <w:rsid w:val="00B46465"/>
    <w:rsid w:val="00B479C8"/>
    <w:rsid w:val="00B5073C"/>
    <w:rsid w:val="00B51C4E"/>
    <w:rsid w:val="00B51E07"/>
    <w:rsid w:val="00B539BD"/>
    <w:rsid w:val="00B614F7"/>
    <w:rsid w:val="00B61DED"/>
    <w:rsid w:val="00B66170"/>
    <w:rsid w:val="00B670DE"/>
    <w:rsid w:val="00B7159C"/>
    <w:rsid w:val="00B716DD"/>
    <w:rsid w:val="00B71D41"/>
    <w:rsid w:val="00B735A7"/>
    <w:rsid w:val="00B75431"/>
    <w:rsid w:val="00B75D54"/>
    <w:rsid w:val="00B76DC5"/>
    <w:rsid w:val="00B7733B"/>
    <w:rsid w:val="00B809EE"/>
    <w:rsid w:val="00B81ED1"/>
    <w:rsid w:val="00B82AB3"/>
    <w:rsid w:val="00B82BC7"/>
    <w:rsid w:val="00B82E0C"/>
    <w:rsid w:val="00B84255"/>
    <w:rsid w:val="00B84577"/>
    <w:rsid w:val="00B85623"/>
    <w:rsid w:val="00B86891"/>
    <w:rsid w:val="00B902F5"/>
    <w:rsid w:val="00B9053E"/>
    <w:rsid w:val="00B909EF"/>
    <w:rsid w:val="00B927B2"/>
    <w:rsid w:val="00B92EE3"/>
    <w:rsid w:val="00B942A1"/>
    <w:rsid w:val="00B94408"/>
    <w:rsid w:val="00B94617"/>
    <w:rsid w:val="00B94961"/>
    <w:rsid w:val="00B94B26"/>
    <w:rsid w:val="00B96B30"/>
    <w:rsid w:val="00B9797D"/>
    <w:rsid w:val="00BA0AF3"/>
    <w:rsid w:val="00BA23A6"/>
    <w:rsid w:val="00BA27DF"/>
    <w:rsid w:val="00BA34FB"/>
    <w:rsid w:val="00BA418B"/>
    <w:rsid w:val="00BA61D4"/>
    <w:rsid w:val="00BA740F"/>
    <w:rsid w:val="00BB10B4"/>
    <w:rsid w:val="00BB22B5"/>
    <w:rsid w:val="00BB4354"/>
    <w:rsid w:val="00BB4899"/>
    <w:rsid w:val="00BB5C6B"/>
    <w:rsid w:val="00BB6B88"/>
    <w:rsid w:val="00BC075A"/>
    <w:rsid w:val="00BC498E"/>
    <w:rsid w:val="00BC5FA5"/>
    <w:rsid w:val="00BC6530"/>
    <w:rsid w:val="00BC6E84"/>
    <w:rsid w:val="00BC729D"/>
    <w:rsid w:val="00BC7760"/>
    <w:rsid w:val="00BD0550"/>
    <w:rsid w:val="00BD0BD4"/>
    <w:rsid w:val="00BD1A31"/>
    <w:rsid w:val="00BD1E05"/>
    <w:rsid w:val="00BD2B19"/>
    <w:rsid w:val="00BD698F"/>
    <w:rsid w:val="00BE086C"/>
    <w:rsid w:val="00BE0E69"/>
    <w:rsid w:val="00BE2328"/>
    <w:rsid w:val="00BE2CF0"/>
    <w:rsid w:val="00BE3128"/>
    <w:rsid w:val="00BE31ED"/>
    <w:rsid w:val="00BE489F"/>
    <w:rsid w:val="00BE6BB9"/>
    <w:rsid w:val="00BE7204"/>
    <w:rsid w:val="00BF1488"/>
    <w:rsid w:val="00BF1C42"/>
    <w:rsid w:val="00BF2073"/>
    <w:rsid w:val="00BF2EE1"/>
    <w:rsid w:val="00BF37D3"/>
    <w:rsid w:val="00BF4AB5"/>
    <w:rsid w:val="00BF566B"/>
    <w:rsid w:val="00BF5CCE"/>
    <w:rsid w:val="00BF6230"/>
    <w:rsid w:val="00C0004C"/>
    <w:rsid w:val="00C0191B"/>
    <w:rsid w:val="00C0318C"/>
    <w:rsid w:val="00C04848"/>
    <w:rsid w:val="00C04DC1"/>
    <w:rsid w:val="00C0533E"/>
    <w:rsid w:val="00C05CB2"/>
    <w:rsid w:val="00C06A25"/>
    <w:rsid w:val="00C102A6"/>
    <w:rsid w:val="00C1053C"/>
    <w:rsid w:val="00C126F7"/>
    <w:rsid w:val="00C12CBC"/>
    <w:rsid w:val="00C13069"/>
    <w:rsid w:val="00C15BB1"/>
    <w:rsid w:val="00C16119"/>
    <w:rsid w:val="00C168D3"/>
    <w:rsid w:val="00C174B8"/>
    <w:rsid w:val="00C20726"/>
    <w:rsid w:val="00C2081B"/>
    <w:rsid w:val="00C20A7B"/>
    <w:rsid w:val="00C215E9"/>
    <w:rsid w:val="00C2253A"/>
    <w:rsid w:val="00C22E01"/>
    <w:rsid w:val="00C23DA9"/>
    <w:rsid w:val="00C24CD7"/>
    <w:rsid w:val="00C32ABB"/>
    <w:rsid w:val="00C34560"/>
    <w:rsid w:val="00C3540E"/>
    <w:rsid w:val="00C37102"/>
    <w:rsid w:val="00C37E27"/>
    <w:rsid w:val="00C37F16"/>
    <w:rsid w:val="00C40B07"/>
    <w:rsid w:val="00C41A6C"/>
    <w:rsid w:val="00C41C74"/>
    <w:rsid w:val="00C4252C"/>
    <w:rsid w:val="00C42E32"/>
    <w:rsid w:val="00C440FE"/>
    <w:rsid w:val="00C44B6A"/>
    <w:rsid w:val="00C44D86"/>
    <w:rsid w:val="00C45CD5"/>
    <w:rsid w:val="00C46744"/>
    <w:rsid w:val="00C46D48"/>
    <w:rsid w:val="00C514AF"/>
    <w:rsid w:val="00C5177C"/>
    <w:rsid w:val="00C51C5D"/>
    <w:rsid w:val="00C539B4"/>
    <w:rsid w:val="00C56117"/>
    <w:rsid w:val="00C56D59"/>
    <w:rsid w:val="00C57D7F"/>
    <w:rsid w:val="00C57EFA"/>
    <w:rsid w:val="00C62CEC"/>
    <w:rsid w:val="00C63E34"/>
    <w:rsid w:val="00C649C8"/>
    <w:rsid w:val="00C65ABB"/>
    <w:rsid w:val="00C65C7E"/>
    <w:rsid w:val="00C65F68"/>
    <w:rsid w:val="00C73773"/>
    <w:rsid w:val="00C74787"/>
    <w:rsid w:val="00C748DE"/>
    <w:rsid w:val="00C765FD"/>
    <w:rsid w:val="00C801AA"/>
    <w:rsid w:val="00C80770"/>
    <w:rsid w:val="00C80F18"/>
    <w:rsid w:val="00C82FD6"/>
    <w:rsid w:val="00C83866"/>
    <w:rsid w:val="00C83CB9"/>
    <w:rsid w:val="00C8588B"/>
    <w:rsid w:val="00C86950"/>
    <w:rsid w:val="00C86A7C"/>
    <w:rsid w:val="00C86C42"/>
    <w:rsid w:val="00C912AB"/>
    <w:rsid w:val="00C92979"/>
    <w:rsid w:val="00C92D20"/>
    <w:rsid w:val="00C937B1"/>
    <w:rsid w:val="00C93952"/>
    <w:rsid w:val="00C948EF"/>
    <w:rsid w:val="00C94EE2"/>
    <w:rsid w:val="00C9542D"/>
    <w:rsid w:val="00C97072"/>
    <w:rsid w:val="00C97A2F"/>
    <w:rsid w:val="00C97E14"/>
    <w:rsid w:val="00CA043A"/>
    <w:rsid w:val="00CA2C8F"/>
    <w:rsid w:val="00CA3054"/>
    <w:rsid w:val="00CA3E87"/>
    <w:rsid w:val="00CA67D9"/>
    <w:rsid w:val="00CA6AE1"/>
    <w:rsid w:val="00CA77F1"/>
    <w:rsid w:val="00CB0CDB"/>
    <w:rsid w:val="00CB15CA"/>
    <w:rsid w:val="00CB19C3"/>
    <w:rsid w:val="00CB2AD3"/>
    <w:rsid w:val="00CB3962"/>
    <w:rsid w:val="00CB4508"/>
    <w:rsid w:val="00CB46FA"/>
    <w:rsid w:val="00CC28C3"/>
    <w:rsid w:val="00CC3768"/>
    <w:rsid w:val="00CC3BBF"/>
    <w:rsid w:val="00CC4449"/>
    <w:rsid w:val="00CC4966"/>
    <w:rsid w:val="00CC5DBF"/>
    <w:rsid w:val="00CC5EE4"/>
    <w:rsid w:val="00CC610F"/>
    <w:rsid w:val="00CD1279"/>
    <w:rsid w:val="00CD1C63"/>
    <w:rsid w:val="00CD20C2"/>
    <w:rsid w:val="00CD2200"/>
    <w:rsid w:val="00CD2CF8"/>
    <w:rsid w:val="00CD2E87"/>
    <w:rsid w:val="00CD61CC"/>
    <w:rsid w:val="00CD6DF5"/>
    <w:rsid w:val="00CE01D1"/>
    <w:rsid w:val="00CE0401"/>
    <w:rsid w:val="00CE04BA"/>
    <w:rsid w:val="00CE07E9"/>
    <w:rsid w:val="00CE1CCD"/>
    <w:rsid w:val="00CE5667"/>
    <w:rsid w:val="00CE64EF"/>
    <w:rsid w:val="00CE66BA"/>
    <w:rsid w:val="00CE7552"/>
    <w:rsid w:val="00CF02EA"/>
    <w:rsid w:val="00CF171D"/>
    <w:rsid w:val="00CF4276"/>
    <w:rsid w:val="00CF4842"/>
    <w:rsid w:val="00CF4FB3"/>
    <w:rsid w:val="00CF5AC4"/>
    <w:rsid w:val="00CF6B29"/>
    <w:rsid w:val="00CF7ECB"/>
    <w:rsid w:val="00D00399"/>
    <w:rsid w:val="00D02308"/>
    <w:rsid w:val="00D06DBF"/>
    <w:rsid w:val="00D07A0E"/>
    <w:rsid w:val="00D10C6A"/>
    <w:rsid w:val="00D11821"/>
    <w:rsid w:val="00D11D8C"/>
    <w:rsid w:val="00D1309C"/>
    <w:rsid w:val="00D13345"/>
    <w:rsid w:val="00D13515"/>
    <w:rsid w:val="00D20235"/>
    <w:rsid w:val="00D22D60"/>
    <w:rsid w:val="00D240A3"/>
    <w:rsid w:val="00D25E9B"/>
    <w:rsid w:val="00D27024"/>
    <w:rsid w:val="00D30D92"/>
    <w:rsid w:val="00D30F85"/>
    <w:rsid w:val="00D313DC"/>
    <w:rsid w:val="00D349EE"/>
    <w:rsid w:val="00D34BCC"/>
    <w:rsid w:val="00D350E0"/>
    <w:rsid w:val="00D35BDC"/>
    <w:rsid w:val="00D36245"/>
    <w:rsid w:val="00D4075F"/>
    <w:rsid w:val="00D411F4"/>
    <w:rsid w:val="00D41EEC"/>
    <w:rsid w:val="00D42D0D"/>
    <w:rsid w:val="00D42E80"/>
    <w:rsid w:val="00D4445E"/>
    <w:rsid w:val="00D474CC"/>
    <w:rsid w:val="00D50DF6"/>
    <w:rsid w:val="00D51380"/>
    <w:rsid w:val="00D53240"/>
    <w:rsid w:val="00D53331"/>
    <w:rsid w:val="00D53CFB"/>
    <w:rsid w:val="00D53DD6"/>
    <w:rsid w:val="00D540EA"/>
    <w:rsid w:val="00D54663"/>
    <w:rsid w:val="00D54B08"/>
    <w:rsid w:val="00D54D9F"/>
    <w:rsid w:val="00D5645C"/>
    <w:rsid w:val="00D601ED"/>
    <w:rsid w:val="00D60BD3"/>
    <w:rsid w:val="00D60F12"/>
    <w:rsid w:val="00D62B38"/>
    <w:rsid w:val="00D6300A"/>
    <w:rsid w:val="00D6437C"/>
    <w:rsid w:val="00D64BB8"/>
    <w:rsid w:val="00D6616B"/>
    <w:rsid w:val="00D665B6"/>
    <w:rsid w:val="00D67141"/>
    <w:rsid w:val="00D701AE"/>
    <w:rsid w:val="00D70A09"/>
    <w:rsid w:val="00D7161F"/>
    <w:rsid w:val="00D73280"/>
    <w:rsid w:val="00D7393B"/>
    <w:rsid w:val="00D73957"/>
    <w:rsid w:val="00D74C55"/>
    <w:rsid w:val="00D759D2"/>
    <w:rsid w:val="00D76081"/>
    <w:rsid w:val="00D77370"/>
    <w:rsid w:val="00D77410"/>
    <w:rsid w:val="00D77978"/>
    <w:rsid w:val="00D77CE5"/>
    <w:rsid w:val="00D81923"/>
    <w:rsid w:val="00D8264C"/>
    <w:rsid w:val="00D84064"/>
    <w:rsid w:val="00D846FE"/>
    <w:rsid w:val="00D85286"/>
    <w:rsid w:val="00D86506"/>
    <w:rsid w:val="00D8742D"/>
    <w:rsid w:val="00D922AC"/>
    <w:rsid w:val="00D9289E"/>
    <w:rsid w:val="00D92E03"/>
    <w:rsid w:val="00D92FB6"/>
    <w:rsid w:val="00D945F6"/>
    <w:rsid w:val="00D94F18"/>
    <w:rsid w:val="00D964E8"/>
    <w:rsid w:val="00D9697D"/>
    <w:rsid w:val="00DA0020"/>
    <w:rsid w:val="00DA005B"/>
    <w:rsid w:val="00DA14DC"/>
    <w:rsid w:val="00DA296A"/>
    <w:rsid w:val="00DA31BE"/>
    <w:rsid w:val="00DA4100"/>
    <w:rsid w:val="00DA72CF"/>
    <w:rsid w:val="00DB04C6"/>
    <w:rsid w:val="00DB13A3"/>
    <w:rsid w:val="00DB582D"/>
    <w:rsid w:val="00DB6A6E"/>
    <w:rsid w:val="00DB6CCD"/>
    <w:rsid w:val="00DB7396"/>
    <w:rsid w:val="00DB780B"/>
    <w:rsid w:val="00DC2E33"/>
    <w:rsid w:val="00DC45DB"/>
    <w:rsid w:val="00DC5DE5"/>
    <w:rsid w:val="00DD0552"/>
    <w:rsid w:val="00DD106B"/>
    <w:rsid w:val="00DD2D32"/>
    <w:rsid w:val="00DD2FEB"/>
    <w:rsid w:val="00DD3D95"/>
    <w:rsid w:val="00DD41C8"/>
    <w:rsid w:val="00DD6A81"/>
    <w:rsid w:val="00DE226E"/>
    <w:rsid w:val="00DE3879"/>
    <w:rsid w:val="00DE3ADD"/>
    <w:rsid w:val="00DE55BE"/>
    <w:rsid w:val="00DE618E"/>
    <w:rsid w:val="00DE79D7"/>
    <w:rsid w:val="00DF0E16"/>
    <w:rsid w:val="00DF1121"/>
    <w:rsid w:val="00DF1488"/>
    <w:rsid w:val="00DF3D50"/>
    <w:rsid w:val="00DF6076"/>
    <w:rsid w:val="00E01885"/>
    <w:rsid w:val="00E028E5"/>
    <w:rsid w:val="00E02DF7"/>
    <w:rsid w:val="00E040BF"/>
    <w:rsid w:val="00E05A42"/>
    <w:rsid w:val="00E0661E"/>
    <w:rsid w:val="00E0723C"/>
    <w:rsid w:val="00E0762B"/>
    <w:rsid w:val="00E07962"/>
    <w:rsid w:val="00E10CE7"/>
    <w:rsid w:val="00E11F8C"/>
    <w:rsid w:val="00E128D1"/>
    <w:rsid w:val="00E13EC1"/>
    <w:rsid w:val="00E14946"/>
    <w:rsid w:val="00E20A1D"/>
    <w:rsid w:val="00E20DFC"/>
    <w:rsid w:val="00E2108A"/>
    <w:rsid w:val="00E21D4B"/>
    <w:rsid w:val="00E23FB6"/>
    <w:rsid w:val="00E2432E"/>
    <w:rsid w:val="00E25D4F"/>
    <w:rsid w:val="00E26EDF"/>
    <w:rsid w:val="00E307D3"/>
    <w:rsid w:val="00E30C7A"/>
    <w:rsid w:val="00E31A11"/>
    <w:rsid w:val="00E375B6"/>
    <w:rsid w:val="00E409D1"/>
    <w:rsid w:val="00E41928"/>
    <w:rsid w:val="00E41C97"/>
    <w:rsid w:val="00E42A14"/>
    <w:rsid w:val="00E42D31"/>
    <w:rsid w:val="00E4345D"/>
    <w:rsid w:val="00E443E0"/>
    <w:rsid w:val="00E468B9"/>
    <w:rsid w:val="00E47688"/>
    <w:rsid w:val="00E47F31"/>
    <w:rsid w:val="00E52824"/>
    <w:rsid w:val="00E54E47"/>
    <w:rsid w:val="00E554A4"/>
    <w:rsid w:val="00E5659E"/>
    <w:rsid w:val="00E567B4"/>
    <w:rsid w:val="00E6036E"/>
    <w:rsid w:val="00E6176E"/>
    <w:rsid w:val="00E626F0"/>
    <w:rsid w:val="00E62903"/>
    <w:rsid w:val="00E64D2E"/>
    <w:rsid w:val="00E659F8"/>
    <w:rsid w:val="00E67745"/>
    <w:rsid w:val="00E67F4B"/>
    <w:rsid w:val="00E70BB0"/>
    <w:rsid w:val="00E7343E"/>
    <w:rsid w:val="00E745DF"/>
    <w:rsid w:val="00E7522C"/>
    <w:rsid w:val="00E75CCA"/>
    <w:rsid w:val="00E75E19"/>
    <w:rsid w:val="00E7652A"/>
    <w:rsid w:val="00E766FD"/>
    <w:rsid w:val="00E76FCA"/>
    <w:rsid w:val="00E77B99"/>
    <w:rsid w:val="00E80AFA"/>
    <w:rsid w:val="00E80E21"/>
    <w:rsid w:val="00E81592"/>
    <w:rsid w:val="00E82C00"/>
    <w:rsid w:val="00E83314"/>
    <w:rsid w:val="00E8351C"/>
    <w:rsid w:val="00E841F8"/>
    <w:rsid w:val="00E845F3"/>
    <w:rsid w:val="00E85184"/>
    <w:rsid w:val="00E86BDE"/>
    <w:rsid w:val="00E873DB"/>
    <w:rsid w:val="00E90203"/>
    <w:rsid w:val="00E92F97"/>
    <w:rsid w:val="00E95BFC"/>
    <w:rsid w:val="00EA1A3B"/>
    <w:rsid w:val="00EA29F3"/>
    <w:rsid w:val="00EA37D4"/>
    <w:rsid w:val="00EA3B76"/>
    <w:rsid w:val="00EA4569"/>
    <w:rsid w:val="00EA4785"/>
    <w:rsid w:val="00EA49D5"/>
    <w:rsid w:val="00EA4B4D"/>
    <w:rsid w:val="00EA55E0"/>
    <w:rsid w:val="00EA5ACB"/>
    <w:rsid w:val="00EA6E93"/>
    <w:rsid w:val="00EB0232"/>
    <w:rsid w:val="00EB1DDC"/>
    <w:rsid w:val="00EB3528"/>
    <w:rsid w:val="00EB3979"/>
    <w:rsid w:val="00EB467D"/>
    <w:rsid w:val="00EB47F3"/>
    <w:rsid w:val="00EB5F86"/>
    <w:rsid w:val="00EC0B34"/>
    <w:rsid w:val="00EC155C"/>
    <w:rsid w:val="00EC2B02"/>
    <w:rsid w:val="00EC464B"/>
    <w:rsid w:val="00EC4B31"/>
    <w:rsid w:val="00EC55BE"/>
    <w:rsid w:val="00EC601E"/>
    <w:rsid w:val="00EC7FF2"/>
    <w:rsid w:val="00ED0052"/>
    <w:rsid w:val="00ED007D"/>
    <w:rsid w:val="00ED082B"/>
    <w:rsid w:val="00ED1B39"/>
    <w:rsid w:val="00ED2C6A"/>
    <w:rsid w:val="00ED3B54"/>
    <w:rsid w:val="00ED3E96"/>
    <w:rsid w:val="00ED7899"/>
    <w:rsid w:val="00EE0E2D"/>
    <w:rsid w:val="00EE0F8F"/>
    <w:rsid w:val="00EE1DDE"/>
    <w:rsid w:val="00EE2293"/>
    <w:rsid w:val="00EE3C68"/>
    <w:rsid w:val="00EE41B2"/>
    <w:rsid w:val="00EE74A9"/>
    <w:rsid w:val="00EE7625"/>
    <w:rsid w:val="00EE7BF2"/>
    <w:rsid w:val="00EE7D7D"/>
    <w:rsid w:val="00F02758"/>
    <w:rsid w:val="00F02D8D"/>
    <w:rsid w:val="00F04148"/>
    <w:rsid w:val="00F061E2"/>
    <w:rsid w:val="00F06E86"/>
    <w:rsid w:val="00F11AD1"/>
    <w:rsid w:val="00F1303E"/>
    <w:rsid w:val="00F137EB"/>
    <w:rsid w:val="00F146AC"/>
    <w:rsid w:val="00F15078"/>
    <w:rsid w:val="00F20383"/>
    <w:rsid w:val="00F2748A"/>
    <w:rsid w:val="00F30D4E"/>
    <w:rsid w:val="00F323D5"/>
    <w:rsid w:val="00F32F60"/>
    <w:rsid w:val="00F33D4F"/>
    <w:rsid w:val="00F34D53"/>
    <w:rsid w:val="00F359FF"/>
    <w:rsid w:val="00F35BC3"/>
    <w:rsid w:val="00F40236"/>
    <w:rsid w:val="00F4383A"/>
    <w:rsid w:val="00F45CE5"/>
    <w:rsid w:val="00F50EC3"/>
    <w:rsid w:val="00F5347F"/>
    <w:rsid w:val="00F534D6"/>
    <w:rsid w:val="00F64E0D"/>
    <w:rsid w:val="00F64F34"/>
    <w:rsid w:val="00F65C99"/>
    <w:rsid w:val="00F6671D"/>
    <w:rsid w:val="00F6756F"/>
    <w:rsid w:val="00F67A2F"/>
    <w:rsid w:val="00F72F57"/>
    <w:rsid w:val="00F74BA2"/>
    <w:rsid w:val="00F753D8"/>
    <w:rsid w:val="00F76101"/>
    <w:rsid w:val="00F76312"/>
    <w:rsid w:val="00F77DD6"/>
    <w:rsid w:val="00F837F6"/>
    <w:rsid w:val="00F84868"/>
    <w:rsid w:val="00F84D9C"/>
    <w:rsid w:val="00F85BA2"/>
    <w:rsid w:val="00F90657"/>
    <w:rsid w:val="00F90F87"/>
    <w:rsid w:val="00F91D09"/>
    <w:rsid w:val="00F92827"/>
    <w:rsid w:val="00F92973"/>
    <w:rsid w:val="00F953C8"/>
    <w:rsid w:val="00F96D65"/>
    <w:rsid w:val="00F97721"/>
    <w:rsid w:val="00FA0944"/>
    <w:rsid w:val="00FA135D"/>
    <w:rsid w:val="00FA18DE"/>
    <w:rsid w:val="00FA1AD1"/>
    <w:rsid w:val="00FA20DF"/>
    <w:rsid w:val="00FA39FE"/>
    <w:rsid w:val="00FA46D7"/>
    <w:rsid w:val="00FA49E5"/>
    <w:rsid w:val="00FB01E5"/>
    <w:rsid w:val="00FB0325"/>
    <w:rsid w:val="00FB0A75"/>
    <w:rsid w:val="00FB12F7"/>
    <w:rsid w:val="00FB1E3F"/>
    <w:rsid w:val="00FB41EC"/>
    <w:rsid w:val="00FB5E82"/>
    <w:rsid w:val="00FB7401"/>
    <w:rsid w:val="00FC009E"/>
    <w:rsid w:val="00FC2244"/>
    <w:rsid w:val="00FC3543"/>
    <w:rsid w:val="00FC667F"/>
    <w:rsid w:val="00FD0547"/>
    <w:rsid w:val="00FD1A84"/>
    <w:rsid w:val="00FD1E0B"/>
    <w:rsid w:val="00FD4105"/>
    <w:rsid w:val="00FD48F9"/>
    <w:rsid w:val="00FD5EC9"/>
    <w:rsid w:val="00FD6764"/>
    <w:rsid w:val="00FD6AEC"/>
    <w:rsid w:val="00FD7D77"/>
    <w:rsid w:val="00FE0502"/>
    <w:rsid w:val="00FE39DE"/>
    <w:rsid w:val="00FE3BD9"/>
    <w:rsid w:val="00FE3BF3"/>
    <w:rsid w:val="00FE66EE"/>
    <w:rsid w:val="00FE6AE9"/>
    <w:rsid w:val="00FF2281"/>
    <w:rsid w:val="00FF3939"/>
    <w:rsid w:val="00FF3DC7"/>
    <w:rsid w:val="00FF65F9"/>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A686"/>
  <w15:docId w15:val="{2984EB4E-B5BF-4BB8-99C6-B3775ABC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6"/>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D759D2"/>
    <w:pPr>
      <w:ind w:left="880" w:hanging="220"/>
    </w:pPr>
    <w:rPr>
      <w:rFonts w:asciiTheme="minorHAnsi" w:hAnsiTheme="minorHAnsi"/>
      <w:sz w:val="20"/>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3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RecordSeriesTitles">
    <w:name w:val="Record Series Titles"/>
    <w:basedOn w:val="TableText"/>
    <w:qFormat/>
    <w:rsid w:val="009507A1"/>
    <w:pPr>
      <w:spacing w:after="20"/>
    </w:pPr>
    <w:rPr>
      <w:rFonts w:eastAsia="Times New Roman" w:cs="Times New Roman"/>
      <w:b/>
      <w:i/>
    </w:rPr>
  </w:style>
  <w:style w:type="paragraph" w:customStyle="1" w:styleId="Excludes">
    <w:name w:val="Excludes"/>
    <w:basedOn w:val="Normal"/>
    <w:qFormat/>
    <w:rsid w:val="00D54D9F"/>
    <w:pPr>
      <w:spacing w:before="120"/>
    </w:pPr>
    <w:rPr>
      <w:rFonts w:eastAsia="Times New Roman"/>
      <w:bCs/>
      <w:sz w:val="21"/>
      <w:szCs w:val="21"/>
    </w:rPr>
  </w:style>
  <w:style w:type="paragraph" w:customStyle="1" w:styleId="Default">
    <w:name w:val="Default"/>
    <w:rsid w:val="00331A09"/>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locked/>
    <w:rsid w:val="008E5790"/>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DB780B"/>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918527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0822722">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6249229">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0661719">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85027993">
      <w:bodyDiv w:val="1"/>
      <w:marLeft w:val="0"/>
      <w:marRight w:val="0"/>
      <w:marTop w:val="0"/>
      <w:marBottom w:val="0"/>
      <w:divBdr>
        <w:top w:val="none" w:sz="0" w:space="0" w:color="auto"/>
        <w:left w:val="none" w:sz="0" w:space="0" w:color="auto"/>
        <w:bottom w:val="none" w:sz="0" w:space="0" w:color="auto"/>
        <w:right w:val="none" w:sz="0" w:space="0" w:color="auto"/>
      </w:divBdr>
    </w:div>
    <w:div w:id="114573235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2739652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87290041">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05463918">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69442726">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B36C-8BE1-428E-ACB4-A859E5EF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11662</Words>
  <Characters>66479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2023-04-05T18:38:00Z</cp:lastPrinted>
  <dcterms:created xsi:type="dcterms:W3CDTF">2025-06-05T18:53:00Z</dcterms:created>
  <dcterms:modified xsi:type="dcterms:W3CDTF">2025-06-05T18:53:00Z</dcterms:modified>
</cp:coreProperties>
</file>