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993" w:rsidRDefault="00781993" w:rsidP="004179F0">
      <w:pPr>
        <w:pStyle w:val="Title"/>
        <w:jc w:val="right"/>
        <w:rPr>
          <w:rFonts w:ascii="Century Gothic" w:hAnsi="Century Gothic"/>
          <w:color w:val="6387B8"/>
          <w:sz w:val="40"/>
          <w:szCs w:val="24"/>
        </w:rPr>
      </w:pPr>
      <w:bookmarkStart w:id="0" w:name="_GoBack"/>
      <w:bookmarkEnd w:id="0"/>
      <w:r w:rsidRPr="00781993">
        <w:rPr>
          <w:rFonts w:ascii="Century Gothic" w:hAnsi="Century Gothic"/>
          <w:noProof/>
          <w:color w:val="6387B8"/>
          <w:sz w:val="40"/>
          <w:szCs w:val="24"/>
        </w:rPr>
        <w:drawing>
          <wp:anchor distT="0" distB="0" distL="114300" distR="114300" simplePos="0" relativeHeight="251661312" behindDoc="1" locked="0" layoutInCell="1" allowOverlap="1">
            <wp:simplePos x="0" y="0"/>
            <wp:positionH relativeFrom="column">
              <wp:posOffset>91440</wp:posOffset>
            </wp:positionH>
            <wp:positionV relativeFrom="paragraph">
              <wp:posOffset>97790</wp:posOffset>
            </wp:positionV>
            <wp:extent cx="2468164" cy="914400"/>
            <wp:effectExtent l="0" t="0" r="0" b="0"/>
            <wp:wrapTight wrapText="bothSides">
              <wp:wrapPolygon edited="0">
                <wp:start x="1668" y="2250"/>
                <wp:lineTo x="0" y="5400"/>
                <wp:lineTo x="0" y="14850"/>
                <wp:lineTo x="1668" y="17550"/>
                <wp:lineTo x="1668" y="18000"/>
                <wp:lineTo x="10005" y="18900"/>
                <wp:lineTo x="20844" y="18900"/>
                <wp:lineTo x="21344" y="17100"/>
                <wp:lineTo x="20844" y="14850"/>
                <wp:lineTo x="19177" y="10350"/>
                <wp:lineTo x="19010" y="2250"/>
                <wp:lineTo x="1668" y="225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ail_SecStateWA_Librar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8164" cy="914400"/>
                    </a:xfrm>
                    <a:prstGeom prst="rect">
                      <a:avLst/>
                    </a:prstGeom>
                  </pic:spPr>
                </pic:pic>
              </a:graphicData>
            </a:graphic>
            <wp14:sizeRelH relativeFrom="page">
              <wp14:pctWidth>0</wp14:pctWidth>
            </wp14:sizeRelH>
            <wp14:sizeRelV relativeFrom="page">
              <wp14:pctHeight>0</wp14:pctHeight>
            </wp14:sizeRelV>
          </wp:anchor>
        </w:drawing>
      </w:r>
    </w:p>
    <w:p w:rsidR="00EC5068" w:rsidRPr="00781993" w:rsidRDefault="00EC5068" w:rsidP="004179F0">
      <w:pPr>
        <w:pStyle w:val="Title"/>
        <w:jc w:val="right"/>
        <w:rPr>
          <w:rFonts w:ascii="Century Gothic" w:hAnsi="Century Gothic"/>
          <w:color w:val="6387B8"/>
          <w:sz w:val="40"/>
          <w:szCs w:val="24"/>
        </w:rPr>
      </w:pPr>
      <w:r w:rsidRPr="00781993">
        <w:rPr>
          <w:rFonts w:ascii="Century Gothic" w:hAnsi="Century Gothic"/>
          <w:color w:val="6387B8"/>
          <w:sz w:val="40"/>
          <w:szCs w:val="24"/>
        </w:rPr>
        <w:t>Library Council of Washington</w:t>
      </w:r>
    </w:p>
    <w:p w:rsidR="004179F0" w:rsidRPr="00781993" w:rsidRDefault="004179F0" w:rsidP="004179F0">
      <w:pPr>
        <w:pStyle w:val="Title"/>
        <w:jc w:val="right"/>
        <w:rPr>
          <w:rFonts w:ascii="Century Gothic" w:hAnsi="Century Gothic"/>
          <w:color w:val="6387B8"/>
          <w:sz w:val="22"/>
          <w:szCs w:val="24"/>
        </w:rPr>
      </w:pPr>
    </w:p>
    <w:p w:rsidR="00EC5068" w:rsidRPr="00781993" w:rsidRDefault="00EC5068" w:rsidP="004179F0">
      <w:pPr>
        <w:jc w:val="right"/>
        <w:rPr>
          <w:rFonts w:ascii="Century Gothic" w:hAnsi="Century Gothic"/>
          <w:color w:val="6387B8"/>
          <w:sz w:val="40"/>
          <w:szCs w:val="24"/>
        </w:rPr>
      </w:pPr>
      <w:r w:rsidRPr="00781993">
        <w:rPr>
          <w:rFonts w:ascii="Century Gothic" w:hAnsi="Century Gothic"/>
          <w:b/>
          <w:color w:val="6387B8"/>
          <w:sz w:val="40"/>
          <w:szCs w:val="24"/>
        </w:rPr>
        <w:t>Application Form</w:t>
      </w:r>
    </w:p>
    <w:p w:rsidR="00D63A50" w:rsidRPr="00D63A50" w:rsidRDefault="00D63A50" w:rsidP="00D63A50">
      <w:pPr>
        <w:pBdr>
          <w:bottom w:val="single" w:sz="12" w:space="1" w:color="auto"/>
        </w:pBdr>
        <w:rPr>
          <w:rFonts w:ascii="Calibri" w:hAnsi="Calibri"/>
          <w:b/>
          <w:color w:val="45556C"/>
          <w:sz w:val="24"/>
          <w:szCs w:val="24"/>
        </w:rPr>
      </w:pPr>
    </w:p>
    <w:p w:rsidR="00A40CE1" w:rsidRDefault="00A40CE1" w:rsidP="00D63A50">
      <w:pPr>
        <w:rPr>
          <w:rFonts w:ascii="Calibri" w:hAnsi="Calibri"/>
          <w:color w:val="45556C"/>
          <w:sz w:val="24"/>
          <w:szCs w:val="24"/>
        </w:rPr>
      </w:pPr>
    </w:p>
    <w:p w:rsidR="00D63A50" w:rsidRDefault="00D63A50" w:rsidP="00D63A50">
      <w:pPr>
        <w:rPr>
          <w:rFonts w:ascii="Calibri" w:hAnsi="Calibri"/>
          <w:color w:val="45556C"/>
          <w:sz w:val="24"/>
          <w:szCs w:val="24"/>
        </w:rPr>
      </w:pPr>
      <w:r w:rsidRPr="00D63A50">
        <w:rPr>
          <w:rFonts w:ascii="Calibri" w:hAnsi="Calibri"/>
          <w:color w:val="45556C"/>
          <w:sz w:val="24"/>
          <w:szCs w:val="24"/>
        </w:rPr>
        <w:t xml:space="preserve">The </w:t>
      </w:r>
      <w:r>
        <w:rPr>
          <w:rFonts w:ascii="Calibri" w:hAnsi="Calibri"/>
          <w:color w:val="45556C"/>
          <w:sz w:val="24"/>
          <w:szCs w:val="24"/>
        </w:rPr>
        <w:t xml:space="preserve">mission of the </w:t>
      </w:r>
      <w:r w:rsidRPr="00D63A50">
        <w:rPr>
          <w:rFonts w:ascii="Calibri" w:hAnsi="Calibri"/>
          <w:color w:val="45556C"/>
          <w:sz w:val="24"/>
          <w:szCs w:val="24"/>
        </w:rPr>
        <w:t>Library Council of Washington (LCW) is to help all Washington</w:t>
      </w:r>
      <w:r w:rsidR="00781993">
        <w:rPr>
          <w:rFonts w:ascii="Calibri" w:hAnsi="Calibri"/>
          <w:color w:val="45556C"/>
          <w:sz w:val="24"/>
          <w:szCs w:val="24"/>
        </w:rPr>
        <w:t xml:space="preserve">ians </w:t>
      </w:r>
      <w:r w:rsidRPr="00D63A50">
        <w:rPr>
          <w:rFonts w:ascii="Calibri" w:hAnsi="Calibri"/>
          <w:color w:val="45556C"/>
          <w:sz w:val="24"/>
          <w:szCs w:val="24"/>
        </w:rPr>
        <w:t xml:space="preserve">access services, information, </w:t>
      </w:r>
      <w:r w:rsidR="00D35122" w:rsidRPr="00D63A50">
        <w:rPr>
          <w:rFonts w:ascii="Calibri" w:hAnsi="Calibri"/>
          <w:color w:val="45556C"/>
          <w:sz w:val="24"/>
          <w:szCs w:val="24"/>
        </w:rPr>
        <w:t>and resources</w:t>
      </w:r>
      <w:r w:rsidRPr="00D63A50">
        <w:rPr>
          <w:rFonts w:ascii="Calibri" w:hAnsi="Calibri"/>
          <w:color w:val="45556C"/>
          <w:sz w:val="24"/>
          <w:szCs w:val="24"/>
        </w:rPr>
        <w:t>. Our 15 members represent all different types of libraries and library users. We meet in</w:t>
      </w:r>
      <w:r w:rsidR="00781993">
        <w:rPr>
          <w:rFonts w:ascii="Calibri" w:hAnsi="Calibri"/>
          <w:color w:val="45556C"/>
          <w:sz w:val="24"/>
          <w:szCs w:val="24"/>
        </w:rPr>
        <w:t>-</w:t>
      </w:r>
      <w:r w:rsidRPr="00D63A50">
        <w:rPr>
          <w:rFonts w:ascii="Calibri" w:hAnsi="Calibri"/>
          <w:color w:val="45556C"/>
          <w:sz w:val="24"/>
          <w:szCs w:val="24"/>
        </w:rPr>
        <w:t>person t</w:t>
      </w:r>
      <w:r w:rsidR="00633EF0">
        <w:rPr>
          <w:rFonts w:ascii="Calibri" w:hAnsi="Calibri"/>
          <w:color w:val="45556C"/>
          <w:sz w:val="24"/>
          <w:szCs w:val="24"/>
        </w:rPr>
        <w:t>wo</w:t>
      </w:r>
      <w:r w:rsidRPr="00D63A50">
        <w:rPr>
          <w:rFonts w:ascii="Calibri" w:hAnsi="Calibri"/>
          <w:color w:val="45556C"/>
          <w:sz w:val="24"/>
          <w:szCs w:val="24"/>
        </w:rPr>
        <w:t xml:space="preserve"> to four times a year.</w:t>
      </w:r>
      <w:r>
        <w:rPr>
          <w:rFonts w:ascii="Calibri" w:hAnsi="Calibri"/>
          <w:color w:val="45556C"/>
          <w:sz w:val="24"/>
          <w:szCs w:val="24"/>
        </w:rPr>
        <w:t xml:space="preserve"> LCW </w:t>
      </w:r>
      <w:r w:rsidRPr="00D63A50">
        <w:rPr>
          <w:rFonts w:ascii="Calibri" w:hAnsi="Calibri"/>
          <w:color w:val="45556C"/>
          <w:sz w:val="24"/>
          <w:szCs w:val="24"/>
        </w:rPr>
        <w:t>act</w:t>
      </w:r>
      <w:r>
        <w:rPr>
          <w:rFonts w:ascii="Calibri" w:hAnsi="Calibri"/>
          <w:color w:val="45556C"/>
          <w:sz w:val="24"/>
          <w:szCs w:val="24"/>
        </w:rPr>
        <w:t>s</w:t>
      </w:r>
      <w:r w:rsidRPr="00D63A50">
        <w:rPr>
          <w:rFonts w:ascii="Calibri" w:hAnsi="Calibri"/>
          <w:color w:val="45556C"/>
          <w:sz w:val="24"/>
          <w:szCs w:val="24"/>
        </w:rPr>
        <w:t xml:space="preserve"> as a catalyst for dealing successfully with library-related issues of statewide concern, and advise</w:t>
      </w:r>
      <w:r>
        <w:rPr>
          <w:rFonts w:ascii="Calibri" w:hAnsi="Calibri"/>
          <w:color w:val="45556C"/>
          <w:sz w:val="24"/>
          <w:szCs w:val="24"/>
        </w:rPr>
        <w:t>s</w:t>
      </w:r>
      <w:r w:rsidRPr="00D63A50">
        <w:rPr>
          <w:rFonts w:ascii="Calibri" w:hAnsi="Calibri"/>
          <w:color w:val="45556C"/>
          <w:sz w:val="24"/>
          <w:szCs w:val="24"/>
        </w:rPr>
        <w:t xml:space="preserve"> the State Librarian and the Office of the Secretary of State on statewide library issues and the expenditure of federal funds.</w:t>
      </w:r>
      <w:r>
        <w:rPr>
          <w:rFonts w:ascii="Calibri" w:hAnsi="Calibri"/>
          <w:color w:val="45556C"/>
          <w:sz w:val="24"/>
          <w:szCs w:val="24"/>
        </w:rPr>
        <w:t xml:space="preserve"> </w:t>
      </w:r>
      <w:r w:rsidR="00D35122">
        <w:rPr>
          <w:rFonts w:ascii="Calibri" w:hAnsi="Calibri"/>
          <w:color w:val="45556C"/>
          <w:sz w:val="24"/>
          <w:szCs w:val="24"/>
        </w:rPr>
        <w:t>Members</w:t>
      </w:r>
      <w:r>
        <w:rPr>
          <w:rFonts w:ascii="Calibri" w:hAnsi="Calibri"/>
          <w:color w:val="45556C"/>
          <w:sz w:val="24"/>
          <w:szCs w:val="24"/>
        </w:rPr>
        <w:t xml:space="preserve"> </w:t>
      </w:r>
      <w:r w:rsidR="00633EF0">
        <w:rPr>
          <w:rFonts w:ascii="Calibri" w:hAnsi="Calibri"/>
          <w:color w:val="45556C"/>
          <w:sz w:val="24"/>
          <w:szCs w:val="24"/>
        </w:rPr>
        <w:t>serve</w:t>
      </w:r>
      <w:r>
        <w:rPr>
          <w:rFonts w:ascii="Calibri" w:hAnsi="Calibri"/>
          <w:color w:val="45556C"/>
          <w:sz w:val="24"/>
          <w:szCs w:val="24"/>
        </w:rPr>
        <w:t xml:space="preserve"> a </w:t>
      </w:r>
      <w:r w:rsidR="00D35122">
        <w:rPr>
          <w:rFonts w:ascii="Calibri" w:hAnsi="Calibri"/>
          <w:color w:val="45556C"/>
          <w:sz w:val="24"/>
          <w:szCs w:val="24"/>
        </w:rPr>
        <w:t>three-year</w:t>
      </w:r>
      <w:r>
        <w:rPr>
          <w:rFonts w:ascii="Calibri" w:hAnsi="Calibri"/>
          <w:color w:val="45556C"/>
          <w:sz w:val="24"/>
          <w:szCs w:val="24"/>
        </w:rPr>
        <w:t xml:space="preserve"> </w:t>
      </w:r>
      <w:r w:rsidR="00633EF0">
        <w:rPr>
          <w:rFonts w:ascii="Calibri" w:hAnsi="Calibri"/>
          <w:color w:val="45556C"/>
          <w:sz w:val="24"/>
          <w:szCs w:val="24"/>
        </w:rPr>
        <w:t>term.</w:t>
      </w:r>
    </w:p>
    <w:p w:rsidR="00633EF0" w:rsidRPr="00DB3D69" w:rsidRDefault="00633EF0" w:rsidP="00D63A50">
      <w:pPr>
        <w:rPr>
          <w:rFonts w:ascii="Calibri" w:hAnsi="Calibri"/>
          <w:color w:val="45556C"/>
          <w:sz w:val="18"/>
          <w:szCs w:val="24"/>
        </w:rPr>
      </w:pPr>
    </w:p>
    <w:p w:rsidR="00D63A50" w:rsidRPr="00D63A50" w:rsidRDefault="00D63A50" w:rsidP="00D63A50">
      <w:pPr>
        <w:rPr>
          <w:rFonts w:ascii="Calibri" w:hAnsi="Calibri"/>
          <w:color w:val="45556C"/>
          <w:sz w:val="24"/>
          <w:szCs w:val="24"/>
        </w:rPr>
      </w:pPr>
      <w:r w:rsidRPr="00D63A50">
        <w:rPr>
          <w:rFonts w:ascii="Calibri" w:hAnsi="Calibri"/>
          <w:color w:val="45556C"/>
          <w:sz w:val="24"/>
          <w:szCs w:val="24"/>
        </w:rPr>
        <w:t>Members may include library employees, volunteers, trustees, foundation board members, advocates, consultants, or educators.</w:t>
      </w:r>
      <w:r>
        <w:rPr>
          <w:rFonts w:ascii="Calibri" w:hAnsi="Calibri"/>
          <w:color w:val="45556C"/>
          <w:sz w:val="24"/>
          <w:szCs w:val="24"/>
        </w:rPr>
        <w:t xml:space="preserve"> </w:t>
      </w:r>
      <w:r w:rsidRPr="00D63A50">
        <w:rPr>
          <w:rFonts w:ascii="Calibri" w:hAnsi="Calibri"/>
          <w:color w:val="45556C"/>
          <w:sz w:val="24"/>
          <w:szCs w:val="24"/>
        </w:rPr>
        <w:t>We seek new members that are active and knowledgeable, have great communication skills, and can advocate for all libraries while representing a specific interest group’s views as well. If you want to help shape our libraries, have at least three years’ experience working in a library in Washington State, please send a copy of th</w:t>
      </w:r>
      <w:r>
        <w:rPr>
          <w:rFonts w:ascii="Calibri" w:hAnsi="Calibri"/>
          <w:color w:val="45556C"/>
          <w:sz w:val="24"/>
          <w:szCs w:val="24"/>
        </w:rPr>
        <w:t>is</w:t>
      </w:r>
      <w:r w:rsidRPr="00D63A50">
        <w:rPr>
          <w:rFonts w:ascii="Calibri" w:hAnsi="Calibri"/>
          <w:color w:val="45556C"/>
          <w:sz w:val="24"/>
          <w:szCs w:val="24"/>
        </w:rPr>
        <w:t xml:space="preserve"> application and </w:t>
      </w:r>
      <w:r w:rsidR="00633EF0">
        <w:rPr>
          <w:rFonts w:ascii="Calibri" w:hAnsi="Calibri"/>
          <w:color w:val="45556C"/>
          <w:sz w:val="24"/>
          <w:szCs w:val="24"/>
        </w:rPr>
        <w:t xml:space="preserve">a copy of </w:t>
      </w:r>
      <w:r w:rsidRPr="00D63A50">
        <w:rPr>
          <w:rFonts w:ascii="Calibri" w:hAnsi="Calibri"/>
          <w:color w:val="45556C"/>
          <w:sz w:val="24"/>
          <w:szCs w:val="24"/>
        </w:rPr>
        <w:t>your resume.</w:t>
      </w:r>
    </w:p>
    <w:p w:rsidR="00D63A50" w:rsidRDefault="00D63A50" w:rsidP="00D63A50">
      <w:pPr>
        <w:rPr>
          <w:rFonts w:ascii="Calibri" w:hAnsi="Calibri"/>
          <w:b/>
          <w:color w:val="45556C"/>
          <w:sz w:val="24"/>
          <w:szCs w:val="24"/>
        </w:rPr>
      </w:pPr>
    </w:p>
    <w:p w:rsidR="00D63A50" w:rsidRPr="00D63A50" w:rsidRDefault="00D63A50" w:rsidP="00D63A50">
      <w:pPr>
        <w:rPr>
          <w:rFonts w:ascii="Calibri" w:hAnsi="Calibri"/>
          <w:b/>
          <w:color w:val="45556C"/>
          <w:sz w:val="24"/>
          <w:szCs w:val="24"/>
        </w:rPr>
      </w:pPr>
    </w:p>
    <w:p w:rsidR="00D63A50" w:rsidRDefault="00D63A50" w:rsidP="00D63A50">
      <w:pPr>
        <w:rPr>
          <w:rFonts w:ascii="Calibri" w:hAnsi="Calibri"/>
          <w:b/>
          <w:color w:val="45556C"/>
          <w:sz w:val="24"/>
          <w:szCs w:val="24"/>
        </w:rPr>
      </w:pPr>
      <w:r w:rsidRPr="00D63A50">
        <w:rPr>
          <w:rFonts w:ascii="Calibri" w:hAnsi="Calibri"/>
          <w:b/>
          <w:color w:val="45556C"/>
          <w:sz w:val="24"/>
          <w:szCs w:val="24"/>
        </w:rPr>
        <w:t>Current Vacancies</w:t>
      </w:r>
    </w:p>
    <w:p w:rsidR="00A40CE1" w:rsidRDefault="00A40CE1" w:rsidP="00A40CE1">
      <w:pPr>
        <w:numPr>
          <w:ilvl w:val="0"/>
          <w:numId w:val="10"/>
        </w:numPr>
        <w:rPr>
          <w:rFonts w:ascii="Calibri" w:hAnsi="Calibri"/>
          <w:color w:val="45556C"/>
          <w:sz w:val="24"/>
          <w:szCs w:val="24"/>
        </w:rPr>
        <w:sectPr w:rsidR="00A40CE1" w:rsidSect="004179F0">
          <w:footerReference w:type="default" r:id="rId8"/>
          <w:pgSz w:w="12240" w:h="15840"/>
          <w:pgMar w:top="720" w:right="720" w:bottom="720" w:left="720" w:header="720" w:footer="720" w:gutter="0"/>
          <w:cols w:space="720"/>
          <w:docGrid w:linePitch="360"/>
        </w:sectPr>
      </w:pPr>
    </w:p>
    <w:p w:rsidR="00A40CE1" w:rsidRPr="00A40CE1" w:rsidRDefault="00A40CE1" w:rsidP="00A40CE1">
      <w:pPr>
        <w:numPr>
          <w:ilvl w:val="0"/>
          <w:numId w:val="10"/>
        </w:numPr>
        <w:rPr>
          <w:rFonts w:ascii="Calibri" w:hAnsi="Calibri"/>
          <w:color w:val="45556C"/>
          <w:sz w:val="24"/>
          <w:szCs w:val="24"/>
        </w:rPr>
      </w:pPr>
      <w:r w:rsidRPr="00A40CE1">
        <w:rPr>
          <w:rFonts w:ascii="Calibri" w:hAnsi="Calibri"/>
          <w:color w:val="45556C"/>
          <w:sz w:val="24"/>
          <w:szCs w:val="24"/>
        </w:rPr>
        <w:t xml:space="preserve">Public </w:t>
      </w:r>
      <w:r>
        <w:rPr>
          <w:rFonts w:ascii="Calibri" w:hAnsi="Calibri"/>
          <w:color w:val="45556C"/>
          <w:sz w:val="24"/>
          <w:szCs w:val="24"/>
        </w:rPr>
        <w:t xml:space="preserve">Libraries serving </w:t>
      </w:r>
      <w:r w:rsidRPr="00A40CE1">
        <w:rPr>
          <w:rFonts w:ascii="Calibri" w:hAnsi="Calibri"/>
          <w:color w:val="45556C"/>
          <w:sz w:val="24"/>
          <w:szCs w:val="24"/>
        </w:rPr>
        <w:t>100,000+</w:t>
      </w:r>
    </w:p>
    <w:p w:rsidR="00A40CE1" w:rsidRPr="00A40CE1" w:rsidRDefault="00A40CE1" w:rsidP="00A40CE1">
      <w:pPr>
        <w:numPr>
          <w:ilvl w:val="0"/>
          <w:numId w:val="10"/>
        </w:numPr>
        <w:rPr>
          <w:rFonts w:ascii="Calibri" w:hAnsi="Calibri"/>
          <w:color w:val="45556C"/>
          <w:sz w:val="24"/>
          <w:szCs w:val="24"/>
        </w:rPr>
      </w:pPr>
      <w:r w:rsidRPr="00A40CE1">
        <w:rPr>
          <w:rFonts w:ascii="Calibri" w:hAnsi="Calibri"/>
          <w:color w:val="45556C"/>
          <w:sz w:val="24"/>
          <w:szCs w:val="24"/>
        </w:rPr>
        <w:t>Academic 4 year</w:t>
      </w:r>
    </w:p>
    <w:p w:rsidR="00A40CE1" w:rsidRPr="00A40CE1" w:rsidRDefault="00A40CE1" w:rsidP="00A40CE1">
      <w:pPr>
        <w:numPr>
          <w:ilvl w:val="0"/>
          <w:numId w:val="10"/>
        </w:numPr>
        <w:rPr>
          <w:rFonts w:ascii="Calibri" w:hAnsi="Calibri"/>
          <w:color w:val="45556C"/>
          <w:sz w:val="24"/>
          <w:szCs w:val="24"/>
        </w:rPr>
      </w:pPr>
      <w:r w:rsidRPr="00A40CE1">
        <w:rPr>
          <w:rFonts w:ascii="Calibri" w:hAnsi="Calibri"/>
          <w:color w:val="45556C"/>
          <w:sz w:val="24"/>
          <w:szCs w:val="24"/>
        </w:rPr>
        <w:t>Schools</w:t>
      </w:r>
    </w:p>
    <w:p w:rsidR="00A40CE1" w:rsidRPr="00A40CE1" w:rsidRDefault="00A40CE1" w:rsidP="00A40CE1">
      <w:pPr>
        <w:numPr>
          <w:ilvl w:val="0"/>
          <w:numId w:val="10"/>
        </w:numPr>
        <w:rPr>
          <w:rFonts w:ascii="Calibri" w:hAnsi="Calibri"/>
          <w:color w:val="45556C"/>
          <w:sz w:val="24"/>
          <w:szCs w:val="24"/>
        </w:rPr>
      </w:pPr>
      <w:r w:rsidRPr="00A40CE1">
        <w:rPr>
          <w:rFonts w:ascii="Calibri" w:hAnsi="Calibri"/>
          <w:color w:val="45556C"/>
          <w:sz w:val="24"/>
          <w:szCs w:val="24"/>
        </w:rPr>
        <w:t>Special</w:t>
      </w:r>
      <w:r>
        <w:rPr>
          <w:rFonts w:ascii="Calibri" w:hAnsi="Calibri"/>
          <w:color w:val="45556C"/>
          <w:sz w:val="24"/>
          <w:szCs w:val="24"/>
        </w:rPr>
        <w:t xml:space="preserve"> Libraries</w:t>
      </w:r>
    </w:p>
    <w:p w:rsidR="00A40CE1" w:rsidRPr="00A40CE1" w:rsidRDefault="00A40CE1" w:rsidP="00A40CE1">
      <w:pPr>
        <w:numPr>
          <w:ilvl w:val="0"/>
          <w:numId w:val="10"/>
        </w:numPr>
        <w:rPr>
          <w:rFonts w:ascii="Calibri" w:hAnsi="Calibri"/>
          <w:color w:val="45556C"/>
          <w:sz w:val="24"/>
          <w:szCs w:val="24"/>
        </w:rPr>
      </w:pPr>
      <w:r w:rsidRPr="00A40CE1">
        <w:rPr>
          <w:rFonts w:ascii="Calibri" w:hAnsi="Calibri"/>
          <w:color w:val="45556C"/>
          <w:sz w:val="24"/>
          <w:szCs w:val="24"/>
        </w:rPr>
        <w:t>Rural</w:t>
      </w:r>
      <w:r>
        <w:rPr>
          <w:rFonts w:ascii="Calibri" w:hAnsi="Calibri"/>
          <w:color w:val="45556C"/>
          <w:sz w:val="24"/>
          <w:szCs w:val="24"/>
        </w:rPr>
        <w:t xml:space="preserve"> Libraries</w:t>
      </w:r>
    </w:p>
    <w:p w:rsidR="00781993" w:rsidRDefault="00A40CE1" w:rsidP="00A40CE1">
      <w:pPr>
        <w:numPr>
          <w:ilvl w:val="0"/>
          <w:numId w:val="10"/>
        </w:numPr>
        <w:rPr>
          <w:rFonts w:ascii="Calibri" w:hAnsi="Calibri"/>
          <w:b/>
          <w:color w:val="45556C"/>
          <w:sz w:val="24"/>
          <w:szCs w:val="24"/>
        </w:rPr>
      </w:pPr>
      <w:r w:rsidRPr="00A40CE1">
        <w:rPr>
          <w:rFonts w:ascii="Calibri" w:hAnsi="Calibri"/>
          <w:color w:val="45556C"/>
          <w:sz w:val="24"/>
          <w:szCs w:val="24"/>
        </w:rPr>
        <w:t>Technology</w:t>
      </w:r>
    </w:p>
    <w:p w:rsidR="00A40CE1" w:rsidRDefault="00A40CE1" w:rsidP="00D63A50">
      <w:pPr>
        <w:rPr>
          <w:rFonts w:ascii="Calibri" w:hAnsi="Calibri"/>
          <w:b/>
          <w:color w:val="45556C"/>
          <w:sz w:val="24"/>
          <w:szCs w:val="24"/>
        </w:rPr>
        <w:sectPr w:rsidR="00A40CE1" w:rsidSect="00A40CE1">
          <w:type w:val="continuous"/>
          <w:pgSz w:w="12240" w:h="15840"/>
          <w:pgMar w:top="720" w:right="720" w:bottom="720" w:left="720" w:header="720" w:footer="720" w:gutter="0"/>
          <w:cols w:num="2" w:space="720"/>
          <w:docGrid w:linePitch="360"/>
        </w:sectPr>
      </w:pPr>
    </w:p>
    <w:p w:rsidR="00781993" w:rsidRDefault="00781993" w:rsidP="00D63A50">
      <w:pPr>
        <w:rPr>
          <w:rFonts w:ascii="Calibri" w:hAnsi="Calibri"/>
          <w:b/>
          <w:color w:val="45556C"/>
          <w:sz w:val="24"/>
          <w:szCs w:val="24"/>
        </w:rPr>
      </w:pPr>
    </w:p>
    <w:p w:rsidR="00D63A50" w:rsidRPr="005C2757" w:rsidRDefault="00D63A50" w:rsidP="00D63A50">
      <w:pPr>
        <w:rPr>
          <w:rFonts w:ascii="Calibri" w:hAnsi="Calibri"/>
          <w:b/>
          <w:color w:val="45556C"/>
          <w:sz w:val="24"/>
          <w:szCs w:val="24"/>
        </w:rPr>
      </w:pPr>
      <w:r w:rsidRPr="005C2757">
        <w:rPr>
          <w:rFonts w:ascii="Calibri" w:hAnsi="Calibri"/>
          <w:b/>
          <w:color w:val="45556C"/>
          <w:sz w:val="24"/>
          <w:szCs w:val="24"/>
        </w:rPr>
        <w:t xml:space="preserve">Personal information </w:t>
      </w:r>
    </w:p>
    <w:p w:rsidR="00D63A50" w:rsidRPr="005C2757" w:rsidRDefault="00D63A50" w:rsidP="00D63A50">
      <w:pPr>
        <w:rPr>
          <w:rFonts w:ascii="Calibri" w:hAnsi="Calibri"/>
          <w:color w:val="45556C"/>
          <w:sz w:val="24"/>
          <w:szCs w:val="24"/>
        </w:rPr>
      </w:pPr>
    </w:p>
    <w:p w:rsidR="00D63A50" w:rsidRPr="005C2757" w:rsidRDefault="00D63A50" w:rsidP="00D63A50">
      <w:pPr>
        <w:rPr>
          <w:rFonts w:ascii="Calibri" w:hAnsi="Calibri"/>
          <w:color w:val="45556C"/>
          <w:sz w:val="24"/>
          <w:szCs w:val="24"/>
        </w:rPr>
      </w:pPr>
      <w:r w:rsidRPr="005C2757">
        <w:rPr>
          <w:rFonts w:ascii="Calibri" w:hAnsi="Calibri"/>
          <w:color w:val="45556C"/>
          <w:sz w:val="24"/>
          <w:szCs w:val="24"/>
        </w:rPr>
        <w:t>Name:</w:t>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p>
    <w:p w:rsidR="00D63A50" w:rsidRPr="005C2757" w:rsidRDefault="00D63A50" w:rsidP="00D63A50">
      <w:pPr>
        <w:rPr>
          <w:rFonts w:ascii="Calibri" w:hAnsi="Calibri"/>
          <w:color w:val="45556C"/>
          <w:sz w:val="12"/>
          <w:szCs w:val="24"/>
        </w:rPr>
      </w:pPr>
    </w:p>
    <w:p w:rsidR="00D63A50" w:rsidRPr="005C2757" w:rsidRDefault="00D63A50" w:rsidP="00D63A50">
      <w:pPr>
        <w:rPr>
          <w:rFonts w:ascii="Calibri" w:hAnsi="Calibri"/>
          <w:color w:val="45556C"/>
          <w:sz w:val="24"/>
          <w:szCs w:val="24"/>
        </w:rPr>
      </w:pPr>
      <w:r w:rsidRPr="005C2757">
        <w:rPr>
          <w:rFonts w:ascii="Calibri" w:hAnsi="Calibri"/>
          <w:color w:val="45556C"/>
          <w:sz w:val="24"/>
          <w:szCs w:val="24"/>
        </w:rPr>
        <w:t>Address:</w:t>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p>
    <w:p w:rsidR="00D63A50" w:rsidRPr="005C2757" w:rsidRDefault="00D63A50" w:rsidP="00D63A50">
      <w:pPr>
        <w:rPr>
          <w:rFonts w:ascii="Calibri" w:hAnsi="Calibri"/>
          <w:color w:val="45556C"/>
          <w:sz w:val="12"/>
          <w:szCs w:val="24"/>
        </w:rPr>
      </w:pPr>
    </w:p>
    <w:p w:rsidR="00D63A50" w:rsidRPr="005C2757" w:rsidRDefault="00D63A50" w:rsidP="00D63A50">
      <w:pPr>
        <w:rPr>
          <w:rFonts w:ascii="Calibri" w:hAnsi="Calibri"/>
          <w:color w:val="45556C"/>
          <w:sz w:val="24"/>
          <w:szCs w:val="24"/>
        </w:rPr>
      </w:pPr>
      <w:r w:rsidRPr="005C2757">
        <w:rPr>
          <w:rFonts w:ascii="Calibri" w:hAnsi="Calibri"/>
          <w:color w:val="45556C"/>
          <w:sz w:val="24"/>
          <w:szCs w:val="24"/>
        </w:rPr>
        <w:t>Phone number:</w:t>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t xml:space="preserve"> </w:t>
      </w:r>
    </w:p>
    <w:p w:rsidR="00D63A50" w:rsidRPr="005C2757" w:rsidRDefault="00D63A50" w:rsidP="00D63A50">
      <w:pPr>
        <w:rPr>
          <w:rFonts w:ascii="Calibri" w:hAnsi="Calibri"/>
          <w:color w:val="45556C"/>
          <w:sz w:val="12"/>
          <w:szCs w:val="24"/>
        </w:rPr>
      </w:pPr>
    </w:p>
    <w:p w:rsidR="00D63A50" w:rsidRPr="005C2757" w:rsidRDefault="00D63A50" w:rsidP="00D63A50">
      <w:pPr>
        <w:rPr>
          <w:rFonts w:ascii="Calibri" w:hAnsi="Calibri"/>
          <w:color w:val="45556C"/>
          <w:sz w:val="24"/>
          <w:szCs w:val="24"/>
        </w:rPr>
      </w:pPr>
      <w:r w:rsidRPr="005C2757">
        <w:rPr>
          <w:rFonts w:ascii="Calibri" w:hAnsi="Calibri"/>
          <w:color w:val="45556C"/>
          <w:sz w:val="24"/>
          <w:szCs w:val="24"/>
        </w:rPr>
        <w:t>E-mail address:</w:t>
      </w:r>
    </w:p>
    <w:p w:rsidR="00D63A50" w:rsidRPr="005C2757" w:rsidRDefault="00D63A50" w:rsidP="00D63A50">
      <w:pPr>
        <w:rPr>
          <w:rFonts w:ascii="Calibri" w:hAnsi="Calibri"/>
          <w:color w:val="45556C"/>
          <w:sz w:val="12"/>
          <w:szCs w:val="24"/>
        </w:rPr>
      </w:pPr>
    </w:p>
    <w:p w:rsidR="00D63A50" w:rsidRPr="005C2757" w:rsidRDefault="00D63A50" w:rsidP="00D63A50">
      <w:pPr>
        <w:rPr>
          <w:rFonts w:ascii="Calibri" w:hAnsi="Calibri"/>
          <w:color w:val="45556C"/>
          <w:sz w:val="24"/>
          <w:szCs w:val="24"/>
        </w:rPr>
      </w:pPr>
      <w:r w:rsidRPr="005C2757">
        <w:rPr>
          <w:rFonts w:ascii="Calibri" w:hAnsi="Calibri"/>
          <w:color w:val="45556C"/>
          <w:sz w:val="24"/>
          <w:szCs w:val="24"/>
        </w:rPr>
        <w:t xml:space="preserve">Which vacancy are you applying for? </w:t>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p>
    <w:p w:rsidR="00D63A50" w:rsidRPr="005C2757" w:rsidRDefault="00D63A50" w:rsidP="00D63A50">
      <w:pPr>
        <w:rPr>
          <w:rFonts w:ascii="Calibri" w:hAnsi="Calibri"/>
          <w:color w:val="45556C"/>
          <w:sz w:val="24"/>
          <w:szCs w:val="24"/>
        </w:rPr>
      </w:pPr>
      <w:r w:rsidRPr="005C2757">
        <w:rPr>
          <w:rFonts w:ascii="Calibri" w:hAnsi="Calibri"/>
          <w:color w:val="45556C"/>
          <w:sz w:val="24"/>
          <w:szCs w:val="24"/>
        </w:rPr>
        <w:tab/>
      </w:r>
    </w:p>
    <w:p w:rsidR="00D35122" w:rsidRDefault="00D35122" w:rsidP="00D35122">
      <w:pPr>
        <w:rPr>
          <w:rFonts w:ascii="Calibri" w:hAnsi="Calibri"/>
          <w:color w:val="45556C"/>
          <w:sz w:val="24"/>
          <w:szCs w:val="24"/>
        </w:rPr>
      </w:pPr>
      <w:r w:rsidRPr="00D35122">
        <w:rPr>
          <w:rFonts w:ascii="Calibri" w:hAnsi="Calibri"/>
          <w:color w:val="45556C"/>
          <w:sz w:val="24"/>
          <w:szCs w:val="24"/>
        </w:rPr>
        <w:t>Please complete</w:t>
      </w:r>
      <w:r w:rsidR="00781993">
        <w:rPr>
          <w:rFonts w:ascii="Calibri" w:hAnsi="Calibri"/>
          <w:color w:val="45556C"/>
          <w:sz w:val="24"/>
          <w:szCs w:val="24"/>
        </w:rPr>
        <w:t xml:space="preserve"> the questions on the following page</w:t>
      </w:r>
      <w:r w:rsidRPr="00D35122">
        <w:rPr>
          <w:rFonts w:ascii="Calibri" w:hAnsi="Calibri"/>
          <w:color w:val="45556C"/>
          <w:sz w:val="24"/>
          <w:szCs w:val="24"/>
        </w:rPr>
        <w:t xml:space="preserve">, sign, and return the application.  </w:t>
      </w:r>
    </w:p>
    <w:p w:rsidR="00DB3D69" w:rsidRPr="00DB3D69" w:rsidRDefault="00DB3D69" w:rsidP="00D35122">
      <w:pPr>
        <w:rPr>
          <w:rFonts w:ascii="Calibri" w:hAnsi="Calibri"/>
          <w:color w:val="45556C"/>
          <w:sz w:val="18"/>
          <w:szCs w:val="24"/>
        </w:rPr>
      </w:pPr>
    </w:p>
    <w:p w:rsidR="000D7985" w:rsidRPr="00D35122" w:rsidRDefault="00B11A41" w:rsidP="00DB3D69">
      <w:pPr>
        <w:ind w:firstLine="576"/>
        <w:rPr>
          <w:rFonts w:ascii="Calibri" w:hAnsi="Calibri"/>
          <w:color w:val="45556C"/>
          <w:sz w:val="24"/>
          <w:szCs w:val="24"/>
        </w:rPr>
      </w:pPr>
      <w:hyperlink r:id="rId9" w:history="1">
        <w:r w:rsidR="000D7985" w:rsidRPr="00DB3D69">
          <w:rPr>
            <w:rStyle w:val="Hyperlink"/>
            <w:rFonts w:ascii="Calibri" w:hAnsi="Calibri"/>
            <w:sz w:val="24"/>
            <w:szCs w:val="24"/>
          </w:rPr>
          <w:t>Maura Walsh</w:t>
        </w:r>
      </w:hyperlink>
    </w:p>
    <w:p w:rsidR="000D7985" w:rsidRPr="00D35122" w:rsidRDefault="000D7985" w:rsidP="000D7985">
      <w:pPr>
        <w:ind w:left="576"/>
        <w:rPr>
          <w:rFonts w:ascii="Calibri" w:hAnsi="Calibri"/>
          <w:color w:val="45556C"/>
          <w:sz w:val="24"/>
          <w:szCs w:val="24"/>
        </w:rPr>
      </w:pPr>
      <w:r w:rsidRPr="00D35122">
        <w:rPr>
          <w:rFonts w:ascii="Calibri" w:hAnsi="Calibri"/>
          <w:color w:val="45556C"/>
          <w:sz w:val="24"/>
          <w:szCs w:val="24"/>
        </w:rPr>
        <w:t>Washington State Library</w:t>
      </w:r>
    </w:p>
    <w:p w:rsidR="000D7985" w:rsidRDefault="000D7985" w:rsidP="000D7985">
      <w:pPr>
        <w:ind w:left="576"/>
        <w:rPr>
          <w:rFonts w:ascii="Calibri" w:hAnsi="Calibri"/>
          <w:color w:val="45556C"/>
          <w:sz w:val="24"/>
          <w:szCs w:val="24"/>
        </w:rPr>
      </w:pPr>
      <w:r w:rsidRPr="00D35122">
        <w:rPr>
          <w:rFonts w:ascii="Calibri" w:hAnsi="Calibri"/>
          <w:color w:val="45556C"/>
          <w:sz w:val="24"/>
          <w:szCs w:val="24"/>
        </w:rPr>
        <w:t>PO Box 42460</w:t>
      </w:r>
    </w:p>
    <w:p w:rsidR="000D7985" w:rsidRPr="000D7985" w:rsidRDefault="00114254" w:rsidP="000D7985">
      <w:pPr>
        <w:ind w:left="576"/>
        <w:rPr>
          <w:rFonts w:ascii="Calibri" w:hAnsi="Calibri"/>
          <w:color w:val="45556C"/>
          <w:sz w:val="16"/>
          <w:szCs w:val="24"/>
        </w:rPr>
      </w:pPr>
      <w:r w:rsidRPr="00D35122">
        <w:rPr>
          <w:rFonts w:ascii="Calibri" w:hAnsi="Calibri"/>
          <w:color w:val="45556C"/>
          <w:sz w:val="24"/>
          <w:szCs w:val="24"/>
        </w:rPr>
        <w:t>Olympia  WA  98504-2460</w:t>
      </w:r>
    </w:p>
    <w:p w:rsidR="00114254" w:rsidRDefault="00114254" w:rsidP="00D35122">
      <w:pPr>
        <w:rPr>
          <w:rFonts w:ascii="Calibri" w:hAnsi="Calibri"/>
          <w:color w:val="45556C"/>
          <w:sz w:val="24"/>
          <w:szCs w:val="24"/>
        </w:rPr>
      </w:pPr>
    </w:p>
    <w:p w:rsidR="00DB3D69" w:rsidRDefault="00DB3D69" w:rsidP="00D35122">
      <w:pPr>
        <w:rPr>
          <w:rFonts w:ascii="Calibri" w:hAnsi="Calibri"/>
          <w:color w:val="45556C"/>
          <w:sz w:val="24"/>
          <w:szCs w:val="24"/>
        </w:rPr>
      </w:pPr>
    </w:p>
    <w:p w:rsidR="00D35122" w:rsidRDefault="000D7985" w:rsidP="00D35122">
      <w:pPr>
        <w:rPr>
          <w:rFonts w:ascii="Calibri" w:hAnsi="Calibri"/>
          <w:color w:val="45556C"/>
          <w:sz w:val="24"/>
          <w:szCs w:val="24"/>
        </w:rPr>
      </w:pPr>
      <w:r>
        <w:rPr>
          <w:rFonts w:ascii="Calibri" w:hAnsi="Calibri"/>
          <w:color w:val="45556C"/>
          <w:sz w:val="24"/>
          <w:szCs w:val="24"/>
        </w:rPr>
        <w:t xml:space="preserve">Questions? </w:t>
      </w:r>
      <w:hyperlink r:id="rId10" w:history="1">
        <w:r w:rsidRPr="00872F1C">
          <w:rPr>
            <w:rStyle w:val="Hyperlink"/>
            <w:rFonts w:ascii="Calibri" w:hAnsi="Calibri"/>
            <w:sz w:val="24"/>
            <w:szCs w:val="24"/>
          </w:rPr>
          <w:t>Maura.walsh@sos.wa.gov</w:t>
        </w:r>
      </w:hyperlink>
      <w:r>
        <w:rPr>
          <w:rFonts w:ascii="Calibri" w:hAnsi="Calibri"/>
          <w:color w:val="45556C"/>
          <w:sz w:val="24"/>
          <w:szCs w:val="24"/>
        </w:rPr>
        <w:t xml:space="preserve"> or 360 704 5246</w:t>
      </w:r>
    </w:p>
    <w:p w:rsidR="00781993" w:rsidRDefault="00781993" w:rsidP="00D35122">
      <w:pPr>
        <w:rPr>
          <w:rFonts w:ascii="Calibri" w:hAnsi="Calibri"/>
          <w:color w:val="45556C"/>
          <w:sz w:val="24"/>
          <w:szCs w:val="24"/>
        </w:rPr>
      </w:pPr>
    </w:p>
    <w:p w:rsidR="00781993" w:rsidRPr="00D35122" w:rsidRDefault="00781993" w:rsidP="00D35122">
      <w:pPr>
        <w:rPr>
          <w:rFonts w:ascii="Calibri" w:hAnsi="Calibri"/>
          <w:color w:val="45556C"/>
          <w:sz w:val="24"/>
          <w:szCs w:val="24"/>
        </w:rPr>
      </w:pPr>
    </w:p>
    <w:p w:rsidR="00781993" w:rsidRDefault="00781993" w:rsidP="00114254">
      <w:pPr>
        <w:rPr>
          <w:rFonts w:ascii="Calibri" w:hAnsi="Calibri"/>
          <w:noProof/>
          <w:color w:val="45556C"/>
          <w:sz w:val="24"/>
          <w:szCs w:val="24"/>
        </w:rPr>
      </w:pPr>
    </w:p>
    <w:p w:rsidR="00D63A50" w:rsidRPr="005C2757" w:rsidRDefault="00D35122" w:rsidP="00114254">
      <w:pPr>
        <w:rPr>
          <w:rFonts w:ascii="Calibri" w:hAnsi="Calibri"/>
          <w:b/>
          <w:color w:val="45556C"/>
          <w:sz w:val="24"/>
          <w:szCs w:val="24"/>
        </w:rPr>
      </w:pPr>
      <w:r w:rsidRPr="005C2757">
        <w:rPr>
          <w:rFonts w:ascii="Calibri" w:hAnsi="Calibri"/>
          <w:b/>
          <w:color w:val="45556C"/>
          <w:sz w:val="24"/>
          <w:szCs w:val="24"/>
        </w:rPr>
        <w:t>Questions</w:t>
      </w:r>
    </w:p>
    <w:p w:rsidR="00D63A50" w:rsidRPr="005C2757" w:rsidRDefault="00D63A50" w:rsidP="00D63A50">
      <w:pPr>
        <w:rPr>
          <w:rFonts w:ascii="Calibri" w:hAnsi="Calibri"/>
          <w:color w:val="45556C"/>
          <w:sz w:val="24"/>
          <w:szCs w:val="24"/>
        </w:rPr>
      </w:pPr>
    </w:p>
    <w:p w:rsidR="00D63A50" w:rsidRPr="005C2757" w:rsidRDefault="00D63A50" w:rsidP="00D63A50">
      <w:pPr>
        <w:rPr>
          <w:rFonts w:ascii="Calibri" w:hAnsi="Calibri"/>
          <w:color w:val="45556C"/>
          <w:sz w:val="24"/>
          <w:szCs w:val="24"/>
        </w:rPr>
      </w:pPr>
      <w:r w:rsidRPr="005C2757">
        <w:rPr>
          <w:rFonts w:ascii="Calibri" w:hAnsi="Calibri"/>
          <w:color w:val="45556C"/>
          <w:sz w:val="24"/>
          <w:szCs w:val="24"/>
        </w:rPr>
        <w:t>Please answer the following questions giving special weight to how you will represent the position you want.  Attach additional pages if necessary</w:t>
      </w:r>
    </w:p>
    <w:p w:rsidR="00D63A50" w:rsidRPr="005C2757" w:rsidRDefault="00D63A50" w:rsidP="00D63A50">
      <w:pPr>
        <w:rPr>
          <w:rFonts w:ascii="Calibri" w:hAnsi="Calibri"/>
          <w:color w:val="45556C"/>
          <w:sz w:val="24"/>
          <w:szCs w:val="24"/>
        </w:rPr>
      </w:pPr>
    </w:p>
    <w:p w:rsidR="00D63A50" w:rsidRPr="005C2757" w:rsidRDefault="00D63A50" w:rsidP="00D63A50">
      <w:pPr>
        <w:rPr>
          <w:rFonts w:ascii="Calibri" w:hAnsi="Calibri"/>
          <w:color w:val="45556C"/>
          <w:sz w:val="24"/>
          <w:szCs w:val="24"/>
        </w:rPr>
      </w:pPr>
      <w:r w:rsidRPr="005C2757">
        <w:rPr>
          <w:rFonts w:ascii="Calibri" w:hAnsi="Calibri"/>
          <w:color w:val="45556C"/>
          <w:sz w:val="24"/>
          <w:szCs w:val="24"/>
        </w:rPr>
        <w:tab/>
      </w:r>
    </w:p>
    <w:p w:rsidR="00D63A50" w:rsidRPr="005C2757" w:rsidRDefault="00D63A50" w:rsidP="00D35122">
      <w:pPr>
        <w:numPr>
          <w:ilvl w:val="0"/>
          <w:numId w:val="8"/>
        </w:numPr>
        <w:rPr>
          <w:rFonts w:ascii="Calibri" w:hAnsi="Calibri"/>
          <w:color w:val="45556C"/>
          <w:sz w:val="24"/>
          <w:szCs w:val="24"/>
        </w:rPr>
      </w:pPr>
      <w:r w:rsidRPr="005C2757">
        <w:rPr>
          <w:rFonts w:ascii="Calibri" w:hAnsi="Calibri"/>
          <w:color w:val="45556C"/>
          <w:sz w:val="24"/>
          <w:szCs w:val="24"/>
        </w:rPr>
        <w:t>Why are you interested in serving on the Library Council of Washington?</w:t>
      </w:r>
    </w:p>
    <w:p w:rsidR="00D63A50" w:rsidRDefault="00D63A50" w:rsidP="00D63A50">
      <w:pPr>
        <w:rPr>
          <w:rFonts w:ascii="Calibri" w:hAnsi="Calibri"/>
          <w:color w:val="45556C"/>
          <w:sz w:val="24"/>
          <w:szCs w:val="24"/>
        </w:rPr>
      </w:pPr>
    </w:p>
    <w:p w:rsidR="00781993" w:rsidRDefault="00781993" w:rsidP="00D63A50">
      <w:pPr>
        <w:rPr>
          <w:rFonts w:ascii="Calibri" w:hAnsi="Calibri"/>
          <w:color w:val="45556C"/>
          <w:sz w:val="24"/>
          <w:szCs w:val="24"/>
        </w:rPr>
      </w:pPr>
    </w:p>
    <w:p w:rsidR="00781993" w:rsidRPr="005C2757" w:rsidRDefault="00781993" w:rsidP="00D63A50">
      <w:pPr>
        <w:rPr>
          <w:rFonts w:ascii="Calibri" w:hAnsi="Calibri"/>
          <w:color w:val="45556C"/>
          <w:sz w:val="24"/>
          <w:szCs w:val="24"/>
        </w:rPr>
      </w:pPr>
    </w:p>
    <w:p w:rsidR="00D63A50" w:rsidRPr="005C2757" w:rsidRDefault="00D63A50" w:rsidP="00D63A50">
      <w:pPr>
        <w:rPr>
          <w:rFonts w:ascii="Calibri" w:hAnsi="Calibri"/>
          <w:color w:val="45556C"/>
          <w:sz w:val="24"/>
          <w:szCs w:val="24"/>
        </w:rPr>
      </w:pPr>
      <w:r w:rsidRPr="005C2757">
        <w:rPr>
          <w:rFonts w:ascii="Calibri" w:hAnsi="Calibri"/>
          <w:color w:val="45556C"/>
          <w:sz w:val="24"/>
          <w:szCs w:val="24"/>
        </w:rPr>
        <w:tab/>
      </w:r>
      <w:r w:rsidRPr="005C2757">
        <w:rPr>
          <w:rFonts w:ascii="Calibri" w:hAnsi="Calibri"/>
          <w:color w:val="45556C"/>
          <w:sz w:val="24"/>
          <w:szCs w:val="24"/>
        </w:rPr>
        <w:tab/>
      </w:r>
      <w:r w:rsidRPr="005C2757">
        <w:rPr>
          <w:rFonts w:ascii="Calibri" w:hAnsi="Calibri"/>
          <w:color w:val="45556C"/>
          <w:sz w:val="24"/>
          <w:szCs w:val="24"/>
        </w:rPr>
        <w:tab/>
      </w:r>
    </w:p>
    <w:p w:rsidR="00D63A50" w:rsidRPr="005C2757" w:rsidRDefault="00D63A50" w:rsidP="00D35122">
      <w:pPr>
        <w:numPr>
          <w:ilvl w:val="0"/>
          <w:numId w:val="8"/>
        </w:numPr>
        <w:rPr>
          <w:rFonts w:ascii="Calibri" w:hAnsi="Calibri"/>
          <w:color w:val="45556C"/>
          <w:sz w:val="24"/>
          <w:szCs w:val="24"/>
        </w:rPr>
      </w:pPr>
      <w:r w:rsidRPr="005C2757">
        <w:rPr>
          <w:rFonts w:ascii="Calibri" w:hAnsi="Calibri"/>
          <w:color w:val="45556C"/>
          <w:sz w:val="24"/>
          <w:szCs w:val="24"/>
        </w:rPr>
        <w:t>Please state how you meet the Criteria for Membership for this position.</w:t>
      </w:r>
    </w:p>
    <w:p w:rsidR="00D63A50" w:rsidRDefault="00D63A50" w:rsidP="00D63A50">
      <w:pPr>
        <w:rPr>
          <w:rFonts w:ascii="Calibri" w:hAnsi="Calibri"/>
          <w:color w:val="45556C"/>
          <w:sz w:val="24"/>
          <w:szCs w:val="24"/>
        </w:rPr>
      </w:pPr>
    </w:p>
    <w:p w:rsidR="00781993" w:rsidRDefault="00781993" w:rsidP="00D63A50">
      <w:pPr>
        <w:rPr>
          <w:rFonts w:ascii="Calibri" w:hAnsi="Calibri"/>
          <w:color w:val="45556C"/>
          <w:sz w:val="24"/>
          <w:szCs w:val="24"/>
        </w:rPr>
      </w:pPr>
    </w:p>
    <w:p w:rsidR="00781993" w:rsidRDefault="00781993" w:rsidP="00D63A50">
      <w:pPr>
        <w:rPr>
          <w:rFonts w:ascii="Calibri" w:hAnsi="Calibri"/>
          <w:color w:val="45556C"/>
          <w:sz w:val="24"/>
          <w:szCs w:val="24"/>
        </w:rPr>
      </w:pPr>
    </w:p>
    <w:p w:rsidR="00D63A50" w:rsidRPr="005C2757" w:rsidRDefault="00D63A50" w:rsidP="00D63A50">
      <w:pPr>
        <w:rPr>
          <w:rFonts w:ascii="Calibri" w:hAnsi="Calibri"/>
          <w:color w:val="45556C"/>
          <w:sz w:val="24"/>
          <w:szCs w:val="24"/>
        </w:rPr>
      </w:pPr>
    </w:p>
    <w:p w:rsidR="00D63A50" w:rsidRPr="005C2757" w:rsidRDefault="00D63A50" w:rsidP="00D35122">
      <w:pPr>
        <w:numPr>
          <w:ilvl w:val="0"/>
          <w:numId w:val="8"/>
        </w:numPr>
        <w:rPr>
          <w:rFonts w:ascii="Calibri" w:hAnsi="Calibri"/>
          <w:color w:val="45556C"/>
          <w:sz w:val="24"/>
          <w:szCs w:val="24"/>
        </w:rPr>
      </w:pPr>
      <w:r w:rsidRPr="005C2757">
        <w:rPr>
          <w:rFonts w:ascii="Calibri" w:hAnsi="Calibri"/>
          <w:color w:val="45556C"/>
          <w:sz w:val="24"/>
          <w:szCs w:val="24"/>
        </w:rPr>
        <w:t>What areas of knowledge and special expertise would you bring to the work of the Library Council of Washington?  What other roles or contributions have you undertaken that would enhance your effectiveness as a member of the Library Council?</w:t>
      </w:r>
    </w:p>
    <w:p w:rsidR="00D63A50" w:rsidRPr="005C2757" w:rsidRDefault="00D63A50" w:rsidP="00D63A50">
      <w:pPr>
        <w:rPr>
          <w:rFonts w:ascii="Calibri" w:hAnsi="Calibri"/>
          <w:color w:val="45556C"/>
          <w:sz w:val="24"/>
          <w:szCs w:val="24"/>
        </w:rPr>
      </w:pPr>
    </w:p>
    <w:p w:rsidR="00D63A50" w:rsidRDefault="00D63A50" w:rsidP="00D63A50">
      <w:pPr>
        <w:rPr>
          <w:rFonts w:ascii="Calibri" w:hAnsi="Calibri"/>
          <w:color w:val="45556C"/>
          <w:sz w:val="24"/>
          <w:szCs w:val="24"/>
        </w:rPr>
      </w:pPr>
    </w:p>
    <w:p w:rsidR="00781993" w:rsidRPr="005C2757" w:rsidRDefault="00781993" w:rsidP="00D63A50">
      <w:pPr>
        <w:rPr>
          <w:rFonts w:ascii="Calibri" w:hAnsi="Calibri"/>
          <w:color w:val="45556C"/>
          <w:sz w:val="24"/>
          <w:szCs w:val="24"/>
        </w:rPr>
      </w:pPr>
    </w:p>
    <w:p w:rsidR="00D63A50" w:rsidRPr="005C2757" w:rsidRDefault="00D63A50" w:rsidP="00D35122">
      <w:pPr>
        <w:numPr>
          <w:ilvl w:val="0"/>
          <w:numId w:val="8"/>
        </w:numPr>
        <w:rPr>
          <w:rFonts w:ascii="Calibri" w:hAnsi="Calibri"/>
          <w:color w:val="45556C"/>
          <w:sz w:val="24"/>
          <w:szCs w:val="24"/>
        </w:rPr>
      </w:pPr>
      <w:r w:rsidRPr="005C2757">
        <w:rPr>
          <w:rFonts w:ascii="Calibri" w:hAnsi="Calibri"/>
          <w:color w:val="45556C"/>
          <w:sz w:val="24"/>
          <w:szCs w:val="24"/>
        </w:rPr>
        <w:t>Describe your philosophy of service to the library community.</w:t>
      </w:r>
    </w:p>
    <w:p w:rsidR="00D63A50" w:rsidRPr="005C2757" w:rsidRDefault="00D63A50" w:rsidP="00D63A50">
      <w:pPr>
        <w:rPr>
          <w:rFonts w:ascii="Calibri" w:hAnsi="Calibri"/>
          <w:color w:val="45556C"/>
          <w:sz w:val="24"/>
          <w:szCs w:val="24"/>
        </w:rPr>
      </w:pPr>
    </w:p>
    <w:p w:rsidR="00781993" w:rsidRDefault="00D63A50" w:rsidP="00D63A50">
      <w:pPr>
        <w:rPr>
          <w:rFonts w:ascii="Calibri" w:hAnsi="Calibri"/>
          <w:color w:val="45556C"/>
          <w:sz w:val="24"/>
          <w:szCs w:val="24"/>
        </w:rPr>
      </w:pPr>
      <w:r w:rsidRPr="005C2757">
        <w:rPr>
          <w:rFonts w:ascii="Calibri" w:hAnsi="Calibri"/>
          <w:color w:val="45556C"/>
          <w:sz w:val="24"/>
          <w:szCs w:val="24"/>
        </w:rPr>
        <w:tab/>
      </w:r>
      <w:r w:rsidRPr="005C2757">
        <w:rPr>
          <w:rFonts w:ascii="Calibri" w:hAnsi="Calibri"/>
          <w:color w:val="45556C"/>
          <w:sz w:val="24"/>
          <w:szCs w:val="24"/>
        </w:rPr>
        <w:tab/>
      </w:r>
    </w:p>
    <w:p w:rsidR="00D63A50" w:rsidRPr="005C2757" w:rsidRDefault="00D63A50" w:rsidP="00D63A50">
      <w:pPr>
        <w:rPr>
          <w:rFonts w:ascii="Calibri" w:hAnsi="Calibri"/>
          <w:color w:val="45556C"/>
          <w:sz w:val="24"/>
          <w:szCs w:val="24"/>
        </w:rPr>
      </w:pPr>
      <w:r w:rsidRPr="005C2757">
        <w:rPr>
          <w:rFonts w:ascii="Calibri" w:hAnsi="Calibri"/>
          <w:color w:val="45556C"/>
          <w:sz w:val="24"/>
          <w:szCs w:val="24"/>
        </w:rPr>
        <w:tab/>
      </w:r>
      <w:r w:rsidRPr="005C2757">
        <w:rPr>
          <w:rFonts w:ascii="Calibri" w:hAnsi="Calibri"/>
          <w:color w:val="45556C"/>
          <w:sz w:val="24"/>
          <w:szCs w:val="24"/>
        </w:rPr>
        <w:tab/>
      </w:r>
    </w:p>
    <w:p w:rsidR="00D63A50" w:rsidRPr="005C2757" w:rsidRDefault="00D63A50" w:rsidP="00D63A50">
      <w:pPr>
        <w:rPr>
          <w:rFonts w:ascii="Calibri" w:hAnsi="Calibri"/>
          <w:color w:val="45556C"/>
          <w:sz w:val="24"/>
          <w:szCs w:val="24"/>
        </w:rPr>
      </w:pPr>
      <w:r w:rsidRPr="005C2757">
        <w:rPr>
          <w:rFonts w:ascii="Calibri" w:hAnsi="Calibri"/>
          <w:color w:val="45556C"/>
          <w:sz w:val="24"/>
          <w:szCs w:val="24"/>
        </w:rPr>
        <w:tab/>
      </w:r>
      <w:r w:rsidRPr="005C2757">
        <w:rPr>
          <w:rFonts w:ascii="Calibri" w:hAnsi="Calibri"/>
          <w:color w:val="45556C"/>
          <w:sz w:val="24"/>
          <w:szCs w:val="24"/>
        </w:rPr>
        <w:tab/>
      </w:r>
    </w:p>
    <w:p w:rsidR="00D63A50" w:rsidRPr="005C2757" w:rsidRDefault="00D63A50" w:rsidP="00D35122">
      <w:pPr>
        <w:numPr>
          <w:ilvl w:val="0"/>
          <w:numId w:val="8"/>
        </w:numPr>
        <w:rPr>
          <w:rFonts w:ascii="Calibri" w:hAnsi="Calibri"/>
          <w:color w:val="45556C"/>
          <w:sz w:val="24"/>
          <w:szCs w:val="24"/>
        </w:rPr>
      </w:pPr>
      <w:r w:rsidRPr="005C2757">
        <w:rPr>
          <w:rFonts w:ascii="Calibri" w:hAnsi="Calibri"/>
          <w:color w:val="45556C"/>
          <w:sz w:val="24"/>
          <w:szCs w:val="24"/>
        </w:rPr>
        <w:t>How do you expect to communicate with the constituent communities that you would represent?</w:t>
      </w:r>
    </w:p>
    <w:p w:rsidR="00D63A50" w:rsidRPr="005C2757" w:rsidRDefault="00D63A50" w:rsidP="00D63A50">
      <w:pPr>
        <w:rPr>
          <w:rFonts w:ascii="Calibri" w:hAnsi="Calibri"/>
          <w:color w:val="45556C"/>
          <w:sz w:val="24"/>
          <w:szCs w:val="24"/>
        </w:rPr>
      </w:pPr>
    </w:p>
    <w:p w:rsidR="00D63A50" w:rsidRDefault="00D63A50" w:rsidP="00D63A50">
      <w:pPr>
        <w:rPr>
          <w:rFonts w:ascii="Calibri" w:hAnsi="Calibri"/>
          <w:color w:val="45556C"/>
          <w:sz w:val="24"/>
          <w:szCs w:val="24"/>
        </w:rPr>
      </w:pPr>
    </w:p>
    <w:p w:rsidR="00781993" w:rsidRDefault="00781993" w:rsidP="00D63A50">
      <w:pPr>
        <w:rPr>
          <w:rFonts w:ascii="Calibri" w:hAnsi="Calibri"/>
          <w:color w:val="45556C"/>
          <w:sz w:val="24"/>
          <w:szCs w:val="24"/>
        </w:rPr>
      </w:pPr>
    </w:p>
    <w:p w:rsidR="00781993" w:rsidRPr="005C2757" w:rsidRDefault="00781993" w:rsidP="00D63A50">
      <w:pPr>
        <w:rPr>
          <w:rFonts w:ascii="Calibri" w:hAnsi="Calibri"/>
          <w:color w:val="45556C"/>
          <w:sz w:val="24"/>
          <w:szCs w:val="24"/>
        </w:rPr>
      </w:pPr>
    </w:p>
    <w:p w:rsidR="00D63A50" w:rsidRPr="005C2757" w:rsidRDefault="00D63A50" w:rsidP="00D35122">
      <w:pPr>
        <w:numPr>
          <w:ilvl w:val="0"/>
          <w:numId w:val="8"/>
        </w:numPr>
        <w:rPr>
          <w:rFonts w:ascii="Calibri" w:hAnsi="Calibri"/>
          <w:color w:val="45556C"/>
          <w:sz w:val="24"/>
          <w:szCs w:val="24"/>
        </w:rPr>
      </w:pPr>
      <w:r w:rsidRPr="005C2757">
        <w:rPr>
          <w:rFonts w:ascii="Calibri" w:hAnsi="Calibri"/>
          <w:color w:val="45556C"/>
          <w:sz w:val="24"/>
          <w:szCs w:val="24"/>
        </w:rPr>
        <w:t xml:space="preserve">Is there anything else you would like us to consider while evaluating your application? </w:t>
      </w:r>
    </w:p>
    <w:p w:rsidR="00D63A50" w:rsidRPr="005C2757" w:rsidRDefault="00D63A50" w:rsidP="00D63A50">
      <w:pPr>
        <w:rPr>
          <w:rFonts w:ascii="Calibri" w:hAnsi="Calibri"/>
          <w:color w:val="45556C"/>
          <w:sz w:val="24"/>
          <w:szCs w:val="24"/>
        </w:rPr>
      </w:pPr>
    </w:p>
    <w:p w:rsidR="00D63A50" w:rsidRPr="005C2757" w:rsidRDefault="00D63A50" w:rsidP="00D63A50">
      <w:pPr>
        <w:rPr>
          <w:rFonts w:ascii="Calibri" w:hAnsi="Calibri"/>
          <w:color w:val="45556C"/>
          <w:sz w:val="24"/>
          <w:szCs w:val="24"/>
        </w:rPr>
      </w:pPr>
    </w:p>
    <w:p w:rsidR="00D63A50" w:rsidRPr="005C2757" w:rsidRDefault="00D63A50" w:rsidP="00D63A50">
      <w:pPr>
        <w:rPr>
          <w:rFonts w:ascii="Calibri" w:hAnsi="Calibri"/>
          <w:color w:val="45556C"/>
          <w:sz w:val="24"/>
          <w:szCs w:val="24"/>
        </w:rPr>
      </w:pPr>
    </w:p>
    <w:p w:rsidR="00D63A50" w:rsidRPr="005C2757" w:rsidRDefault="00D63A50" w:rsidP="00D63A50">
      <w:pPr>
        <w:rPr>
          <w:rFonts w:ascii="Calibri" w:hAnsi="Calibri"/>
          <w:color w:val="45556C"/>
          <w:sz w:val="24"/>
          <w:szCs w:val="24"/>
        </w:rPr>
      </w:pPr>
    </w:p>
    <w:p w:rsidR="00D63A50" w:rsidRPr="005C2757" w:rsidRDefault="00D63A50" w:rsidP="00D63A50">
      <w:pPr>
        <w:rPr>
          <w:rFonts w:ascii="Calibri" w:hAnsi="Calibri"/>
          <w:color w:val="45556C"/>
          <w:sz w:val="24"/>
          <w:szCs w:val="24"/>
        </w:rPr>
      </w:pPr>
      <w:r w:rsidRPr="005C2757">
        <w:rPr>
          <w:rFonts w:ascii="Calibri" w:hAnsi="Calibri"/>
          <w:color w:val="45556C"/>
          <w:sz w:val="24"/>
          <w:szCs w:val="24"/>
        </w:rPr>
        <w:t>I understand that appointment to the Library Council of Washington is for the term described above. I have the approval of my institution for participation on the Council. I agree to attend the meetings of the Council for the duration of the term.</w:t>
      </w:r>
    </w:p>
    <w:p w:rsidR="00D63A50" w:rsidRPr="005C2757" w:rsidRDefault="00D63A50" w:rsidP="00D63A50">
      <w:pPr>
        <w:rPr>
          <w:rFonts w:ascii="Calibri" w:hAnsi="Calibri"/>
          <w:color w:val="45556C"/>
          <w:sz w:val="24"/>
          <w:szCs w:val="24"/>
        </w:rPr>
      </w:pPr>
    </w:p>
    <w:p w:rsidR="00D63A50" w:rsidRPr="005C2757" w:rsidRDefault="00D63A50" w:rsidP="00D63A50">
      <w:pPr>
        <w:rPr>
          <w:rFonts w:ascii="Calibri" w:hAnsi="Calibri"/>
          <w:color w:val="45556C"/>
          <w:sz w:val="24"/>
          <w:szCs w:val="24"/>
        </w:rPr>
      </w:pPr>
    </w:p>
    <w:p w:rsidR="00D63A50" w:rsidRPr="005C2757" w:rsidRDefault="00D63A50" w:rsidP="00D63A50">
      <w:pPr>
        <w:rPr>
          <w:rFonts w:ascii="Calibri" w:hAnsi="Calibri"/>
          <w:color w:val="45556C"/>
          <w:sz w:val="24"/>
          <w:szCs w:val="24"/>
        </w:rPr>
      </w:pPr>
      <w:r w:rsidRPr="005C2757">
        <w:rPr>
          <w:rFonts w:ascii="Calibri" w:hAnsi="Calibri"/>
          <w:color w:val="45556C"/>
          <w:sz w:val="24"/>
          <w:szCs w:val="24"/>
        </w:rPr>
        <w:t xml:space="preserve">Signed: __________________________________________  Date: ____________________ </w:t>
      </w:r>
    </w:p>
    <w:p w:rsidR="00D63A50" w:rsidRPr="005C2757" w:rsidRDefault="00D63A50" w:rsidP="00D63A50">
      <w:pPr>
        <w:rPr>
          <w:rFonts w:ascii="Calibri" w:hAnsi="Calibri"/>
          <w:color w:val="45556C"/>
          <w:sz w:val="24"/>
          <w:szCs w:val="24"/>
        </w:rPr>
      </w:pPr>
    </w:p>
    <w:p w:rsidR="00D63A50" w:rsidRPr="005C2757" w:rsidRDefault="00D35122" w:rsidP="00D63A50">
      <w:pPr>
        <w:rPr>
          <w:rFonts w:ascii="Calibri" w:hAnsi="Calibri"/>
          <w:color w:val="45556C"/>
          <w:sz w:val="24"/>
          <w:szCs w:val="24"/>
        </w:rPr>
      </w:pPr>
      <w:r w:rsidRPr="005C2757">
        <w:rPr>
          <w:rFonts w:ascii="Calibri" w:hAnsi="Calibri"/>
          <w:color w:val="45556C"/>
          <w:sz w:val="24"/>
          <w:szCs w:val="24"/>
        </w:rPr>
        <w:t>Don’t forget to attach a current resume</w:t>
      </w:r>
      <w:r w:rsidR="000D7985" w:rsidRPr="005C2757">
        <w:rPr>
          <w:rFonts w:ascii="Calibri" w:hAnsi="Calibri"/>
          <w:color w:val="45556C"/>
          <w:sz w:val="24"/>
          <w:szCs w:val="24"/>
        </w:rPr>
        <w:t>.</w:t>
      </w:r>
    </w:p>
    <w:sectPr w:rsidR="00D63A50" w:rsidRPr="005C2757" w:rsidSect="00A40CE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A41" w:rsidRDefault="00B11A41" w:rsidP="00EC5068">
      <w:r>
        <w:separator/>
      </w:r>
    </w:p>
  </w:endnote>
  <w:endnote w:type="continuationSeparator" w:id="0">
    <w:p w:rsidR="00B11A41" w:rsidRDefault="00B11A41" w:rsidP="00EC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068" w:rsidRPr="000D7985" w:rsidRDefault="00EC5068">
    <w:pPr>
      <w:pStyle w:val="Footer"/>
      <w:rPr>
        <w:color w:val="6387B8"/>
      </w:rPr>
    </w:pPr>
    <w:r>
      <w:tab/>
    </w:r>
    <w:r>
      <w:tab/>
    </w:r>
    <w:r w:rsidR="00781993">
      <w:rPr>
        <w:color w:val="6387B8"/>
      </w:rPr>
      <w:t>Updated: December 2021</w:t>
    </w:r>
  </w:p>
  <w:p w:rsidR="00EC5068" w:rsidRPr="000D7985" w:rsidRDefault="00EC5068">
    <w:pPr>
      <w:pStyle w:val="Footer"/>
      <w:rPr>
        <w:color w:val="6387B8"/>
      </w:rPr>
    </w:pPr>
    <w:r w:rsidRPr="000D7985">
      <w:rPr>
        <w:color w:val="6387B8"/>
      </w:rPr>
      <w:tab/>
    </w:r>
    <w:r w:rsidRPr="000D7985">
      <w:rPr>
        <w:color w:val="6387B8"/>
      </w:rPr>
      <w:tab/>
      <w:t>LCW Application Form</w:t>
    </w:r>
  </w:p>
  <w:p w:rsidR="00EC5068" w:rsidRDefault="00EC5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A41" w:rsidRDefault="00B11A41" w:rsidP="00EC5068">
      <w:r>
        <w:separator/>
      </w:r>
    </w:p>
  </w:footnote>
  <w:footnote w:type="continuationSeparator" w:id="0">
    <w:p w:rsidR="00B11A41" w:rsidRDefault="00B11A41" w:rsidP="00EC5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1pt;height:767.9pt" o:bullet="t">
        <v:imagedata r:id="rId1" o:title="artA175"/>
      </v:shape>
    </w:pict>
  </w:numPicBullet>
  <w:abstractNum w:abstractNumId="0" w15:restartNumberingAfterBreak="0">
    <w:nsid w:val="039059F4"/>
    <w:multiLevelType w:val="hybridMultilevel"/>
    <w:tmpl w:val="69FEA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640FA4"/>
    <w:multiLevelType w:val="hybridMultilevel"/>
    <w:tmpl w:val="97E46BE4"/>
    <w:lvl w:ilvl="0" w:tplc="9C1C6CCC">
      <w:start w:val="1"/>
      <w:numFmt w:val="bullet"/>
      <w:lvlText w:val=""/>
      <w:lvlPicBulletId w:val="0"/>
      <w:lvlJc w:val="left"/>
      <w:pPr>
        <w:tabs>
          <w:tab w:val="num" w:pos="720"/>
        </w:tabs>
        <w:ind w:left="720" w:hanging="360"/>
      </w:pPr>
      <w:rPr>
        <w:rFonts w:ascii="Symbol" w:hAnsi="Symbol" w:hint="default"/>
      </w:rPr>
    </w:lvl>
    <w:lvl w:ilvl="1" w:tplc="3C0A9CE4" w:tentative="1">
      <w:start w:val="1"/>
      <w:numFmt w:val="bullet"/>
      <w:lvlText w:val=""/>
      <w:lvlPicBulletId w:val="0"/>
      <w:lvlJc w:val="left"/>
      <w:pPr>
        <w:tabs>
          <w:tab w:val="num" w:pos="1440"/>
        </w:tabs>
        <w:ind w:left="1440" w:hanging="360"/>
      </w:pPr>
      <w:rPr>
        <w:rFonts w:ascii="Symbol" w:hAnsi="Symbol" w:hint="default"/>
      </w:rPr>
    </w:lvl>
    <w:lvl w:ilvl="2" w:tplc="531480D0" w:tentative="1">
      <w:start w:val="1"/>
      <w:numFmt w:val="bullet"/>
      <w:lvlText w:val=""/>
      <w:lvlPicBulletId w:val="0"/>
      <w:lvlJc w:val="left"/>
      <w:pPr>
        <w:tabs>
          <w:tab w:val="num" w:pos="2160"/>
        </w:tabs>
        <w:ind w:left="2160" w:hanging="360"/>
      </w:pPr>
      <w:rPr>
        <w:rFonts w:ascii="Symbol" w:hAnsi="Symbol" w:hint="default"/>
      </w:rPr>
    </w:lvl>
    <w:lvl w:ilvl="3" w:tplc="17D472FA" w:tentative="1">
      <w:start w:val="1"/>
      <w:numFmt w:val="bullet"/>
      <w:lvlText w:val=""/>
      <w:lvlPicBulletId w:val="0"/>
      <w:lvlJc w:val="left"/>
      <w:pPr>
        <w:tabs>
          <w:tab w:val="num" w:pos="2880"/>
        </w:tabs>
        <w:ind w:left="2880" w:hanging="360"/>
      </w:pPr>
      <w:rPr>
        <w:rFonts w:ascii="Symbol" w:hAnsi="Symbol" w:hint="default"/>
      </w:rPr>
    </w:lvl>
    <w:lvl w:ilvl="4" w:tplc="64A446F0" w:tentative="1">
      <w:start w:val="1"/>
      <w:numFmt w:val="bullet"/>
      <w:lvlText w:val=""/>
      <w:lvlPicBulletId w:val="0"/>
      <w:lvlJc w:val="left"/>
      <w:pPr>
        <w:tabs>
          <w:tab w:val="num" w:pos="3600"/>
        </w:tabs>
        <w:ind w:left="3600" w:hanging="360"/>
      </w:pPr>
      <w:rPr>
        <w:rFonts w:ascii="Symbol" w:hAnsi="Symbol" w:hint="default"/>
      </w:rPr>
    </w:lvl>
    <w:lvl w:ilvl="5" w:tplc="C9F40B8E" w:tentative="1">
      <w:start w:val="1"/>
      <w:numFmt w:val="bullet"/>
      <w:lvlText w:val=""/>
      <w:lvlPicBulletId w:val="0"/>
      <w:lvlJc w:val="left"/>
      <w:pPr>
        <w:tabs>
          <w:tab w:val="num" w:pos="4320"/>
        </w:tabs>
        <w:ind w:left="4320" w:hanging="360"/>
      </w:pPr>
      <w:rPr>
        <w:rFonts w:ascii="Symbol" w:hAnsi="Symbol" w:hint="default"/>
      </w:rPr>
    </w:lvl>
    <w:lvl w:ilvl="6" w:tplc="B106DCCA" w:tentative="1">
      <w:start w:val="1"/>
      <w:numFmt w:val="bullet"/>
      <w:lvlText w:val=""/>
      <w:lvlPicBulletId w:val="0"/>
      <w:lvlJc w:val="left"/>
      <w:pPr>
        <w:tabs>
          <w:tab w:val="num" w:pos="5040"/>
        </w:tabs>
        <w:ind w:left="5040" w:hanging="360"/>
      </w:pPr>
      <w:rPr>
        <w:rFonts w:ascii="Symbol" w:hAnsi="Symbol" w:hint="default"/>
      </w:rPr>
    </w:lvl>
    <w:lvl w:ilvl="7" w:tplc="C34A93BE" w:tentative="1">
      <w:start w:val="1"/>
      <w:numFmt w:val="bullet"/>
      <w:lvlText w:val=""/>
      <w:lvlPicBulletId w:val="0"/>
      <w:lvlJc w:val="left"/>
      <w:pPr>
        <w:tabs>
          <w:tab w:val="num" w:pos="5760"/>
        </w:tabs>
        <w:ind w:left="5760" w:hanging="360"/>
      </w:pPr>
      <w:rPr>
        <w:rFonts w:ascii="Symbol" w:hAnsi="Symbol" w:hint="default"/>
      </w:rPr>
    </w:lvl>
    <w:lvl w:ilvl="8" w:tplc="7A12611C" w:tentative="1">
      <w:start w:val="1"/>
      <w:numFmt w:val="bullet"/>
      <w:lvlText w:val=""/>
      <w:lvlPicBulletId w:val="0"/>
      <w:lvlJc w:val="left"/>
      <w:pPr>
        <w:tabs>
          <w:tab w:val="num" w:pos="6480"/>
        </w:tabs>
        <w:ind w:left="6480" w:hanging="360"/>
      </w:pPr>
      <w:rPr>
        <w:rFonts w:ascii="Symbol" w:hAnsi="Symbol" w:hint="default"/>
      </w:rPr>
    </w:lvl>
  </w:abstractNum>
  <w:abstractNum w:abstractNumId="2" w15:restartNumberingAfterBreak="0">
    <w:nsid w:val="12EA540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7933C64"/>
    <w:multiLevelType w:val="hybridMultilevel"/>
    <w:tmpl w:val="0300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C6E0B"/>
    <w:multiLevelType w:val="hybridMultilevel"/>
    <w:tmpl w:val="DCDEF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FF676C"/>
    <w:multiLevelType w:val="hybridMultilevel"/>
    <w:tmpl w:val="B7A85F8C"/>
    <w:lvl w:ilvl="0" w:tplc="F1C6CDC2">
      <w:start w:val="1"/>
      <w:numFmt w:val="bullet"/>
      <w:lvlText w:val="•"/>
      <w:lvlJc w:val="left"/>
      <w:pPr>
        <w:tabs>
          <w:tab w:val="num" w:pos="720"/>
        </w:tabs>
        <w:ind w:left="720" w:hanging="360"/>
      </w:pPr>
      <w:rPr>
        <w:rFonts w:ascii="Arial" w:hAnsi="Arial" w:hint="default"/>
      </w:rPr>
    </w:lvl>
    <w:lvl w:ilvl="1" w:tplc="40B01DC8" w:tentative="1">
      <w:start w:val="1"/>
      <w:numFmt w:val="bullet"/>
      <w:lvlText w:val="•"/>
      <w:lvlJc w:val="left"/>
      <w:pPr>
        <w:tabs>
          <w:tab w:val="num" w:pos="1440"/>
        </w:tabs>
        <w:ind w:left="1440" w:hanging="360"/>
      </w:pPr>
      <w:rPr>
        <w:rFonts w:ascii="Arial" w:hAnsi="Arial" w:hint="default"/>
      </w:rPr>
    </w:lvl>
    <w:lvl w:ilvl="2" w:tplc="08B445AC" w:tentative="1">
      <w:start w:val="1"/>
      <w:numFmt w:val="bullet"/>
      <w:lvlText w:val="•"/>
      <w:lvlJc w:val="left"/>
      <w:pPr>
        <w:tabs>
          <w:tab w:val="num" w:pos="2160"/>
        </w:tabs>
        <w:ind w:left="2160" w:hanging="360"/>
      </w:pPr>
      <w:rPr>
        <w:rFonts w:ascii="Arial" w:hAnsi="Arial" w:hint="default"/>
      </w:rPr>
    </w:lvl>
    <w:lvl w:ilvl="3" w:tplc="2390D87E" w:tentative="1">
      <w:start w:val="1"/>
      <w:numFmt w:val="bullet"/>
      <w:lvlText w:val="•"/>
      <w:lvlJc w:val="left"/>
      <w:pPr>
        <w:tabs>
          <w:tab w:val="num" w:pos="2880"/>
        </w:tabs>
        <w:ind w:left="2880" w:hanging="360"/>
      </w:pPr>
      <w:rPr>
        <w:rFonts w:ascii="Arial" w:hAnsi="Arial" w:hint="default"/>
      </w:rPr>
    </w:lvl>
    <w:lvl w:ilvl="4" w:tplc="D7265E40" w:tentative="1">
      <w:start w:val="1"/>
      <w:numFmt w:val="bullet"/>
      <w:lvlText w:val="•"/>
      <w:lvlJc w:val="left"/>
      <w:pPr>
        <w:tabs>
          <w:tab w:val="num" w:pos="3600"/>
        </w:tabs>
        <w:ind w:left="3600" w:hanging="360"/>
      </w:pPr>
      <w:rPr>
        <w:rFonts w:ascii="Arial" w:hAnsi="Arial" w:hint="default"/>
      </w:rPr>
    </w:lvl>
    <w:lvl w:ilvl="5" w:tplc="1DC6BD3C" w:tentative="1">
      <w:start w:val="1"/>
      <w:numFmt w:val="bullet"/>
      <w:lvlText w:val="•"/>
      <w:lvlJc w:val="left"/>
      <w:pPr>
        <w:tabs>
          <w:tab w:val="num" w:pos="4320"/>
        </w:tabs>
        <w:ind w:left="4320" w:hanging="360"/>
      </w:pPr>
      <w:rPr>
        <w:rFonts w:ascii="Arial" w:hAnsi="Arial" w:hint="default"/>
      </w:rPr>
    </w:lvl>
    <w:lvl w:ilvl="6" w:tplc="1ECC0144" w:tentative="1">
      <w:start w:val="1"/>
      <w:numFmt w:val="bullet"/>
      <w:lvlText w:val="•"/>
      <w:lvlJc w:val="left"/>
      <w:pPr>
        <w:tabs>
          <w:tab w:val="num" w:pos="5040"/>
        </w:tabs>
        <w:ind w:left="5040" w:hanging="360"/>
      </w:pPr>
      <w:rPr>
        <w:rFonts w:ascii="Arial" w:hAnsi="Arial" w:hint="default"/>
      </w:rPr>
    </w:lvl>
    <w:lvl w:ilvl="7" w:tplc="0E868732" w:tentative="1">
      <w:start w:val="1"/>
      <w:numFmt w:val="bullet"/>
      <w:lvlText w:val="•"/>
      <w:lvlJc w:val="left"/>
      <w:pPr>
        <w:tabs>
          <w:tab w:val="num" w:pos="5760"/>
        </w:tabs>
        <w:ind w:left="5760" w:hanging="360"/>
      </w:pPr>
      <w:rPr>
        <w:rFonts w:ascii="Arial" w:hAnsi="Arial" w:hint="default"/>
      </w:rPr>
    </w:lvl>
    <w:lvl w:ilvl="8" w:tplc="1214E1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50351E5"/>
    <w:multiLevelType w:val="singleLevel"/>
    <w:tmpl w:val="A92C7DB8"/>
    <w:lvl w:ilvl="0">
      <w:start w:val="1"/>
      <w:numFmt w:val="decimal"/>
      <w:lvlText w:val="%1."/>
      <w:legacy w:legacy="1" w:legacySpace="0" w:legacyIndent="360"/>
      <w:lvlJc w:val="left"/>
      <w:pPr>
        <w:ind w:left="360" w:hanging="360"/>
      </w:pPr>
    </w:lvl>
  </w:abstractNum>
  <w:abstractNum w:abstractNumId="7" w15:restartNumberingAfterBreak="0">
    <w:nsid w:val="4F594998"/>
    <w:multiLevelType w:val="hybridMultilevel"/>
    <w:tmpl w:val="27DCA76E"/>
    <w:lvl w:ilvl="0" w:tplc="C9F66ADE">
      <w:start w:val="1"/>
      <w:numFmt w:val="bullet"/>
      <w:lvlText w:val=""/>
      <w:lvlPicBulletId w:val="0"/>
      <w:lvlJc w:val="left"/>
      <w:pPr>
        <w:tabs>
          <w:tab w:val="num" w:pos="720"/>
        </w:tabs>
        <w:ind w:left="720" w:hanging="360"/>
      </w:pPr>
      <w:rPr>
        <w:rFonts w:ascii="Symbol" w:hAnsi="Symbol" w:hint="default"/>
      </w:rPr>
    </w:lvl>
    <w:lvl w:ilvl="1" w:tplc="352C5D68" w:tentative="1">
      <w:start w:val="1"/>
      <w:numFmt w:val="bullet"/>
      <w:lvlText w:val=""/>
      <w:lvlPicBulletId w:val="0"/>
      <w:lvlJc w:val="left"/>
      <w:pPr>
        <w:tabs>
          <w:tab w:val="num" w:pos="1440"/>
        </w:tabs>
        <w:ind w:left="1440" w:hanging="360"/>
      </w:pPr>
      <w:rPr>
        <w:rFonts w:ascii="Symbol" w:hAnsi="Symbol" w:hint="default"/>
      </w:rPr>
    </w:lvl>
    <w:lvl w:ilvl="2" w:tplc="E8546B82" w:tentative="1">
      <w:start w:val="1"/>
      <w:numFmt w:val="bullet"/>
      <w:lvlText w:val=""/>
      <w:lvlPicBulletId w:val="0"/>
      <w:lvlJc w:val="left"/>
      <w:pPr>
        <w:tabs>
          <w:tab w:val="num" w:pos="2160"/>
        </w:tabs>
        <w:ind w:left="2160" w:hanging="360"/>
      </w:pPr>
      <w:rPr>
        <w:rFonts w:ascii="Symbol" w:hAnsi="Symbol" w:hint="default"/>
      </w:rPr>
    </w:lvl>
    <w:lvl w:ilvl="3" w:tplc="B1189708" w:tentative="1">
      <w:start w:val="1"/>
      <w:numFmt w:val="bullet"/>
      <w:lvlText w:val=""/>
      <w:lvlPicBulletId w:val="0"/>
      <w:lvlJc w:val="left"/>
      <w:pPr>
        <w:tabs>
          <w:tab w:val="num" w:pos="2880"/>
        </w:tabs>
        <w:ind w:left="2880" w:hanging="360"/>
      </w:pPr>
      <w:rPr>
        <w:rFonts w:ascii="Symbol" w:hAnsi="Symbol" w:hint="default"/>
      </w:rPr>
    </w:lvl>
    <w:lvl w:ilvl="4" w:tplc="7ED40D42" w:tentative="1">
      <w:start w:val="1"/>
      <w:numFmt w:val="bullet"/>
      <w:lvlText w:val=""/>
      <w:lvlPicBulletId w:val="0"/>
      <w:lvlJc w:val="left"/>
      <w:pPr>
        <w:tabs>
          <w:tab w:val="num" w:pos="3600"/>
        </w:tabs>
        <w:ind w:left="3600" w:hanging="360"/>
      </w:pPr>
      <w:rPr>
        <w:rFonts w:ascii="Symbol" w:hAnsi="Symbol" w:hint="default"/>
      </w:rPr>
    </w:lvl>
    <w:lvl w:ilvl="5" w:tplc="F052253C" w:tentative="1">
      <w:start w:val="1"/>
      <w:numFmt w:val="bullet"/>
      <w:lvlText w:val=""/>
      <w:lvlPicBulletId w:val="0"/>
      <w:lvlJc w:val="left"/>
      <w:pPr>
        <w:tabs>
          <w:tab w:val="num" w:pos="4320"/>
        </w:tabs>
        <w:ind w:left="4320" w:hanging="360"/>
      </w:pPr>
      <w:rPr>
        <w:rFonts w:ascii="Symbol" w:hAnsi="Symbol" w:hint="default"/>
      </w:rPr>
    </w:lvl>
    <w:lvl w:ilvl="6" w:tplc="E4008646" w:tentative="1">
      <w:start w:val="1"/>
      <w:numFmt w:val="bullet"/>
      <w:lvlText w:val=""/>
      <w:lvlPicBulletId w:val="0"/>
      <w:lvlJc w:val="left"/>
      <w:pPr>
        <w:tabs>
          <w:tab w:val="num" w:pos="5040"/>
        </w:tabs>
        <w:ind w:left="5040" w:hanging="360"/>
      </w:pPr>
      <w:rPr>
        <w:rFonts w:ascii="Symbol" w:hAnsi="Symbol" w:hint="default"/>
      </w:rPr>
    </w:lvl>
    <w:lvl w:ilvl="7" w:tplc="AAD09FF6" w:tentative="1">
      <w:start w:val="1"/>
      <w:numFmt w:val="bullet"/>
      <w:lvlText w:val=""/>
      <w:lvlPicBulletId w:val="0"/>
      <w:lvlJc w:val="left"/>
      <w:pPr>
        <w:tabs>
          <w:tab w:val="num" w:pos="5760"/>
        </w:tabs>
        <w:ind w:left="5760" w:hanging="360"/>
      </w:pPr>
      <w:rPr>
        <w:rFonts w:ascii="Symbol" w:hAnsi="Symbol" w:hint="default"/>
      </w:rPr>
    </w:lvl>
    <w:lvl w:ilvl="8" w:tplc="480EA4FE" w:tentative="1">
      <w:start w:val="1"/>
      <w:numFmt w:val="bullet"/>
      <w:lvlText w:val=""/>
      <w:lvlPicBulletId w:val="0"/>
      <w:lvlJc w:val="left"/>
      <w:pPr>
        <w:tabs>
          <w:tab w:val="num" w:pos="6480"/>
        </w:tabs>
        <w:ind w:left="6480" w:hanging="360"/>
      </w:pPr>
      <w:rPr>
        <w:rFonts w:ascii="Symbol" w:hAnsi="Symbol" w:hint="default"/>
      </w:rPr>
    </w:lvl>
  </w:abstractNum>
  <w:abstractNum w:abstractNumId="8" w15:restartNumberingAfterBreak="0">
    <w:nsid w:val="5FA46A65"/>
    <w:multiLevelType w:val="hybridMultilevel"/>
    <w:tmpl w:val="F1340BDC"/>
    <w:lvl w:ilvl="0" w:tplc="58A4F158">
      <w:start w:val="1"/>
      <w:numFmt w:val="bullet"/>
      <w:lvlText w:val=""/>
      <w:lvlPicBulletId w:val="0"/>
      <w:lvlJc w:val="left"/>
      <w:pPr>
        <w:tabs>
          <w:tab w:val="num" w:pos="720"/>
        </w:tabs>
        <w:ind w:left="720" w:hanging="360"/>
      </w:pPr>
      <w:rPr>
        <w:rFonts w:ascii="Symbol" w:hAnsi="Symbol" w:hint="default"/>
      </w:rPr>
    </w:lvl>
    <w:lvl w:ilvl="1" w:tplc="57780102" w:tentative="1">
      <w:start w:val="1"/>
      <w:numFmt w:val="bullet"/>
      <w:lvlText w:val=""/>
      <w:lvlPicBulletId w:val="0"/>
      <w:lvlJc w:val="left"/>
      <w:pPr>
        <w:tabs>
          <w:tab w:val="num" w:pos="1440"/>
        </w:tabs>
        <w:ind w:left="1440" w:hanging="360"/>
      </w:pPr>
      <w:rPr>
        <w:rFonts w:ascii="Symbol" w:hAnsi="Symbol" w:hint="default"/>
      </w:rPr>
    </w:lvl>
    <w:lvl w:ilvl="2" w:tplc="0016C506" w:tentative="1">
      <w:start w:val="1"/>
      <w:numFmt w:val="bullet"/>
      <w:lvlText w:val=""/>
      <w:lvlPicBulletId w:val="0"/>
      <w:lvlJc w:val="left"/>
      <w:pPr>
        <w:tabs>
          <w:tab w:val="num" w:pos="2160"/>
        </w:tabs>
        <w:ind w:left="2160" w:hanging="360"/>
      </w:pPr>
      <w:rPr>
        <w:rFonts w:ascii="Symbol" w:hAnsi="Symbol" w:hint="default"/>
      </w:rPr>
    </w:lvl>
    <w:lvl w:ilvl="3" w:tplc="14A8DF28" w:tentative="1">
      <w:start w:val="1"/>
      <w:numFmt w:val="bullet"/>
      <w:lvlText w:val=""/>
      <w:lvlPicBulletId w:val="0"/>
      <w:lvlJc w:val="left"/>
      <w:pPr>
        <w:tabs>
          <w:tab w:val="num" w:pos="2880"/>
        </w:tabs>
        <w:ind w:left="2880" w:hanging="360"/>
      </w:pPr>
      <w:rPr>
        <w:rFonts w:ascii="Symbol" w:hAnsi="Symbol" w:hint="default"/>
      </w:rPr>
    </w:lvl>
    <w:lvl w:ilvl="4" w:tplc="C4AA5350" w:tentative="1">
      <w:start w:val="1"/>
      <w:numFmt w:val="bullet"/>
      <w:lvlText w:val=""/>
      <w:lvlPicBulletId w:val="0"/>
      <w:lvlJc w:val="left"/>
      <w:pPr>
        <w:tabs>
          <w:tab w:val="num" w:pos="3600"/>
        </w:tabs>
        <w:ind w:left="3600" w:hanging="360"/>
      </w:pPr>
      <w:rPr>
        <w:rFonts w:ascii="Symbol" w:hAnsi="Symbol" w:hint="default"/>
      </w:rPr>
    </w:lvl>
    <w:lvl w:ilvl="5" w:tplc="8EFA9944" w:tentative="1">
      <w:start w:val="1"/>
      <w:numFmt w:val="bullet"/>
      <w:lvlText w:val=""/>
      <w:lvlPicBulletId w:val="0"/>
      <w:lvlJc w:val="left"/>
      <w:pPr>
        <w:tabs>
          <w:tab w:val="num" w:pos="4320"/>
        </w:tabs>
        <w:ind w:left="4320" w:hanging="360"/>
      </w:pPr>
      <w:rPr>
        <w:rFonts w:ascii="Symbol" w:hAnsi="Symbol" w:hint="default"/>
      </w:rPr>
    </w:lvl>
    <w:lvl w:ilvl="6" w:tplc="60D8CBFE" w:tentative="1">
      <w:start w:val="1"/>
      <w:numFmt w:val="bullet"/>
      <w:lvlText w:val=""/>
      <w:lvlPicBulletId w:val="0"/>
      <w:lvlJc w:val="left"/>
      <w:pPr>
        <w:tabs>
          <w:tab w:val="num" w:pos="5040"/>
        </w:tabs>
        <w:ind w:left="5040" w:hanging="360"/>
      </w:pPr>
      <w:rPr>
        <w:rFonts w:ascii="Symbol" w:hAnsi="Symbol" w:hint="default"/>
      </w:rPr>
    </w:lvl>
    <w:lvl w:ilvl="7" w:tplc="766EFDEA" w:tentative="1">
      <w:start w:val="1"/>
      <w:numFmt w:val="bullet"/>
      <w:lvlText w:val=""/>
      <w:lvlPicBulletId w:val="0"/>
      <w:lvlJc w:val="left"/>
      <w:pPr>
        <w:tabs>
          <w:tab w:val="num" w:pos="5760"/>
        </w:tabs>
        <w:ind w:left="5760" w:hanging="360"/>
      </w:pPr>
      <w:rPr>
        <w:rFonts w:ascii="Symbol" w:hAnsi="Symbol" w:hint="default"/>
      </w:rPr>
    </w:lvl>
    <w:lvl w:ilvl="8" w:tplc="8770775A" w:tentative="1">
      <w:start w:val="1"/>
      <w:numFmt w:val="bullet"/>
      <w:lvlText w:val=""/>
      <w:lvlPicBulletId w:val="0"/>
      <w:lvlJc w:val="left"/>
      <w:pPr>
        <w:tabs>
          <w:tab w:val="num" w:pos="6480"/>
        </w:tabs>
        <w:ind w:left="6480" w:hanging="360"/>
      </w:pPr>
      <w:rPr>
        <w:rFonts w:ascii="Symbol" w:hAnsi="Symbol" w:hint="default"/>
      </w:rPr>
    </w:lvl>
  </w:abstractNum>
  <w:abstractNum w:abstractNumId="9" w15:restartNumberingAfterBreak="0">
    <w:nsid w:val="6BA31A45"/>
    <w:multiLevelType w:val="hybridMultilevel"/>
    <w:tmpl w:val="006477C2"/>
    <w:lvl w:ilvl="0" w:tplc="B186CF26">
      <w:start w:val="1"/>
      <w:numFmt w:val="bullet"/>
      <w:lvlText w:val=""/>
      <w:lvlPicBulletId w:val="0"/>
      <w:lvlJc w:val="left"/>
      <w:pPr>
        <w:tabs>
          <w:tab w:val="num" w:pos="720"/>
        </w:tabs>
        <w:ind w:left="720" w:hanging="360"/>
      </w:pPr>
      <w:rPr>
        <w:rFonts w:ascii="Symbol" w:hAnsi="Symbol" w:hint="default"/>
      </w:rPr>
    </w:lvl>
    <w:lvl w:ilvl="1" w:tplc="9544DCAE" w:tentative="1">
      <w:start w:val="1"/>
      <w:numFmt w:val="bullet"/>
      <w:lvlText w:val=""/>
      <w:lvlPicBulletId w:val="0"/>
      <w:lvlJc w:val="left"/>
      <w:pPr>
        <w:tabs>
          <w:tab w:val="num" w:pos="1440"/>
        </w:tabs>
        <w:ind w:left="1440" w:hanging="360"/>
      </w:pPr>
      <w:rPr>
        <w:rFonts w:ascii="Symbol" w:hAnsi="Symbol" w:hint="default"/>
      </w:rPr>
    </w:lvl>
    <w:lvl w:ilvl="2" w:tplc="B5065BFE" w:tentative="1">
      <w:start w:val="1"/>
      <w:numFmt w:val="bullet"/>
      <w:lvlText w:val=""/>
      <w:lvlPicBulletId w:val="0"/>
      <w:lvlJc w:val="left"/>
      <w:pPr>
        <w:tabs>
          <w:tab w:val="num" w:pos="2160"/>
        </w:tabs>
        <w:ind w:left="2160" w:hanging="360"/>
      </w:pPr>
      <w:rPr>
        <w:rFonts w:ascii="Symbol" w:hAnsi="Symbol" w:hint="default"/>
      </w:rPr>
    </w:lvl>
    <w:lvl w:ilvl="3" w:tplc="AEEAEAD8" w:tentative="1">
      <w:start w:val="1"/>
      <w:numFmt w:val="bullet"/>
      <w:lvlText w:val=""/>
      <w:lvlPicBulletId w:val="0"/>
      <w:lvlJc w:val="left"/>
      <w:pPr>
        <w:tabs>
          <w:tab w:val="num" w:pos="2880"/>
        </w:tabs>
        <w:ind w:left="2880" w:hanging="360"/>
      </w:pPr>
      <w:rPr>
        <w:rFonts w:ascii="Symbol" w:hAnsi="Symbol" w:hint="default"/>
      </w:rPr>
    </w:lvl>
    <w:lvl w:ilvl="4" w:tplc="27541FFC" w:tentative="1">
      <w:start w:val="1"/>
      <w:numFmt w:val="bullet"/>
      <w:lvlText w:val=""/>
      <w:lvlPicBulletId w:val="0"/>
      <w:lvlJc w:val="left"/>
      <w:pPr>
        <w:tabs>
          <w:tab w:val="num" w:pos="3600"/>
        </w:tabs>
        <w:ind w:left="3600" w:hanging="360"/>
      </w:pPr>
      <w:rPr>
        <w:rFonts w:ascii="Symbol" w:hAnsi="Symbol" w:hint="default"/>
      </w:rPr>
    </w:lvl>
    <w:lvl w:ilvl="5" w:tplc="7EDC397E" w:tentative="1">
      <w:start w:val="1"/>
      <w:numFmt w:val="bullet"/>
      <w:lvlText w:val=""/>
      <w:lvlPicBulletId w:val="0"/>
      <w:lvlJc w:val="left"/>
      <w:pPr>
        <w:tabs>
          <w:tab w:val="num" w:pos="4320"/>
        </w:tabs>
        <w:ind w:left="4320" w:hanging="360"/>
      </w:pPr>
      <w:rPr>
        <w:rFonts w:ascii="Symbol" w:hAnsi="Symbol" w:hint="default"/>
      </w:rPr>
    </w:lvl>
    <w:lvl w:ilvl="6" w:tplc="0F382600" w:tentative="1">
      <w:start w:val="1"/>
      <w:numFmt w:val="bullet"/>
      <w:lvlText w:val=""/>
      <w:lvlPicBulletId w:val="0"/>
      <w:lvlJc w:val="left"/>
      <w:pPr>
        <w:tabs>
          <w:tab w:val="num" w:pos="5040"/>
        </w:tabs>
        <w:ind w:left="5040" w:hanging="360"/>
      </w:pPr>
      <w:rPr>
        <w:rFonts w:ascii="Symbol" w:hAnsi="Symbol" w:hint="default"/>
      </w:rPr>
    </w:lvl>
    <w:lvl w:ilvl="7" w:tplc="19D44F16" w:tentative="1">
      <w:start w:val="1"/>
      <w:numFmt w:val="bullet"/>
      <w:lvlText w:val=""/>
      <w:lvlPicBulletId w:val="0"/>
      <w:lvlJc w:val="left"/>
      <w:pPr>
        <w:tabs>
          <w:tab w:val="num" w:pos="5760"/>
        </w:tabs>
        <w:ind w:left="5760" w:hanging="360"/>
      </w:pPr>
      <w:rPr>
        <w:rFonts w:ascii="Symbol" w:hAnsi="Symbol" w:hint="default"/>
      </w:rPr>
    </w:lvl>
    <w:lvl w:ilvl="8" w:tplc="4E4891A0" w:tentative="1">
      <w:start w:val="1"/>
      <w:numFmt w:val="bullet"/>
      <w:lvlText w:val=""/>
      <w:lvlPicBulletId w:val="0"/>
      <w:lvlJc w:val="left"/>
      <w:pPr>
        <w:tabs>
          <w:tab w:val="num" w:pos="6480"/>
        </w:tabs>
        <w:ind w:left="6480" w:hanging="360"/>
      </w:pPr>
      <w:rPr>
        <w:rFonts w:ascii="Symbol" w:hAnsi="Symbol" w:hint="default"/>
      </w:rPr>
    </w:lvl>
  </w:abstractNum>
  <w:num w:numId="1">
    <w:abstractNumId w:val="2"/>
  </w:num>
  <w:num w:numId="2">
    <w:abstractNumId w:val="6"/>
  </w:num>
  <w:num w:numId="3">
    <w:abstractNumId w:val="4"/>
  </w:num>
  <w:num w:numId="4">
    <w:abstractNumId w:val="8"/>
  </w:num>
  <w:num w:numId="5">
    <w:abstractNumId w:val="1"/>
  </w:num>
  <w:num w:numId="6">
    <w:abstractNumId w:val="7"/>
  </w:num>
  <w:num w:numId="7">
    <w:abstractNumId w:val="9"/>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68"/>
    <w:rsid w:val="000B4826"/>
    <w:rsid w:val="000D7985"/>
    <w:rsid w:val="00114254"/>
    <w:rsid w:val="0017281A"/>
    <w:rsid w:val="001D6D01"/>
    <w:rsid w:val="001E7657"/>
    <w:rsid w:val="0037628D"/>
    <w:rsid w:val="003A21EF"/>
    <w:rsid w:val="004179F0"/>
    <w:rsid w:val="004A7643"/>
    <w:rsid w:val="004F1E3C"/>
    <w:rsid w:val="00555873"/>
    <w:rsid w:val="005C24BA"/>
    <w:rsid w:val="005C2757"/>
    <w:rsid w:val="006246BA"/>
    <w:rsid w:val="00633EF0"/>
    <w:rsid w:val="00781993"/>
    <w:rsid w:val="00787661"/>
    <w:rsid w:val="007B3C09"/>
    <w:rsid w:val="0082202D"/>
    <w:rsid w:val="008554D4"/>
    <w:rsid w:val="00860C81"/>
    <w:rsid w:val="0091581C"/>
    <w:rsid w:val="0093125F"/>
    <w:rsid w:val="0095398F"/>
    <w:rsid w:val="00975CE6"/>
    <w:rsid w:val="0098101E"/>
    <w:rsid w:val="009A49A4"/>
    <w:rsid w:val="00A248DA"/>
    <w:rsid w:val="00A338EF"/>
    <w:rsid w:val="00A40CE1"/>
    <w:rsid w:val="00B11A41"/>
    <w:rsid w:val="00B15AA5"/>
    <w:rsid w:val="00B6703D"/>
    <w:rsid w:val="00BC2A2B"/>
    <w:rsid w:val="00BD4C58"/>
    <w:rsid w:val="00D35122"/>
    <w:rsid w:val="00D63A50"/>
    <w:rsid w:val="00DB3D69"/>
    <w:rsid w:val="00EC5068"/>
    <w:rsid w:val="00F25234"/>
    <w:rsid w:val="00F8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451E2-52DE-4BBD-99AD-223DA460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068"/>
    <w:rPr>
      <w:rFonts w:ascii="Times New Roman" w:eastAsia="Times New Roman" w:hAnsi="Times New Roman"/>
    </w:rPr>
  </w:style>
  <w:style w:type="paragraph" w:styleId="Heading1">
    <w:name w:val="heading 1"/>
    <w:basedOn w:val="Normal"/>
    <w:next w:val="Normal"/>
    <w:link w:val="Heading1Char"/>
    <w:qFormat/>
    <w:rsid w:val="00EC5068"/>
    <w:pPr>
      <w:keepNext/>
      <w:jc w:val="center"/>
      <w:outlineLvl w:val="0"/>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C5068"/>
    <w:rPr>
      <w:rFonts w:ascii="Arial" w:eastAsia="Times New Roman" w:hAnsi="Arial" w:cs="Times New Roman"/>
      <w:b/>
      <w:i/>
      <w:sz w:val="20"/>
      <w:szCs w:val="20"/>
    </w:rPr>
  </w:style>
  <w:style w:type="paragraph" w:styleId="Title">
    <w:name w:val="Title"/>
    <w:basedOn w:val="Normal"/>
    <w:link w:val="TitleChar"/>
    <w:qFormat/>
    <w:rsid w:val="00EC5068"/>
    <w:pPr>
      <w:jc w:val="center"/>
    </w:pPr>
    <w:rPr>
      <w:rFonts w:ascii="Arial" w:hAnsi="Arial"/>
      <w:b/>
      <w:sz w:val="32"/>
    </w:rPr>
  </w:style>
  <w:style w:type="character" w:customStyle="1" w:styleId="TitleChar">
    <w:name w:val="Title Char"/>
    <w:link w:val="Title"/>
    <w:rsid w:val="00EC5068"/>
    <w:rPr>
      <w:rFonts w:ascii="Arial" w:eastAsia="Times New Roman" w:hAnsi="Arial" w:cs="Times New Roman"/>
      <w:b/>
      <w:sz w:val="32"/>
      <w:szCs w:val="20"/>
    </w:rPr>
  </w:style>
  <w:style w:type="paragraph" w:styleId="Header">
    <w:name w:val="header"/>
    <w:basedOn w:val="Normal"/>
    <w:link w:val="HeaderChar"/>
    <w:uiPriority w:val="99"/>
    <w:unhideWhenUsed/>
    <w:rsid w:val="00EC5068"/>
    <w:pPr>
      <w:tabs>
        <w:tab w:val="center" w:pos="4680"/>
        <w:tab w:val="right" w:pos="9360"/>
      </w:tabs>
    </w:pPr>
  </w:style>
  <w:style w:type="character" w:customStyle="1" w:styleId="HeaderChar">
    <w:name w:val="Header Char"/>
    <w:link w:val="Header"/>
    <w:uiPriority w:val="99"/>
    <w:rsid w:val="00EC506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C5068"/>
    <w:pPr>
      <w:tabs>
        <w:tab w:val="center" w:pos="4680"/>
        <w:tab w:val="right" w:pos="9360"/>
      </w:tabs>
    </w:pPr>
  </w:style>
  <w:style w:type="character" w:customStyle="1" w:styleId="FooterChar">
    <w:name w:val="Footer Char"/>
    <w:link w:val="Footer"/>
    <w:uiPriority w:val="99"/>
    <w:rsid w:val="00EC5068"/>
    <w:rPr>
      <w:rFonts w:ascii="Times New Roman" w:eastAsia="Times New Roman" w:hAnsi="Times New Roman" w:cs="Times New Roman"/>
      <w:sz w:val="20"/>
      <w:szCs w:val="20"/>
    </w:rPr>
  </w:style>
  <w:style w:type="paragraph" w:styleId="ListParagraph">
    <w:name w:val="List Paragraph"/>
    <w:basedOn w:val="Normal"/>
    <w:uiPriority w:val="34"/>
    <w:qFormat/>
    <w:rsid w:val="0095398F"/>
    <w:pPr>
      <w:ind w:left="720"/>
      <w:contextualSpacing/>
    </w:pPr>
    <w:rPr>
      <w:sz w:val="24"/>
      <w:szCs w:val="24"/>
    </w:rPr>
  </w:style>
  <w:style w:type="character" w:styleId="Hyperlink">
    <w:name w:val="Hyperlink"/>
    <w:uiPriority w:val="99"/>
    <w:unhideWhenUsed/>
    <w:rsid w:val="000D798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936554">
      <w:bodyDiv w:val="1"/>
      <w:marLeft w:val="0"/>
      <w:marRight w:val="0"/>
      <w:marTop w:val="0"/>
      <w:marBottom w:val="0"/>
      <w:divBdr>
        <w:top w:val="none" w:sz="0" w:space="0" w:color="auto"/>
        <w:left w:val="none" w:sz="0" w:space="0" w:color="auto"/>
        <w:bottom w:val="none" w:sz="0" w:space="0" w:color="auto"/>
        <w:right w:val="none" w:sz="0" w:space="0" w:color="auto"/>
      </w:divBdr>
    </w:div>
    <w:div w:id="1871919032">
      <w:bodyDiv w:val="1"/>
      <w:marLeft w:val="0"/>
      <w:marRight w:val="0"/>
      <w:marTop w:val="0"/>
      <w:marBottom w:val="0"/>
      <w:divBdr>
        <w:top w:val="none" w:sz="0" w:space="0" w:color="auto"/>
        <w:left w:val="none" w:sz="0" w:space="0" w:color="auto"/>
        <w:bottom w:val="none" w:sz="0" w:space="0" w:color="auto"/>
        <w:right w:val="none" w:sz="0" w:space="0" w:color="auto"/>
      </w:divBdr>
      <w:divsChild>
        <w:div w:id="182209848">
          <w:marLeft w:val="720"/>
          <w:marRight w:val="0"/>
          <w:marTop w:val="0"/>
          <w:marBottom w:val="0"/>
          <w:divBdr>
            <w:top w:val="none" w:sz="0" w:space="0" w:color="auto"/>
            <w:left w:val="none" w:sz="0" w:space="0" w:color="auto"/>
            <w:bottom w:val="none" w:sz="0" w:space="0" w:color="auto"/>
            <w:right w:val="none" w:sz="0" w:space="0" w:color="auto"/>
          </w:divBdr>
        </w:div>
        <w:div w:id="596836629">
          <w:marLeft w:val="720"/>
          <w:marRight w:val="0"/>
          <w:marTop w:val="0"/>
          <w:marBottom w:val="0"/>
          <w:divBdr>
            <w:top w:val="none" w:sz="0" w:space="0" w:color="auto"/>
            <w:left w:val="none" w:sz="0" w:space="0" w:color="auto"/>
            <w:bottom w:val="none" w:sz="0" w:space="0" w:color="auto"/>
            <w:right w:val="none" w:sz="0" w:space="0" w:color="auto"/>
          </w:divBdr>
        </w:div>
        <w:div w:id="755594169">
          <w:marLeft w:val="720"/>
          <w:marRight w:val="0"/>
          <w:marTop w:val="0"/>
          <w:marBottom w:val="0"/>
          <w:divBdr>
            <w:top w:val="none" w:sz="0" w:space="0" w:color="auto"/>
            <w:left w:val="none" w:sz="0" w:space="0" w:color="auto"/>
            <w:bottom w:val="none" w:sz="0" w:space="0" w:color="auto"/>
            <w:right w:val="none" w:sz="0" w:space="0" w:color="auto"/>
          </w:divBdr>
        </w:div>
        <w:div w:id="1323387422">
          <w:marLeft w:val="720"/>
          <w:marRight w:val="0"/>
          <w:marTop w:val="0"/>
          <w:marBottom w:val="0"/>
          <w:divBdr>
            <w:top w:val="none" w:sz="0" w:space="0" w:color="auto"/>
            <w:left w:val="none" w:sz="0" w:space="0" w:color="auto"/>
            <w:bottom w:val="none" w:sz="0" w:space="0" w:color="auto"/>
            <w:right w:val="none" w:sz="0" w:space="0" w:color="auto"/>
          </w:divBdr>
        </w:div>
      </w:divsChild>
    </w:div>
    <w:div w:id="1933972227">
      <w:bodyDiv w:val="1"/>
      <w:marLeft w:val="0"/>
      <w:marRight w:val="0"/>
      <w:marTop w:val="0"/>
      <w:marBottom w:val="0"/>
      <w:divBdr>
        <w:top w:val="none" w:sz="0" w:space="0" w:color="auto"/>
        <w:left w:val="none" w:sz="0" w:space="0" w:color="auto"/>
        <w:bottom w:val="none" w:sz="0" w:space="0" w:color="auto"/>
        <w:right w:val="none" w:sz="0" w:space="0" w:color="auto"/>
      </w:divBdr>
      <w:divsChild>
        <w:div w:id="516504419">
          <w:marLeft w:val="446"/>
          <w:marRight w:val="0"/>
          <w:marTop w:val="0"/>
          <w:marBottom w:val="0"/>
          <w:divBdr>
            <w:top w:val="none" w:sz="0" w:space="0" w:color="auto"/>
            <w:left w:val="none" w:sz="0" w:space="0" w:color="auto"/>
            <w:bottom w:val="none" w:sz="0" w:space="0" w:color="auto"/>
            <w:right w:val="none" w:sz="0" w:space="0" w:color="auto"/>
          </w:divBdr>
        </w:div>
        <w:div w:id="1534227124">
          <w:marLeft w:val="446"/>
          <w:marRight w:val="0"/>
          <w:marTop w:val="0"/>
          <w:marBottom w:val="0"/>
          <w:divBdr>
            <w:top w:val="none" w:sz="0" w:space="0" w:color="auto"/>
            <w:left w:val="none" w:sz="0" w:space="0" w:color="auto"/>
            <w:bottom w:val="none" w:sz="0" w:space="0" w:color="auto"/>
            <w:right w:val="none" w:sz="0" w:space="0" w:color="auto"/>
          </w:divBdr>
        </w:div>
        <w:div w:id="1548638309">
          <w:marLeft w:val="446"/>
          <w:marRight w:val="0"/>
          <w:marTop w:val="0"/>
          <w:marBottom w:val="0"/>
          <w:divBdr>
            <w:top w:val="none" w:sz="0" w:space="0" w:color="auto"/>
            <w:left w:val="none" w:sz="0" w:space="0" w:color="auto"/>
            <w:bottom w:val="none" w:sz="0" w:space="0" w:color="auto"/>
            <w:right w:val="none" w:sz="0" w:space="0" w:color="auto"/>
          </w:divBdr>
        </w:div>
        <w:div w:id="195979874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ura.walsh@sos.wa.gov" TargetMode="External"/><Relationship Id="rId4" Type="http://schemas.openxmlformats.org/officeDocument/2006/relationships/webSettings" Target="webSettings.xml"/><Relationship Id="rId9" Type="http://schemas.openxmlformats.org/officeDocument/2006/relationships/hyperlink" Target="mailto:maura.walsh@sos.wa.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Secretary of State</Company>
  <LinksUpToDate>false</LinksUpToDate>
  <CharactersWithSpaces>2846</CharactersWithSpaces>
  <SharedDoc>false</SharedDoc>
  <HLinks>
    <vt:vector size="12" baseType="variant">
      <vt:variant>
        <vt:i4>6160482</vt:i4>
      </vt:variant>
      <vt:variant>
        <vt:i4>3</vt:i4>
      </vt:variant>
      <vt:variant>
        <vt:i4>0</vt:i4>
      </vt:variant>
      <vt:variant>
        <vt:i4>5</vt:i4>
      </vt:variant>
      <vt:variant>
        <vt:lpwstr>mailto:Maura.walsh@sos.wa.gov</vt:lpwstr>
      </vt:variant>
      <vt:variant>
        <vt:lpwstr/>
      </vt:variant>
      <vt:variant>
        <vt:i4>6160482</vt:i4>
      </vt:variant>
      <vt:variant>
        <vt:i4>0</vt:i4>
      </vt:variant>
      <vt:variant>
        <vt:i4>0</vt:i4>
      </vt:variant>
      <vt:variant>
        <vt:i4>5</vt:i4>
      </vt:variant>
      <vt:variant>
        <vt:lpwstr>mailto:maura.walsh@sos.wa.gov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bobbie.demiero</dc:creator>
  <cp:keywords/>
  <cp:lastModifiedBy>Buschman, Mike</cp:lastModifiedBy>
  <cp:revision>2</cp:revision>
  <dcterms:created xsi:type="dcterms:W3CDTF">2021-12-09T22:48:00Z</dcterms:created>
  <dcterms:modified xsi:type="dcterms:W3CDTF">2021-12-09T22:48:00Z</dcterms:modified>
</cp:coreProperties>
</file>