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B8D" w:rsidRPr="005A3FE8" w:rsidRDefault="0096751B" w:rsidP="00E428E4">
      <w:pPr>
        <w:pStyle w:val="NoSpacing"/>
        <w:ind w:left="720"/>
        <w:rPr>
          <w:rFonts w:ascii="Gotham Bold" w:hAnsi="Gotham Bold"/>
          <w:b/>
        </w:rPr>
      </w:pPr>
      <w:r w:rsidRPr="005A3FE8">
        <w:rPr>
          <w:rFonts w:ascii="Gotham Bold" w:hAnsi="Gotham Bold"/>
          <w:b/>
        </w:rPr>
        <w:t>IS IT GAMBLING?</w:t>
      </w:r>
    </w:p>
    <w:p w:rsidR="00A2517D" w:rsidRPr="005A3FE8" w:rsidRDefault="00A2517D" w:rsidP="00E428E4">
      <w:pPr>
        <w:pStyle w:val="NoSpacing"/>
        <w:ind w:left="720"/>
        <w:rPr>
          <w:rFonts w:ascii="Gotham Book" w:hAnsi="Gotham Book"/>
          <w:sz w:val="20"/>
        </w:rPr>
      </w:pPr>
    </w:p>
    <w:p w:rsidR="00A2517D" w:rsidRPr="005A3FE8" w:rsidRDefault="00C65DC4" w:rsidP="00E428E4">
      <w:pPr>
        <w:pStyle w:val="NoSpacing"/>
        <w:ind w:left="720"/>
        <w:rPr>
          <w:rFonts w:ascii="Gotham Book" w:hAnsi="Gotham Book"/>
          <w:sz w:val="20"/>
        </w:rPr>
      </w:pPr>
      <w:r w:rsidRPr="005A3FE8">
        <w:rPr>
          <w:rFonts w:ascii="Gotham Book" w:hAnsi="Gotham Book"/>
          <w:sz w:val="20"/>
        </w:rPr>
        <w:t xml:space="preserve">What is gambling? </w:t>
      </w:r>
      <w:r w:rsidR="00A2517D" w:rsidRPr="005A3FE8">
        <w:rPr>
          <w:rFonts w:ascii="Gotham Book" w:hAnsi="Gotham Book"/>
          <w:sz w:val="20"/>
        </w:rPr>
        <w:t>“Gambling” is defined as any activity consisting of three elements: co</w:t>
      </w:r>
      <w:r w:rsidRPr="005A3FE8">
        <w:rPr>
          <w:rFonts w:ascii="Gotham Book" w:hAnsi="Gotham Book"/>
          <w:sz w:val="20"/>
        </w:rPr>
        <w:t xml:space="preserve">nsideration, chance and prize. </w:t>
      </w:r>
      <w:r w:rsidR="00A2517D" w:rsidRPr="005A3FE8">
        <w:rPr>
          <w:rFonts w:ascii="Gotham Book" w:hAnsi="Gotham Book"/>
          <w:sz w:val="20"/>
        </w:rPr>
        <w:t>If you take away any one or more elements, the activity is no longer gambling.</w:t>
      </w:r>
    </w:p>
    <w:p w:rsidR="00A2517D" w:rsidRPr="005A3FE8" w:rsidRDefault="00F67D00" w:rsidP="00E428E4">
      <w:pPr>
        <w:pStyle w:val="NoSpacing"/>
        <w:ind w:left="720"/>
        <w:rPr>
          <w:rFonts w:ascii="Gotham Book" w:hAnsi="Gotham Book"/>
          <w:sz w:val="20"/>
        </w:rPr>
      </w:pPr>
      <w:r w:rsidRPr="005A3FE8">
        <w:rPr>
          <w:rFonts w:ascii="Gotham Book" w:hAnsi="Gotham Book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BE9211" wp14:editId="7AF63C89">
                <wp:simplePos x="0" y="0"/>
                <wp:positionH relativeFrom="column">
                  <wp:posOffset>2695575</wp:posOffset>
                </wp:positionH>
                <wp:positionV relativeFrom="paragraph">
                  <wp:posOffset>131445</wp:posOffset>
                </wp:positionV>
                <wp:extent cx="1885950" cy="1114425"/>
                <wp:effectExtent l="57150" t="38100" r="76200" b="1047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11144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0474" w:rsidRPr="005A3FE8" w:rsidRDefault="00A2517D" w:rsidP="00470474">
                            <w:pPr>
                              <w:pStyle w:val="NoSpacing"/>
                              <w:rPr>
                                <w:rFonts w:ascii="Gotham Bold" w:hAnsi="Gotham Bold"/>
                                <w:b/>
                                <w:sz w:val="18"/>
                              </w:rPr>
                            </w:pPr>
                            <w:r w:rsidRPr="005A3FE8">
                              <w:rPr>
                                <w:rFonts w:ascii="Gotham Bold" w:hAnsi="Gotham Bold"/>
                                <w:b/>
                                <w:sz w:val="18"/>
                              </w:rPr>
                              <w:t xml:space="preserve">CHANCE: </w:t>
                            </w:r>
                          </w:p>
                          <w:p w:rsidR="00A2517D" w:rsidRPr="005A3FE8" w:rsidRDefault="00D64FEF" w:rsidP="00470474">
                            <w:pPr>
                              <w:pStyle w:val="NoSpacing"/>
                              <w:rPr>
                                <w:rFonts w:ascii="Gotham Book" w:hAnsi="Gotham Book"/>
                                <w:sz w:val="18"/>
                              </w:rPr>
                            </w:pPr>
                            <w:r w:rsidRPr="005A3FE8">
                              <w:rPr>
                                <w:rFonts w:ascii="Gotham Book" w:hAnsi="Gotham Book"/>
                                <w:sz w:val="18"/>
                              </w:rPr>
                              <w:t>Luck or chance</w:t>
                            </w:r>
                            <w:r w:rsidR="00A2517D" w:rsidRPr="005A3FE8">
                              <w:rPr>
                                <w:rFonts w:ascii="Gotham Book" w:hAnsi="Gotham Book"/>
                                <w:sz w:val="18"/>
                              </w:rPr>
                              <w:t xml:space="preserve"> determines winner, not </w:t>
                            </w:r>
                            <w:r w:rsidRPr="005A3FE8">
                              <w:rPr>
                                <w:rFonts w:ascii="Gotham Book" w:hAnsi="Gotham Book"/>
                                <w:sz w:val="18"/>
                              </w:rPr>
                              <w:t>skill</w:t>
                            </w:r>
                          </w:p>
                          <w:p w:rsidR="00D64FEF" w:rsidRPr="005A3FE8" w:rsidRDefault="00D64FEF" w:rsidP="00470474">
                            <w:pPr>
                              <w:pStyle w:val="NoSpacing"/>
                              <w:rPr>
                                <w:rFonts w:ascii="Gotham Book" w:hAnsi="Gotham Book"/>
                                <w:sz w:val="18"/>
                              </w:rPr>
                            </w:pPr>
                          </w:p>
                          <w:p w:rsidR="00D64FEF" w:rsidRPr="005A3FE8" w:rsidRDefault="00D64FEF" w:rsidP="00470474">
                            <w:pPr>
                              <w:pStyle w:val="NoSpacing"/>
                              <w:rPr>
                                <w:rFonts w:ascii="Gotham Book" w:hAnsi="Gotham Book"/>
                                <w:sz w:val="18"/>
                              </w:rPr>
                            </w:pPr>
                            <w:r w:rsidRPr="005A3FE8">
                              <w:rPr>
                                <w:rFonts w:ascii="Gotham Book" w:hAnsi="Gotham Book"/>
                                <w:sz w:val="18"/>
                              </w:rPr>
                              <w:t>“Is there a chance I’ll lose?”</w:t>
                            </w:r>
                          </w:p>
                          <w:p w:rsidR="009538F6" w:rsidRPr="005A3FE8" w:rsidRDefault="009538F6" w:rsidP="00470474">
                            <w:pPr>
                              <w:pStyle w:val="NoSpacing"/>
                              <w:rPr>
                                <w:rFonts w:ascii="Gotham Book" w:hAnsi="Gotham Book"/>
                                <w:sz w:val="18"/>
                              </w:rPr>
                            </w:pPr>
                            <w:r w:rsidRPr="005A3FE8">
                              <w:rPr>
                                <w:rFonts w:ascii="Gotham Book" w:hAnsi="Gotham Book"/>
                                <w:sz w:val="18"/>
                              </w:rPr>
                              <w:t>“Is there a chance I’ll win?”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BE921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12.25pt;margin-top:10.35pt;width:148.5pt;height:8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470474" w:rsidRPr="005A3FE8" w:rsidRDefault="00A2517D" w:rsidP="00470474">
                      <w:pPr>
                        <w:pStyle w:val="NoSpacing"/>
                        <w:rPr>
                          <w:rFonts w:ascii="Gotham Bold" w:hAnsi="Gotham Bold"/>
                          <w:b/>
                          <w:sz w:val="18"/>
                        </w:rPr>
                      </w:pPr>
                      <w:r w:rsidRPr="005A3FE8">
                        <w:rPr>
                          <w:rFonts w:ascii="Gotham Bold" w:hAnsi="Gotham Bold"/>
                          <w:b/>
                          <w:sz w:val="18"/>
                        </w:rPr>
                        <w:t xml:space="preserve">CHANCE: </w:t>
                      </w:r>
                    </w:p>
                    <w:p w:rsidR="00A2517D" w:rsidRPr="005A3FE8" w:rsidRDefault="00D64FEF" w:rsidP="00470474">
                      <w:pPr>
                        <w:pStyle w:val="NoSpacing"/>
                        <w:rPr>
                          <w:rFonts w:ascii="Gotham Book" w:hAnsi="Gotham Book"/>
                          <w:sz w:val="18"/>
                        </w:rPr>
                      </w:pPr>
                      <w:r w:rsidRPr="005A3FE8">
                        <w:rPr>
                          <w:rFonts w:ascii="Gotham Book" w:hAnsi="Gotham Book"/>
                          <w:sz w:val="18"/>
                        </w:rPr>
                        <w:t>Luck or chance</w:t>
                      </w:r>
                      <w:r w:rsidR="00A2517D" w:rsidRPr="005A3FE8">
                        <w:rPr>
                          <w:rFonts w:ascii="Gotham Book" w:hAnsi="Gotham Book"/>
                          <w:sz w:val="18"/>
                        </w:rPr>
                        <w:t xml:space="preserve"> determines winner, not </w:t>
                      </w:r>
                      <w:r w:rsidRPr="005A3FE8">
                        <w:rPr>
                          <w:rFonts w:ascii="Gotham Book" w:hAnsi="Gotham Book"/>
                          <w:sz w:val="18"/>
                        </w:rPr>
                        <w:t>skill</w:t>
                      </w:r>
                    </w:p>
                    <w:p w:rsidR="00D64FEF" w:rsidRPr="005A3FE8" w:rsidRDefault="00D64FEF" w:rsidP="00470474">
                      <w:pPr>
                        <w:pStyle w:val="NoSpacing"/>
                        <w:rPr>
                          <w:rFonts w:ascii="Gotham Book" w:hAnsi="Gotham Book"/>
                          <w:sz w:val="18"/>
                        </w:rPr>
                      </w:pPr>
                    </w:p>
                    <w:p w:rsidR="00D64FEF" w:rsidRPr="005A3FE8" w:rsidRDefault="00D64FEF" w:rsidP="00470474">
                      <w:pPr>
                        <w:pStyle w:val="NoSpacing"/>
                        <w:rPr>
                          <w:rFonts w:ascii="Gotham Book" w:hAnsi="Gotham Book"/>
                          <w:sz w:val="18"/>
                        </w:rPr>
                      </w:pPr>
                      <w:r w:rsidRPr="005A3FE8">
                        <w:rPr>
                          <w:rFonts w:ascii="Gotham Book" w:hAnsi="Gotham Book"/>
                          <w:sz w:val="18"/>
                        </w:rPr>
                        <w:t>“Is there a chance I’ll lose?”</w:t>
                      </w:r>
                    </w:p>
                    <w:p w:rsidR="009538F6" w:rsidRPr="005A3FE8" w:rsidRDefault="009538F6" w:rsidP="00470474">
                      <w:pPr>
                        <w:pStyle w:val="NoSpacing"/>
                        <w:rPr>
                          <w:rFonts w:ascii="Gotham Book" w:hAnsi="Gotham Book"/>
                          <w:sz w:val="18"/>
                        </w:rPr>
                      </w:pPr>
                      <w:r w:rsidRPr="005A3FE8">
                        <w:rPr>
                          <w:rFonts w:ascii="Gotham Book" w:hAnsi="Gotham Book"/>
                          <w:sz w:val="18"/>
                        </w:rPr>
                        <w:t>“Is there a chance I’ll win?”</w:t>
                      </w:r>
                    </w:p>
                  </w:txbxContent>
                </v:textbox>
              </v:shape>
            </w:pict>
          </mc:Fallback>
        </mc:AlternateContent>
      </w:r>
      <w:r w:rsidRPr="005A3FE8">
        <w:rPr>
          <w:rFonts w:ascii="Gotham Book" w:hAnsi="Gotham Book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EF45C5" wp14:editId="6A54385B">
                <wp:simplePos x="0" y="0"/>
                <wp:positionH relativeFrom="column">
                  <wp:posOffset>4800600</wp:posOffset>
                </wp:positionH>
                <wp:positionV relativeFrom="paragraph">
                  <wp:posOffset>131445</wp:posOffset>
                </wp:positionV>
                <wp:extent cx="1885950" cy="1104900"/>
                <wp:effectExtent l="57150" t="38100" r="76200" b="952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1104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0474" w:rsidRPr="005A3FE8" w:rsidRDefault="00A2517D" w:rsidP="00470474">
                            <w:pPr>
                              <w:pStyle w:val="NoSpacing"/>
                              <w:rPr>
                                <w:rFonts w:ascii="Gotham Bold" w:hAnsi="Gotham Bold"/>
                                <w:b/>
                                <w:sz w:val="18"/>
                              </w:rPr>
                            </w:pPr>
                            <w:r w:rsidRPr="005A3FE8">
                              <w:rPr>
                                <w:rFonts w:ascii="Gotham Bold" w:hAnsi="Gotham Bold"/>
                                <w:b/>
                                <w:sz w:val="18"/>
                              </w:rPr>
                              <w:t xml:space="preserve">PRIZE: </w:t>
                            </w:r>
                          </w:p>
                          <w:p w:rsidR="00A2517D" w:rsidRPr="005A3FE8" w:rsidRDefault="00470474" w:rsidP="00470474">
                            <w:pPr>
                              <w:pStyle w:val="NoSpacing"/>
                              <w:rPr>
                                <w:rFonts w:ascii="Gotham Book" w:hAnsi="Gotham Book"/>
                                <w:sz w:val="18"/>
                              </w:rPr>
                            </w:pPr>
                            <w:r w:rsidRPr="005A3FE8">
                              <w:rPr>
                                <w:rFonts w:ascii="Gotham Book" w:hAnsi="Gotham Book"/>
                                <w:sz w:val="18"/>
                              </w:rPr>
                              <w:t>The i</w:t>
                            </w:r>
                            <w:r w:rsidR="00A2517D" w:rsidRPr="005A3FE8">
                              <w:rPr>
                                <w:rFonts w:ascii="Gotham Book" w:hAnsi="Gotham Book"/>
                                <w:sz w:val="18"/>
                              </w:rPr>
                              <w:t xml:space="preserve">tem </w:t>
                            </w:r>
                            <w:r w:rsidRPr="005A3FE8">
                              <w:rPr>
                                <w:rFonts w:ascii="Gotham Book" w:hAnsi="Gotham Book"/>
                                <w:sz w:val="18"/>
                              </w:rPr>
                              <w:t xml:space="preserve">a </w:t>
                            </w:r>
                            <w:r w:rsidR="00A2517D" w:rsidRPr="005A3FE8">
                              <w:rPr>
                                <w:rFonts w:ascii="Gotham Book" w:hAnsi="Gotham Book"/>
                                <w:sz w:val="18"/>
                              </w:rPr>
                              <w:t>winner receives at the end of the game</w:t>
                            </w:r>
                          </w:p>
                          <w:p w:rsidR="00D64FEF" w:rsidRPr="005A3FE8" w:rsidRDefault="00D64FEF" w:rsidP="00470474">
                            <w:pPr>
                              <w:pStyle w:val="NoSpacing"/>
                              <w:rPr>
                                <w:rFonts w:ascii="Gotham Book" w:hAnsi="Gotham Book"/>
                                <w:sz w:val="18"/>
                              </w:rPr>
                            </w:pPr>
                          </w:p>
                          <w:p w:rsidR="00D64FEF" w:rsidRPr="005A3FE8" w:rsidRDefault="00D64FEF" w:rsidP="00470474">
                            <w:pPr>
                              <w:pStyle w:val="NoSpacing"/>
                              <w:rPr>
                                <w:rFonts w:ascii="Gotham Book" w:hAnsi="Gotham Book"/>
                                <w:sz w:val="18"/>
                              </w:rPr>
                            </w:pPr>
                            <w:r w:rsidRPr="005A3FE8">
                              <w:rPr>
                                <w:rFonts w:ascii="Gotham Book" w:hAnsi="Gotham Book"/>
                                <w:sz w:val="18"/>
                              </w:rPr>
                              <w:t>“What do I win?”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F45C5" id="Text Box 4" o:spid="_x0000_s1027" type="#_x0000_t202" style="position:absolute;left:0;text-align:left;margin-left:378pt;margin-top:10.35pt;width:148.5pt;height:8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470474" w:rsidRPr="005A3FE8" w:rsidRDefault="00A2517D" w:rsidP="00470474">
                      <w:pPr>
                        <w:pStyle w:val="NoSpacing"/>
                        <w:rPr>
                          <w:rFonts w:ascii="Gotham Bold" w:hAnsi="Gotham Bold"/>
                          <w:b/>
                          <w:sz w:val="18"/>
                        </w:rPr>
                      </w:pPr>
                      <w:r w:rsidRPr="005A3FE8">
                        <w:rPr>
                          <w:rFonts w:ascii="Gotham Bold" w:hAnsi="Gotham Bold"/>
                          <w:b/>
                          <w:sz w:val="18"/>
                        </w:rPr>
                        <w:t xml:space="preserve">PRIZE: </w:t>
                      </w:r>
                    </w:p>
                    <w:p w:rsidR="00A2517D" w:rsidRPr="005A3FE8" w:rsidRDefault="00470474" w:rsidP="00470474">
                      <w:pPr>
                        <w:pStyle w:val="NoSpacing"/>
                        <w:rPr>
                          <w:rFonts w:ascii="Gotham Book" w:hAnsi="Gotham Book"/>
                          <w:sz w:val="18"/>
                        </w:rPr>
                      </w:pPr>
                      <w:r w:rsidRPr="005A3FE8">
                        <w:rPr>
                          <w:rFonts w:ascii="Gotham Book" w:hAnsi="Gotham Book"/>
                          <w:sz w:val="18"/>
                        </w:rPr>
                        <w:t>The i</w:t>
                      </w:r>
                      <w:r w:rsidR="00A2517D" w:rsidRPr="005A3FE8">
                        <w:rPr>
                          <w:rFonts w:ascii="Gotham Book" w:hAnsi="Gotham Book"/>
                          <w:sz w:val="18"/>
                        </w:rPr>
                        <w:t xml:space="preserve">tem </w:t>
                      </w:r>
                      <w:r w:rsidRPr="005A3FE8">
                        <w:rPr>
                          <w:rFonts w:ascii="Gotham Book" w:hAnsi="Gotham Book"/>
                          <w:sz w:val="18"/>
                        </w:rPr>
                        <w:t xml:space="preserve">a </w:t>
                      </w:r>
                      <w:r w:rsidR="00A2517D" w:rsidRPr="005A3FE8">
                        <w:rPr>
                          <w:rFonts w:ascii="Gotham Book" w:hAnsi="Gotham Book"/>
                          <w:sz w:val="18"/>
                        </w:rPr>
                        <w:t>winner receives at the end of the game</w:t>
                      </w:r>
                    </w:p>
                    <w:p w:rsidR="00D64FEF" w:rsidRPr="005A3FE8" w:rsidRDefault="00D64FEF" w:rsidP="00470474">
                      <w:pPr>
                        <w:pStyle w:val="NoSpacing"/>
                        <w:rPr>
                          <w:rFonts w:ascii="Gotham Book" w:hAnsi="Gotham Book"/>
                          <w:sz w:val="18"/>
                        </w:rPr>
                      </w:pPr>
                    </w:p>
                    <w:p w:rsidR="00D64FEF" w:rsidRPr="005A3FE8" w:rsidRDefault="00D64FEF" w:rsidP="00470474">
                      <w:pPr>
                        <w:pStyle w:val="NoSpacing"/>
                        <w:rPr>
                          <w:rFonts w:ascii="Gotham Book" w:hAnsi="Gotham Book"/>
                          <w:sz w:val="18"/>
                        </w:rPr>
                      </w:pPr>
                      <w:r w:rsidRPr="005A3FE8">
                        <w:rPr>
                          <w:rFonts w:ascii="Gotham Book" w:hAnsi="Gotham Book"/>
                          <w:sz w:val="18"/>
                        </w:rPr>
                        <w:t>“What do I win?”</w:t>
                      </w:r>
                    </w:p>
                  </w:txbxContent>
                </v:textbox>
              </v:shape>
            </w:pict>
          </mc:Fallback>
        </mc:AlternateContent>
      </w:r>
      <w:r w:rsidRPr="005A3FE8">
        <w:rPr>
          <w:rFonts w:ascii="Gotham Book" w:hAnsi="Gotham Book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131445</wp:posOffset>
                </wp:positionV>
                <wp:extent cx="1885950" cy="1114425"/>
                <wp:effectExtent l="57150" t="38100" r="76200" b="1047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11144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38F6" w:rsidRPr="005A3FE8" w:rsidRDefault="00A2517D" w:rsidP="00470474">
                            <w:pPr>
                              <w:pStyle w:val="NoSpacing"/>
                              <w:rPr>
                                <w:rFonts w:ascii="Gotham Bold" w:hAnsi="Gotham Bold"/>
                                <w:sz w:val="18"/>
                              </w:rPr>
                            </w:pPr>
                            <w:r w:rsidRPr="005A3FE8">
                              <w:rPr>
                                <w:rFonts w:ascii="Gotham Bold" w:hAnsi="Gotham Bold"/>
                                <w:b/>
                                <w:sz w:val="18"/>
                              </w:rPr>
                              <w:t>CONSIDERATION:</w:t>
                            </w:r>
                            <w:r w:rsidRPr="005A3FE8">
                              <w:rPr>
                                <w:rFonts w:ascii="Gotham Bold" w:hAnsi="Gotham Bold"/>
                                <w:sz w:val="18"/>
                              </w:rPr>
                              <w:t xml:space="preserve"> </w:t>
                            </w:r>
                          </w:p>
                          <w:p w:rsidR="00A2517D" w:rsidRPr="005A3FE8" w:rsidRDefault="00A2517D" w:rsidP="00470474">
                            <w:pPr>
                              <w:pStyle w:val="NoSpacing"/>
                              <w:rPr>
                                <w:rFonts w:ascii="Gotham Book" w:hAnsi="Gotham Book"/>
                                <w:sz w:val="18"/>
                              </w:rPr>
                            </w:pPr>
                            <w:r w:rsidRPr="005A3FE8">
                              <w:rPr>
                                <w:rFonts w:ascii="Gotham Book" w:hAnsi="Gotham Book"/>
                                <w:sz w:val="18"/>
                              </w:rPr>
                              <w:t>Purchasing of an item by the “player”</w:t>
                            </w:r>
                          </w:p>
                          <w:p w:rsidR="00D64FEF" w:rsidRPr="005A3FE8" w:rsidRDefault="00D64FEF" w:rsidP="00470474">
                            <w:pPr>
                              <w:pStyle w:val="NoSpacing"/>
                              <w:rPr>
                                <w:rFonts w:ascii="Gotham Book" w:hAnsi="Gotham Book"/>
                                <w:sz w:val="18"/>
                              </w:rPr>
                            </w:pPr>
                          </w:p>
                          <w:p w:rsidR="00D64FEF" w:rsidRPr="005A3FE8" w:rsidRDefault="00D64FEF" w:rsidP="00470474">
                            <w:pPr>
                              <w:pStyle w:val="NoSpacing"/>
                              <w:rPr>
                                <w:rFonts w:ascii="Gotham Book" w:hAnsi="Gotham Book"/>
                                <w:sz w:val="18"/>
                              </w:rPr>
                            </w:pPr>
                            <w:r w:rsidRPr="005A3FE8">
                              <w:rPr>
                                <w:rFonts w:ascii="Gotham Book" w:hAnsi="Gotham Book"/>
                                <w:sz w:val="18"/>
                              </w:rPr>
                              <w:t>“Do I need to pay to get in?”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45pt;margin-top:10.35pt;width:148.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9538F6" w:rsidRPr="005A3FE8" w:rsidRDefault="00A2517D" w:rsidP="00470474">
                      <w:pPr>
                        <w:pStyle w:val="NoSpacing"/>
                        <w:rPr>
                          <w:rFonts w:ascii="Gotham Bold" w:hAnsi="Gotham Bold"/>
                          <w:sz w:val="18"/>
                        </w:rPr>
                      </w:pPr>
                      <w:r w:rsidRPr="005A3FE8">
                        <w:rPr>
                          <w:rFonts w:ascii="Gotham Bold" w:hAnsi="Gotham Bold"/>
                          <w:b/>
                          <w:sz w:val="18"/>
                        </w:rPr>
                        <w:t>CONSIDERATION:</w:t>
                      </w:r>
                      <w:r w:rsidRPr="005A3FE8">
                        <w:rPr>
                          <w:rFonts w:ascii="Gotham Bold" w:hAnsi="Gotham Bold"/>
                          <w:sz w:val="18"/>
                        </w:rPr>
                        <w:t xml:space="preserve"> </w:t>
                      </w:r>
                    </w:p>
                    <w:p w:rsidR="00A2517D" w:rsidRPr="005A3FE8" w:rsidRDefault="00A2517D" w:rsidP="00470474">
                      <w:pPr>
                        <w:pStyle w:val="NoSpacing"/>
                        <w:rPr>
                          <w:rFonts w:ascii="Gotham Book" w:hAnsi="Gotham Book"/>
                          <w:sz w:val="18"/>
                        </w:rPr>
                      </w:pPr>
                      <w:r w:rsidRPr="005A3FE8">
                        <w:rPr>
                          <w:rFonts w:ascii="Gotham Book" w:hAnsi="Gotham Book"/>
                          <w:sz w:val="18"/>
                        </w:rPr>
                        <w:t>Purchasing of an item by the “player”</w:t>
                      </w:r>
                    </w:p>
                    <w:p w:rsidR="00D64FEF" w:rsidRPr="005A3FE8" w:rsidRDefault="00D64FEF" w:rsidP="00470474">
                      <w:pPr>
                        <w:pStyle w:val="NoSpacing"/>
                        <w:rPr>
                          <w:rFonts w:ascii="Gotham Book" w:hAnsi="Gotham Book"/>
                          <w:sz w:val="18"/>
                        </w:rPr>
                      </w:pPr>
                    </w:p>
                    <w:p w:rsidR="00D64FEF" w:rsidRPr="005A3FE8" w:rsidRDefault="00D64FEF" w:rsidP="00470474">
                      <w:pPr>
                        <w:pStyle w:val="NoSpacing"/>
                        <w:rPr>
                          <w:rFonts w:ascii="Gotham Book" w:hAnsi="Gotham Book"/>
                          <w:sz w:val="18"/>
                        </w:rPr>
                      </w:pPr>
                      <w:r w:rsidRPr="005A3FE8">
                        <w:rPr>
                          <w:rFonts w:ascii="Gotham Book" w:hAnsi="Gotham Book"/>
                          <w:sz w:val="18"/>
                        </w:rPr>
                        <w:t>“Do I need to pay to get in?”</w:t>
                      </w:r>
                    </w:p>
                  </w:txbxContent>
                </v:textbox>
              </v:shape>
            </w:pict>
          </mc:Fallback>
        </mc:AlternateContent>
      </w:r>
    </w:p>
    <w:p w:rsidR="00470474" w:rsidRPr="005A3FE8" w:rsidRDefault="00470474" w:rsidP="00E428E4">
      <w:pPr>
        <w:pStyle w:val="NoSpacing"/>
        <w:ind w:left="720"/>
        <w:rPr>
          <w:rFonts w:ascii="Gotham Book" w:hAnsi="Gotham Book"/>
          <w:sz w:val="20"/>
        </w:rPr>
      </w:pPr>
    </w:p>
    <w:p w:rsidR="00470474" w:rsidRPr="005A3FE8" w:rsidRDefault="00470474" w:rsidP="00E428E4">
      <w:pPr>
        <w:pStyle w:val="NoSpacing"/>
        <w:ind w:left="720"/>
        <w:rPr>
          <w:rFonts w:ascii="Gotham Book" w:hAnsi="Gotham Book"/>
          <w:sz w:val="20"/>
        </w:rPr>
      </w:pPr>
    </w:p>
    <w:p w:rsidR="00470474" w:rsidRPr="005A3FE8" w:rsidRDefault="00470474" w:rsidP="00E428E4">
      <w:pPr>
        <w:pStyle w:val="NoSpacing"/>
        <w:ind w:left="720"/>
        <w:rPr>
          <w:rFonts w:ascii="Gotham Book" w:hAnsi="Gotham Book"/>
          <w:sz w:val="20"/>
        </w:rPr>
      </w:pPr>
    </w:p>
    <w:p w:rsidR="00470474" w:rsidRPr="005A3FE8" w:rsidRDefault="00470474" w:rsidP="00E428E4">
      <w:pPr>
        <w:pStyle w:val="NoSpacing"/>
        <w:ind w:left="720"/>
        <w:rPr>
          <w:rFonts w:ascii="Gotham Book" w:hAnsi="Gotham Book"/>
          <w:sz w:val="20"/>
        </w:rPr>
      </w:pPr>
    </w:p>
    <w:p w:rsidR="00470474" w:rsidRPr="005A3FE8" w:rsidRDefault="00470474" w:rsidP="00E428E4">
      <w:pPr>
        <w:pStyle w:val="NoSpacing"/>
        <w:ind w:left="720"/>
        <w:rPr>
          <w:rFonts w:ascii="Gotham Book" w:hAnsi="Gotham Book"/>
          <w:sz w:val="20"/>
        </w:rPr>
      </w:pPr>
    </w:p>
    <w:p w:rsidR="00470474" w:rsidRPr="005A3FE8" w:rsidRDefault="00470474" w:rsidP="00E428E4">
      <w:pPr>
        <w:pStyle w:val="NoSpacing"/>
        <w:ind w:left="720"/>
        <w:rPr>
          <w:rFonts w:ascii="Gotham Book" w:hAnsi="Gotham Book"/>
          <w:sz w:val="20"/>
        </w:rPr>
      </w:pPr>
    </w:p>
    <w:p w:rsidR="00470474" w:rsidRPr="005A3FE8" w:rsidRDefault="00470474" w:rsidP="00E428E4">
      <w:pPr>
        <w:pStyle w:val="NoSpacing"/>
        <w:ind w:left="720"/>
        <w:rPr>
          <w:rFonts w:ascii="Gotham Book" w:hAnsi="Gotham Book"/>
          <w:sz w:val="20"/>
        </w:rPr>
      </w:pPr>
    </w:p>
    <w:p w:rsidR="00470474" w:rsidRPr="005A3FE8" w:rsidRDefault="00470474" w:rsidP="00E428E4">
      <w:pPr>
        <w:pStyle w:val="NoSpacing"/>
        <w:ind w:left="720"/>
        <w:rPr>
          <w:rFonts w:ascii="Gotham Book" w:hAnsi="Gotham Book"/>
          <w:sz w:val="20"/>
        </w:rPr>
      </w:pPr>
    </w:p>
    <w:p w:rsidR="00A2517D" w:rsidRPr="005A3FE8" w:rsidRDefault="00F80365" w:rsidP="00E428E4">
      <w:pPr>
        <w:pStyle w:val="NoSpacing"/>
        <w:ind w:left="720"/>
        <w:rPr>
          <w:rFonts w:ascii="Gotham Bold" w:hAnsi="Gotham Bold"/>
          <w:b/>
          <w:sz w:val="20"/>
        </w:rPr>
      </w:pPr>
      <w:r w:rsidRPr="005A3FE8">
        <w:rPr>
          <w:rFonts w:ascii="Gotham Bold" w:hAnsi="Gotham Bold"/>
          <w:b/>
          <w:sz w:val="20"/>
        </w:rPr>
        <w:t>Examples</w:t>
      </w:r>
      <w:r w:rsidR="00470474" w:rsidRPr="005A3FE8">
        <w:rPr>
          <w:rFonts w:ascii="Gotham Bold" w:hAnsi="Gotham Bold"/>
          <w:b/>
          <w:sz w:val="20"/>
        </w:rPr>
        <w:t>:</w:t>
      </w:r>
    </w:p>
    <w:p w:rsidR="00470474" w:rsidRPr="005A3FE8" w:rsidRDefault="00470474" w:rsidP="00470474">
      <w:pPr>
        <w:pStyle w:val="NoSpacing"/>
        <w:numPr>
          <w:ilvl w:val="0"/>
          <w:numId w:val="6"/>
        </w:numPr>
        <w:rPr>
          <w:rFonts w:ascii="Gotham Book" w:hAnsi="Gotham Book"/>
          <w:sz w:val="20"/>
        </w:rPr>
      </w:pPr>
      <w:r w:rsidRPr="005A3FE8">
        <w:rPr>
          <w:rFonts w:ascii="Gotham Book" w:hAnsi="Gotham Book"/>
          <w:sz w:val="20"/>
        </w:rPr>
        <w:t>CFD</w:t>
      </w:r>
      <w:r w:rsidR="0096751B" w:rsidRPr="005A3FE8">
        <w:rPr>
          <w:rFonts w:ascii="Gotham Book" w:hAnsi="Gotham Book"/>
          <w:sz w:val="20"/>
        </w:rPr>
        <w:t xml:space="preserve"> Masquerade Ball Casino Night: </w:t>
      </w:r>
      <w:r w:rsidRPr="005A3FE8">
        <w:rPr>
          <w:rFonts w:ascii="Gotham Book" w:hAnsi="Gotham Book"/>
          <w:sz w:val="20"/>
        </w:rPr>
        <w:t>Each guest receives a ticket to redeem chips for Casino Night</w:t>
      </w:r>
      <w:r w:rsidR="009538F6" w:rsidRPr="005A3FE8">
        <w:rPr>
          <w:rFonts w:ascii="Gotham Book" w:hAnsi="Gotham Book"/>
          <w:sz w:val="20"/>
        </w:rPr>
        <w:t xml:space="preserve"> (no purchase is necessary to receive more chips)</w:t>
      </w:r>
      <w:r w:rsidRPr="005A3FE8">
        <w:rPr>
          <w:rFonts w:ascii="Gotham Book" w:hAnsi="Gotham Book"/>
          <w:sz w:val="20"/>
        </w:rPr>
        <w:t xml:space="preserve">; </w:t>
      </w:r>
      <w:r w:rsidR="009538F6" w:rsidRPr="005A3FE8">
        <w:rPr>
          <w:rFonts w:ascii="Gotham Book" w:hAnsi="Gotham Book"/>
          <w:sz w:val="20"/>
        </w:rPr>
        <w:t>Chance</w:t>
      </w:r>
      <w:r w:rsidRPr="005A3FE8">
        <w:rPr>
          <w:rFonts w:ascii="Gotham Book" w:hAnsi="Gotham Book"/>
          <w:sz w:val="20"/>
        </w:rPr>
        <w:t xml:space="preserve"> determines the winner; The top three players with the most chips receive a prize at the end of the night</w:t>
      </w:r>
    </w:p>
    <w:p w:rsidR="00470474" w:rsidRPr="005A3FE8" w:rsidRDefault="00470474" w:rsidP="00470474">
      <w:pPr>
        <w:pStyle w:val="NoSpacing"/>
        <w:ind w:left="1440"/>
        <w:rPr>
          <w:rFonts w:ascii="Gotham Book" w:hAnsi="Gotham Book"/>
          <w:sz w:val="20"/>
        </w:rPr>
      </w:pPr>
      <w:r w:rsidRPr="005A3FE8">
        <w:rPr>
          <w:rFonts w:ascii="Gotham Book" w:hAnsi="Gotham Book"/>
          <w:sz w:val="20"/>
        </w:rPr>
        <w:t xml:space="preserve">          CONSIDERATION is removed</w:t>
      </w:r>
      <w:r w:rsidR="0096751B" w:rsidRPr="005A3FE8">
        <w:rPr>
          <w:rFonts w:ascii="Gotham Book" w:hAnsi="Gotham Book"/>
          <w:sz w:val="20"/>
        </w:rPr>
        <w:t xml:space="preserve"> </w:t>
      </w:r>
      <w:r w:rsidRPr="005A3FE8">
        <w:rPr>
          <w:rFonts w:ascii="Gotham Book" w:hAnsi="Gotham Book"/>
          <w:sz w:val="20"/>
        </w:rPr>
        <w:t>=</w:t>
      </w:r>
      <w:r w:rsidR="0096751B" w:rsidRPr="005A3FE8">
        <w:rPr>
          <w:rFonts w:ascii="Gotham Book" w:hAnsi="Gotham Book"/>
          <w:sz w:val="20"/>
        </w:rPr>
        <w:t xml:space="preserve"> </w:t>
      </w:r>
      <w:r w:rsidRPr="005A3FE8">
        <w:rPr>
          <w:rFonts w:ascii="Gotham Book" w:hAnsi="Gotham Book"/>
          <w:sz w:val="20"/>
        </w:rPr>
        <w:t>Not gambling</w:t>
      </w:r>
    </w:p>
    <w:p w:rsidR="00470474" w:rsidRPr="005A3FE8" w:rsidRDefault="00470474" w:rsidP="00470474">
      <w:pPr>
        <w:pStyle w:val="NoSpacing"/>
        <w:ind w:left="1440"/>
        <w:rPr>
          <w:rFonts w:ascii="Gotham Book" w:hAnsi="Gotham Book"/>
          <w:sz w:val="20"/>
        </w:rPr>
      </w:pPr>
    </w:p>
    <w:p w:rsidR="00470474" w:rsidRPr="005A3FE8" w:rsidRDefault="00470474" w:rsidP="00470474">
      <w:pPr>
        <w:pStyle w:val="NoSpacing"/>
        <w:numPr>
          <w:ilvl w:val="0"/>
          <w:numId w:val="6"/>
        </w:numPr>
        <w:rPr>
          <w:rFonts w:ascii="Gotham Book" w:hAnsi="Gotham Book"/>
          <w:sz w:val="20"/>
        </w:rPr>
      </w:pPr>
      <w:r w:rsidRPr="005A3FE8">
        <w:rPr>
          <w:rFonts w:ascii="Gotham Book" w:hAnsi="Gotham Book"/>
          <w:sz w:val="20"/>
        </w:rPr>
        <w:t>Door prizes at a fundraising event: Each guest receives a door prize ticket upon entry</w:t>
      </w:r>
      <w:r w:rsidR="00AE7E94" w:rsidRPr="005A3FE8">
        <w:rPr>
          <w:rFonts w:ascii="Gotham Book" w:hAnsi="Gotham Book"/>
          <w:sz w:val="20"/>
        </w:rPr>
        <w:t>; Winners a</w:t>
      </w:r>
      <w:r w:rsidRPr="005A3FE8">
        <w:rPr>
          <w:rFonts w:ascii="Gotham Book" w:hAnsi="Gotham Book"/>
          <w:sz w:val="20"/>
        </w:rPr>
        <w:t>r</w:t>
      </w:r>
      <w:r w:rsidR="00AE7E94" w:rsidRPr="005A3FE8">
        <w:rPr>
          <w:rFonts w:ascii="Gotham Book" w:hAnsi="Gotham Book"/>
          <w:sz w:val="20"/>
        </w:rPr>
        <w:t>e</w:t>
      </w:r>
      <w:r w:rsidRPr="005A3FE8">
        <w:rPr>
          <w:rFonts w:ascii="Gotham Book" w:hAnsi="Gotham Book"/>
          <w:sz w:val="20"/>
        </w:rPr>
        <w:t xml:space="preserve"> determine</w:t>
      </w:r>
      <w:r w:rsidR="00AE7E94" w:rsidRPr="005A3FE8">
        <w:rPr>
          <w:rFonts w:ascii="Gotham Book" w:hAnsi="Gotham Book"/>
          <w:sz w:val="20"/>
        </w:rPr>
        <w:t>d via a drawing</w:t>
      </w:r>
      <w:r w:rsidRPr="005A3FE8">
        <w:rPr>
          <w:rFonts w:ascii="Gotham Book" w:hAnsi="Gotham Book"/>
          <w:sz w:val="20"/>
        </w:rPr>
        <w:t>; Each winner receives a prize</w:t>
      </w:r>
    </w:p>
    <w:p w:rsidR="00470474" w:rsidRPr="005A3FE8" w:rsidRDefault="00470474" w:rsidP="00470474">
      <w:pPr>
        <w:pStyle w:val="NoSpacing"/>
        <w:rPr>
          <w:rFonts w:ascii="Gotham Book" w:hAnsi="Gotham Book"/>
          <w:sz w:val="20"/>
        </w:rPr>
      </w:pPr>
      <w:r w:rsidRPr="005A3FE8">
        <w:rPr>
          <w:rFonts w:ascii="Gotham Book" w:hAnsi="Gotham Book"/>
          <w:sz w:val="20"/>
        </w:rPr>
        <w:tab/>
      </w:r>
      <w:r w:rsidRPr="005A3FE8">
        <w:rPr>
          <w:rFonts w:ascii="Gotham Book" w:hAnsi="Gotham Book"/>
          <w:sz w:val="20"/>
        </w:rPr>
        <w:tab/>
        <w:t xml:space="preserve">          If there’s no purchase to enter, CONSIDERATION is removed =</w:t>
      </w:r>
      <w:r w:rsidR="0096751B" w:rsidRPr="005A3FE8">
        <w:rPr>
          <w:rFonts w:ascii="Gotham Book" w:hAnsi="Gotham Book"/>
          <w:sz w:val="20"/>
        </w:rPr>
        <w:t xml:space="preserve"> </w:t>
      </w:r>
      <w:r w:rsidRPr="005A3FE8">
        <w:rPr>
          <w:rFonts w:ascii="Gotham Book" w:hAnsi="Gotham Book"/>
          <w:sz w:val="20"/>
        </w:rPr>
        <w:t>Not gambling</w:t>
      </w:r>
    </w:p>
    <w:p w:rsidR="0096751B" w:rsidRPr="005A3FE8" w:rsidRDefault="00470474" w:rsidP="00470474">
      <w:pPr>
        <w:pStyle w:val="NoSpacing"/>
        <w:rPr>
          <w:rFonts w:ascii="Gotham Book" w:hAnsi="Gotham Book"/>
          <w:sz w:val="20"/>
        </w:rPr>
      </w:pPr>
      <w:r w:rsidRPr="005A3FE8">
        <w:rPr>
          <w:rFonts w:ascii="Gotham Book" w:hAnsi="Gotham Book"/>
          <w:sz w:val="20"/>
        </w:rPr>
        <w:tab/>
      </w:r>
      <w:r w:rsidRPr="005A3FE8">
        <w:rPr>
          <w:rFonts w:ascii="Gotham Book" w:hAnsi="Gotham Book"/>
          <w:sz w:val="20"/>
        </w:rPr>
        <w:tab/>
        <w:t xml:space="preserve">          If there’s a purchase to enter, </w:t>
      </w:r>
      <w:r w:rsidR="009538F6" w:rsidRPr="005A3FE8">
        <w:rPr>
          <w:rFonts w:ascii="Gotham Book" w:hAnsi="Gotham Book"/>
          <w:sz w:val="20"/>
        </w:rPr>
        <w:t xml:space="preserve">CONSIDERATION, </w:t>
      </w:r>
      <w:r w:rsidRPr="005A3FE8">
        <w:rPr>
          <w:rFonts w:ascii="Gotham Book" w:hAnsi="Gotham Book"/>
          <w:sz w:val="20"/>
        </w:rPr>
        <w:t>CHANCE</w:t>
      </w:r>
      <w:r w:rsidR="009538F6" w:rsidRPr="005A3FE8">
        <w:rPr>
          <w:rFonts w:ascii="Gotham Book" w:hAnsi="Gotham Book"/>
          <w:sz w:val="20"/>
        </w:rPr>
        <w:t xml:space="preserve"> and PRIZE exist</w:t>
      </w:r>
      <w:r w:rsidR="005A3FE8">
        <w:rPr>
          <w:rFonts w:ascii="Gotham Book" w:hAnsi="Gotham Book"/>
          <w:sz w:val="20"/>
        </w:rPr>
        <w:t xml:space="preserve"> </w:t>
      </w:r>
      <w:r w:rsidR="00F67D00" w:rsidRPr="005A3FE8">
        <w:rPr>
          <w:rFonts w:ascii="Gotham Book" w:hAnsi="Gotham Book"/>
          <w:sz w:val="20"/>
        </w:rPr>
        <w:t>-&gt;</w:t>
      </w:r>
      <w:proofErr w:type="gramStart"/>
      <w:r w:rsidR="009538F6" w:rsidRPr="005A3FE8">
        <w:rPr>
          <w:rFonts w:ascii="Gotham Book" w:hAnsi="Gotham Book"/>
          <w:sz w:val="20"/>
        </w:rPr>
        <w:t>This</w:t>
      </w:r>
      <w:proofErr w:type="gramEnd"/>
      <w:r w:rsidR="009538F6" w:rsidRPr="005A3FE8">
        <w:rPr>
          <w:rFonts w:ascii="Gotham Book" w:hAnsi="Gotham Book"/>
          <w:sz w:val="20"/>
        </w:rPr>
        <w:t xml:space="preserve"> </w:t>
      </w:r>
    </w:p>
    <w:p w:rsidR="00470474" w:rsidRPr="005A3FE8" w:rsidRDefault="009538F6" w:rsidP="0096751B">
      <w:pPr>
        <w:pStyle w:val="NoSpacing"/>
        <w:ind w:left="1440" w:firstLine="720"/>
        <w:rPr>
          <w:rFonts w:ascii="Gotham Book" w:hAnsi="Gotham Book"/>
          <w:sz w:val="20"/>
        </w:rPr>
      </w:pPr>
      <w:proofErr w:type="gramStart"/>
      <w:r w:rsidRPr="005A3FE8">
        <w:rPr>
          <w:rFonts w:ascii="Gotham Book" w:hAnsi="Gotham Book"/>
          <w:sz w:val="20"/>
        </w:rPr>
        <w:t>is</w:t>
      </w:r>
      <w:proofErr w:type="gramEnd"/>
      <w:r w:rsidR="00470474" w:rsidRPr="005A3FE8">
        <w:rPr>
          <w:rFonts w:ascii="Gotham Book" w:hAnsi="Gotham Book"/>
          <w:sz w:val="20"/>
        </w:rPr>
        <w:t xml:space="preserve"> gambling</w:t>
      </w:r>
    </w:p>
    <w:p w:rsidR="00F80365" w:rsidRPr="005A3FE8" w:rsidRDefault="00F80365" w:rsidP="00470474">
      <w:pPr>
        <w:pStyle w:val="NoSpacing"/>
        <w:rPr>
          <w:rFonts w:ascii="Gotham Book" w:hAnsi="Gotham Book"/>
          <w:sz w:val="20"/>
        </w:rPr>
      </w:pPr>
    </w:p>
    <w:p w:rsidR="00F80365" w:rsidRPr="005A3FE8" w:rsidRDefault="00F80365" w:rsidP="00F80365">
      <w:pPr>
        <w:pStyle w:val="NoSpacing"/>
        <w:numPr>
          <w:ilvl w:val="0"/>
          <w:numId w:val="6"/>
        </w:numPr>
        <w:rPr>
          <w:rFonts w:ascii="Gotham Book" w:hAnsi="Gotham Book"/>
          <w:sz w:val="20"/>
        </w:rPr>
      </w:pPr>
      <w:r w:rsidRPr="005A3FE8">
        <w:rPr>
          <w:rFonts w:ascii="Gotham Book" w:hAnsi="Gotham Book"/>
          <w:sz w:val="20"/>
        </w:rPr>
        <w:t xml:space="preserve">March Madness Fundraiser:  March Madness sheets are distributed to the office; </w:t>
      </w:r>
      <w:r w:rsidR="0096751B" w:rsidRPr="005A3FE8">
        <w:rPr>
          <w:rFonts w:ascii="Gotham Book" w:hAnsi="Gotham Book"/>
          <w:sz w:val="20"/>
        </w:rPr>
        <w:t>P</w:t>
      </w:r>
      <w:r w:rsidRPr="005A3FE8">
        <w:rPr>
          <w:rFonts w:ascii="Gotham Book" w:hAnsi="Gotham Book"/>
          <w:sz w:val="20"/>
        </w:rPr>
        <w:t>layers advance based off of the play of each participating team; The winner decides what charity the fundraiser dollars support</w:t>
      </w:r>
    </w:p>
    <w:p w:rsidR="00F80365" w:rsidRPr="005A3FE8" w:rsidRDefault="00F80365" w:rsidP="00F80365">
      <w:pPr>
        <w:pStyle w:val="NoSpacing"/>
        <w:ind w:left="1440"/>
        <w:rPr>
          <w:rFonts w:ascii="Gotham Book" w:hAnsi="Gotham Book"/>
          <w:sz w:val="20"/>
        </w:rPr>
      </w:pPr>
      <w:r w:rsidRPr="005A3FE8">
        <w:rPr>
          <w:rFonts w:ascii="Gotham Book" w:hAnsi="Gotham Book"/>
          <w:sz w:val="20"/>
        </w:rPr>
        <w:t xml:space="preserve">          PRIZE is removed</w:t>
      </w:r>
      <w:r w:rsidR="0096751B" w:rsidRPr="005A3FE8">
        <w:rPr>
          <w:rFonts w:ascii="Gotham Book" w:hAnsi="Gotham Book"/>
          <w:sz w:val="20"/>
        </w:rPr>
        <w:t xml:space="preserve"> </w:t>
      </w:r>
      <w:r w:rsidRPr="005A3FE8">
        <w:rPr>
          <w:rFonts w:ascii="Gotham Book" w:hAnsi="Gotham Book"/>
          <w:sz w:val="20"/>
        </w:rPr>
        <w:t>=</w:t>
      </w:r>
      <w:r w:rsidR="0096751B" w:rsidRPr="005A3FE8">
        <w:rPr>
          <w:rFonts w:ascii="Gotham Book" w:hAnsi="Gotham Book"/>
          <w:sz w:val="20"/>
        </w:rPr>
        <w:t xml:space="preserve"> </w:t>
      </w:r>
      <w:r w:rsidRPr="005A3FE8">
        <w:rPr>
          <w:rFonts w:ascii="Gotham Book" w:hAnsi="Gotham Book"/>
          <w:sz w:val="20"/>
        </w:rPr>
        <w:t>Not gambling</w:t>
      </w:r>
    </w:p>
    <w:p w:rsidR="00F80365" w:rsidRPr="005A3FE8" w:rsidRDefault="00F80365" w:rsidP="00F80365">
      <w:pPr>
        <w:pStyle w:val="NoSpacing"/>
        <w:ind w:left="1440"/>
        <w:rPr>
          <w:rFonts w:ascii="Gotham Book" w:hAnsi="Gotham Book"/>
          <w:sz w:val="20"/>
        </w:rPr>
      </w:pPr>
    </w:p>
    <w:p w:rsidR="00F80365" w:rsidRPr="005A3FE8" w:rsidRDefault="00F80365" w:rsidP="00F80365">
      <w:pPr>
        <w:pStyle w:val="NoSpacing"/>
        <w:numPr>
          <w:ilvl w:val="0"/>
          <w:numId w:val="6"/>
        </w:numPr>
        <w:rPr>
          <w:rFonts w:ascii="Gotham Book" w:hAnsi="Gotham Book"/>
          <w:sz w:val="20"/>
        </w:rPr>
      </w:pPr>
      <w:r w:rsidRPr="005A3FE8">
        <w:rPr>
          <w:rFonts w:ascii="Gotham Book" w:hAnsi="Gotham Book"/>
          <w:sz w:val="20"/>
        </w:rPr>
        <w:t>CFD First Week to Give: Participants increase or begin a $5 monthly donation and receives a $5 Starbucks gift card from the CFD</w:t>
      </w:r>
      <w:bookmarkStart w:id="0" w:name="_GoBack"/>
      <w:bookmarkEnd w:id="0"/>
    </w:p>
    <w:p w:rsidR="00F80365" w:rsidRPr="005A3FE8" w:rsidRDefault="00F80365" w:rsidP="00F80365">
      <w:pPr>
        <w:pStyle w:val="NoSpacing"/>
        <w:ind w:left="1440"/>
        <w:rPr>
          <w:rFonts w:ascii="Gotham Book" w:hAnsi="Gotham Book"/>
          <w:sz w:val="20"/>
        </w:rPr>
      </w:pPr>
      <w:r w:rsidRPr="005A3FE8">
        <w:rPr>
          <w:rFonts w:ascii="Gotham Book" w:hAnsi="Gotham Book"/>
          <w:sz w:val="20"/>
        </w:rPr>
        <w:t xml:space="preserve">          CHANCE is removed</w:t>
      </w:r>
      <w:r w:rsidR="0096751B" w:rsidRPr="005A3FE8">
        <w:rPr>
          <w:rFonts w:ascii="Gotham Book" w:hAnsi="Gotham Book"/>
          <w:sz w:val="20"/>
        </w:rPr>
        <w:t xml:space="preserve"> </w:t>
      </w:r>
      <w:r w:rsidRPr="005A3FE8">
        <w:rPr>
          <w:rFonts w:ascii="Gotham Book" w:hAnsi="Gotham Book"/>
          <w:sz w:val="20"/>
        </w:rPr>
        <w:t>=</w:t>
      </w:r>
      <w:r w:rsidR="0096751B" w:rsidRPr="005A3FE8">
        <w:rPr>
          <w:rFonts w:ascii="Gotham Book" w:hAnsi="Gotham Book"/>
          <w:sz w:val="20"/>
        </w:rPr>
        <w:t xml:space="preserve"> </w:t>
      </w:r>
      <w:r w:rsidRPr="005A3FE8">
        <w:rPr>
          <w:rFonts w:ascii="Gotham Book" w:hAnsi="Gotham Book"/>
          <w:sz w:val="20"/>
        </w:rPr>
        <w:t>Not gambling</w:t>
      </w:r>
    </w:p>
    <w:p w:rsidR="009538F6" w:rsidRPr="005A3FE8" w:rsidRDefault="009538F6" w:rsidP="00F80365">
      <w:pPr>
        <w:pStyle w:val="NoSpacing"/>
        <w:ind w:left="1440"/>
        <w:rPr>
          <w:rFonts w:ascii="Gotham Book" w:hAnsi="Gotham Book"/>
          <w:sz w:val="20"/>
        </w:rPr>
      </w:pPr>
    </w:p>
    <w:p w:rsidR="00F80365" w:rsidRPr="005A3FE8" w:rsidRDefault="00F80365" w:rsidP="00F80365">
      <w:pPr>
        <w:pStyle w:val="NoSpacing"/>
        <w:numPr>
          <w:ilvl w:val="0"/>
          <w:numId w:val="6"/>
        </w:numPr>
        <w:rPr>
          <w:rFonts w:ascii="Gotham Book" w:hAnsi="Gotham Book"/>
          <w:sz w:val="20"/>
        </w:rPr>
      </w:pPr>
      <w:r w:rsidRPr="005A3FE8">
        <w:rPr>
          <w:rFonts w:ascii="Gotham Book" w:hAnsi="Gotham Book"/>
          <w:sz w:val="20"/>
        </w:rPr>
        <w:t>CFD Last Week to Give: Each day of the week, a drawing occurs for donors of the CFD (small agency, medium agency, large agency, volunteer hours and all donors)</w:t>
      </w:r>
      <w:r w:rsidR="002116EE" w:rsidRPr="005A3FE8">
        <w:rPr>
          <w:rFonts w:ascii="Gotham Book" w:hAnsi="Gotham Book"/>
          <w:sz w:val="20"/>
        </w:rPr>
        <w:t>; Winners are determined via a drawing; Each winner receives a prize</w:t>
      </w:r>
    </w:p>
    <w:p w:rsidR="002116EE" w:rsidRPr="005A3FE8" w:rsidRDefault="002116EE" w:rsidP="002116EE">
      <w:pPr>
        <w:pStyle w:val="NoSpacing"/>
        <w:ind w:left="1440"/>
        <w:rPr>
          <w:rFonts w:ascii="Gotham Book" w:hAnsi="Gotham Book"/>
          <w:sz w:val="20"/>
        </w:rPr>
      </w:pPr>
      <w:r w:rsidRPr="005A3FE8">
        <w:rPr>
          <w:rFonts w:ascii="Gotham Book" w:hAnsi="Gotham Book"/>
          <w:sz w:val="20"/>
        </w:rPr>
        <w:t xml:space="preserve">          </w:t>
      </w:r>
      <w:r w:rsidR="009538F6" w:rsidRPr="005A3FE8">
        <w:rPr>
          <w:rFonts w:ascii="Gotham Book" w:hAnsi="Gotham Book"/>
          <w:sz w:val="20"/>
        </w:rPr>
        <w:t>CONSIDERATION, CHANCE and PRIZE exist</w:t>
      </w:r>
      <w:r w:rsidR="005A3FE8">
        <w:rPr>
          <w:rFonts w:ascii="Gotham Book" w:hAnsi="Gotham Book"/>
          <w:sz w:val="20"/>
        </w:rPr>
        <w:t xml:space="preserve"> </w:t>
      </w:r>
      <w:r w:rsidR="009538F6" w:rsidRPr="005A3FE8">
        <w:rPr>
          <w:rFonts w:ascii="Gotham Book" w:hAnsi="Gotham Book"/>
          <w:sz w:val="20"/>
        </w:rPr>
        <w:t>-&gt;</w:t>
      </w:r>
      <w:proofErr w:type="gramStart"/>
      <w:r w:rsidR="009538F6" w:rsidRPr="005A3FE8">
        <w:rPr>
          <w:rFonts w:ascii="Gotham Book" w:hAnsi="Gotham Book"/>
          <w:sz w:val="20"/>
        </w:rPr>
        <w:t>This</w:t>
      </w:r>
      <w:proofErr w:type="gramEnd"/>
      <w:r w:rsidR="009538F6" w:rsidRPr="005A3FE8">
        <w:rPr>
          <w:rFonts w:ascii="Gotham Book" w:hAnsi="Gotham Book"/>
          <w:sz w:val="20"/>
        </w:rPr>
        <w:t xml:space="preserve"> is gambling</w:t>
      </w:r>
    </w:p>
    <w:p w:rsidR="00470474" w:rsidRPr="005A3FE8" w:rsidRDefault="00470474" w:rsidP="00470474">
      <w:pPr>
        <w:pStyle w:val="NoSpacing"/>
        <w:rPr>
          <w:rFonts w:ascii="Gotham Book" w:hAnsi="Gotham Book"/>
          <w:sz w:val="20"/>
        </w:rPr>
      </w:pPr>
    </w:p>
    <w:p w:rsidR="00470474" w:rsidRPr="005A3FE8" w:rsidRDefault="00470474" w:rsidP="00470474">
      <w:pPr>
        <w:pStyle w:val="NoSpacing"/>
        <w:numPr>
          <w:ilvl w:val="0"/>
          <w:numId w:val="6"/>
        </w:numPr>
        <w:rPr>
          <w:rFonts w:ascii="Gotham Book" w:hAnsi="Gotham Book"/>
          <w:sz w:val="20"/>
        </w:rPr>
      </w:pPr>
      <w:r w:rsidRPr="005A3FE8">
        <w:rPr>
          <w:rFonts w:ascii="Gotham Book" w:hAnsi="Gotham Book"/>
          <w:sz w:val="20"/>
        </w:rPr>
        <w:t>Agency Fundraiser Ring Toss Game: Each guest must buy entry to participate; Skill determines winner; Each winner receives a prize</w:t>
      </w:r>
    </w:p>
    <w:p w:rsidR="00470474" w:rsidRPr="005A3FE8" w:rsidRDefault="00470474" w:rsidP="00470474">
      <w:pPr>
        <w:pStyle w:val="NoSpacing"/>
        <w:ind w:left="1440"/>
        <w:rPr>
          <w:rFonts w:ascii="Gotham Book" w:hAnsi="Gotham Book"/>
          <w:sz w:val="20"/>
        </w:rPr>
      </w:pPr>
      <w:r w:rsidRPr="005A3FE8">
        <w:rPr>
          <w:rFonts w:ascii="Gotham Book" w:hAnsi="Gotham Book"/>
          <w:sz w:val="20"/>
        </w:rPr>
        <w:t xml:space="preserve">          </w:t>
      </w:r>
      <w:r w:rsidR="009538F6" w:rsidRPr="005A3FE8">
        <w:rPr>
          <w:rFonts w:ascii="Gotham Book" w:hAnsi="Gotham Book"/>
          <w:sz w:val="20"/>
        </w:rPr>
        <w:t>CHANCE is removed</w:t>
      </w:r>
      <w:r w:rsidR="005A3FE8">
        <w:rPr>
          <w:rFonts w:ascii="Gotham Book" w:hAnsi="Gotham Book"/>
          <w:sz w:val="20"/>
        </w:rPr>
        <w:t xml:space="preserve"> </w:t>
      </w:r>
      <w:r w:rsidR="009538F6" w:rsidRPr="005A3FE8">
        <w:rPr>
          <w:rFonts w:ascii="Gotham Book" w:hAnsi="Gotham Book"/>
          <w:sz w:val="20"/>
        </w:rPr>
        <w:t>=</w:t>
      </w:r>
      <w:r w:rsidR="005A3FE8">
        <w:rPr>
          <w:rFonts w:ascii="Gotham Book" w:hAnsi="Gotham Book"/>
          <w:sz w:val="20"/>
        </w:rPr>
        <w:t xml:space="preserve"> </w:t>
      </w:r>
      <w:r w:rsidR="009538F6" w:rsidRPr="005A3FE8">
        <w:rPr>
          <w:rFonts w:ascii="Gotham Book" w:hAnsi="Gotham Book"/>
          <w:sz w:val="20"/>
        </w:rPr>
        <w:t>Not gambling</w:t>
      </w:r>
    </w:p>
    <w:p w:rsidR="009538F6" w:rsidRPr="005A3FE8" w:rsidRDefault="009538F6" w:rsidP="00470474">
      <w:pPr>
        <w:pStyle w:val="NoSpacing"/>
        <w:ind w:left="1440"/>
        <w:rPr>
          <w:rFonts w:ascii="Gotham Book" w:hAnsi="Gotham Book"/>
          <w:sz w:val="20"/>
        </w:rPr>
      </w:pPr>
    </w:p>
    <w:p w:rsidR="009538F6" w:rsidRPr="005A3FE8" w:rsidRDefault="009538F6" w:rsidP="009538F6">
      <w:pPr>
        <w:pStyle w:val="NoSpacing"/>
        <w:numPr>
          <w:ilvl w:val="0"/>
          <w:numId w:val="6"/>
        </w:numPr>
        <w:rPr>
          <w:rFonts w:ascii="Gotham Book" w:hAnsi="Gotham Book"/>
          <w:sz w:val="20"/>
        </w:rPr>
      </w:pPr>
      <w:r w:rsidRPr="005A3FE8">
        <w:rPr>
          <w:rFonts w:ascii="Gotham Book" w:hAnsi="Gotham Book"/>
          <w:sz w:val="20"/>
        </w:rPr>
        <w:t>Bingo fundraisers: Each player buys a bingo card to play; Chance</w:t>
      </w:r>
      <w:r w:rsidR="00F67D00" w:rsidRPr="005A3FE8">
        <w:rPr>
          <w:rFonts w:ascii="Gotham Book" w:hAnsi="Gotham Book"/>
          <w:sz w:val="20"/>
        </w:rPr>
        <w:t xml:space="preserve"> determines winner; The winner receives a prize</w:t>
      </w:r>
    </w:p>
    <w:p w:rsidR="00F67D00" w:rsidRPr="005A3FE8" w:rsidRDefault="00F67D00" w:rsidP="00F67D00">
      <w:pPr>
        <w:pStyle w:val="NoSpacing"/>
        <w:ind w:left="1440"/>
        <w:rPr>
          <w:rFonts w:ascii="Gotham Book" w:hAnsi="Gotham Book"/>
          <w:sz w:val="20"/>
        </w:rPr>
      </w:pPr>
      <w:r w:rsidRPr="005A3FE8">
        <w:rPr>
          <w:rFonts w:ascii="Gotham Book" w:hAnsi="Gotham Book"/>
          <w:sz w:val="20"/>
        </w:rPr>
        <w:t xml:space="preserve">          CONSIDERATION, CHANCE and PRIZE exist</w:t>
      </w:r>
      <w:r w:rsidR="005A3FE8">
        <w:rPr>
          <w:rFonts w:ascii="Gotham Book" w:hAnsi="Gotham Book"/>
          <w:sz w:val="20"/>
        </w:rPr>
        <w:t xml:space="preserve"> </w:t>
      </w:r>
      <w:r w:rsidRPr="005A3FE8">
        <w:rPr>
          <w:rFonts w:ascii="Gotham Book" w:hAnsi="Gotham Book"/>
          <w:sz w:val="20"/>
        </w:rPr>
        <w:t>-&gt;</w:t>
      </w:r>
      <w:proofErr w:type="gramStart"/>
      <w:r w:rsidRPr="005A3FE8">
        <w:rPr>
          <w:rFonts w:ascii="Gotham Book" w:hAnsi="Gotham Book"/>
          <w:sz w:val="20"/>
        </w:rPr>
        <w:t>This</w:t>
      </w:r>
      <w:proofErr w:type="gramEnd"/>
      <w:r w:rsidRPr="005A3FE8">
        <w:rPr>
          <w:rFonts w:ascii="Gotham Book" w:hAnsi="Gotham Book"/>
          <w:sz w:val="20"/>
        </w:rPr>
        <w:t xml:space="preserve"> is gambling</w:t>
      </w:r>
    </w:p>
    <w:sectPr w:rsidR="00F67D00" w:rsidRPr="005A3FE8" w:rsidSect="00B06376">
      <w:footerReference w:type="default" r:id="rId8"/>
      <w:headerReference w:type="first" r:id="rId9"/>
      <w:footerReference w:type="first" r:id="rId10"/>
      <w:pgSz w:w="12240" w:h="15840"/>
      <w:pgMar w:top="720" w:right="990" w:bottom="720" w:left="360" w:header="270" w:footer="19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44B" w:rsidRDefault="0024544B" w:rsidP="008B77F0">
      <w:pPr>
        <w:spacing w:after="0" w:line="240" w:lineRule="auto"/>
      </w:pPr>
      <w:r>
        <w:separator/>
      </w:r>
    </w:p>
  </w:endnote>
  <w:endnote w:type="continuationSeparator" w:id="0">
    <w:p w:rsidR="0024544B" w:rsidRDefault="0024544B" w:rsidP="008B7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ld">
    <w:altName w:val="Gotham Bold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Gotham Book">
    <w:altName w:val="Gotham Book"/>
    <w:panose1 w:val="02000604040000020004"/>
    <w:charset w:val="00"/>
    <w:family w:val="modern"/>
    <w:notTrueType/>
    <w:pitch w:val="variable"/>
    <w:sig w:usb0="00000087" w:usb1="00000000" w:usb2="00000000" w:usb3="00000000" w:csb0="0000000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ED5" w:rsidRDefault="00B06376">
    <w:pPr>
      <w:pStyle w:val="Footer"/>
    </w:pPr>
    <w:r>
      <w:rPr>
        <w:noProof/>
      </w:rPr>
      <w:drawing>
        <wp:inline distT="0" distB="0" distL="0" distR="0" wp14:anchorId="58C18651" wp14:editId="134AAEA4">
          <wp:extent cx="7448588" cy="930910"/>
          <wp:effectExtent l="0" t="0" r="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ter Footer_KI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1991" cy="931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ED5" w:rsidRDefault="00C65DC4" w:rsidP="00B06376">
    <w:pPr>
      <w:pStyle w:val="Footer"/>
      <w:ind w:left="180"/>
    </w:pPr>
    <w:r>
      <w:rPr>
        <w:noProof/>
      </w:rPr>
      <w:drawing>
        <wp:inline distT="0" distB="0" distL="0" distR="0" wp14:anchorId="2A9241D1" wp14:editId="47F3B895">
          <wp:extent cx="6915150" cy="587346"/>
          <wp:effectExtent l="0" t="0" r="0" b="381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etter Footer_CFD_201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5150" cy="5873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44B" w:rsidRDefault="0024544B" w:rsidP="008B77F0">
      <w:pPr>
        <w:spacing w:after="0" w:line="240" w:lineRule="auto"/>
      </w:pPr>
      <w:r>
        <w:separator/>
      </w:r>
    </w:p>
  </w:footnote>
  <w:footnote w:type="continuationSeparator" w:id="0">
    <w:p w:rsidR="0024544B" w:rsidRDefault="0024544B" w:rsidP="008B7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ED5" w:rsidRDefault="00C65DC4" w:rsidP="00B06376">
    <w:pPr>
      <w:pStyle w:val="Header"/>
      <w:ind w:left="90"/>
    </w:pPr>
    <w:r>
      <w:rPr>
        <w:noProof/>
      </w:rPr>
      <w:drawing>
        <wp:inline distT="0" distB="0" distL="0" distR="0" wp14:anchorId="0A915003" wp14:editId="03B73B84">
          <wp:extent cx="6915150" cy="1236651"/>
          <wp:effectExtent l="0" t="0" r="0" b="1905"/>
          <wp:docPr id="1" name="Picture 1" descr="V:\Letters\Logos\Letter header_BLUE_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Letters\Logos\Letter header_BLUE_201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0" cy="12366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F6B68"/>
    <w:multiLevelType w:val="hybridMultilevel"/>
    <w:tmpl w:val="CB10C0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EB2F23"/>
    <w:multiLevelType w:val="hybridMultilevel"/>
    <w:tmpl w:val="16ECBA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0312BB"/>
    <w:multiLevelType w:val="hybridMultilevel"/>
    <w:tmpl w:val="82B6E9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051F46"/>
    <w:multiLevelType w:val="hybridMultilevel"/>
    <w:tmpl w:val="3B327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85455F"/>
    <w:multiLevelType w:val="hybridMultilevel"/>
    <w:tmpl w:val="1D8CD4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BF81A78"/>
    <w:multiLevelType w:val="hybridMultilevel"/>
    <w:tmpl w:val="7E7CD8F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7F0"/>
    <w:rsid w:val="0004077E"/>
    <w:rsid w:val="00095852"/>
    <w:rsid w:val="000B113C"/>
    <w:rsid w:val="0010087F"/>
    <w:rsid w:val="00111F9C"/>
    <w:rsid w:val="00117A15"/>
    <w:rsid w:val="00204C82"/>
    <w:rsid w:val="002116EE"/>
    <w:rsid w:val="00231B8D"/>
    <w:rsid w:val="002343E0"/>
    <w:rsid w:val="0024544B"/>
    <w:rsid w:val="00266BCA"/>
    <w:rsid w:val="002F122D"/>
    <w:rsid w:val="0032657E"/>
    <w:rsid w:val="00470474"/>
    <w:rsid w:val="004A05D6"/>
    <w:rsid w:val="004E5D26"/>
    <w:rsid w:val="004F6067"/>
    <w:rsid w:val="00510DBD"/>
    <w:rsid w:val="0051240F"/>
    <w:rsid w:val="005A3FE8"/>
    <w:rsid w:val="006A2FA0"/>
    <w:rsid w:val="006A4D34"/>
    <w:rsid w:val="006C06BF"/>
    <w:rsid w:val="008064A1"/>
    <w:rsid w:val="00850245"/>
    <w:rsid w:val="008B77F0"/>
    <w:rsid w:val="008C6FE2"/>
    <w:rsid w:val="00911DFD"/>
    <w:rsid w:val="00921E43"/>
    <w:rsid w:val="009538F6"/>
    <w:rsid w:val="0096751B"/>
    <w:rsid w:val="00A2517D"/>
    <w:rsid w:val="00A54D69"/>
    <w:rsid w:val="00AD5D8C"/>
    <w:rsid w:val="00AE7E94"/>
    <w:rsid w:val="00B01738"/>
    <w:rsid w:val="00B06376"/>
    <w:rsid w:val="00B77376"/>
    <w:rsid w:val="00B91ED5"/>
    <w:rsid w:val="00C41C58"/>
    <w:rsid w:val="00C47DC0"/>
    <w:rsid w:val="00C65DC4"/>
    <w:rsid w:val="00C85B0F"/>
    <w:rsid w:val="00D134A7"/>
    <w:rsid w:val="00D306D5"/>
    <w:rsid w:val="00D64FEF"/>
    <w:rsid w:val="00E428E4"/>
    <w:rsid w:val="00F564BA"/>
    <w:rsid w:val="00F67D00"/>
    <w:rsid w:val="00F80365"/>
    <w:rsid w:val="00FD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."/>
  <w:listSeparator w:val=","/>
  <w15:docId w15:val="{68C7B6F5-8DE9-4EFB-8D4B-EF1AF63C9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2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7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77F0"/>
  </w:style>
  <w:style w:type="paragraph" w:styleId="Footer">
    <w:name w:val="footer"/>
    <w:basedOn w:val="Normal"/>
    <w:link w:val="FooterChar"/>
    <w:uiPriority w:val="99"/>
    <w:unhideWhenUsed/>
    <w:rsid w:val="008B7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77F0"/>
  </w:style>
  <w:style w:type="paragraph" w:styleId="BalloonText">
    <w:name w:val="Balloon Text"/>
    <w:basedOn w:val="Normal"/>
    <w:link w:val="BalloonTextChar"/>
    <w:uiPriority w:val="99"/>
    <w:semiHidden/>
    <w:unhideWhenUsed/>
    <w:rsid w:val="008B7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7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02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43E0"/>
    <w:rPr>
      <w:color w:val="0000FF"/>
      <w:u w:val="single"/>
    </w:rPr>
  </w:style>
  <w:style w:type="paragraph" w:styleId="NoSpacing">
    <w:name w:val="No Spacing"/>
    <w:uiPriority w:val="1"/>
    <w:qFormat/>
    <w:rsid w:val="004A05D6"/>
    <w:pPr>
      <w:spacing w:after="0" w:line="240" w:lineRule="auto"/>
    </w:pPr>
  </w:style>
  <w:style w:type="paragraph" w:customStyle="1" w:styleId="BasicParagraph">
    <w:name w:val="[Basic Paragraph]"/>
    <w:basedOn w:val="Normal"/>
    <w:uiPriority w:val="99"/>
    <w:rsid w:val="004E5D26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7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B29495-FD02-4EC1-96F6-014F09F68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Secretary of State</Company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pkerrigan</dc:creator>
  <cp:keywords/>
  <dc:description/>
  <cp:lastModifiedBy>Lucas, Heather</cp:lastModifiedBy>
  <cp:revision>2</cp:revision>
  <cp:lastPrinted>2017-05-31T17:17:00Z</cp:lastPrinted>
  <dcterms:created xsi:type="dcterms:W3CDTF">2018-06-05T17:12:00Z</dcterms:created>
  <dcterms:modified xsi:type="dcterms:W3CDTF">2018-06-05T17:12:00Z</dcterms:modified>
</cp:coreProperties>
</file>