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 xml:space="preserve">Department of Social and Health Services relating to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650AC1EC"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360F2F" w:rsidRPr="00360F2F">
        <w:rPr>
          <w:color w:val="auto"/>
          <w:szCs w:val="22"/>
        </w:rPr>
        <w:t>February 2</w:t>
      </w:r>
      <w:r w:rsidR="00585124" w:rsidRPr="00585124">
        <w:rPr>
          <w:color w:val="auto"/>
          <w:szCs w:val="22"/>
        </w:rPr>
        <w:t>,</w:t>
      </w:r>
      <w:r w:rsidR="002C0816" w:rsidRPr="002C0816">
        <w:rPr>
          <w:color w:val="FF0000"/>
          <w:szCs w:val="22"/>
        </w:rPr>
        <w:t xml:space="preserve"> </w:t>
      </w:r>
      <w:r w:rsidR="002C0816">
        <w:rPr>
          <w:color w:val="auto"/>
          <w:szCs w:val="22"/>
        </w:rPr>
        <w:t>2022</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7E042D"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660CFF2D" w14:textId="77777777" w:rsidR="007E042D" w:rsidRPr="00214755" w:rsidRDefault="007E042D" w:rsidP="00991261">
            <w:pPr>
              <w:tabs>
                <w:tab w:val="left" w:pos="540"/>
                <w:tab w:val="left" w:pos="5670"/>
                <w:tab w:val="left" w:pos="10890"/>
              </w:tabs>
              <w:ind w:left="43"/>
              <w:jc w:val="center"/>
              <w:rPr>
                <w:bCs/>
                <w:i/>
                <w:color w:val="404040"/>
                <w:sz w:val="23"/>
                <w:szCs w:val="23"/>
              </w:rPr>
            </w:pPr>
          </w:p>
          <w:p w14:paraId="1BA64F7F" w14:textId="300B9A0F" w:rsidR="007E042D" w:rsidRPr="00214755" w:rsidRDefault="00D84BF1" w:rsidP="0099126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446F10" w14:textId="77777777" w:rsidR="007E042D" w:rsidRPr="00214755" w:rsidRDefault="007E042D" w:rsidP="00991261">
            <w:pPr>
              <w:tabs>
                <w:tab w:val="left" w:pos="540"/>
                <w:tab w:val="left" w:pos="5670"/>
                <w:tab w:val="left" w:pos="10890"/>
              </w:tabs>
              <w:ind w:left="43"/>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1A658DEF" w14:textId="77777777" w:rsidR="007E042D" w:rsidRPr="00214755" w:rsidRDefault="007E042D" w:rsidP="00991261">
            <w:pPr>
              <w:tabs>
                <w:tab w:val="left" w:pos="540"/>
                <w:tab w:val="left" w:pos="5670"/>
                <w:tab w:val="left" w:pos="10890"/>
              </w:tabs>
              <w:jc w:val="center"/>
              <w:rPr>
                <w:b/>
                <w:bCs/>
                <w:sz w:val="20"/>
                <w:szCs w:val="20"/>
              </w:rPr>
            </w:pPr>
            <w:r w:rsidRPr="00214755">
              <w:rPr>
                <w:b/>
                <w:bCs/>
                <w:sz w:val="20"/>
                <w:szCs w:val="20"/>
              </w:rPr>
              <w:t>For the State Auditor:</w:t>
            </w:r>
          </w:p>
          <w:p w14:paraId="4502CA7D" w14:textId="77777777" w:rsidR="007E042D" w:rsidRPr="00214755" w:rsidRDefault="007E042D" w:rsidP="00991261">
            <w:pPr>
              <w:tabs>
                <w:tab w:val="left" w:pos="540"/>
                <w:tab w:val="left" w:pos="5670"/>
                <w:tab w:val="left" w:pos="10890"/>
              </w:tabs>
              <w:jc w:val="center"/>
              <w:rPr>
                <w:b/>
                <w:bCs/>
                <w:szCs w:val="22"/>
              </w:rPr>
            </w:pPr>
            <w:r w:rsidRPr="00214755">
              <w:rPr>
                <w:b/>
                <w:bCs/>
                <w:sz w:val="20"/>
                <w:szCs w:val="20"/>
              </w:rPr>
              <w:t>Al Rose</w:t>
            </w:r>
          </w:p>
        </w:tc>
        <w:tc>
          <w:tcPr>
            <w:tcW w:w="3603" w:type="dxa"/>
            <w:shd w:val="clear" w:color="auto" w:fill="auto"/>
          </w:tcPr>
          <w:p w14:paraId="171EEDE3" w14:textId="77777777" w:rsidR="007E042D" w:rsidRPr="00214755" w:rsidRDefault="007E042D" w:rsidP="00991261">
            <w:pPr>
              <w:tabs>
                <w:tab w:val="left" w:pos="180"/>
                <w:tab w:val="left" w:pos="5310"/>
                <w:tab w:val="left" w:pos="10440"/>
              </w:tabs>
              <w:jc w:val="center"/>
              <w:rPr>
                <w:bCs/>
                <w:i/>
                <w:color w:val="404040"/>
                <w:sz w:val="23"/>
                <w:szCs w:val="23"/>
              </w:rPr>
            </w:pPr>
          </w:p>
          <w:p w14:paraId="1898D417" w14:textId="48220CF0" w:rsidR="007E042D" w:rsidRPr="00214755" w:rsidRDefault="00D84BF1" w:rsidP="00991261">
            <w:pPr>
              <w:tabs>
                <w:tab w:val="left" w:pos="180"/>
                <w:tab w:val="left" w:pos="5310"/>
                <w:tab w:val="left" w:pos="10440"/>
              </w:tabs>
              <w:jc w:val="center"/>
              <w:rPr>
                <w:bCs/>
                <w:i/>
                <w:color w:val="404040"/>
                <w:sz w:val="23"/>
                <w:szCs w:val="23"/>
              </w:rPr>
            </w:pPr>
            <w:r>
              <w:rPr>
                <w:bCs/>
                <w:i/>
                <w:color w:val="404040"/>
                <w:sz w:val="23"/>
                <w:szCs w:val="23"/>
              </w:rPr>
              <w:t>Signature on File</w:t>
            </w:r>
          </w:p>
          <w:p w14:paraId="3A0D39CB"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286EE682"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Attorney General:</w:t>
            </w:r>
          </w:p>
          <w:p w14:paraId="418DC0D3"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Suzanne Becker</w:t>
            </w:r>
          </w:p>
        </w:tc>
        <w:tc>
          <w:tcPr>
            <w:tcW w:w="3602" w:type="dxa"/>
            <w:shd w:val="clear" w:color="auto" w:fill="auto"/>
          </w:tcPr>
          <w:p w14:paraId="762B2FF2" w14:textId="77777777" w:rsidR="007E042D" w:rsidRPr="00214755" w:rsidRDefault="007E042D" w:rsidP="00991261">
            <w:pPr>
              <w:tabs>
                <w:tab w:val="left" w:pos="180"/>
                <w:tab w:val="left" w:pos="5310"/>
                <w:tab w:val="left" w:pos="10440"/>
              </w:tabs>
              <w:jc w:val="center"/>
              <w:rPr>
                <w:bCs/>
                <w:i/>
                <w:color w:val="404040"/>
                <w:sz w:val="23"/>
                <w:szCs w:val="23"/>
              </w:rPr>
            </w:pPr>
          </w:p>
          <w:p w14:paraId="71DB5A30" w14:textId="5D5724B5" w:rsidR="007E042D" w:rsidRPr="00214755" w:rsidRDefault="00D84BF1" w:rsidP="00991261">
            <w:pPr>
              <w:tabs>
                <w:tab w:val="left" w:pos="180"/>
                <w:tab w:val="left" w:pos="5310"/>
                <w:tab w:val="left" w:pos="10440"/>
              </w:tabs>
              <w:jc w:val="center"/>
              <w:rPr>
                <w:bCs/>
                <w:i/>
                <w:color w:val="404040"/>
                <w:sz w:val="23"/>
                <w:szCs w:val="23"/>
              </w:rPr>
            </w:pPr>
            <w:r>
              <w:rPr>
                <w:bCs/>
                <w:i/>
                <w:color w:val="404040"/>
                <w:sz w:val="23"/>
                <w:szCs w:val="23"/>
              </w:rPr>
              <w:t>Signature on File</w:t>
            </w:r>
          </w:p>
          <w:p w14:paraId="071FC646"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69060F05"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Office of Financial Management:</w:t>
            </w:r>
          </w:p>
          <w:p w14:paraId="287B175F"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Gwen Stamey</w:t>
            </w:r>
          </w:p>
        </w:tc>
        <w:tc>
          <w:tcPr>
            <w:tcW w:w="3603" w:type="dxa"/>
            <w:shd w:val="clear" w:color="auto" w:fill="auto"/>
          </w:tcPr>
          <w:p w14:paraId="153C6836" w14:textId="77777777" w:rsidR="007E042D" w:rsidRPr="00214755" w:rsidRDefault="007E042D" w:rsidP="00991261">
            <w:pPr>
              <w:tabs>
                <w:tab w:val="left" w:pos="180"/>
                <w:tab w:val="left" w:pos="5310"/>
                <w:tab w:val="left" w:pos="10440"/>
              </w:tabs>
              <w:jc w:val="center"/>
              <w:rPr>
                <w:bCs/>
                <w:i/>
                <w:color w:val="404040"/>
                <w:sz w:val="23"/>
                <w:szCs w:val="23"/>
              </w:rPr>
            </w:pPr>
          </w:p>
          <w:p w14:paraId="4976AB25" w14:textId="73282591" w:rsidR="007E042D" w:rsidRPr="00214755" w:rsidRDefault="00D84BF1" w:rsidP="00991261">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689087E0" w14:textId="77777777" w:rsidR="007E042D" w:rsidRPr="00214755" w:rsidRDefault="007E042D" w:rsidP="00991261">
            <w:pPr>
              <w:tabs>
                <w:tab w:val="left" w:pos="540"/>
                <w:tab w:val="left" w:pos="5670"/>
                <w:tab w:val="left" w:pos="10890"/>
              </w:tabs>
              <w:ind w:left="69"/>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0BB989A0" w14:textId="17E6BE47" w:rsidR="007E042D" w:rsidRPr="00360F2F" w:rsidRDefault="00833AD9" w:rsidP="00991261">
            <w:pPr>
              <w:tabs>
                <w:tab w:val="left" w:pos="540"/>
                <w:tab w:val="left" w:pos="5670"/>
                <w:tab w:val="left" w:pos="10890"/>
              </w:tabs>
              <w:ind w:left="69"/>
              <w:jc w:val="center"/>
              <w:rPr>
                <w:b/>
                <w:bCs/>
                <w:color w:val="auto"/>
                <w:sz w:val="20"/>
                <w:szCs w:val="20"/>
              </w:rPr>
            </w:pPr>
            <w:r>
              <w:rPr>
                <w:b/>
                <w:bCs/>
                <w:color w:val="auto"/>
                <w:sz w:val="20"/>
                <w:szCs w:val="20"/>
              </w:rPr>
              <w:t>Acting</w:t>
            </w:r>
            <w:r w:rsidR="007E042D" w:rsidRPr="00360F2F">
              <w:rPr>
                <w:b/>
                <w:bCs/>
                <w:color w:val="auto"/>
                <w:sz w:val="20"/>
                <w:szCs w:val="20"/>
              </w:rPr>
              <w:t xml:space="preserve"> State Archivist:</w:t>
            </w:r>
          </w:p>
          <w:p w14:paraId="67E16C28" w14:textId="5CF41D60" w:rsidR="007E042D" w:rsidRPr="00214755" w:rsidRDefault="007E042D" w:rsidP="00991261">
            <w:pPr>
              <w:tabs>
                <w:tab w:val="left" w:pos="540"/>
                <w:tab w:val="left" w:pos="5670"/>
                <w:tab w:val="left" w:pos="10890"/>
              </w:tabs>
              <w:ind w:left="69"/>
              <w:jc w:val="center"/>
              <w:rPr>
                <w:b/>
                <w:bCs/>
                <w:szCs w:val="22"/>
              </w:rPr>
            </w:pPr>
            <w:r w:rsidRPr="00360F2F">
              <w:rPr>
                <w:b/>
                <w:bCs/>
                <w:color w:val="auto"/>
                <w:sz w:val="20"/>
                <w:szCs w:val="20"/>
              </w:rPr>
              <w:t xml:space="preserve"> </w:t>
            </w:r>
            <w:r w:rsidR="00F6650E" w:rsidRPr="00360F2F">
              <w:rPr>
                <w:b/>
                <w:bCs/>
                <w:color w:val="auto"/>
                <w:sz w:val="20"/>
                <w:szCs w:val="20"/>
              </w:rPr>
              <w:t>Terry Badger</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A0617C">
        <w:trPr>
          <w:gridAfter w:val="1"/>
          <w:wAfter w:w="7" w:type="dxa"/>
          <w:tblHead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B37903">
        <w:trPr>
          <w:trHeight w:val="341"/>
        </w:trPr>
        <w:tc>
          <w:tcPr>
            <w:tcW w:w="1253"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FE79E9">
        <w:tc>
          <w:tcPr>
            <w:tcW w:w="1253"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FE79E9">
        <w:tc>
          <w:tcPr>
            <w:tcW w:w="1253"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FE79E9">
        <w:tc>
          <w:tcPr>
            <w:tcW w:w="1253"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B37903">
        <w:trPr>
          <w:trHeight w:val="419"/>
        </w:trPr>
        <w:tc>
          <w:tcPr>
            <w:tcW w:w="1253"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r w:rsidR="00E21833" w:rsidRPr="00C04DC1" w14:paraId="18CBB28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E7D7AC" w14:textId="1487EC4D" w:rsidR="00E21833" w:rsidRPr="00131F30" w:rsidRDefault="00E21833" w:rsidP="00B37903">
            <w:pPr>
              <w:jc w:val="center"/>
              <w:rPr>
                <w:szCs w:val="22"/>
              </w:rPr>
            </w:pPr>
            <w:r w:rsidRPr="00131F30">
              <w:rPr>
                <w:szCs w:val="22"/>
              </w:rPr>
              <w:t>2.3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049BC60" w14:textId="3C20C3AE" w:rsidR="00E21833" w:rsidRPr="00131F30" w:rsidRDefault="00E21833" w:rsidP="00B37903">
            <w:pPr>
              <w:jc w:val="center"/>
              <w:rPr>
                <w:color w:val="auto"/>
                <w:szCs w:val="22"/>
              </w:rPr>
            </w:pPr>
            <w:r w:rsidRPr="00FA38B9">
              <w:rPr>
                <w:color w:val="auto"/>
                <w:szCs w:val="22"/>
              </w:rPr>
              <w:t>October</w:t>
            </w:r>
            <w:r w:rsidR="00131F30" w:rsidRPr="00FA38B9">
              <w:rPr>
                <w:color w:val="auto"/>
                <w:szCs w:val="22"/>
              </w:rPr>
              <w:t xml:space="preserve"> 6,</w:t>
            </w:r>
            <w:r w:rsidRPr="00FA38B9">
              <w:rPr>
                <w:color w:val="auto"/>
                <w:szCs w:val="22"/>
              </w:rPr>
              <w:t xml:space="preserve"> 2021</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7CC6F04" w14:textId="3EFF9983" w:rsidR="00E21833" w:rsidRPr="00131F30" w:rsidRDefault="00E21833" w:rsidP="00C70267">
            <w:pPr>
              <w:rPr>
                <w:color w:val="auto"/>
              </w:rPr>
            </w:pPr>
            <w:r w:rsidRPr="00131F30">
              <w:rPr>
                <w:color w:val="auto"/>
              </w:rPr>
              <w:t>A</w:t>
            </w:r>
            <w:r w:rsidR="00E94DAA">
              <w:rPr>
                <w:color w:val="auto"/>
              </w:rPr>
              <w:t xml:space="preserve">dded new series to Agency-Wide – </w:t>
            </w:r>
            <w:r w:rsidRPr="00131F30">
              <w:rPr>
                <w:color w:val="auto"/>
              </w:rPr>
              <w:t>All Offices</w:t>
            </w:r>
            <w:r w:rsidR="00E94DAA">
              <w:rPr>
                <w:color w:val="auto"/>
              </w:rPr>
              <w:t xml:space="preserve"> section</w:t>
            </w:r>
            <w:r w:rsidRPr="00131F30">
              <w:rPr>
                <w:color w:val="auto"/>
              </w:rPr>
              <w:t xml:space="preserve">. </w:t>
            </w:r>
          </w:p>
        </w:tc>
      </w:tr>
      <w:tr w:rsidR="001B23A5" w:rsidRPr="00C04DC1" w14:paraId="61D1A675"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51F7542F" w14:textId="3B3C5E16" w:rsidR="001B23A5" w:rsidRPr="00FE43A7" w:rsidRDefault="001B23A5" w:rsidP="00B37903">
            <w:pPr>
              <w:jc w:val="center"/>
              <w:rPr>
                <w:szCs w:val="22"/>
              </w:rPr>
            </w:pPr>
            <w:r w:rsidRPr="00FE43A7">
              <w:rPr>
                <w:szCs w:val="22"/>
              </w:rPr>
              <w:t>2.4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6567A4" w14:textId="6D8AC5D9" w:rsidR="001B23A5" w:rsidRPr="00FE43A7" w:rsidRDefault="00360F2F" w:rsidP="00B37903">
            <w:pPr>
              <w:jc w:val="center"/>
              <w:rPr>
                <w:color w:val="auto"/>
                <w:szCs w:val="22"/>
              </w:rPr>
            </w:pPr>
            <w:r w:rsidRPr="00360F2F">
              <w:rPr>
                <w:color w:val="auto"/>
                <w:szCs w:val="22"/>
              </w:rPr>
              <w:t>February 2</w:t>
            </w:r>
            <w:r w:rsidR="00FE43A7" w:rsidRPr="00FE43A7">
              <w:rPr>
                <w:color w:val="auto"/>
                <w:szCs w:val="22"/>
              </w:rPr>
              <w:t>, 2022</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545CCE2" w14:textId="2D6A810E" w:rsidR="001B23A5" w:rsidRPr="00FE43A7" w:rsidRDefault="001B23A5" w:rsidP="00360F2F">
            <w:pPr>
              <w:rPr>
                <w:color w:val="auto"/>
              </w:rPr>
            </w:pPr>
            <w:r w:rsidRPr="00FE43A7">
              <w:rPr>
                <w:color w:val="auto"/>
              </w:rPr>
              <w:t>Added new series to DSHS Institutions</w:t>
            </w:r>
            <w:r w:rsidR="00FE43A7">
              <w:rPr>
                <w:color w:val="auto"/>
              </w:rPr>
              <w:t xml:space="preserve"> – Western State Hospital</w:t>
            </w:r>
            <w:r w:rsidRPr="00FE43A7">
              <w:rPr>
                <w:color w:val="auto"/>
              </w:rPr>
              <w:t xml:space="preserve"> section</w:t>
            </w:r>
            <w:r w:rsidR="009A257E">
              <w:rPr>
                <w:color w:val="auto"/>
              </w:rPr>
              <w:t>.</w:t>
            </w:r>
          </w:p>
        </w:tc>
      </w:tr>
    </w:tbl>
    <w:p w14:paraId="4439B3A2" w14:textId="77777777" w:rsidR="004D30B8" w:rsidRPr="004D30B8" w:rsidRDefault="004D30B8" w:rsidP="004D30B8">
      <w:pPr>
        <w:jc w:val="center"/>
        <w:rPr>
          <w:szCs w:val="22"/>
        </w:rPr>
      </w:pPr>
    </w:p>
    <w:p w14:paraId="74AD1448" w14:textId="77777777" w:rsidR="004D30B8" w:rsidRDefault="004D30B8" w:rsidP="004D30B8">
      <w:pPr>
        <w:spacing w:line="360" w:lineRule="auto"/>
        <w:jc w:val="cente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r w:rsidRPr="004D30B8">
        <w:rPr>
          <w:sz w:val="36"/>
          <w:szCs w:val="36"/>
        </w:rPr>
        <w:t>p</w:t>
      </w:r>
      <w:r w:rsidR="00E86BDE" w:rsidRPr="004D30B8">
        <w:rPr>
          <w:sz w:val="36"/>
          <w:szCs w:val="36"/>
        </w:rPr>
        <w:t xml:space="preserve">lease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r w:rsidRPr="004D30B8">
        <w:rPr>
          <w:sz w:val="36"/>
          <w:szCs w:val="36"/>
        </w:rPr>
        <w:t xml:space="preserve">or </w:t>
      </w:r>
      <w:r w:rsidR="00E86BDE" w:rsidRPr="004D30B8">
        <w:rPr>
          <w:sz w:val="36"/>
          <w:szCs w:val="36"/>
        </w:rPr>
        <w:t>Washington State Archives at:</w:t>
      </w:r>
    </w:p>
    <w:p w14:paraId="2CD67286" w14:textId="77777777" w:rsidR="00E86BDE" w:rsidRPr="004D30B8" w:rsidRDefault="00CF31D3"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4FF9418F" w14:textId="77777777" w:rsidR="00992AE2"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92984684" w:history="1">
        <w:r w:rsidR="00992AE2" w:rsidRPr="005653D6">
          <w:rPr>
            <w:rStyle w:val="Hyperlink"/>
            <w:noProof/>
          </w:rPr>
          <w:t>1.</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AGENCY-WIDE</w:t>
        </w:r>
        <w:r w:rsidR="00992AE2">
          <w:rPr>
            <w:noProof/>
            <w:webHidden/>
          </w:rPr>
          <w:tab/>
        </w:r>
        <w:r w:rsidR="00992AE2">
          <w:rPr>
            <w:noProof/>
            <w:webHidden/>
          </w:rPr>
          <w:fldChar w:fldCharType="begin"/>
        </w:r>
        <w:r w:rsidR="00992AE2">
          <w:rPr>
            <w:noProof/>
            <w:webHidden/>
          </w:rPr>
          <w:instrText xml:space="preserve"> PAGEREF _Toc92984684 \h </w:instrText>
        </w:r>
        <w:r w:rsidR="00992AE2">
          <w:rPr>
            <w:noProof/>
            <w:webHidden/>
          </w:rPr>
        </w:r>
        <w:r w:rsidR="00992AE2">
          <w:rPr>
            <w:noProof/>
            <w:webHidden/>
          </w:rPr>
          <w:fldChar w:fldCharType="separate"/>
        </w:r>
        <w:r w:rsidR="00D84BF1">
          <w:rPr>
            <w:noProof/>
            <w:webHidden/>
          </w:rPr>
          <w:t>6</w:t>
        </w:r>
        <w:r w:rsidR="00992AE2">
          <w:rPr>
            <w:noProof/>
            <w:webHidden/>
          </w:rPr>
          <w:fldChar w:fldCharType="end"/>
        </w:r>
      </w:hyperlink>
    </w:p>
    <w:p w14:paraId="2854EFE1"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85" w:history="1">
        <w:r w:rsidR="00992AE2" w:rsidRPr="005653D6">
          <w:rPr>
            <w:rStyle w:val="Hyperlink"/>
            <w:noProof/>
          </w:rPr>
          <w:t>1.1</w:t>
        </w:r>
        <w:r w:rsidR="00992AE2">
          <w:rPr>
            <w:rFonts w:asciiTheme="minorHAnsi" w:eastAsiaTheme="minorEastAsia" w:hAnsiTheme="minorHAnsi" w:cstheme="minorBidi"/>
            <w:bCs w:val="0"/>
            <w:caps w:val="0"/>
            <w:noProof/>
            <w:color w:val="auto"/>
            <w:szCs w:val="22"/>
          </w:rPr>
          <w:tab/>
        </w:r>
        <w:r w:rsidR="00992AE2" w:rsidRPr="005653D6">
          <w:rPr>
            <w:rStyle w:val="Hyperlink"/>
            <w:noProof/>
          </w:rPr>
          <w:t>ALL OFFICES</w:t>
        </w:r>
        <w:r w:rsidR="00992AE2">
          <w:rPr>
            <w:noProof/>
            <w:webHidden/>
          </w:rPr>
          <w:tab/>
        </w:r>
        <w:r w:rsidR="00992AE2">
          <w:rPr>
            <w:noProof/>
            <w:webHidden/>
          </w:rPr>
          <w:fldChar w:fldCharType="begin"/>
        </w:r>
        <w:r w:rsidR="00992AE2">
          <w:rPr>
            <w:noProof/>
            <w:webHidden/>
          </w:rPr>
          <w:instrText xml:space="preserve"> PAGEREF _Toc92984685 \h </w:instrText>
        </w:r>
        <w:r w:rsidR="00992AE2">
          <w:rPr>
            <w:noProof/>
            <w:webHidden/>
          </w:rPr>
        </w:r>
        <w:r w:rsidR="00992AE2">
          <w:rPr>
            <w:noProof/>
            <w:webHidden/>
          </w:rPr>
          <w:fldChar w:fldCharType="separate"/>
        </w:r>
        <w:r w:rsidR="00D84BF1">
          <w:rPr>
            <w:noProof/>
            <w:webHidden/>
          </w:rPr>
          <w:t>6</w:t>
        </w:r>
        <w:r w:rsidR="00992AE2">
          <w:rPr>
            <w:noProof/>
            <w:webHidden/>
          </w:rPr>
          <w:fldChar w:fldCharType="end"/>
        </w:r>
      </w:hyperlink>
    </w:p>
    <w:p w14:paraId="5D8357EA"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86" w:history="1">
        <w:r w:rsidR="00992AE2" w:rsidRPr="005653D6">
          <w:rPr>
            <w:rStyle w:val="Hyperlink"/>
            <w:noProof/>
          </w:rPr>
          <w:t>1.2</w:t>
        </w:r>
        <w:r w:rsidR="00992AE2">
          <w:rPr>
            <w:rFonts w:asciiTheme="minorHAnsi" w:eastAsiaTheme="minorEastAsia" w:hAnsiTheme="minorHAnsi" w:cstheme="minorBidi"/>
            <w:bCs w:val="0"/>
            <w:caps w:val="0"/>
            <w:noProof/>
            <w:color w:val="auto"/>
            <w:szCs w:val="22"/>
          </w:rPr>
          <w:tab/>
        </w:r>
        <w:r w:rsidR="00992AE2" w:rsidRPr="005653D6">
          <w:rPr>
            <w:rStyle w:val="Hyperlink"/>
            <w:noProof/>
          </w:rPr>
          <w:t>BACKGROUND CHECK CENTRAL UNIT (BCCU) – Office 106</w:t>
        </w:r>
        <w:r w:rsidR="00992AE2">
          <w:rPr>
            <w:noProof/>
            <w:webHidden/>
          </w:rPr>
          <w:tab/>
        </w:r>
        <w:r w:rsidR="00992AE2">
          <w:rPr>
            <w:noProof/>
            <w:webHidden/>
          </w:rPr>
          <w:fldChar w:fldCharType="begin"/>
        </w:r>
        <w:r w:rsidR="00992AE2">
          <w:rPr>
            <w:noProof/>
            <w:webHidden/>
          </w:rPr>
          <w:instrText xml:space="preserve"> PAGEREF _Toc92984686 \h </w:instrText>
        </w:r>
        <w:r w:rsidR="00992AE2">
          <w:rPr>
            <w:noProof/>
            <w:webHidden/>
          </w:rPr>
        </w:r>
        <w:r w:rsidR="00992AE2">
          <w:rPr>
            <w:noProof/>
            <w:webHidden/>
          </w:rPr>
          <w:fldChar w:fldCharType="separate"/>
        </w:r>
        <w:r w:rsidR="00D84BF1">
          <w:rPr>
            <w:noProof/>
            <w:webHidden/>
          </w:rPr>
          <w:t>10</w:t>
        </w:r>
        <w:r w:rsidR="00992AE2">
          <w:rPr>
            <w:noProof/>
            <w:webHidden/>
          </w:rPr>
          <w:fldChar w:fldCharType="end"/>
        </w:r>
      </w:hyperlink>
    </w:p>
    <w:p w14:paraId="12D0894C"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87" w:history="1">
        <w:r w:rsidR="00992AE2" w:rsidRPr="005653D6">
          <w:rPr>
            <w:rStyle w:val="Hyperlink"/>
            <w:noProof/>
          </w:rPr>
          <w:t>1.3</w:t>
        </w:r>
        <w:r w:rsidR="00992AE2">
          <w:rPr>
            <w:rFonts w:asciiTheme="minorHAnsi" w:eastAsiaTheme="minorEastAsia" w:hAnsiTheme="minorHAnsi" w:cstheme="minorBidi"/>
            <w:bCs w:val="0"/>
            <w:caps w:val="0"/>
            <w:noProof/>
            <w:color w:val="auto"/>
            <w:szCs w:val="22"/>
          </w:rPr>
          <w:tab/>
        </w:r>
        <w:r w:rsidR="00992AE2" w:rsidRPr="005653D6">
          <w:rPr>
            <w:rStyle w:val="Hyperlink"/>
            <w:noProof/>
          </w:rPr>
          <w:t>OFFICE OF FRAUD AND ACCOUNTABILITY – Office 126</w:t>
        </w:r>
        <w:r w:rsidR="00992AE2">
          <w:rPr>
            <w:noProof/>
            <w:webHidden/>
          </w:rPr>
          <w:tab/>
        </w:r>
        <w:r w:rsidR="00992AE2">
          <w:rPr>
            <w:noProof/>
            <w:webHidden/>
          </w:rPr>
          <w:fldChar w:fldCharType="begin"/>
        </w:r>
        <w:r w:rsidR="00992AE2">
          <w:rPr>
            <w:noProof/>
            <w:webHidden/>
          </w:rPr>
          <w:instrText xml:space="preserve"> PAGEREF _Toc92984687 \h </w:instrText>
        </w:r>
        <w:r w:rsidR="00992AE2">
          <w:rPr>
            <w:noProof/>
            <w:webHidden/>
          </w:rPr>
        </w:r>
        <w:r w:rsidR="00992AE2">
          <w:rPr>
            <w:noProof/>
            <w:webHidden/>
          </w:rPr>
          <w:fldChar w:fldCharType="separate"/>
        </w:r>
        <w:r w:rsidR="00D84BF1">
          <w:rPr>
            <w:noProof/>
            <w:webHidden/>
          </w:rPr>
          <w:t>19</w:t>
        </w:r>
        <w:r w:rsidR="00992AE2">
          <w:rPr>
            <w:noProof/>
            <w:webHidden/>
          </w:rPr>
          <w:fldChar w:fldCharType="end"/>
        </w:r>
      </w:hyperlink>
    </w:p>
    <w:p w14:paraId="652FE18E"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88" w:history="1">
        <w:r w:rsidR="00992AE2" w:rsidRPr="005653D6">
          <w:rPr>
            <w:rStyle w:val="Hyperlink"/>
            <w:noProof/>
          </w:rPr>
          <w:t>1.4</w:t>
        </w:r>
        <w:r w:rsidR="00992AE2">
          <w:rPr>
            <w:rFonts w:asciiTheme="minorHAnsi" w:eastAsiaTheme="minorEastAsia" w:hAnsiTheme="minorHAnsi" w:cstheme="minorBidi"/>
            <w:bCs w:val="0"/>
            <w:caps w:val="0"/>
            <w:noProof/>
            <w:color w:val="auto"/>
            <w:szCs w:val="22"/>
          </w:rPr>
          <w:tab/>
        </w:r>
        <w:r w:rsidR="00992AE2" w:rsidRPr="005653D6">
          <w:rPr>
            <w:rStyle w:val="Hyperlink"/>
            <w:noProof/>
          </w:rPr>
          <w:t>HUMAN RESOURCES – Office 140</w:t>
        </w:r>
        <w:r w:rsidR="00992AE2">
          <w:rPr>
            <w:noProof/>
            <w:webHidden/>
          </w:rPr>
          <w:tab/>
        </w:r>
        <w:r w:rsidR="00992AE2">
          <w:rPr>
            <w:noProof/>
            <w:webHidden/>
          </w:rPr>
          <w:fldChar w:fldCharType="begin"/>
        </w:r>
        <w:r w:rsidR="00992AE2">
          <w:rPr>
            <w:noProof/>
            <w:webHidden/>
          </w:rPr>
          <w:instrText xml:space="preserve"> PAGEREF _Toc92984688 \h </w:instrText>
        </w:r>
        <w:r w:rsidR="00992AE2">
          <w:rPr>
            <w:noProof/>
            <w:webHidden/>
          </w:rPr>
        </w:r>
        <w:r w:rsidR="00992AE2">
          <w:rPr>
            <w:noProof/>
            <w:webHidden/>
          </w:rPr>
          <w:fldChar w:fldCharType="separate"/>
        </w:r>
        <w:r w:rsidR="00D84BF1">
          <w:rPr>
            <w:noProof/>
            <w:webHidden/>
          </w:rPr>
          <w:t>20</w:t>
        </w:r>
        <w:r w:rsidR="00992AE2">
          <w:rPr>
            <w:noProof/>
            <w:webHidden/>
          </w:rPr>
          <w:fldChar w:fldCharType="end"/>
        </w:r>
      </w:hyperlink>
    </w:p>
    <w:p w14:paraId="78ECE038"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89" w:history="1">
        <w:r w:rsidR="00992AE2" w:rsidRPr="005653D6">
          <w:rPr>
            <w:rStyle w:val="Hyperlink"/>
            <w:noProof/>
          </w:rPr>
          <w:t>1.5</w:t>
        </w:r>
        <w:r w:rsidR="00992AE2">
          <w:rPr>
            <w:rFonts w:asciiTheme="minorHAnsi" w:eastAsiaTheme="minorEastAsia" w:hAnsiTheme="minorHAnsi" w:cstheme="minorBidi"/>
            <w:bCs w:val="0"/>
            <w:caps w:val="0"/>
            <w:noProof/>
            <w:color w:val="auto"/>
            <w:szCs w:val="22"/>
          </w:rPr>
          <w:tab/>
        </w:r>
        <w:r w:rsidR="00992AE2" w:rsidRPr="005653D6">
          <w:rPr>
            <w:rStyle w:val="Hyperlink"/>
            <w:noProof/>
          </w:rPr>
          <w:t>LANGUAGE TESTING AND CERTIFICATION – Office 201</w:t>
        </w:r>
        <w:r w:rsidR="00992AE2">
          <w:rPr>
            <w:noProof/>
            <w:webHidden/>
          </w:rPr>
          <w:tab/>
        </w:r>
        <w:r w:rsidR="00992AE2">
          <w:rPr>
            <w:noProof/>
            <w:webHidden/>
          </w:rPr>
          <w:fldChar w:fldCharType="begin"/>
        </w:r>
        <w:r w:rsidR="00992AE2">
          <w:rPr>
            <w:noProof/>
            <w:webHidden/>
          </w:rPr>
          <w:instrText xml:space="preserve"> PAGEREF _Toc92984689 \h </w:instrText>
        </w:r>
        <w:r w:rsidR="00992AE2">
          <w:rPr>
            <w:noProof/>
            <w:webHidden/>
          </w:rPr>
        </w:r>
        <w:r w:rsidR="00992AE2">
          <w:rPr>
            <w:noProof/>
            <w:webHidden/>
          </w:rPr>
          <w:fldChar w:fldCharType="separate"/>
        </w:r>
        <w:r w:rsidR="00D84BF1">
          <w:rPr>
            <w:noProof/>
            <w:webHidden/>
          </w:rPr>
          <w:t>21</w:t>
        </w:r>
        <w:r w:rsidR="00992AE2">
          <w:rPr>
            <w:noProof/>
            <w:webHidden/>
          </w:rPr>
          <w:fldChar w:fldCharType="end"/>
        </w:r>
      </w:hyperlink>
    </w:p>
    <w:p w14:paraId="3262CA2B"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0" w:history="1">
        <w:r w:rsidR="00992AE2" w:rsidRPr="005653D6">
          <w:rPr>
            <w:rStyle w:val="Hyperlink"/>
            <w:noProof/>
          </w:rPr>
          <w:t>1.6</w:t>
        </w:r>
        <w:r w:rsidR="00992AE2">
          <w:rPr>
            <w:rFonts w:asciiTheme="minorHAnsi" w:eastAsiaTheme="minorEastAsia" w:hAnsiTheme="minorHAnsi" w:cstheme="minorBidi"/>
            <w:bCs w:val="0"/>
            <w:caps w:val="0"/>
            <w:noProof/>
            <w:color w:val="auto"/>
            <w:szCs w:val="22"/>
          </w:rPr>
          <w:tab/>
        </w:r>
        <w:r w:rsidR="00992AE2" w:rsidRPr="005653D6">
          <w:rPr>
            <w:rStyle w:val="Hyperlink"/>
            <w:noProof/>
          </w:rPr>
          <w:t>RULES AND POLICY ASSISTANCE UNIT – Office 351</w:t>
        </w:r>
        <w:r w:rsidR="00992AE2">
          <w:rPr>
            <w:noProof/>
            <w:webHidden/>
          </w:rPr>
          <w:tab/>
        </w:r>
        <w:r w:rsidR="00992AE2">
          <w:rPr>
            <w:noProof/>
            <w:webHidden/>
          </w:rPr>
          <w:fldChar w:fldCharType="begin"/>
        </w:r>
        <w:r w:rsidR="00992AE2">
          <w:rPr>
            <w:noProof/>
            <w:webHidden/>
          </w:rPr>
          <w:instrText xml:space="preserve"> PAGEREF _Toc92984690 \h </w:instrText>
        </w:r>
        <w:r w:rsidR="00992AE2">
          <w:rPr>
            <w:noProof/>
            <w:webHidden/>
          </w:rPr>
        </w:r>
        <w:r w:rsidR="00992AE2">
          <w:rPr>
            <w:noProof/>
            <w:webHidden/>
          </w:rPr>
          <w:fldChar w:fldCharType="separate"/>
        </w:r>
        <w:r w:rsidR="00D84BF1">
          <w:rPr>
            <w:noProof/>
            <w:webHidden/>
          </w:rPr>
          <w:t>23</w:t>
        </w:r>
        <w:r w:rsidR="00992AE2">
          <w:rPr>
            <w:noProof/>
            <w:webHidden/>
          </w:rPr>
          <w:fldChar w:fldCharType="end"/>
        </w:r>
      </w:hyperlink>
    </w:p>
    <w:p w14:paraId="12F296FC"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1" w:history="1">
        <w:r w:rsidR="00992AE2" w:rsidRPr="005653D6">
          <w:rPr>
            <w:rStyle w:val="Hyperlink"/>
            <w:noProof/>
          </w:rPr>
          <w:t>1.7</w:t>
        </w:r>
        <w:r w:rsidR="00992AE2">
          <w:rPr>
            <w:rFonts w:asciiTheme="minorHAnsi" w:eastAsiaTheme="minorEastAsia" w:hAnsiTheme="minorHAnsi" w:cstheme="minorBidi"/>
            <w:bCs w:val="0"/>
            <w:caps w:val="0"/>
            <w:noProof/>
            <w:color w:val="auto"/>
            <w:szCs w:val="22"/>
          </w:rPr>
          <w:tab/>
        </w:r>
        <w:r w:rsidR="00992AE2" w:rsidRPr="005653D6">
          <w:rPr>
            <w:rStyle w:val="Hyperlink"/>
            <w:noProof/>
          </w:rPr>
          <w:t>OFFICE OF FINANCIAL RECOVERY – Office 240</w:t>
        </w:r>
        <w:r w:rsidR="00992AE2">
          <w:rPr>
            <w:noProof/>
            <w:webHidden/>
          </w:rPr>
          <w:tab/>
        </w:r>
        <w:r w:rsidR="00992AE2">
          <w:rPr>
            <w:noProof/>
            <w:webHidden/>
          </w:rPr>
          <w:fldChar w:fldCharType="begin"/>
        </w:r>
        <w:r w:rsidR="00992AE2">
          <w:rPr>
            <w:noProof/>
            <w:webHidden/>
          </w:rPr>
          <w:instrText xml:space="preserve"> PAGEREF _Toc92984691 \h </w:instrText>
        </w:r>
        <w:r w:rsidR="00992AE2">
          <w:rPr>
            <w:noProof/>
            <w:webHidden/>
          </w:rPr>
        </w:r>
        <w:r w:rsidR="00992AE2">
          <w:rPr>
            <w:noProof/>
            <w:webHidden/>
          </w:rPr>
          <w:fldChar w:fldCharType="separate"/>
        </w:r>
        <w:r w:rsidR="00D84BF1">
          <w:rPr>
            <w:noProof/>
            <w:webHidden/>
          </w:rPr>
          <w:t>24</w:t>
        </w:r>
        <w:r w:rsidR="00992AE2">
          <w:rPr>
            <w:noProof/>
            <w:webHidden/>
          </w:rPr>
          <w:fldChar w:fldCharType="end"/>
        </w:r>
      </w:hyperlink>
    </w:p>
    <w:p w14:paraId="7F970055"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692" w:history="1">
        <w:r w:rsidR="00992AE2" w:rsidRPr="005653D6">
          <w:rPr>
            <w:rStyle w:val="Hyperlink"/>
            <w:noProof/>
          </w:rPr>
          <w:t>2.</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AGING AND DISABILITY SERVICES</w:t>
        </w:r>
        <w:r w:rsidR="00992AE2">
          <w:rPr>
            <w:noProof/>
            <w:webHidden/>
          </w:rPr>
          <w:tab/>
        </w:r>
        <w:r w:rsidR="00992AE2">
          <w:rPr>
            <w:noProof/>
            <w:webHidden/>
          </w:rPr>
          <w:fldChar w:fldCharType="begin"/>
        </w:r>
        <w:r w:rsidR="00992AE2">
          <w:rPr>
            <w:noProof/>
            <w:webHidden/>
          </w:rPr>
          <w:instrText xml:space="preserve"> PAGEREF _Toc92984692 \h </w:instrText>
        </w:r>
        <w:r w:rsidR="00992AE2">
          <w:rPr>
            <w:noProof/>
            <w:webHidden/>
          </w:rPr>
        </w:r>
        <w:r w:rsidR="00992AE2">
          <w:rPr>
            <w:noProof/>
            <w:webHidden/>
          </w:rPr>
          <w:fldChar w:fldCharType="separate"/>
        </w:r>
        <w:r w:rsidR="00D84BF1">
          <w:rPr>
            <w:noProof/>
            <w:webHidden/>
          </w:rPr>
          <w:t>25</w:t>
        </w:r>
        <w:r w:rsidR="00992AE2">
          <w:rPr>
            <w:noProof/>
            <w:webHidden/>
          </w:rPr>
          <w:fldChar w:fldCharType="end"/>
        </w:r>
      </w:hyperlink>
    </w:p>
    <w:p w14:paraId="5EF4C552"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3" w:history="1">
        <w:r w:rsidR="00992AE2" w:rsidRPr="005653D6">
          <w:rPr>
            <w:rStyle w:val="Hyperlink"/>
            <w:noProof/>
          </w:rPr>
          <w:t>2.1</w:t>
        </w:r>
        <w:r w:rsidR="00992AE2">
          <w:rPr>
            <w:rFonts w:asciiTheme="minorHAnsi" w:eastAsiaTheme="minorEastAsia" w:hAnsiTheme="minorHAnsi" w:cstheme="minorBidi"/>
            <w:bCs w:val="0"/>
            <w:caps w:val="0"/>
            <w:noProof/>
            <w:color w:val="auto"/>
            <w:szCs w:val="22"/>
          </w:rPr>
          <w:tab/>
        </w:r>
        <w:r w:rsidR="00992AE2" w:rsidRPr="005653D6">
          <w:rPr>
            <w:rStyle w:val="Hyperlink"/>
            <w:noProof/>
          </w:rPr>
          <w:t>BEHAVIORAL HEALTH ADMINISTRATION – Office 702</w:t>
        </w:r>
        <w:r w:rsidR="00992AE2">
          <w:rPr>
            <w:noProof/>
            <w:webHidden/>
          </w:rPr>
          <w:tab/>
        </w:r>
        <w:r w:rsidR="00992AE2">
          <w:rPr>
            <w:noProof/>
            <w:webHidden/>
          </w:rPr>
          <w:fldChar w:fldCharType="begin"/>
        </w:r>
        <w:r w:rsidR="00992AE2">
          <w:rPr>
            <w:noProof/>
            <w:webHidden/>
          </w:rPr>
          <w:instrText xml:space="preserve"> PAGEREF _Toc92984693 \h </w:instrText>
        </w:r>
        <w:r w:rsidR="00992AE2">
          <w:rPr>
            <w:noProof/>
            <w:webHidden/>
          </w:rPr>
        </w:r>
        <w:r w:rsidR="00992AE2">
          <w:rPr>
            <w:noProof/>
            <w:webHidden/>
          </w:rPr>
          <w:fldChar w:fldCharType="separate"/>
        </w:r>
        <w:r w:rsidR="00D84BF1">
          <w:rPr>
            <w:noProof/>
            <w:webHidden/>
          </w:rPr>
          <w:t>25</w:t>
        </w:r>
        <w:r w:rsidR="00992AE2">
          <w:rPr>
            <w:noProof/>
            <w:webHidden/>
          </w:rPr>
          <w:fldChar w:fldCharType="end"/>
        </w:r>
      </w:hyperlink>
    </w:p>
    <w:p w14:paraId="6F42D226"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4" w:history="1">
        <w:r w:rsidR="00992AE2" w:rsidRPr="005653D6">
          <w:rPr>
            <w:rStyle w:val="Hyperlink"/>
            <w:noProof/>
          </w:rPr>
          <w:t>2.2</w:t>
        </w:r>
        <w:r w:rsidR="00992AE2">
          <w:rPr>
            <w:rFonts w:asciiTheme="minorHAnsi" w:eastAsiaTheme="minorEastAsia" w:hAnsiTheme="minorHAnsi" w:cstheme="minorBidi"/>
            <w:bCs w:val="0"/>
            <w:caps w:val="0"/>
            <w:noProof/>
            <w:color w:val="auto"/>
            <w:szCs w:val="22"/>
          </w:rPr>
          <w:tab/>
        </w:r>
        <w:r w:rsidR="00992AE2" w:rsidRPr="005653D6">
          <w:rPr>
            <w:rStyle w:val="Hyperlink"/>
            <w:noProof/>
          </w:rPr>
          <w:t>DEVELOPMENTAL DISABILITIES ADMINISTRATION – Office 710</w:t>
        </w:r>
        <w:r w:rsidR="00992AE2">
          <w:rPr>
            <w:noProof/>
            <w:webHidden/>
          </w:rPr>
          <w:tab/>
        </w:r>
        <w:r w:rsidR="00992AE2">
          <w:rPr>
            <w:noProof/>
            <w:webHidden/>
          </w:rPr>
          <w:fldChar w:fldCharType="begin"/>
        </w:r>
        <w:r w:rsidR="00992AE2">
          <w:rPr>
            <w:noProof/>
            <w:webHidden/>
          </w:rPr>
          <w:instrText xml:space="preserve"> PAGEREF _Toc92984694 \h </w:instrText>
        </w:r>
        <w:r w:rsidR="00992AE2">
          <w:rPr>
            <w:noProof/>
            <w:webHidden/>
          </w:rPr>
        </w:r>
        <w:r w:rsidR="00992AE2">
          <w:rPr>
            <w:noProof/>
            <w:webHidden/>
          </w:rPr>
          <w:fldChar w:fldCharType="separate"/>
        </w:r>
        <w:r w:rsidR="00D84BF1">
          <w:rPr>
            <w:noProof/>
            <w:webHidden/>
          </w:rPr>
          <w:t>28</w:t>
        </w:r>
        <w:r w:rsidR="00992AE2">
          <w:rPr>
            <w:noProof/>
            <w:webHidden/>
          </w:rPr>
          <w:fldChar w:fldCharType="end"/>
        </w:r>
      </w:hyperlink>
    </w:p>
    <w:p w14:paraId="7184E334"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5" w:history="1">
        <w:r w:rsidR="00992AE2" w:rsidRPr="005653D6">
          <w:rPr>
            <w:rStyle w:val="Hyperlink"/>
            <w:noProof/>
          </w:rPr>
          <w:t>2.3</w:t>
        </w:r>
        <w:r w:rsidR="00992AE2">
          <w:rPr>
            <w:rFonts w:asciiTheme="minorHAnsi" w:eastAsiaTheme="minorEastAsia" w:hAnsiTheme="minorHAnsi" w:cstheme="minorBidi"/>
            <w:bCs w:val="0"/>
            <w:caps w:val="0"/>
            <w:noProof/>
            <w:color w:val="auto"/>
            <w:szCs w:val="22"/>
          </w:rPr>
          <w:tab/>
        </w:r>
        <w:r w:rsidR="00992AE2" w:rsidRPr="005653D6">
          <w:rPr>
            <w:rStyle w:val="Hyperlink"/>
            <w:noProof/>
          </w:rPr>
          <w:t>HOME AND COMMUNITY SERVICES – Office 915</w:t>
        </w:r>
        <w:r w:rsidR="00992AE2">
          <w:rPr>
            <w:noProof/>
            <w:webHidden/>
          </w:rPr>
          <w:tab/>
        </w:r>
        <w:r w:rsidR="00992AE2">
          <w:rPr>
            <w:noProof/>
            <w:webHidden/>
          </w:rPr>
          <w:fldChar w:fldCharType="begin"/>
        </w:r>
        <w:r w:rsidR="00992AE2">
          <w:rPr>
            <w:noProof/>
            <w:webHidden/>
          </w:rPr>
          <w:instrText xml:space="preserve"> PAGEREF _Toc92984695 \h </w:instrText>
        </w:r>
        <w:r w:rsidR="00992AE2">
          <w:rPr>
            <w:noProof/>
            <w:webHidden/>
          </w:rPr>
        </w:r>
        <w:r w:rsidR="00992AE2">
          <w:rPr>
            <w:noProof/>
            <w:webHidden/>
          </w:rPr>
          <w:fldChar w:fldCharType="separate"/>
        </w:r>
        <w:r w:rsidR="00D84BF1">
          <w:rPr>
            <w:noProof/>
            <w:webHidden/>
          </w:rPr>
          <w:t>33</w:t>
        </w:r>
        <w:r w:rsidR="00992AE2">
          <w:rPr>
            <w:noProof/>
            <w:webHidden/>
          </w:rPr>
          <w:fldChar w:fldCharType="end"/>
        </w:r>
      </w:hyperlink>
    </w:p>
    <w:p w14:paraId="120D3535"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6" w:history="1">
        <w:r w:rsidR="00992AE2" w:rsidRPr="005653D6">
          <w:rPr>
            <w:rStyle w:val="Hyperlink"/>
            <w:noProof/>
          </w:rPr>
          <w:t>2.4</w:t>
        </w:r>
        <w:r w:rsidR="00992AE2">
          <w:rPr>
            <w:rFonts w:asciiTheme="minorHAnsi" w:eastAsiaTheme="minorEastAsia" w:hAnsiTheme="minorHAnsi" w:cstheme="minorBidi"/>
            <w:bCs w:val="0"/>
            <w:caps w:val="0"/>
            <w:noProof/>
            <w:color w:val="auto"/>
            <w:szCs w:val="22"/>
          </w:rPr>
          <w:tab/>
        </w:r>
        <w:r w:rsidR="00992AE2" w:rsidRPr="005653D6">
          <w:rPr>
            <w:rStyle w:val="Hyperlink"/>
            <w:noProof/>
          </w:rPr>
          <w:t>RESIDENTIAL CARE SERVICES – Office 431</w:t>
        </w:r>
        <w:r w:rsidR="00992AE2">
          <w:rPr>
            <w:noProof/>
            <w:webHidden/>
          </w:rPr>
          <w:tab/>
        </w:r>
        <w:r w:rsidR="00992AE2">
          <w:rPr>
            <w:noProof/>
            <w:webHidden/>
          </w:rPr>
          <w:fldChar w:fldCharType="begin"/>
        </w:r>
        <w:r w:rsidR="00992AE2">
          <w:rPr>
            <w:noProof/>
            <w:webHidden/>
          </w:rPr>
          <w:instrText xml:space="preserve"> PAGEREF _Toc92984696 \h </w:instrText>
        </w:r>
        <w:r w:rsidR="00992AE2">
          <w:rPr>
            <w:noProof/>
            <w:webHidden/>
          </w:rPr>
        </w:r>
        <w:r w:rsidR="00992AE2">
          <w:rPr>
            <w:noProof/>
            <w:webHidden/>
          </w:rPr>
          <w:fldChar w:fldCharType="separate"/>
        </w:r>
        <w:r w:rsidR="00D84BF1">
          <w:rPr>
            <w:noProof/>
            <w:webHidden/>
          </w:rPr>
          <w:t>35</w:t>
        </w:r>
        <w:r w:rsidR="00992AE2">
          <w:rPr>
            <w:noProof/>
            <w:webHidden/>
          </w:rPr>
          <w:fldChar w:fldCharType="end"/>
        </w:r>
      </w:hyperlink>
    </w:p>
    <w:p w14:paraId="1FBEFAB6"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7" w:history="1">
        <w:r w:rsidR="00992AE2" w:rsidRPr="005653D6">
          <w:rPr>
            <w:rStyle w:val="Hyperlink"/>
            <w:noProof/>
          </w:rPr>
          <w:t>2.5</w:t>
        </w:r>
        <w:r w:rsidR="00992AE2">
          <w:rPr>
            <w:rFonts w:asciiTheme="minorHAnsi" w:eastAsiaTheme="minorEastAsia" w:hAnsiTheme="minorHAnsi" w:cstheme="minorBidi"/>
            <w:bCs w:val="0"/>
            <w:caps w:val="0"/>
            <w:noProof/>
            <w:color w:val="auto"/>
            <w:szCs w:val="22"/>
          </w:rPr>
          <w:tab/>
        </w:r>
        <w:r w:rsidR="00992AE2" w:rsidRPr="005653D6">
          <w:rPr>
            <w:rStyle w:val="Hyperlink"/>
            <w:noProof/>
          </w:rPr>
          <w:t>ADULT PROTECTIVE SERVICES – Office 906</w:t>
        </w:r>
        <w:r w:rsidR="00992AE2">
          <w:rPr>
            <w:noProof/>
            <w:webHidden/>
          </w:rPr>
          <w:tab/>
        </w:r>
        <w:r w:rsidR="00992AE2">
          <w:rPr>
            <w:noProof/>
            <w:webHidden/>
          </w:rPr>
          <w:fldChar w:fldCharType="begin"/>
        </w:r>
        <w:r w:rsidR="00992AE2">
          <w:rPr>
            <w:noProof/>
            <w:webHidden/>
          </w:rPr>
          <w:instrText xml:space="preserve"> PAGEREF _Toc92984697 \h </w:instrText>
        </w:r>
        <w:r w:rsidR="00992AE2">
          <w:rPr>
            <w:noProof/>
            <w:webHidden/>
          </w:rPr>
        </w:r>
        <w:r w:rsidR="00992AE2">
          <w:rPr>
            <w:noProof/>
            <w:webHidden/>
          </w:rPr>
          <w:fldChar w:fldCharType="separate"/>
        </w:r>
        <w:r w:rsidR="00D84BF1">
          <w:rPr>
            <w:noProof/>
            <w:webHidden/>
          </w:rPr>
          <w:t>41</w:t>
        </w:r>
        <w:r w:rsidR="00992AE2">
          <w:rPr>
            <w:noProof/>
            <w:webHidden/>
          </w:rPr>
          <w:fldChar w:fldCharType="end"/>
        </w:r>
      </w:hyperlink>
    </w:p>
    <w:p w14:paraId="7CA4E464"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698" w:history="1">
        <w:r w:rsidR="00992AE2" w:rsidRPr="005653D6">
          <w:rPr>
            <w:rStyle w:val="Hyperlink"/>
            <w:noProof/>
          </w:rPr>
          <w:t>3.</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DSHS INSTITUTIONS</w:t>
        </w:r>
        <w:r w:rsidR="00992AE2">
          <w:rPr>
            <w:noProof/>
            <w:webHidden/>
          </w:rPr>
          <w:tab/>
        </w:r>
        <w:r w:rsidR="00992AE2">
          <w:rPr>
            <w:noProof/>
            <w:webHidden/>
          </w:rPr>
          <w:fldChar w:fldCharType="begin"/>
        </w:r>
        <w:r w:rsidR="00992AE2">
          <w:rPr>
            <w:noProof/>
            <w:webHidden/>
          </w:rPr>
          <w:instrText xml:space="preserve"> PAGEREF _Toc92984698 \h </w:instrText>
        </w:r>
        <w:r w:rsidR="00992AE2">
          <w:rPr>
            <w:noProof/>
            <w:webHidden/>
          </w:rPr>
        </w:r>
        <w:r w:rsidR="00992AE2">
          <w:rPr>
            <w:noProof/>
            <w:webHidden/>
          </w:rPr>
          <w:fldChar w:fldCharType="separate"/>
        </w:r>
        <w:r w:rsidR="00D84BF1">
          <w:rPr>
            <w:noProof/>
            <w:webHidden/>
          </w:rPr>
          <w:t>42</w:t>
        </w:r>
        <w:r w:rsidR="00992AE2">
          <w:rPr>
            <w:noProof/>
            <w:webHidden/>
          </w:rPr>
          <w:fldChar w:fldCharType="end"/>
        </w:r>
      </w:hyperlink>
    </w:p>
    <w:p w14:paraId="5CDACD15" w14:textId="77777777" w:rsidR="00992AE2" w:rsidRDefault="00CF31D3">
      <w:pPr>
        <w:pStyle w:val="TOC2"/>
        <w:rPr>
          <w:rFonts w:asciiTheme="minorHAnsi" w:eastAsiaTheme="minorEastAsia" w:hAnsiTheme="minorHAnsi" w:cstheme="minorBidi"/>
          <w:bCs w:val="0"/>
          <w:caps w:val="0"/>
          <w:noProof/>
          <w:color w:val="auto"/>
          <w:szCs w:val="22"/>
        </w:rPr>
      </w:pPr>
      <w:hyperlink w:anchor="_Toc92984699" w:history="1">
        <w:r w:rsidR="00992AE2" w:rsidRPr="005653D6">
          <w:rPr>
            <w:rStyle w:val="Hyperlink"/>
            <w:noProof/>
          </w:rPr>
          <w:t>3.1</w:t>
        </w:r>
        <w:r w:rsidR="00992AE2">
          <w:rPr>
            <w:rFonts w:asciiTheme="minorHAnsi" w:eastAsiaTheme="minorEastAsia" w:hAnsiTheme="minorHAnsi" w:cstheme="minorBidi"/>
            <w:bCs w:val="0"/>
            <w:caps w:val="0"/>
            <w:noProof/>
            <w:color w:val="auto"/>
            <w:szCs w:val="22"/>
          </w:rPr>
          <w:tab/>
        </w:r>
        <w:r w:rsidR="00992AE2" w:rsidRPr="005653D6">
          <w:rPr>
            <w:rStyle w:val="Hyperlink"/>
            <w:noProof/>
          </w:rPr>
          <w:t>ALL INSTITUTIONS</w:t>
        </w:r>
        <w:r w:rsidR="00992AE2">
          <w:rPr>
            <w:noProof/>
            <w:webHidden/>
          </w:rPr>
          <w:tab/>
        </w:r>
        <w:r w:rsidR="00992AE2">
          <w:rPr>
            <w:noProof/>
            <w:webHidden/>
          </w:rPr>
          <w:fldChar w:fldCharType="begin"/>
        </w:r>
        <w:r w:rsidR="00992AE2">
          <w:rPr>
            <w:noProof/>
            <w:webHidden/>
          </w:rPr>
          <w:instrText xml:space="preserve"> PAGEREF _Toc92984699 \h </w:instrText>
        </w:r>
        <w:r w:rsidR="00992AE2">
          <w:rPr>
            <w:noProof/>
            <w:webHidden/>
          </w:rPr>
        </w:r>
        <w:r w:rsidR="00992AE2">
          <w:rPr>
            <w:noProof/>
            <w:webHidden/>
          </w:rPr>
          <w:fldChar w:fldCharType="separate"/>
        </w:r>
        <w:r w:rsidR="00D84BF1">
          <w:rPr>
            <w:noProof/>
            <w:webHidden/>
          </w:rPr>
          <w:t>42</w:t>
        </w:r>
        <w:r w:rsidR="00992AE2">
          <w:rPr>
            <w:noProof/>
            <w:webHidden/>
          </w:rPr>
          <w:fldChar w:fldCharType="end"/>
        </w:r>
      </w:hyperlink>
    </w:p>
    <w:p w14:paraId="50FA891A"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0" w:history="1">
        <w:r w:rsidR="00992AE2" w:rsidRPr="005653D6">
          <w:rPr>
            <w:rStyle w:val="Hyperlink"/>
            <w:noProof/>
          </w:rPr>
          <w:t>3.2</w:t>
        </w:r>
        <w:r w:rsidR="00992AE2">
          <w:rPr>
            <w:rFonts w:asciiTheme="minorHAnsi" w:eastAsiaTheme="minorEastAsia" w:hAnsiTheme="minorHAnsi" w:cstheme="minorBidi"/>
            <w:bCs w:val="0"/>
            <w:caps w:val="0"/>
            <w:noProof/>
            <w:color w:val="auto"/>
            <w:szCs w:val="22"/>
          </w:rPr>
          <w:tab/>
        </w:r>
        <w:r w:rsidR="00992AE2" w:rsidRPr="005653D6">
          <w:rPr>
            <w:rStyle w:val="Hyperlink"/>
            <w:noProof/>
          </w:rPr>
          <w:t>WESTERN STATE HOSPITAL – Office 763</w:t>
        </w:r>
        <w:r w:rsidR="00992AE2">
          <w:rPr>
            <w:noProof/>
            <w:webHidden/>
          </w:rPr>
          <w:tab/>
        </w:r>
        <w:r w:rsidR="00992AE2">
          <w:rPr>
            <w:noProof/>
            <w:webHidden/>
          </w:rPr>
          <w:fldChar w:fldCharType="begin"/>
        </w:r>
        <w:r w:rsidR="00992AE2">
          <w:rPr>
            <w:noProof/>
            <w:webHidden/>
          </w:rPr>
          <w:instrText xml:space="preserve"> PAGEREF _Toc92984700 \h </w:instrText>
        </w:r>
        <w:r w:rsidR="00992AE2">
          <w:rPr>
            <w:noProof/>
            <w:webHidden/>
          </w:rPr>
        </w:r>
        <w:r w:rsidR="00992AE2">
          <w:rPr>
            <w:noProof/>
            <w:webHidden/>
          </w:rPr>
          <w:fldChar w:fldCharType="separate"/>
        </w:r>
        <w:r w:rsidR="00D84BF1">
          <w:rPr>
            <w:noProof/>
            <w:webHidden/>
          </w:rPr>
          <w:t>50</w:t>
        </w:r>
        <w:r w:rsidR="00992AE2">
          <w:rPr>
            <w:noProof/>
            <w:webHidden/>
          </w:rPr>
          <w:fldChar w:fldCharType="end"/>
        </w:r>
      </w:hyperlink>
    </w:p>
    <w:p w14:paraId="366A888E"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1" w:history="1">
        <w:r w:rsidR="00992AE2" w:rsidRPr="005653D6">
          <w:rPr>
            <w:rStyle w:val="Hyperlink"/>
            <w:noProof/>
          </w:rPr>
          <w:t>3.3</w:t>
        </w:r>
        <w:r w:rsidR="00992AE2">
          <w:rPr>
            <w:rFonts w:asciiTheme="minorHAnsi" w:eastAsiaTheme="minorEastAsia" w:hAnsiTheme="minorHAnsi" w:cstheme="minorBidi"/>
            <w:bCs w:val="0"/>
            <w:caps w:val="0"/>
            <w:noProof/>
            <w:color w:val="auto"/>
            <w:szCs w:val="22"/>
          </w:rPr>
          <w:tab/>
        </w:r>
        <w:r w:rsidR="00992AE2" w:rsidRPr="005653D6">
          <w:rPr>
            <w:rStyle w:val="Hyperlink"/>
            <w:noProof/>
          </w:rPr>
          <w:t>CHILD STUDY AND TREATMENT CENTER – Office 765</w:t>
        </w:r>
        <w:r w:rsidR="00992AE2">
          <w:rPr>
            <w:noProof/>
            <w:webHidden/>
          </w:rPr>
          <w:tab/>
        </w:r>
        <w:r w:rsidR="00992AE2">
          <w:rPr>
            <w:noProof/>
            <w:webHidden/>
          </w:rPr>
          <w:fldChar w:fldCharType="begin"/>
        </w:r>
        <w:r w:rsidR="00992AE2">
          <w:rPr>
            <w:noProof/>
            <w:webHidden/>
          </w:rPr>
          <w:instrText xml:space="preserve"> PAGEREF _Toc92984701 \h </w:instrText>
        </w:r>
        <w:r w:rsidR="00992AE2">
          <w:rPr>
            <w:noProof/>
            <w:webHidden/>
          </w:rPr>
        </w:r>
        <w:r w:rsidR="00992AE2">
          <w:rPr>
            <w:noProof/>
            <w:webHidden/>
          </w:rPr>
          <w:fldChar w:fldCharType="separate"/>
        </w:r>
        <w:r w:rsidR="00D84BF1">
          <w:rPr>
            <w:noProof/>
            <w:webHidden/>
          </w:rPr>
          <w:t>53</w:t>
        </w:r>
        <w:r w:rsidR="00992AE2">
          <w:rPr>
            <w:noProof/>
            <w:webHidden/>
          </w:rPr>
          <w:fldChar w:fldCharType="end"/>
        </w:r>
      </w:hyperlink>
    </w:p>
    <w:p w14:paraId="30058ED2"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2" w:history="1">
        <w:r w:rsidR="00992AE2" w:rsidRPr="005653D6">
          <w:rPr>
            <w:rStyle w:val="Hyperlink"/>
            <w:noProof/>
          </w:rPr>
          <w:t>3.4</w:t>
        </w:r>
        <w:r w:rsidR="00992AE2">
          <w:rPr>
            <w:rFonts w:asciiTheme="minorHAnsi" w:eastAsiaTheme="minorEastAsia" w:hAnsiTheme="minorHAnsi" w:cstheme="minorBidi"/>
            <w:bCs w:val="0"/>
            <w:caps w:val="0"/>
            <w:noProof/>
            <w:color w:val="auto"/>
            <w:szCs w:val="22"/>
          </w:rPr>
          <w:tab/>
        </w:r>
        <w:r w:rsidR="00992AE2" w:rsidRPr="005653D6">
          <w:rPr>
            <w:rStyle w:val="Hyperlink"/>
            <w:noProof/>
          </w:rPr>
          <w:t>SPECIAL COMMITMENT CENTER – Office 769</w:t>
        </w:r>
        <w:r w:rsidR="00992AE2">
          <w:rPr>
            <w:noProof/>
            <w:webHidden/>
          </w:rPr>
          <w:tab/>
        </w:r>
        <w:r w:rsidR="00992AE2">
          <w:rPr>
            <w:noProof/>
            <w:webHidden/>
          </w:rPr>
          <w:fldChar w:fldCharType="begin"/>
        </w:r>
        <w:r w:rsidR="00992AE2">
          <w:rPr>
            <w:noProof/>
            <w:webHidden/>
          </w:rPr>
          <w:instrText xml:space="preserve"> PAGEREF _Toc92984702 \h </w:instrText>
        </w:r>
        <w:r w:rsidR="00992AE2">
          <w:rPr>
            <w:noProof/>
            <w:webHidden/>
          </w:rPr>
        </w:r>
        <w:r w:rsidR="00992AE2">
          <w:rPr>
            <w:noProof/>
            <w:webHidden/>
          </w:rPr>
          <w:fldChar w:fldCharType="separate"/>
        </w:r>
        <w:r w:rsidR="00D84BF1">
          <w:rPr>
            <w:noProof/>
            <w:webHidden/>
          </w:rPr>
          <w:t>55</w:t>
        </w:r>
        <w:r w:rsidR="00992AE2">
          <w:rPr>
            <w:noProof/>
            <w:webHidden/>
          </w:rPr>
          <w:fldChar w:fldCharType="end"/>
        </w:r>
      </w:hyperlink>
    </w:p>
    <w:p w14:paraId="6044E2F5"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3" w:history="1">
        <w:r w:rsidR="00992AE2" w:rsidRPr="005653D6">
          <w:rPr>
            <w:rStyle w:val="Hyperlink"/>
            <w:noProof/>
          </w:rPr>
          <w:t>3.5</w:t>
        </w:r>
        <w:r w:rsidR="00992AE2">
          <w:rPr>
            <w:rFonts w:asciiTheme="minorHAnsi" w:eastAsiaTheme="minorEastAsia" w:hAnsiTheme="minorHAnsi" w:cstheme="minorBidi"/>
            <w:bCs w:val="0"/>
            <w:caps w:val="0"/>
            <w:noProof/>
            <w:color w:val="auto"/>
            <w:szCs w:val="22"/>
          </w:rPr>
          <w:tab/>
        </w:r>
        <w:r w:rsidR="00992AE2" w:rsidRPr="005653D6">
          <w:rPr>
            <w:rStyle w:val="Hyperlink"/>
            <w:noProof/>
          </w:rPr>
          <w:t>RAINIER SCHOOL – Office 814</w:t>
        </w:r>
        <w:r w:rsidR="00992AE2">
          <w:rPr>
            <w:noProof/>
            <w:webHidden/>
          </w:rPr>
          <w:tab/>
        </w:r>
        <w:r w:rsidR="00992AE2">
          <w:rPr>
            <w:noProof/>
            <w:webHidden/>
          </w:rPr>
          <w:fldChar w:fldCharType="begin"/>
        </w:r>
        <w:r w:rsidR="00992AE2">
          <w:rPr>
            <w:noProof/>
            <w:webHidden/>
          </w:rPr>
          <w:instrText xml:space="preserve"> PAGEREF _Toc92984703 \h </w:instrText>
        </w:r>
        <w:r w:rsidR="00992AE2">
          <w:rPr>
            <w:noProof/>
            <w:webHidden/>
          </w:rPr>
        </w:r>
        <w:r w:rsidR="00992AE2">
          <w:rPr>
            <w:noProof/>
            <w:webHidden/>
          </w:rPr>
          <w:fldChar w:fldCharType="separate"/>
        </w:r>
        <w:r w:rsidR="00D84BF1">
          <w:rPr>
            <w:noProof/>
            <w:webHidden/>
          </w:rPr>
          <w:t>59</w:t>
        </w:r>
        <w:r w:rsidR="00992AE2">
          <w:rPr>
            <w:noProof/>
            <w:webHidden/>
          </w:rPr>
          <w:fldChar w:fldCharType="end"/>
        </w:r>
      </w:hyperlink>
    </w:p>
    <w:p w14:paraId="4DC3B495"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4" w:history="1">
        <w:r w:rsidR="00992AE2" w:rsidRPr="005653D6">
          <w:rPr>
            <w:rStyle w:val="Hyperlink"/>
            <w:noProof/>
          </w:rPr>
          <w:t>3.6</w:t>
        </w:r>
        <w:r w:rsidR="00992AE2">
          <w:rPr>
            <w:rFonts w:asciiTheme="minorHAnsi" w:eastAsiaTheme="minorEastAsia" w:hAnsiTheme="minorHAnsi" w:cstheme="minorBidi"/>
            <w:bCs w:val="0"/>
            <w:caps w:val="0"/>
            <w:noProof/>
            <w:color w:val="auto"/>
            <w:szCs w:val="22"/>
          </w:rPr>
          <w:tab/>
        </w:r>
        <w:r w:rsidR="00992AE2" w:rsidRPr="005653D6">
          <w:rPr>
            <w:rStyle w:val="Hyperlink"/>
            <w:noProof/>
          </w:rPr>
          <w:t>STATE OPERATED LIVING ALTERNATIVE (SOLA) – Office 819</w:t>
        </w:r>
        <w:r w:rsidR="00992AE2">
          <w:rPr>
            <w:noProof/>
            <w:webHidden/>
          </w:rPr>
          <w:tab/>
        </w:r>
        <w:r w:rsidR="00992AE2">
          <w:rPr>
            <w:noProof/>
            <w:webHidden/>
          </w:rPr>
          <w:fldChar w:fldCharType="begin"/>
        </w:r>
        <w:r w:rsidR="00992AE2">
          <w:rPr>
            <w:noProof/>
            <w:webHidden/>
          </w:rPr>
          <w:instrText xml:space="preserve"> PAGEREF _Toc92984704 \h </w:instrText>
        </w:r>
        <w:r w:rsidR="00992AE2">
          <w:rPr>
            <w:noProof/>
            <w:webHidden/>
          </w:rPr>
        </w:r>
        <w:r w:rsidR="00992AE2">
          <w:rPr>
            <w:noProof/>
            <w:webHidden/>
          </w:rPr>
          <w:fldChar w:fldCharType="separate"/>
        </w:r>
        <w:r w:rsidR="00D84BF1">
          <w:rPr>
            <w:noProof/>
            <w:webHidden/>
          </w:rPr>
          <w:t>61</w:t>
        </w:r>
        <w:r w:rsidR="00992AE2">
          <w:rPr>
            <w:noProof/>
            <w:webHidden/>
          </w:rPr>
          <w:fldChar w:fldCharType="end"/>
        </w:r>
      </w:hyperlink>
    </w:p>
    <w:p w14:paraId="67F3A153"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705" w:history="1">
        <w:r w:rsidR="00992AE2" w:rsidRPr="005653D6">
          <w:rPr>
            <w:rStyle w:val="Hyperlink"/>
            <w:noProof/>
          </w:rPr>
          <w:t>4.</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ECONOMIC SERVICES ADMINISTRATION</w:t>
        </w:r>
        <w:r w:rsidR="00992AE2">
          <w:rPr>
            <w:noProof/>
            <w:webHidden/>
          </w:rPr>
          <w:tab/>
        </w:r>
        <w:r w:rsidR="00992AE2">
          <w:rPr>
            <w:noProof/>
            <w:webHidden/>
          </w:rPr>
          <w:fldChar w:fldCharType="begin"/>
        </w:r>
        <w:r w:rsidR="00992AE2">
          <w:rPr>
            <w:noProof/>
            <w:webHidden/>
          </w:rPr>
          <w:instrText xml:space="preserve"> PAGEREF _Toc92984705 \h </w:instrText>
        </w:r>
        <w:r w:rsidR="00992AE2">
          <w:rPr>
            <w:noProof/>
            <w:webHidden/>
          </w:rPr>
        </w:r>
        <w:r w:rsidR="00992AE2">
          <w:rPr>
            <w:noProof/>
            <w:webHidden/>
          </w:rPr>
          <w:fldChar w:fldCharType="separate"/>
        </w:r>
        <w:r w:rsidR="00D84BF1">
          <w:rPr>
            <w:noProof/>
            <w:webHidden/>
          </w:rPr>
          <w:t>63</w:t>
        </w:r>
        <w:r w:rsidR="00992AE2">
          <w:rPr>
            <w:noProof/>
            <w:webHidden/>
          </w:rPr>
          <w:fldChar w:fldCharType="end"/>
        </w:r>
      </w:hyperlink>
    </w:p>
    <w:p w14:paraId="0880EE42"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6" w:history="1">
        <w:r w:rsidR="00992AE2" w:rsidRPr="005653D6">
          <w:rPr>
            <w:rStyle w:val="Hyperlink"/>
            <w:noProof/>
          </w:rPr>
          <w:t>4.1</w:t>
        </w:r>
        <w:r w:rsidR="00992AE2">
          <w:rPr>
            <w:rFonts w:asciiTheme="minorHAnsi" w:eastAsiaTheme="minorEastAsia" w:hAnsiTheme="minorHAnsi" w:cstheme="minorBidi"/>
            <w:bCs w:val="0"/>
            <w:caps w:val="0"/>
            <w:noProof/>
            <w:color w:val="auto"/>
            <w:szCs w:val="22"/>
          </w:rPr>
          <w:tab/>
        </w:r>
        <w:r w:rsidR="00992AE2" w:rsidRPr="005653D6">
          <w:rPr>
            <w:rStyle w:val="Hyperlink"/>
            <w:noProof/>
          </w:rPr>
          <w:t>GENERAL</w:t>
        </w:r>
        <w:r w:rsidR="00992AE2">
          <w:rPr>
            <w:noProof/>
            <w:webHidden/>
          </w:rPr>
          <w:tab/>
        </w:r>
        <w:r w:rsidR="00992AE2">
          <w:rPr>
            <w:noProof/>
            <w:webHidden/>
          </w:rPr>
          <w:fldChar w:fldCharType="begin"/>
        </w:r>
        <w:r w:rsidR="00992AE2">
          <w:rPr>
            <w:noProof/>
            <w:webHidden/>
          </w:rPr>
          <w:instrText xml:space="preserve"> PAGEREF _Toc92984706 \h </w:instrText>
        </w:r>
        <w:r w:rsidR="00992AE2">
          <w:rPr>
            <w:noProof/>
            <w:webHidden/>
          </w:rPr>
        </w:r>
        <w:r w:rsidR="00992AE2">
          <w:rPr>
            <w:noProof/>
            <w:webHidden/>
          </w:rPr>
          <w:fldChar w:fldCharType="separate"/>
        </w:r>
        <w:r w:rsidR="00D84BF1">
          <w:rPr>
            <w:noProof/>
            <w:webHidden/>
          </w:rPr>
          <w:t>63</w:t>
        </w:r>
        <w:r w:rsidR="00992AE2">
          <w:rPr>
            <w:noProof/>
            <w:webHidden/>
          </w:rPr>
          <w:fldChar w:fldCharType="end"/>
        </w:r>
      </w:hyperlink>
    </w:p>
    <w:p w14:paraId="55410C2D"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7" w:history="1">
        <w:r w:rsidR="00992AE2" w:rsidRPr="005653D6">
          <w:rPr>
            <w:rStyle w:val="Hyperlink"/>
            <w:noProof/>
          </w:rPr>
          <w:t>4.2</w:t>
        </w:r>
        <w:r w:rsidR="00992AE2">
          <w:rPr>
            <w:rFonts w:asciiTheme="minorHAnsi" w:eastAsiaTheme="minorEastAsia" w:hAnsiTheme="minorHAnsi" w:cstheme="minorBidi"/>
            <w:bCs w:val="0"/>
            <w:caps w:val="0"/>
            <w:noProof/>
            <w:color w:val="auto"/>
            <w:szCs w:val="22"/>
          </w:rPr>
          <w:tab/>
        </w:r>
        <w:r w:rsidR="00992AE2" w:rsidRPr="005653D6">
          <w:rPr>
            <w:rStyle w:val="Hyperlink"/>
            <w:noProof/>
          </w:rPr>
          <w:t>DIVISION OF CHILD SUPPORT – Office 260</w:t>
        </w:r>
        <w:r w:rsidR="00992AE2">
          <w:rPr>
            <w:noProof/>
            <w:webHidden/>
          </w:rPr>
          <w:tab/>
        </w:r>
        <w:r w:rsidR="00992AE2">
          <w:rPr>
            <w:noProof/>
            <w:webHidden/>
          </w:rPr>
          <w:fldChar w:fldCharType="begin"/>
        </w:r>
        <w:r w:rsidR="00992AE2">
          <w:rPr>
            <w:noProof/>
            <w:webHidden/>
          </w:rPr>
          <w:instrText xml:space="preserve"> PAGEREF _Toc92984707 \h </w:instrText>
        </w:r>
        <w:r w:rsidR="00992AE2">
          <w:rPr>
            <w:noProof/>
            <w:webHidden/>
          </w:rPr>
        </w:r>
        <w:r w:rsidR="00992AE2">
          <w:rPr>
            <w:noProof/>
            <w:webHidden/>
          </w:rPr>
          <w:fldChar w:fldCharType="separate"/>
        </w:r>
        <w:r w:rsidR="00D84BF1">
          <w:rPr>
            <w:noProof/>
            <w:webHidden/>
          </w:rPr>
          <w:t>66</w:t>
        </w:r>
        <w:r w:rsidR="00992AE2">
          <w:rPr>
            <w:noProof/>
            <w:webHidden/>
          </w:rPr>
          <w:fldChar w:fldCharType="end"/>
        </w:r>
      </w:hyperlink>
    </w:p>
    <w:p w14:paraId="3B7D0F03"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08" w:history="1">
        <w:r w:rsidR="00992AE2" w:rsidRPr="005653D6">
          <w:rPr>
            <w:rStyle w:val="Hyperlink"/>
            <w:noProof/>
          </w:rPr>
          <w:t>4.3</w:t>
        </w:r>
        <w:r w:rsidR="00992AE2">
          <w:rPr>
            <w:rFonts w:asciiTheme="minorHAnsi" w:eastAsiaTheme="minorEastAsia" w:hAnsiTheme="minorHAnsi" w:cstheme="minorBidi"/>
            <w:bCs w:val="0"/>
            <w:caps w:val="0"/>
            <w:noProof/>
            <w:color w:val="auto"/>
            <w:szCs w:val="22"/>
          </w:rPr>
          <w:tab/>
        </w:r>
        <w:r w:rsidR="00992AE2" w:rsidRPr="005653D6">
          <w:rPr>
            <w:rStyle w:val="Hyperlink"/>
            <w:noProof/>
          </w:rPr>
          <w:t>DIVISION OF DISABILITY DETERMINATION SERVICES – Office 510</w:t>
        </w:r>
        <w:r w:rsidR="00992AE2">
          <w:rPr>
            <w:noProof/>
            <w:webHidden/>
          </w:rPr>
          <w:tab/>
        </w:r>
        <w:r w:rsidR="00992AE2">
          <w:rPr>
            <w:noProof/>
            <w:webHidden/>
          </w:rPr>
          <w:fldChar w:fldCharType="begin"/>
        </w:r>
        <w:r w:rsidR="00992AE2">
          <w:rPr>
            <w:noProof/>
            <w:webHidden/>
          </w:rPr>
          <w:instrText xml:space="preserve"> PAGEREF _Toc92984708 \h </w:instrText>
        </w:r>
        <w:r w:rsidR="00992AE2">
          <w:rPr>
            <w:noProof/>
            <w:webHidden/>
          </w:rPr>
        </w:r>
        <w:r w:rsidR="00992AE2">
          <w:rPr>
            <w:noProof/>
            <w:webHidden/>
          </w:rPr>
          <w:fldChar w:fldCharType="separate"/>
        </w:r>
        <w:r w:rsidR="00D84BF1">
          <w:rPr>
            <w:noProof/>
            <w:webHidden/>
          </w:rPr>
          <w:t>67</w:t>
        </w:r>
        <w:r w:rsidR="00992AE2">
          <w:rPr>
            <w:noProof/>
            <w:webHidden/>
          </w:rPr>
          <w:fldChar w:fldCharType="end"/>
        </w:r>
      </w:hyperlink>
    </w:p>
    <w:p w14:paraId="47B5B8CF"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709" w:history="1">
        <w:r w:rsidR="00992AE2" w:rsidRPr="005653D6">
          <w:rPr>
            <w:rStyle w:val="Hyperlink"/>
            <w:noProof/>
          </w:rPr>
          <w:t>5.</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REHABILITATION SERVICES</w:t>
        </w:r>
        <w:r w:rsidR="00992AE2">
          <w:rPr>
            <w:noProof/>
            <w:webHidden/>
          </w:rPr>
          <w:tab/>
        </w:r>
        <w:r w:rsidR="00992AE2">
          <w:rPr>
            <w:noProof/>
            <w:webHidden/>
          </w:rPr>
          <w:fldChar w:fldCharType="begin"/>
        </w:r>
        <w:r w:rsidR="00992AE2">
          <w:rPr>
            <w:noProof/>
            <w:webHidden/>
          </w:rPr>
          <w:instrText xml:space="preserve"> PAGEREF _Toc92984709 \h </w:instrText>
        </w:r>
        <w:r w:rsidR="00992AE2">
          <w:rPr>
            <w:noProof/>
            <w:webHidden/>
          </w:rPr>
        </w:r>
        <w:r w:rsidR="00992AE2">
          <w:rPr>
            <w:noProof/>
            <w:webHidden/>
          </w:rPr>
          <w:fldChar w:fldCharType="separate"/>
        </w:r>
        <w:r w:rsidR="00D84BF1">
          <w:rPr>
            <w:noProof/>
            <w:webHidden/>
          </w:rPr>
          <w:t>69</w:t>
        </w:r>
        <w:r w:rsidR="00992AE2">
          <w:rPr>
            <w:noProof/>
            <w:webHidden/>
          </w:rPr>
          <w:fldChar w:fldCharType="end"/>
        </w:r>
      </w:hyperlink>
    </w:p>
    <w:p w14:paraId="217FCB6C" w14:textId="77777777" w:rsidR="00992AE2" w:rsidRDefault="00CF31D3">
      <w:pPr>
        <w:pStyle w:val="TOC2"/>
        <w:rPr>
          <w:rFonts w:asciiTheme="minorHAnsi" w:eastAsiaTheme="minorEastAsia" w:hAnsiTheme="minorHAnsi" w:cstheme="minorBidi"/>
          <w:bCs w:val="0"/>
          <w:caps w:val="0"/>
          <w:noProof/>
          <w:color w:val="auto"/>
          <w:szCs w:val="22"/>
        </w:rPr>
      </w:pPr>
      <w:hyperlink w:anchor="_Toc92984710" w:history="1">
        <w:r w:rsidR="00992AE2" w:rsidRPr="005653D6">
          <w:rPr>
            <w:rStyle w:val="Hyperlink"/>
            <w:noProof/>
          </w:rPr>
          <w:t>5.1</w:t>
        </w:r>
        <w:r w:rsidR="00992AE2">
          <w:rPr>
            <w:rFonts w:asciiTheme="minorHAnsi" w:eastAsiaTheme="minorEastAsia" w:hAnsiTheme="minorHAnsi" w:cstheme="minorBidi"/>
            <w:bCs w:val="0"/>
            <w:caps w:val="0"/>
            <w:noProof/>
            <w:color w:val="auto"/>
            <w:szCs w:val="22"/>
          </w:rPr>
          <w:tab/>
        </w:r>
        <w:r w:rsidR="00992AE2" w:rsidRPr="005653D6">
          <w:rPr>
            <w:rStyle w:val="Hyperlink"/>
            <w:noProof/>
          </w:rPr>
          <w:t>DIVISION OF VOCATIONAL REHABILITATION – Office 950</w:t>
        </w:r>
        <w:r w:rsidR="00992AE2">
          <w:rPr>
            <w:noProof/>
            <w:webHidden/>
          </w:rPr>
          <w:tab/>
        </w:r>
        <w:r w:rsidR="00992AE2">
          <w:rPr>
            <w:noProof/>
            <w:webHidden/>
          </w:rPr>
          <w:fldChar w:fldCharType="begin"/>
        </w:r>
        <w:r w:rsidR="00992AE2">
          <w:rPr>
            <w:noProof/>
            <w:webHidden/>
          </w:rPr>
          <w:instrText xml:space="preserve"> PAGEREF _Toc92984710 \h </w:instrText>
        </w:r>
        <w:r w:rsidR="00992AE2">
          <w:rPr>
            <w:noProof/>
            <w:webHidden/>
          </w:rPr>
        </w:r>
        <w:r w:rsidR="00992AE2">
          <w:rPr>
            <w:noProof/>
            <w:webHidden/>
          </w:rPr>
          <w:fldChar w:fldCharType="separate"/>
        </w:r>
        <w:r w:rsidR="00D84BF1">
          <w:rPr>
            <w:noProof/>
            <w:webHidden/>
          </w:rPr>
          <w:t>69</w:t>
        </w:r>
        <w:r w:rsidR="00992AE2">
          <w:rPr>
            <w:noProof/>
            <w:webHidden/>
          </w:rPr>
          <w:fldChar w:fldCharType="end"/>
        </w:r>
      </w:hyperlink>
    </w:p>
    <w:p w14:paraId="3EABA921"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711" w:history="1">
        <w:r w:rsidR="00992AE2" w:rsidRPr="005653D6">
          <w:rPr>
            <w:rStyle w:val="Hyperlink"/>
            <w:noProof/>
          </w:rPr>
          <w:t>6.</w:t>
        </w:r>
        <w:r w:rsidR="00992AE2">
          <w:rPr>
            <w:rFonts w:asciiTheme="minorHAnsi" w:eastAsiaTheme="minorEastAsia" w:hAnsiTheme="minorHAnsi" w:cstheme="minorBidi"/>
            <w:b w:val="0"/>
            <w:bCs w:val="0"/>
            <w:caps w:val="0"/>
            <w:noProof/>
            <w:color w:val="auto"/>
            <w:sz w:val="22"/>
            <w:szCs w:val="22"/>
          </w:rPr>
          <w:tab/>
        </w:r>
        <w:r w:rsidR="00992AE2" w:rsidRPr="005653D6">
          <w:rPr>
            <w:rStyle w:val="Hyperlink"/>
            <w:noProof/>
          </w:rPr>
          <w:t>LEGACY RECORDS</w:t>
        </w:r>
        <w:r w:rsidR="00992AE2">
          <w:rPr>
            <w:noProof/>
            <w:webHidden/>
          </w:rPr>
          <w:tab/>
        </w:r>
        <w:r w:rsidR="00992AE2">
          <w:rPr>
            <w:noProof/>
            <w:webHidden/>
          </w:rPr>
          <w:fldChar w:fldCharType="begin"/>
        </w:r>
        <w:r w:rsidR="00992AE2">
          <w:rPr>
            <w:noProof/>
            <w:webHidden/>
          </w:rPr>
          <w:instrText xml:space="preserve"> PAGEREF _Toc92984711 \h </w:instrText>
        </w:r>
        <w:r w:rsidR="00992AE2">
          <w:rPr>
            <w:noProof/>
            <w:webHidden/>
          </w:rPr>
        </w:r>
        <w:r w:rsidR="00992AE2">
          <w:rPr>
            <w:noProof/>
            <w:webHidden/>
          </w:rPr>
          <w:fldChar w:fldCharType="separate"/>
        </w:r>
        <w:r w:rsidR="00D84BF1">
          <w:rPr>
            <w:noProof/>
            <w:webHidden/>
          </w:rPr>
          <w:t>70</w:t>
        </w:r>
        <w:r w:rsidR="00992AE2">
          <w:rPr>
            <w:noProof/>
            <w:webHidden/>
          </w:rPr>
          <w:fldChar w:fldCharType="end"/>
        </w:r>
      </w:hyperlink>
    </w:p>
    <w:p w14:paraId="5A8427FC"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712" w:history="1">
        <w:r w:rsidR="00992AE2" w:rsidRPr="005653D6">
          <w:rPr>
            <w:rStyle w:val="Hyperlink"/>
            <w:noProof/>
          </w:rPr>
          <w:t>Glossary</w:t>
        </w:r>
        <w:r w:rsidR="00992AE2">
          <w:rPr>
            <w:noProof/>
            <w:webHidden/>
          </w:rPr>
          <w:tab/>
        </w:r>
        <w:r w:rsidR="00992AE2">
          <w:rPr>
            <w:noProof/>
            <w:webHidden/>
          </w:rPr>
          <w:fldChar w:fldCharType="begin"/>
        </w:r>
        <w:r w:rsidR="00992AE2">
          <w:rPr>
            <w:noProof/>
            <w:webHidden/>
          </w:rPr>
          <w:instrText xml:space="preserve"> PAGEREF _Toc92984712 \h </w:instrText>
        </w:r>
        <w:r w:rsidR="00992AE2">
          <w:rPr>
            <w:noProof/>
            <w:webHidden/>
          </w:rPr>
        </w:r>
        <w:r w:rsidR="00992AE2">
          <w:rPr>
            <w:noProof/>
            <w:webHidden/>
          </w:rPr>
          <w:fldChar w:fldCharType="separate"/>
        </w:r>
        <w:r w:rsidR="00D84BF1">
          <w:rPr>
            <w:noProof/>
            <w:webHidden/>
          </w:rPr>
          <w:t>72</w:t>
        </w:r>
        <w:r w:rsidR="00992AE2">
          <w:rPr>
            <w:noProof/>
            <w:webHidden/>
          </w:rPr>
          <w:fldChar w:fldCharType="end"/>
        </w:r>
      </w:hyperlink>
    </w:p>
    <w:p w14:paraId="1AFED5F3" w14:textId="77777777" w:rsidR="00992AE2" w:rsidRDefault="00CF31D3">
      <w:pPr>
        <w:pStyle w:val="TOC1"/>
        <w:rPr>
          <w:rFonts w:asciiTheme="minorHAnsi" w:eastAsiaTheme="minorEastAsia" w:hAnsiTheme="minorHAnsi" w:cstheme="minorBidi"/>
          <w:b w:val="0"/>
          <w:bCs w:val="0"/>
          <w:caps w:val="0"/>
          <w:noProof/>
          <w:color w:val="auto"/>
          <w:sz w:val="22"/>
          <w:szCs w:val="22"/>
        </w:rPr>
      </w:pPr>
      <w:hyperlink w:anchor="_Toc92984713" w:history="1">
        <w:r w:rsidR="00992AE2" w:rsidRPr="005653D6">
          <w:rPr>
            <w:rStyle w:val="Hyperlink"/>
            <w:noProof/>
          </w:rPr>
          <w:t>INDEXES</w:t>
        </w:r>
        <w:r w:rsidR="00992AE2">
          <w:rPr>
            <w:noProof/>
            <w:webHidden/>
          </w:rPr>
          <w:tab/>
        </w:r>
        <w:r w:rsidR="00992AE2">
          <w:rPr>
            <w:noProof/>
            <w:webHidden/>
          </w:rPr>
          <w:fldChar w:fldCharType="begin"/>
        </w:r>
        <w:r w:rsidR="00992AE2">
          <w:rPr>
            <w:noProof/>
            <w:webHidden/>
          </w:rPr>
          <w:instrText xml:space="preserve"> PAGEREF _Toc92984713 \h </w:instrText>
        </w:r>
        <w:r w:rsidR="00992AE2">
          <w:rPr>
            <w:noProof/>
            <w:webHidden/>
          </w:rPr>
        </w:r>
        <w:r w:rsidR="00992AE2">
          <w:rPr>
            <w:noProof/>
            <w:webHidden/>
          </w:rPr>
          <w:fldChar w:fldCharType="separate"/>
        </w:r>
        <w:r w:rsidR="00D84BF1">
          <w:rPr>
            <w:noProof/>
            <w:webHidden/>
          </w:rPr>
          <w:t>74</w:t>
        </w:r>
        <w:r w:rsidR="00992AE2">
          <w:rPr>
            <w:noProof/>
            <w:webHidden/>
          </w:rPr>
          <w:fldChar w:fldCharType="end"/>
        </w:r>
      </w:hyperlink>
    </w:p>
    <w:p w14:paraId="7B3A9008" w14:textId="77777777"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1" w:name="_Toc92984684"/>
      <w:r>
        <w:lastRenderedPageBreak/>
        <w:t>AGENCY-WIDE</w:t>
      </w:r>
      <w:bookmarkEnd w:id="1"/>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61016" w:rsidRPr="004C34AF" w14:paraId="6E027CF6"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46FBF" w:rsidRDefault="00E61016" w:rsidP="00936674">
            <w:pPr>
              <w:pStyle w:val="Activties"/>
              <w:tabs>
                <w:tab w:val="clear" w:pos="720"/>
              </w:tabs>
              <w:spacing w:after="0"/>
              <w:ind w:left="864" w:hanging="864"/>
              <w:rPr>
                <w:color w:val="auto"/>
              </w:rPr>
            </w:pPr>
            <w:bookmarkStart w:id="2" w:name="_Toc92984685"/>
            <w:r>
              <w:rPr>
                <w:color w:val="auto"/>
              </w:rPr>
              <w:t>ALL OFFICES</w:t>
            </w:r>
            <w:bookmarkEnd w:id="2"/>
          </w:p>
          <w:p w14:paraId="11AB26F7" w14:textId="77777777" w:rsidR="00E61016" w:rsidRPr="004C34AF" w:rsidRDefault="00E61016" w:rsidP="00E61016">
            <w:pPr>
              <w:pStyle w:val="ActivityText"/>
              <w:ind w:left="871"/>
              <w:rPr>
                <w:rFonts w:eastAsia="Calibri" w:cs="Times New Roman"/>
                <w:b/>
                <w:sz w:val="20"/>
                <w:szCs w:val="20"/>
              </w:rPr>
            </w:pPr>
            <w:r w:rsidRPr="00771D3A">
              <w:t xml:space="preserve">This section covers records </w:t>
            </w:r>
            <w:r>
              <w:t>common across the agency.</w:t>
            </w:r>
          </w:p>
        </w:tc>
      </w:tr>
      <w:tr w:rsidR="00E82DED" w:rsidRPr="004C34AF" w14:paraId="0737D9A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4C34AF" w:rsidRDefault="00E82DED" w:rsidP="00E82DED">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RETENTION AND</w:t>
            </w:r>
          </w:p>
          <w:p w14:paraId="5401B73F"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DESIGNATION</w:t>
            </w:r>
          </w:p>
        </w:tc>
      </w:tr>
      <w:tr w:rsidR="00FB7632" w:rsidRPr="004C34AF" w14:paraId="7BBF941F"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5434D3" w:rsidRDefault="0010115D" w:rsidP="0010115D">
            <w:pPr>
              <w:spacing w:before="60" w:after="60"/>
              <w:jc w:val="center"/>
              <w:rPr>
                <w:szCs w:val="22"/>
              </w:rPr>
            </w:pPr>
            <w:r w:rsidRPr="0010115D">
              <w:rPr>
                <w:szCs w:val="22"/>
              </w:rPr>
              <w:t>83-05-31847</w:t>
            </w:r>
            <w:r w:rsidR="00205F8A" w:rsidRPr="005434D3">
              <w:rPr>
                <w:szCs w:val="22"/>
              </w:rPr>
              <w:fldChar w:fldCharType="begin"/>
            </w:r>
            <w:r w:rsidRPr="005434D3">
              <w:rPr>
                <w:szCs w:val="22"/>
              </w:rPr>
              <w:instrText xml:space="preserve"> XE "</w:instrText>
            </w:r>
            <w:r w:rsidR="00D433EB">
              <w:rPr>
                <w:szCs w:val="22"/>
              </w:rPr>
              <w:instrText xml:space="preserve"> </w:instrText>
            </w:r>
            <w:r w:rsidRPr="0010115D">
              <w:rPr>
                <w:szCs w:val="22"/>
              </w:rPr>
              <w:instrText>83-05-31847</w:instrText>
            </w:r>
            <w:r w:rsidRPr="005434D3">
              <w:rPr>
                <w:szCs w:val="22"/>
              </w:rPr>
              <w:instrText>" \f “dan”</w:instrText>
            </w:r>
            <w:r w:rsidR="00205F8A" w:rsidRPr="005434D3">
              <w:rPr>
                <w:szCs w:val="22"/>
              </w:rPr>
              <w:fldChar w:fldCharType="end"/>
            </w:r>
          </w:p>
          <w:p w14:paraId="48EDC7E7" w14:textId="77777777" w:rsidR="0010115D" w:rsidRPr="005434D3" w:rsidRDefault="0010115D" w:rsidP="004878CE">
            <w:pPr>
              <w:spacing w:before="60" w:after="60"/>
              <w:jc w:val="center"/>
              <w:rPr>
                <w:szCs w:val="22"/>
              </w:rPr>
            </w:pPr>
            <w:r w:rsidRPr="005434D3">
              <w:rPr>
                <w:szCs w:val="22"/>
              </w:rPr>
              <w:t xml:space="preserve">Rev. </w:t>
            </w:r>
            <w:r w:rsidR="004878C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19367A" w:rsidRDefault="00FB7632" w:rsidP="004F268A">
            <w:pPr>
              <w:spacing w:before="60" w:after="60"/>
              <w:rPr>
                <w:b/>
                <w:i/>
                <w:szCs w:val="22"/>
              </w:rPr>
            </w:pPr>
            <w:r w:rsidRPr="00CC0983">
              <w:rPr>
                <w:b/>
                <w:i/>
                <w:szCs w:val="22"/>
              </w:rPr>
              <w:t>Base Updates</w:t>
            </w:r>
          </w:p>
          <w:p w14:paraId="4D94AAD2" w14:textId="77777777" w:rsidR="009F767A"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base updates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5B6A27E8" w14:textId="77777777" w:rsidR="0063502B" w:rsidRPr="0063502B"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1289E585"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Result of the random moment time sam</w:t>
            </w:r>
            <w:r w:rsidR="00484AA4">
              <w:rPr>
                <w:rFonts w:asciiTheme="minorHAnsi" w:eastAsia="Times New Roman" w:hAnsiTheme="minorHAnsi"/>
                <w:szCs w:val="22"/>
              </w:rPr>
              <w:t>pling of social service workers;</w:t>
            </w:r>
          </w:p>
          <w:p w14:paraId="4F36EAEB"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Includes grant applications, budget, contracts, correspondence, a</w:t>
            </w:r>
            <w:r w:rsidR="00484AA4">
              <w:rPr>
                <w:rFonts w:asciiTheme="minorHAnsi" w:eastAsia="Times New Roman" w:hAnsiTheme="minorHAnsi"/>
                <w:szCs w:val="22"/>
              </w:rPr>
              <w:t>udits and final project reports;</w:t>
            </w:r>
          </w:p>
          <w:p w14:paraId="08DF1DC7" w14:textId="77777777" w:rsidR="00FB7632" w:rsidRPr="006831DF" w:rsidRDefault="0063502B" w:rsidP="007C31D9">
            <w:pPr>
              <w:pStyle w:val="ListParagraph"/>
              <w:numPr>
                <w:ilvl w:val="0"/>
                <w:numId w:val="14"/>
              </w:numPr>
              <w:spacing w:before="60" w:after="60"/>
            </w:pPr>
            <w:r w:rsidRPr="009F767A">
              <w:rPr>
                <w:rFonts w:asciiTheme="minorHAnsi" w:eastAsia="Times New Roman" w:hAnsiTheme="minorHAnsi"/>
                <w:szCs w:val="22"/>
              </w:rPr>
              <w:t>Group care annual time study.</w:t>
            </w:r>
          </w:p>
          <w:p w14:paraId="72861E0D" w14:textId="77777777" w:rsidR="006831DF" w:rsidRPr="003916D3" w:rsidRDefault="00B2736D" w:rsidP="00E73A09">
            <w:pPr>
              <w:spacing w:before="60" w:after="60"/>
            </w:pPr>
            <w:r w:rsidRPr="00B42B38">
              <w:rPr>
                <w:i/>
                <w:sz w:val="21"/>
                <w:szCs w:val="21"/>
              </w:rPr>
              <w:t>Note:</w:t>
            </w:r>
            <w:r w:rsidR="00E73A09">
              <w:rPr>
                <w:i/>
                <w:sz w:val="21"/>
                <w:szCs w:val="21"/>
              </w:rPr>
              <w:t xml:space="preserve"> </w:t>
            </w:r>
            <w:r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475B0F" w:rsidRDefault="0063502B" w:rsidP="0063502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7814F864" w14:textId="77777777" w:rsidR="0063502B" w:rsidRPr="00475B0F" w:rsidRDefault="0063502B" w:rsidP="0063502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78A168D" w14:textId="77777777" w:rsidR="00FB7632" w:rsidRPr="002A2FBB" w:rsidRDefault="0063502B" w:rsidP="0063502B">
            <w:pPr>
              <w:pStyle w:val="TableText-AllOther"/>
              <w:jc w:val="left"/>
              <w:rPr>
                <w:rFonts w:ascii="Arial" w:hAnsi="Arial"/>
                <w:sz w:val="20"/>
              </w:rPr>
            </w:pPr>
            <w:r w:rsidRPr="005434D3">
              <w:rPr>
                <w:rFonts w:asciiTheme="minorHAnsi" w:hAnsiTheme="minorHAnsi"/>
                <w:b/>
                <w:bCs/>
                <w:szCs w:val="22"/>
              </w:rPr>
              <w:t>Destroy</w:t>
            </w:r>
            <w:r w:rsidR="00F566D7" w:rsidRPr="009F767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971985" w:rsidRDefault="0063502B" w:rsidP="009F767A">
            <w:pPr>
              <w:spacing w:before="60"/>
              <w:jc w:val="center"/>
              <w:rPr>
                <w:sz w:val="20"/>
                <w:szCs w:val="20"/>
              </w:rPr>
            </w:pPr>
            <w:r w:rsidRPr="00971985">
              <w:rPr>
                <w:sz w:val="20"/>
                <w:szCs w:val="20"/>
              </w:rPr>
              <w:t>NON-ARCHIVAL</w:t>
            </w:r>
          </w:p>
          <w:p w14:paraId="1D51FE72" w14:textId="77777777" w:rsidR="0049329D" w:rsidRDefault="0063502B" w:rsidP="009F767A">
            <w:pPr>
              <w:jc w:val="center"/>
              <w:rPr>
                <w:b/>
                <w:szCs w:val="22"/>
              </w:rPr>
            </w:pPr>
            <w:r w:rsidRPr="009F767A">
              <w:rPr>
                <w:b/>
                <w:szCs w:val="22"/>
              </w:rPr>
              <w:t>ESSENTIAL</w:t>
            </w:r>
          </w:p>
          <w:p w14:paraId="6D9B2B83" w14:textId="1CED7789" w:rsidR="0063502B" w:rsidRPr="00EF64BF" w:rsidRDefault="0049329D" w:rsidP="009F767A">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Base Updates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4E12118" w14:textId="77777777" w:rsidR="00FB7632" w:rsidRPr="001C49AA" w:rsidRDefault="0063502B" w:rsidP="009F767A">
            <w:pPr>
              <w:jc w:val="center"/>
              <w:rPr>
                <w:sz w:val="20"/>
                <w:szCs w:val="20"/>
              </w:rPr>
            </w:pPr>
            <w:r w:rsidRPr="00971985">
              <w:rPr>
                <w:sz w:val="20"/>
                <w:szCs w:val="20"/>
              </w:rPr>
              <w:t>OPR</w:t>
            </w:r>
          </w:p>
        </w:tc>
      </w:tr>
      <w:tr w:rsidR="00E21833" w:rsidRPr="004C34AF" w14:paraId="3F6CF75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87FB32" w14:textId="7FE02A5A" w:rsidR="00231267" w:rsidRPr="005434D3" w:rsidRDefault="00FA38B9" w:rsidP="00231267">
            <w:pPr>
              <w:spacing w:before="60" w:after="60"/>
              <w:jc w:val="center"/>
              <w:rPr>
                <w:szCs w:val="22"/>
              </w:rPr>
            </w:pPr>
            <w:r w:rsidRPr="00FA38B9">
              <w:rPr>
                <w:color w:val="auto"/>
                <w:szCs w:val="22"/>
              </w:rPr>
              <w:lastRenderedPageBreak/>
              <w:t>21-10-69644</w:t>
            </w:r>
            <w:r w:rsidR="00231267" w:rsidRPr="005434D3">
              <w:rPr>
                <w:szCs w:val="22"/>
              </w:rPr>
              <w:fldChar w:fldCharType="begin"/>
            </w:r>
            <w:r w:rsidR="00231267" w:rsidRPr="005434D3">
              <w:rPr>
                <w:szCs w:val="22"/>
              </w:rPr>
              <w:instrText xml:space="preserve"> XE "</w:instrText>
            </w:r>
            <w:r w:rsidRPr="00FA38B9">
              <w:rPr>
                <w:color w:val="auto"/>
                <w:szCs w:val="22"/>
              </w:rPr>
              <w:instrText>21-10-69644</w:instrText>
            </w:r>
            <w:r w:rsidR="00231267" w:rsidRPr="005434D3">
              <w:rPr>
                <w:szCs w:val="22"/>
              </w:rPr>
              <w:instrText>" \f “dan”</w:instrText>
            </w:r>
            <w:r w:rsidR="00231267" w:rsidRPr="005434D3">
              <w:rPr>
                <w:szCs w:val="22"/>
              </w:rPr>
              <w:fldChar w:fldCharType="end"/>
            </w:r>
          </w:p>
          <w:p w14:paraId="260189E7" w14:textId="19DB0E79" w:rsidR="00E21833" w:rsidRPr="0010115D" w:rsidRDefault="00231267" w:rsidP="00231267">
            <w:pPr>
              <w:spacing w:before="60" w:after="60"/>
              <w:jc w:val="center"/>
              <w:rPr>
                <w:szCs w:val="22"/>
              </w:rPr>
            </w:pPr>
            <w:r w:rsidRPr="005434D3">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4E26CA" w14:textId="77777777" w:rsidR="00E21833" w:rsidRPr="0062615E" w:rsidRDefault="00E21833" w:rsidP="00B83C2F">
            <w:pPr>
              <w:overflowPunct w:val="0"/>
              <w:autoSpaceDE w:val="0"/>
              <w:autoSpaceDN w:val="0"/>
              <w:spacing w:before="60" w:after="60"/>
              <w:rPr>
                <w:rFonts w:asciiTheme="minorHAnsi" w:hAnsiTheme="minorHAnsi" w:cstheme="minorHAnsi"/>
                <w:b/>
                <w:bCs/>
                <w:i/>
                <w:iCs/>
                <w:szCs w:val="20"/>
              </w:rPr>
            </w:pPr>
            <w:r w:rsidRPr="0062615E">
              <w:rPr>
                <w:rFonts w:asciiTheme="minorHAnsi" w:hAnsiTheme="minorHAnsi" w:cstheme="minorHAnsi"/>
                <w:b/>
                <w:bCs/>
                <w:i/>
                <w:iCs/>
                <w:szCs w:val="20"/>
              </w:rPr>
              <w:t>Non-HIPAA Client Meeting Recordings</w:t>
            </w:r>
          </w:p>
          <w:p w14:paraId="751834C7" w14:textId="5C05A7EB" w:rsidR="00001F77"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 xml:space="preserve">Records documenting videoconference meetings between DSHS staff and non-HIPAA clients. </w:t>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meetings:recordings:non-HIPPA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6BB2CCA" w14:textId="27B19BFA" w:rsidR="00E21833" w:rsidRPr="0062615E" w:rsidRDefault="00E21833" w:rsidP="00B83C2F">
            <w:pPr>
              <w:overflowPunct w:val="0"/>
              <w:autoSpaceDE w:val="0"/>
              <w:autoSpaceDN w:val="0"/>
              <w:spacing w:before="60" w:after="60"/>
              <w:rPr>
                <w:rFonts w:asciiTheme="minorHAnsi" w:hAnsiTheme="minorHAnsi" w:cstheme="minorHAnsi"/>
                <w:szCs w:val="20"/>
              </w:rPr>
            </w:pPr>
            <w:r w:rsidRPr="0062615E">
              <w:rPr>
                <w:rFonts w:asciiTheme="minorHAnsi" w:hAnsiTheme="minorHAnsi" w:cstheme="minorHAnsi"/>
                <w:szCs w:val="20"/>
              </w:rPr>
              <w:t>Includ</w:t>
            </w:r>
            <w:r w:rsidR="00001F77">
              <w:rPr>
                <w:rFonts w:asciiTheme="minorHAnsi" w:hAnsiTheme="minorHAnsi" w:cstheme="minorHAnsi"/>
                <w:szCs w:val="20"/>
              </w:rPr>
              <w:t>es</w:t>
            </w:r>
            <w:r w:rsidRPr="0062615E">
              <w:rPr>
                <w:rFonts w:asciiTheme="minorHAnsi" w:hAnsiTheme="minorHAnsi" w:cstheme="minorHAnsi"/>
                <w:szCs w:val="20"/>
              </w:rPr>
              <w:t xml:space="preserve">, but </w:t>
            </w:r>
            <w:r w:rsidR="00001F77">
              <w:rPr>
                <w:rFonts w:asciiTheme="minorHAnsi" w:hAnsiTheme="minorHAnsi" w:cstheme="minorHAnsi"/>
                <w:szCs w:val="20"/>
              </w:rPr>
              <w:t xml:space="preserve">is </w:t>
            </w:r>
            <w:r w:rsidRPr="0062615E">
              <w:rPr>
                <w:rFonts w:asciiTheme="minorHAnsi" w:hAnsiTheme="minorHAnsi" w:cstheme="minorHAnsi"/>
                <w:szCs w:val="20"/>
              </w:rPr>
              <w:t>not limited to:</w:t>
            </w:r>
          </w:p>
          <w:p w14:paraId="45B2056B" w14:textId="77777777" w:rsidR="00E21833" w:rsidRPr="00001F77" w:rsidRDefault="00E21833" w:rsidP="00B83C2F">
            <w:pPr>
              <w:pStyle w:val="ListParagraph"/>
              <w:numPr>
                <w:ilvl w:val="0"/>
                <w:numId w:val="46"/>
              </w:numPr>
              <w:overflowPunct w:val="0"/>
              <w:autoSpaceDE w:val="0"/>
              <w:autoSpaceDN w:val="0"/>
              <w:spacing w:before="60" w:after="60"/>
              <w:rPr>
                <w:rFonts w:asciiTheme="minorHAnsi" w:hAnsiTheme="minorHAnsi" w:cstheme="minorHAnsi"/>
                <w:szCs w:val="20"/>
              </w:rPr>
            </w:pPr>
            <w:r w:rsidRPr="00001F77">
              <w:rPr>
                <w:rFonts w:asciiTheme="minorHAnsi" w:hAnsiTheme="minorHAnsi" w:cstheme="minorHAnsi"/>
                <w:szCs w:val="20"/>
              </w:rPr>
              <w:t>Recordings of meetings taking place using videoconferencing software in order to accommodate clients under the Americans with Disabilities Act (ADA).</w:t>
            </w:r>
          </w:p>
          <w:p w14:paraId="1F41A372" w14:textId="0B9A1274" w:rsidR="00E21833" w:rsidRPr="0062615E" w:rsidRDefault="0062615E" w:rsidP="00B83C2F">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Excludes </w:t>
            </w:r>
            <w:r w:rsidR="00E21833" w:rsidRPr="0062615E">
              <w:rPr>
                <w:rFonts w:asciiTheme="minorHAnsi" w:hAnsiTheme="minorHAnsi" w:cstheme="minorHAnsi"/>
                <w:szCs w:val="20"/>
              </w:rPr>
              <w:t xml:space="preserve">HIPAA client recordings </w:t>
            </w:r>
            <w:r>
              <w:rPr>
                <w:rFonts w:asciiTheme="minorHAnsi" w:hAnsiTheme="minorHAnsi" w:cstheme="minorHAnsi"/>
                <w:szCs w:val="20"/>
              </w:rPr>
              <w:t>covered by</w:t>
            </w:r>
            <w:r w:rsidR="00E21833" w:rsidRPr="0062615E">
              <w:rPr>
                <w:rFonts w:asciiTheme="minorHAnsi" w:hAnsiTheme="minorHAnsi" w:cstheme="minorHAnsi"/>
                <w:szCs w:val="20"/>
              </w:rPr>
              <w:t xml:space="preserve"> </w:t>
            </w:r>
            <w:r w:rsidR="00E21833" w:rsidRPr="0062615E">
              <w:rPr>
                <w:rFonts w:asciiTheme="minorHAnsi" w:hAnsiTheme="minorHAnsi" w:cstheme="minorHAnsi"/>
                <w:i/>
                <w:iCs/>
                <w:szCs w:val="20"/>
              </w:rPr>
              <w:t xml:space="preserve">HIPAA Privacy </w:t>
            </w:r>
            <w:r w:rsidRPr="0062615E">
              <w:rPr>
                <w:rFonts w:asciiTheme="minorHAnsi" w:hAnsiTheme="minorHAnsi" w:cstheme="minorHAnsi"/>
                <w:i/>
                <w:iCs/>
                <w:szCs w:val="20"/>
              </w:rPr>
              <w:t xml:space="preserve">Documentation </w:t>
            </w:r>
            <w:r w:rsidR="00E21833" w:rsidRPr="0062615E">
              <w:rPr>
                <w:rFonts w:asciiTheme="minorHAnsi" w:hAnsiTheme="minorHAnsi" w:cstheme="minorHAnsi"/>
                <w:i/>
                <w:iCs/>
                <w:szCs w:val="20"/>
              </w:rPr>
              <w:t>(DAN 03-11-60608).</w:t>
            </w:r>
          </w:p>
          <w:p w14:paraId="342820B6" w14:textId="30C2AFCD" w:rsidR="00E21833" w:rsidRPr="00527BC1" w:rsidRDefault="00E21833" w:rsidP="00B83C2F">
            <w:pPr>
              <w:overflowPunct w:val="0"/>
              <w:autoSpaceDE w:val="0"/>
              <w:autoSpaceDN w:val="0"/>
              <w:spacing w:before="60" w:after="60"/>
              <w:rPr>
                <w:rFonts w:asciiTheme="minorHAnsi" w:hAnsiTheme="minorHAnsi" w:cstheme="minorHAnsi"/>
                <w:i/>
                <w:iCs/>
                <w:sz w:val="21"/>
                <w:szCs w:val="21"/>
              </w:rPr>
            </w:pPr>
            <w:r w:rsidRPr="00527BC1">
              <w:rPr>
                <w:rFonts w:asciiTheme="minorHAnsi" w:hAnsiTheme="minorHAnsi" w:cstheme="minorHAnsi"/>
                <w:i/>
                <w:iCs/>
                <w:sz w:val="21"/>
                <w:szCs w:val="21"/>
              </w:rPr>
              <w:t>Note: Series may contain confidential information.</w:t>
            </w:r>
          </w:p>
          <w:p w14:paraId="24143557" w14:textId="37DF2623" w:rsidR="00E21833" w:rsidRPr="00527BC1" w:rsidRDefault="00FD44B9" w:rsidP="00B83C2F">
            <w:pPr>
              <w:spacing w:before="60" w:after="60"/>
              <w:rPr>
                <w:rFonts w:asciiTheme="minorHAnsi" w:hAnsiTheme="minorHAnsi" w:cstheme="minorHAnsi"/>
                <w:b/>
                <w:i/>
                <w:szCs w:val="22"/>
                <w:highlight w:val="yellow"/>
              </w:rPr>
            </w:pPr>
            <w:r>
              <w:rPr>
                <w:rFonts w:asciiTheme="minorHAnsi" w:hAnsiTheme="minorHAnsi" w:cstheme="minorHAnsi"/>
                <w:i/>
                <w:iCs/>
                <w:sz w:val="21"/>
                <w:szCs w:val="21"/>
              </w:rPr>
              <w:t>Note: Retention based on two-</w:t>
            </w:r>
            <w:r w:rsidR="00E21833" w:rsidRPr="00527BC1">
              <w:rPr>
                <w:rFonts w:asciiTheme="minorHAnsi" w:hAnsiTheme="minorHAnsi" w:cstheme="minorHAnsi"/>
                <w:i/>
                <w:iCs/>
                <w:sz w:val="21"/>
                <w:szCs w:val="21"/>
              </w:rPr>
              <w:t>week period that clients have to request copies of recordings.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A97A30" w14:textId="77777777" w:rsidR="00A351C2" w:rsidRDefault="00E21833" w:rsidP="00A351C2">
            <w:pPr>
              <w:overflowPunct w:val="0"/>
              <w:autoSpaceDE w:val="0"/>
              <w:autoSpaceDN w:val="0"/>
              <w:spacing w:before="60" w:after="60"/>
              <w:rPr>
                <w:rFonts w:asciiTheme="minorHAnsi" w:hAnsiTheme="minorHAnsi" w:cstheme="minorHAnsi"/>
                <w:szCs w:val="20"/>
              </w:rPr>
            </w:pPr>
            <w:r w:rsidRPr="00527BC1">
              <w:rPr>
                <w:rFonts w:asciiTheme="minorHAnsi" w:hAnsiTheme="minorHAnsi" w:cstheme="minorHAnsi"/>
                <w:b/>
                <w:bCs/>
                <w:szCs w:val="20"/>
              </w:rPr>
              <w:t xml:space="preserve">Retain </w:t>
            </w:r>
            <w:r w:rsidRPr="00527BC1">
              <w:rPr>
                <w:rFonts w:asciiTheme="minorHAnsi" w:hAnsiTheme="minorHAnsi" w:cstheme="minorHAnsi"/>
                <w:szCs w:val="20"/>
              </w:rPr>
              <w:t>for 2 weeks after information transcribed / transferred into client files and verified</w:t>
            </w:r>
          </w:p>
          <w:p w14:paraId="456277A6" w14:textId="0F8F47B9" w:rsidR="00E21833" w:rsidRPr="00A351C2" w:rsidRDefault="00A351C2" w:rsidP="00A351C2">
            <w:pPr>
              <w:overflowPunct w:val="0"/>
              <w:autoSpaceDE w:val="0"/>
              <w:autoSpaceDN w:val="0"/>
              <w:spacing w:before="60" w:after="60"/>
              <w:rPr>
                <w:rFonts w:asciiTheme="minorHAnsi" w:hAnsiTheme="minorHAnsi" w:cstheme="minorHAnsi"/>
                <w:szCs w:val="20"/>
              </w:rPr>
            </w:pPr>
            <w:r>
              <w:rPr>
                <w:rFonts w:asciiTheme="minorHAnsi" w:hAnsiTheme="minorHAnsi" w:cstheme="minorHAnsi"/>
                <w:szCs w:val="20"/>
              </w:rPr>
              <w:t xml:space="preserve">   </w:t>
            </w:r>
            <w:r w:rsidR="00E21833" w:rsidRPr="00527BC1">
              <w:rPr>
                <w:rFonts w:asciiTheme="minorHAnsi" w:hAnsiTheme="minorHAnsi" w:cstheme="minorHAnsi"/>
                <w:i/>
                <w:iCs/>
                <w:szCs w:val="20"/>
              </w:rPr>
              <w:t>then</w:t>
            </w:r>
          </w:p>
          <w:p w14:paraId="364F1CF4" w14:textId="6D950494" w:rsidR="00E21833" w:rsidRPr="00527BC1" w:rsidRDefault="00E21833" w:rsidP="00E21833">
            <w:pPr>
              <w:spacing w:before="60" w:after="60"/>
              <w:rPr>
                <w:rFonts w:asciiTheme="minorHAnsi" w:eastAsia="Times New Roman" w:hAnsiTheme="minorHAnsi" w:cstheme="minorHAnsi"/>
                <w:b/>
                <w:bCs/>
                <w:szCs w:val="22"/>
                <w:highlight w:val="yellow"/>
              </w:rPr>
            </w:pPr>
            <w:r w:rsidRPr="00527BC1">
              <w:rPr>
                <w:rFonts w:asciiTheme="minorHAnsi" w:hAnsiTheme="minorHAnsi" w:cstheme="minorHAnsi"/>
                <w:b/>
                <w:bCs/>
                <w:szCs w:val="20"/>
              </w:rPr>
              <w:t>Destroy</w:t>
            </w:r>
            <w:r w:rsidRPr="00527BC1">
              <w:rPr>
                <w:rFonts w:asciiTheme="minorHAnsi" w:hAnsiTheme="minorHAnsi" w:cstheme="minorHAnsi"/>
                <w:szCs w:val="20"/>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8360C4" w14:textId="77777777" w:rsidR="00E21833" w:rsidRPr="00B83C2F" w:rsidRDefault="00E21833" w:rsidP="00E21833">
            <w:pPr>
              <w:spacing w:before="60"/>
              <w:jc w:val="center"/>
              <w:rPr>
                <w:rFonts w:asciiTheme="minorHAnsi" w:hAnsiTheme="minorHAnsi" w:cstheme="minorHAnsi"/>
                <w:sz w:val="20"/>
                <w:szCs w:val="20"/>
              </w:rPr>
            </w:pPr>
            <w:r w:rsidRPr="00B83C2F">
              <w:rPr>
                <w:rFonts w:asciiTheme="minorHAnsi" w:hAnsiTheme="minorHAnsi" w:cstheme="minorHAnsi"/>
                <w:sz w:val="20"/>
                <w:szCs w:val="20"/>
              </w:rPr>
              <w:t>NON-ARCHIVAL</w:t>
            </w:r>
          </w:p>
          <w:p w14:paraId="7D6E5B1E" w14:textId="77777777" w:rsidR="00B83C2F" w:rsidRDefault="00E21833" w:rsidP="00527BC1">
            <w:pPr>
              <w:jc w:val="center"/>
              <w:rPr>
                <w:rFonts w:asciiTheme="minorHAnsi" w:hAnsiTheme="minorHAnsi" w:cstheme="minorHAnsi"/>
                <w:sz w:val="20"/>
                <w:szCs w:val="20"/>
              </w:rPr>
            </w:pPr>
            <w:r w:rsidRPr="00B83C2F">
              <w:rPr>
                <w:rFonts w:asciiTheme="minorHAnsi" w:hAnsiTheme="minorHAnsi" w:cstheme="minorHAnsi"/>
                <w:sz w:val="20"/>
                <w:szCs w:val="20"/>
              </w:rPr>
              <w:t>NON-ESSENTIAL</w:t>
            </w:r>
          </w:p>
          <w:p w14:paraId="14168806" w14:textId="651CD61E" w:rsidR="00E21833" w:rsidRPr="00527BC1" w:rsidRDefault="00E21833" w:rsidP="00527BC1">
            <w:pPr>
              <w:jc w:val="center"/>
              <w:rPr>
                <w:rFonts w:asciiTheme="minorHAnsi" w:hAnsiTheme="minorHAnsi" w:cstheme="minorHAnsi"/>
                <w:sz w:val="20"/>
                <w:szCs w:val="20"/>
                <w:highlight w:val="yellow"/>
              </w:rPr>
            </w:pPr>
            <w:r w:rsidRPr="00B83C2F">
              <w:rPr>
                <w:rFonts w:asciiTheme="minorHAnsi" w:hAnsiTheme="minorHAnsi" w:cstheme="minorHAnsi"/>
                <w:sz w:val="20"/>
                <w:szCs w:val="20"/>
              </w:rPr>
              <w:t>OPR</w:t>
            </w:r>
          </w:p>
        </w:tc>
      </w:tr>
      <w:tr w:rsidR="009D569A" w:rsidRPr="004C34AF" w14:paraId="6A60B1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5434D3" w:rsidRDefault="00A64F09" w:rsidP="009D569A">
            <w:pPr>
              <w:spacing w:before="60" w:after="60"/>
              <w:jc w:val="center"/>
              <w:rPr>
                <w:szCs w:val="22"/>
              </w:rPr>
            </w:pPr>
            <w:r w:rsidRPr="00A64F09">
              <w:rPr>
                <w:szCs w:val="22"/>
              </w:rPr>
              <w:lastRenderedPageBreak/>
              <w:t>03-11-60608</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03-11-60608</w:instrText>
            </w:r>
            <w:r w:rsidR="009D569A" w:rsidRPr="005434D3">
              <w:rPr>
                <w:szCs w:val="22"/>
              </w:rPr>
              <w:instrText>" \f “dan”</w:instrText>
            </w:r>
            <w:r w:rsidR="00205F8A" w:rsidRPr="005434D3">
              <w:rPr>
                <w:szCs w:val="22"/>
              </w:rPr>
              <w:fldChar w:fldCharType="end"/>
            </w:r>
          </w:p>
          <w:p w14:paraId="2DF1837B" w14:textId="77777777" w:rsidR="009D569A" w:rsidRPr="005434D3" w:rsidRDefault="009D569A"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Default="00D54DD2" w:rsidP="0010115D">
            <w:pPr>
              <w:spacing w:before="60" w:after="60"/>
              <w:rPr>
                <w:b/>
                <w:i/>
                <w:szCs w:val="22"/>
              </w:rPr>
            </w:pPr>
            <w:r w:rsidRPr="00D54DD2">
              <w:rPr>
                <w:b/>
                <w:i/>
                <w:szCs w:val="22"/>
              </w:rPr>
              <w:t xml:space="preserve">HIPAA </w:t>
            </w:r>
            <w:r w:rsidR="007C4E9D" w:rsidRPr="00D54DD2">
              <w:rPr>
                <w:b/>
                <w:i/>
                <w:szCs w:val="22"/>
              </w:rPr>
              <w:t>Privacy Documentation</w:t>
            </w:r>
          </w:p>
          <w:p w14:paraId="335A7955" w14:textId="382FD960" w:rsidR="00D54DD2" w:rsidRPr="00D54DD2" w:rsidRDefault="00D54DD2" w:rsidP="00D54DD2">
            <w:pPr>
              <w:spacing w:before="60" w:after="60"/>
              <w:rPr>
                <w:rFonts w:asciiTheme="minorHAnsi" w:eastAsia="Times New Roman" w:hAnsiTheme="minorHAnsi"/>
                <w:szCs w:val="22"/>
              </w:rPr>
            </w:pPr>
            <w:r w:rsidRPr="00D54DD2">
              <w:rPr>
                <w:rFonts w:asciiTheme="minorHAnsi" w:eastAsia="Times New Roman" w:hAnsiTheme="minorHAnsi"/>
                <w:szCs w:val="22"/>
              </w:rPr>
              <w:t xml:space="preserve">Any communications, actions, activities, assessments, or designations required by </w:t>
            </w:r>
            <w:r w:rsidR="00AF5917">
              <w:rPr>
                <w:rFonts w:asciiTheme="minorHAnsi" w:eastAsia="Times New Roman" w:hAnsiTheme="minorHAnsi"/>
                <w:szCs w:val="22"/>
              </w:rPr>
              <w:t xml:space="preserve">the </w:t>
            </w:r>
            <w:r w:rsidRPr="00D54DD2">
              <w:rPr>
                <w:rFonts w:asciiTheme="minorHAnsi" w:eastAsia="Times New Roman" w:hAnsiTheme="minorHAnsi"/>
                <w:szCs w:val="22"/>
              </w:rPr>
              <w:t>H</w:t>
            </w:r>
            <w:r w:rsidR="00AF5917">
              <w:rPr>
                <w:rFonts w:asciiTheme="minorHAnsi" w:eastAsia="Times New Roman" w:hAnsiTheme="minorHAnsi"/>
                <w:szCs w:val="22"/>
              </w:rPr>
              <w:t>ealth Insurance Portability and Accountability Act (H</w:t>
            </w:r>
            <w:r w:rsidRPr="00D54DD2">
              <w:rPr>
                <w:rFonts w:asciiTheme="minorHAnsi" w:eastAsia="Times New Roman" w:hAnsiTheme="minorHAnsi"/>
                <w:szCs w:val="22"/>
              </w:rPr>
              <w:t>IPAA</w:t>
            </w:r>
            <w:r w:rsidR="00AF5917">
              <w:rPr>
                <w:rFonts w:asciiTheme="minorHAnsi" w:eastAsia="Times New Roman" w:hAnsiTheme="minorHAnsi"/>
                <w:szCs w:val="22"/>
              </w:rPr>
              <w:t>)</w:t>
            </w:r>
            <w:r w:rsidRPr="00D54DD2">
              <w:rPr>
                <w:rFonts w:asciiTheme="minorHAnsi" w:eastAsia="Times New Roman" w:hAnsiTheme="minorHAnsi"/>
                <w:szCs w:val="22"/>
              </w:rPr>
              <w:t xml:space="preserve"> Administrative Regulations (45 CFR 160 – 164) to be in writing or documented including:</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HIPAA Privacy</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C62708" w:rsidRPr="00614559">
              <w:rPr>
                <w:rFonts w:asciiTheme="minorHAnsi" w:eastAsia="Times New Roman" w:hAnsiTheme="minorHAnsi"/>
                <w:color w:val="auto"/>
                <w:szCs w:val="22"/>
              </w:rPr>
              <w:fldChar w:fldCharType="begin"/>
            </w:r>
            <w:r w:rsidR="00C62708" w:rsidRPr="00614559">
              <w:rPr>
                <w:rFonts w:asciiTheme="minorHAnsi" w:eastAsia="Times New Roman" w:hAnsiTheme="minorHAnsi"/>
                <w:color w:val="auto"/>
                <w:szCs w:val="22"/>
              </w:rPr>
              <w:instrText xml:space="preserve"> XE "</w:instrText>
            </w:r>
            <w:r w:rsidR="00C62708">
              <w:rPr>
                <w:rFonts w:asciiTheme="minorHAnsi" w:eastAsia="Times New Roman" w:hAnsiTheme="minorHAnsi"/>
                <w:color w:val="auto"/>
                <w:szCs w:val="22"/>
              </w:rPr>
              <w:instrText>meetings:recordings:HIPPA client</w:instrText>
            </w:r>
            <w:r w:rsidR="00C62708" w:rsidRPr="00614559">
              <w:rPr>
                <w:rFonts w:asciiTheme="minorHAnsi" w:eastAsia="Times New Roman" w:hAnsiTheme="minorHAnsi"/>
                <w:color w:val="auto"/>
                <w:szCs w:val="22"/>
              </w:rPr>
              <w:instrText xml:space="preserve">" \f “subject” </w:instrText>
            </w:r>
            <w:r w:rsidR="00C62708" w:rsidRPr="00614559">
              <w:rPr>
                <w:rFonts w:asciiTheme="minorHAnsi" w:eastAsia="Times New Roman" w:hAnsiTheme="minorHAnsi"/>
                <w:color w:val="auto"/>
                <w:szCs w:val="22"/>
              </w:rPr>
              <w:fldChar w:fldCharType="end"/>
            </w:r>
          </w:p>
          <w:p w14:paraId="30ED85A6" w14:textId="77777777" w:rsidR="0019600E"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Exercise of client rights relating to protected health information , including requests for amendment, accounting of disclosures, restrictions on use and disclosure, confidential communications</w:t>
            </w:r>
            <w:r w:rsidR="007F259C">
              <w:rPr>
                <w:rFonts w:asciiTheme="minorHAnsi" w:eastAsia="Times New Roman" w:hAnsiTheme="minorHAnsi"/>
                <w:szCs w:val="22"/>
              </w:rPr>
              <w:t>;</w:t>
            </w:r>
          </w:p>
          <w:p w14:paraId="232D0DFE"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Forms adopted for compliance with rule, including Notice of Privacy Practices and Acknowledgments</w:t>
            </w:r>
            <w:r w:rsidR="007F259C">
              <w:rPr>
                <w:rFonts w:asciiTheme="minorHAnsi" w:eastAsia="Times New Roman" w:hAnsiTheme="minorHAnsi"/>
                <w:szCs w:val="22"/>
              </w:rPr>
              <w:t>;</w:t>
            </w:r>
          </w:p>
          <w:p w14:paraId="127E973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Completed forms, including consents and authorizations</w:t>
            </w:r>
            <w:r w:rsidR="007F259C">
              <w:rPr>
                <w:rFonts w:asciiTheme="minorHAnsi" w:eastAsia="Times New Roman" w:hAnsiTheme="minorHAnsi"/>
                <w:szCs w:val="22"/>
              </w:rPr>
              <w:t>;</w:t>
            </w:r>
          </w:p>
          <w:p w14:paraId="1D7B55C6"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Procedures and policies</w:t>
            </w:r>
            <w:r w:rsidR="007F259C">
              <w:rPr>
                <w:rFonts w:asciiTheme="minorHAnsi" w:eastAsia="Times New Roman" w:hAnsiTheme="minorHAnsi"/>
                <w:szCs w:val="22"/>
              </w:rPr>
              <w:t>;</w:t>
            </w:r>
          </w:p>
          <w:p w14:paraId="1F964308"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Designated record sets</w:t>
            </w:r>
            <w:r w:rsidR="007F259C">
              <w:rPr>
                <w:rFonts w:asciiTheme="minorHAnsi" w:eastAsia="Times New Roman" w:hAnsiTheme="minorHAnsi"/>
                <w:szCs w:val="22"/>
              </w:rPr>
              <w:t>;</w:t>
            </w:r>
            <w:r w:rsidRPr="007C4E9D">
              <w:rPr>
                <w:rFonts w:asciiTheme="minorHAnsi" w:eastAsia="Times New Roman" w:hAnsiTheme="minorHAnsi"/>
                <w:szCs w:val="22"/>
              </w:rPr>
              <w:t xml:space="preserve"> </w:t>
            </w:r>
          </w:p>
          <w:p w14:paraId="629642ED"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Privacy complaints and dispositions, including transactions referred by HHS Office for Civil Rights</w:t>
            </w:r>
            <w:r w:rsidR="007F259C">
              <w:rPr>
                <w:rFonts w:asciiTheme="minorHAnsi" w:eastAsia="Times New Roman" w:hAnsiTheme="minorHAnsi"/>
                <w:szCs w:val="22"/>
              </w:rPr>
              <w:t>;</w:t>
            </w:r>
          </w:p>
          <w:p w14:paraId="399260B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Training materials and documentation</w:t>
            </w:r>
            <w:r w:rsidR="007F259C">
              <w:rPr>
                <w:rFonts w:asciiTheme="minorHAnsi" w:eastAsia="Times New Roman" w:hAnsiTheme="minorHAnsi"/>
                <w:szCs w:val="22"/>
              </w:rPr>
              <w:t>;</w:t>
            </w:r>
          </w:p>
          <w:p w14:paraId="3F94B4BB" w14:textId="77777777" w:rsidR="009D569A"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Breaches of unsecured protected health information, including notifications</w:t>
            </w:r>
            <w:r w:rsidR="007F259C">
              <w:rPr>
                <w:rFonts w:asciiTheme="minorHAnsi" w:eastAsia="Times New Roman" w:hAnsiTheme="minorHAnsi"/>
                <w:szCs w:val="22"/>
              </w:rPr>
              <w:t>.</w:t>
            </w:r>
          </w:p>
          <w:p w14:paraId="46E62D85" w14:textId="77777777" w:rsidR="000F766D" w:rsidRDefault="007C4E9D" w:rsidP="004A542F">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0F766D" w:rsidRPr="007C4E9D">
              <w:rPr>
                <w:rFonts w:asciiTheme="minorHAnsi" w:eastAsia="Times New Roman" w:hAnsiTheme="minorHAnsi"/>
                <w:i/>
                <w:sz w:val="21"/>
                <w:szCs w:val="21"/>
              </w:rPr>
              <w:t>Access to client records is covered by the State General Schedule 5.4 Public Disclosure.</w:t>
            </w:r>
          </w:p>
          <w:p w14:paraId="076D1B04" w14:textId="77777777" w:rsidR="006831DF" w:rsidRPr="007C4E9D" w:rsidRDefault="00E73A09" w:rsidP="004A542F">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D54DD2" w:rsidRPr="00D54DD2">
              <w:rPr>
                <w:rFonts w:asciiTheme="minorHAnsi" w:eastAsia="Times New Roman" w:hAnsiTheme="minorHAnsi"/>
                <w:szCs w:val="22"/>
              </w:rPr>
              <w:t>date of creation, final response, or date last in effect, whichever is later</w:t>
            </w:r>
          </w:p>
          <w:p w14:paraId="6E48323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2BC70D4"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971985" w:rsidRDefault="009D569A" w:rsidP="009D569A">
            <w:pPr>
              <w:spacing w:before="60"/>
              <w:jc w:val="center"/>
              <w:rPr>
                <w:sz w:val="20"/>
                <w:szCs w:val="20"/>
              </w:rPr>
            </w:pPr>
            <w:r w:rsidRPr="00971985">
              <w:rPr>
                <w:sz w:val="20"/>
                <w:szCs w:val="20"/>
              </w:rPr>
              <w:t>NON-ARCHIVAL</w:t>
            </w:r>
          </w:p>
          <w:p w14:paraId="5074E278" w14:textId="77777777" w:rsidR="0049329D" w:rsidRDefault="00C94814" w:rsidP="00C94814">
            <w:pPr>
              <w:jc w:val="center"/>
              <w:rPr>
                <w:b/>
                <w:szCs w:val="22"/>
              </w:rPr>
            </w:pPr>
            <w:r w:rsidRPr="007C4E9D">
              <w:rPr>
                <w:b/>
                <w:szCs w:val="22"/>
              </w:rPr>
              <w:t>ESSENTIAL</w:t>
            </w:r>
          </w:p>
          <w:p w14:paraId="2F20F2BB" w14:textId="3751A860" w:rsidR="00C94814" w:rsidRPr="00EF64BF"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HIPAA Privacy Documentation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0CC14F" w14:textId="77777777" w:rsidR="009D569A" w:rsidRPr="001C49AA" w:rsidRDefault="009D569A" w:rsidP="009D569A">
            <w:pPr>
              <w:jc w:val="center"/>
              <w:rPr>
                <w:sz w:val="20"/>
                <w:szCs w:val="20"/>
              </w:rPr>
            </w:pPr>
            <w:r w:rsidRPr="00971985">
              <w:rPr>
                <w:sz w:val="20"/>
                <w:szCs w:val="20"/>
              </w:rPr>
              <w:t>OPR</w:t>
            </w:r>
          </w:p>
        </w:tc>
      </w:tr>
      <w:tr w:rsidR="009D569A" w:rsidRPr="004C34AF" w14:paraId="60DA42E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5434D3" w:rsidRDefault="00486829" w:rsidP="009D569A">
            <w:pPr>
              <w:spacing w:before="60" w:after="60"/>
              <w:jc w:val="center"/>
              <w:rPr>
                <w:szCs w:val="22"/>
              </w:rPr>
            </w:pPr>
            <w:r w:rsidRPr="00486829">
              <w:rPr>
                <w:szCs w:val="22"/>
              </w:rPr>
              <w:t>92-12-51531</w:t>
            </w:r>
            <w:r w:rsidR="00205F8A" w:rsidRPr="005434D3">
              <w:rPr>
                <w:szCs w:val="22"/>
              </w:rPr>
              <w:fldChar w:fldCharType="begin"/>
            </w:r>
            <w:r w:rsidR="009D569A" w:rsidRPr="005434D3">
              <w:rPr>
                <w:szCs w:val="22"/>
              </w:rPr>
              <w:instrText xml:space="preserve"> XE "</w:instrText>
            </w:r>
            <w:r w:rsidRPr="00486829">
              <w:rPr>
                <w:szCs w:val="22"/>
              </w:rPr>
              <w:instrText>92-12-51531</w:instrText>
            </w:r>
            <w:r w:rsidR="009D569A" w:rsidRPr="005434D3">
              <w:rPr>
                <w:szCs w:val="22"/>
              </w:rPr>
              <w:instrText>" \f “dan”</w:instrText>
            </w:r>
            <w:r w:rsidR="00205F8A" w:rsidRPr="005434D3">
              <w:rPr>
                <w:szCs w:val="22"/>
              </w:rPr>
              <w:fldChar w:fldCharType="end"/>
            </w:r>
          </w:p>
          <w:p w14:paraId="0B92758F" w14:textId="77777777" w:rsidR="009D569A" w:rsidRPr="005434D3" w:rsidRDefault="009D569A"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Default="00486829" w:rsidP="0010115D">
            <w:pPr>
              <w:spacing w:before="60" w:after="60"/>
              <w:rPr>
                <w:b/>
                <w:i/>
                <w:szCs w:val="22"/>
              </w:rPr>
            </w:pPr>
            <w:r w:rsidRPr="00486829">
              <w:rPr>
                <w:b/>
                <w:i/>
                <w:szCs w:val="22"/>
              </w:rPr>
              <w:t>Post-Mortem Review Committee Files</w:t>
            </w:r>
          </w:p>
          <w:p w14:paraId="08D0A0E3" w14:textId="77777777" w:rsidR="00486829" w:rsidRPr="00486829" w:rsidRDefault="00486829" w:rsidP="00486829">
            <w:pPr>
              <w:spacing w:before="60" w:after="60"/>
              <w:rPr>
                <w:rFonts w:asciiTheme="minorHAnsi" w:eastAsia="Times New Roman" w:hAnsiTheme="minorHAnsi"/>
                <w:szCs w:val="22"/>
              </w:rPr>
            </w:pPr>
            <w:r w:rsidRPr="00486829">
              <w:rPr>
                <w:rFonts w:asciiTheme="minorHAnsi" w:eastAsia="Times New Roman" w:hAnsiTheme="minorHAnsi"/>
                <w:szCs w:val="22"/>
              </w:rPr>
              <w:t>Established by DSHS Administrative Policy 9.03 to review deaths of residential clients. Includes reports to the Secretary and recommendations for corrective action.</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post mortem review</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death, residential clients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6B8CB21" w14:textId="77777777" w:rsidR="009D569A" w:rsidRDefault="00486829" w:rsidP="007C4E9D">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Used by all DSHS institutions.</w:t>
            </w:r>
          </w:p>
          <w:p w14:paraId="3A558057" w14:textId="77777777" w:rsidR="006831DF" w:rsidRPr="007C4E9D" w:rsidRDefault="00E73A09" w:rsidP="007C4E9D">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486829" w:rsidRPr="00A64F09">
              <w:rPr>
                <w:rFonts w:asciiTheme="minorHAnsi" w:eastAsia="Times New Roman" w:hAnsiTheme="minorHAnsi"/>
                <w:szCs w:val="22"/>
              </w:rPr>
              <w:t>calenda</w:t>
            </w:r>
            <w:r w:rsidR="00486829">
              <w:rPr>
                <w:rFonts w:asciiTheme="minorHAnsi" w:eastAsia="Times New Roman" w:hAnsiTheme="minorHAnsi"/>
                <w:szCs w:val="22"/>
              </w:rPr>
              <w:t>r</w:t>
            </w:r>
            <w:r w:rsidRPr="0063502B">
              <w:rPr>
                <w:rFonts w:asciiTheme="minorHAnsi" w:eastAsia="Times New Roman" w:hAnsiTheme="minorHAnsi"/>
                <w:szCs w:val="22"/>
              </w:rPr>
              <w:t xml:space="preserve"> year</w:t>
            </w:r>
          </w:p>
          <w:p w14:paraId="342728A3"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D4EB56D"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971985" w:rsidRDefault="009D569A" w:rsidP="009D569A">
            <w:pPr>
              <w:spacing w:before="60"/>
              <w:jc w:val="center"/>
              <w:rPr>
                <w:sz w:val="20"/>
                <w:szCs w:val="20"/>
              </w:rPr>
            </w:pPr>
            <w:r w:rsidRPr="00971985">
              <w:rPr>
                <w:sz w:val="20"/>
                <w:szCs w:val="20"/>
              </w:rPr>
              <w:t>NON-ARCHIVAL</w:t>
            </w:r>
          </w:p>
          <w:p w14:paraId="36F2FE43" w14:textId="77777777" w:rsidR="009D569A" w:rsidRPr="00971985" w:rsidRDefault="0019600E" w:rsidP="009D569A">
            <w:pPr>
              <w:jc w:val="center"/>
              <w:rPr>
                <w:sz w:val="20"/>
                <w:szCs w:val="20"/>
              </w:rPr>
            </w:pPr>
            <w:r>
              <w:rPr>
                <w:sz w:val="20"/>
                <w:szCs w:val="20"/>
              </w:rPr>
              <w:t>NON-</w:t>
            </w:r>
            <w:r w:rsidR="009D569A" w:rsidRPr="00971985">
              <w:rPr>
                <w:sz w:val="20"/>
                <w:szCs w:val="20"/>
              </w:rPr>
              <w:t>ESSENTIAL</w:t>
            </w:r>
          </w:p>
          <w:p w14:paraId="23111188" w14:textId="77777777" w:rsidR="009D569A" w:rsidRPr="001C49AA" w:rsidRDefault="009D569A" w:rsidP="00486829">
            <w:pPr>
              <w:jc w:val="center"/>
              <w:rPr>
                <w:sz w:val="20"/>
                <w:szCs w:val="20"/>
              </w:rPr>
            </w:pPr>
            <w:r w:rsidRPr="00971985">
              <w:rPr>
                <w:sz w:val="20"/>
                <w:szCs w:val="20"/>
              </w:rPr>
              <w:t>O</w:t>
            </w:r>
            <w:r w:rsidR="00486829">
              <w:rPr>
                <w:sz w:val="20"/>
                <w:szCs w:val="20"/>
              </w:rPr>
              <w:t>FM</w:t>
            </w:r>
          </w:p>
        </w:tc>
      </w:tr>
      <w:tr w:rsidR="00A8050E" w:rsidRPr="004C34AF" w14:paraId="434F298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5434D3" w:rsidRDefault="00A8050E" w:rsidP="00DF369B">
            <w:pPr>
              <w:spacing w:before="60" w:after="60"/>
              <w:jc w:val="center"/>
              <w:rPr>
                <w:szCs w:val="22"/>
              </w:rPr>
            </w:pPr>
            <w:r w:rsidRPr="00A8050E">
              <w:rPr>
                <w:szCs w:val="22"/>
              </w:rPr>
              <w:lastRenderedPageBreak/>
              <w:t>06-06-61215</w:t>
            </w:r>
            <w:r w:rsidRPr="001958D7">
              <w:rPr>
                <w:szCs w:val="22"/>
              </w:rPr>
              <w:t xml:space="preserve"> </w:t>
            </w:r>
            <w:r w:rsidR="00205F8A" w:rsidRPr="005434D3">
              <w:rPr>
                <w:szCs w:val="22"/>
              </w:rPr>
              <w:fldChar w:fldCharType="begin"/>
            </w:r>
            <w:r w:rsidRPr="005434D3">
              <w:rPr>
                <w:szCs w:val="22"/>
              </w:rPr>
              <w:instrText xml:space="preserve"> XE "</w:instrText>
            </w:r>
            <w:r w:rsidRPr="00A8050E">
              <w:rPr>
                <w:szCs w:val="22"/>
              </w:rPr>
              <w:instrText>06-06-61215</w:instrText>
            </w:r>
            <w:r w:rsidRPr="005434D3">
              <w:rPr>
                <w:szCs w:val="22"/>
              </w:rPr>
              <w:instrText>" \f “dan”</w:instrText>
            </w:r>
            <w:r w:rsidR="00205F8A" w:rsidRPr="005434D3">
              <w:rPr>
                <w:szCs w:val="22"/>
              </w:rPr>
              <w:fldChar w:fldCharType="end"/>
            </w:r>
          </w:p>
          <w:p w14:paraId="1D4DEBCA" w14:textId="77777777" w:rsidR="00A8050E" w:rsidRPr="005434D3" w:rsidRDefault="00A8050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Default="00A8050E" w:rsidP="00DF369B">
            <w:pPr>
              <w:spacing w:before="60" w:after="60"/>
              <w:rPr>
                <w:b/>
                <w:i/>
                <w:szCs w:val="22"/>
              </w:rPr>
            </w:pPr>
            <w:r w:rsidRPr="00A8050E">
              <w:rPr>
                <w:b/>
                <w:i/>
                <w:szCs w:val="22"/>
              </w:rPr>
              <w:t>Victim</w:t>
            </w:r>
            <w:r w:rsidR="004B0642">
              <w:rPr>
                <w:b/>
                <w:i/>
                <w:szCs w:val="22"/>
              </w:rPr>
              <w:t>/</w:t>
            </w:r>
            <w:r w:rsidRPr="00A8050E">
              <w:rPr>
                <w:b/>
                <w:i/>
                <w:szCs w:val="22"/>
              </w:rPr>
              <w:t>Witness Notification Files</w:t>
            </w:r>
          </w:p>
          <w:p w14:paraId="3D11CD5F" w14:textId="77777777" w:rsidR="00A8050E" w:rsidRPr="00A8050E" w:rsidRDefault="00A8050E" w:rsidP="00A8050E">
            <w:pPr>
              <w:spacing w:before="60" w:after="60"/>
              <w:rPr>
                <w:rFonts w:asciiTheme="minorHAnsi" w:eastAsia="Times New Roman" w:hAnsiTheme="minorHAnsi"/>
                <w:szCs w:val="22"/>
              </w:rPr>
            </w:pPr>
            <w:r w:rsidRPr="00A8050E">
              <w:rPr>
                <w:rFonts w:asciiTheme="minorHAnsi" w:eastAsia="Times New Roman" w:hAnsiTheme="minorHAnsi"/>
                <w:szCs w:val="22"/>
              </w:rPr>
              <w:t>These records include victim and witness notification letters, notifications from DSHS facilities and corresponden</w:t>
            </w:r>
            <w:r w:rsidR="007C4E9D">
              <w:rPr>
                <w:rFonts w:asciiTheme="minorHAnsi" w:eastAsia="Times New Roman" w:hAnsiTheme="minorHAnsi"/>
                <w:szCs w:val="22"/>
              </w:rPr>
              <w:t>ce from victims and witnesses.</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victim/witness notification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F0093EB" w14:textId="77777777" w:rsidR="00A8050E" w:rsidRDefault="00C94814" w:rsidP="00A8050E">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T</w:t>
            </w:r>
            <w:r w:rsidR="00A8050E" w:rsidRPr="007C4E9D">
              <w:rPr>
                <w:rFonts w:asciiTheme="minorHAnsi" w:eastAsia="Times New Roman" w:hAnsiTheme="minorHAnsi"/>
                <w:i/>
                <w:sz w:val="21"/>
                <w:szCs w:val="21"/>
              </w:rPr>
              <w:t>hese files may</w:t>
            </w:r>
            <w:r w:rsidRPr="007C4E9D">
              <w:rPr>
                <w:rFonts w:asciiTheme="minorHAnsi" w:eastAsia="Times New Roman" w:hAnsiTheme="minorHAnsi"/>
                <w:i/>
                <w:sz w:val="21"/>
                <w:szCs w:val="21"/>
              </w:rPr>
              <w:t xml:space="preserve"> also</w:t>
            </w:r>
            <w:r w:rsidR="00A8050E" w:rsidRPr="007C4E9D">
              <w:rPr>
                <w:rFonts w:asciiTheme="minorHAnsi" w:eastAsia="Times New Roman" w:hAnsiTheme="minorHAnsi"/>
                <w:i/>
                <w:sz w:val="21"/>
                <w:szCs w:val="21"/>
              </w:rPr>
              <w:t xml:space="preserve"> contain offender case information such as commitment, diagnostic, treatment records, and school information</w:t>
            </w:r>
            <w:r w:rsidR="007C4E9D" w:rsidRPr="007C4E9D">
              <w:rPr>
                <w:rFonts w:asciiTheme="minorHAnsi" w:eastAsia="Times New Roman" w:hAnsiTheme="minorHAnsi"/>
                <w:i/>
                <w:sz w:val="21"/>
                <w:szCs w:val="21"/>
              </w:rPr>
              <w:t xml:space="preserve">. </w:t>
            </w:r>
            <w:r w:rsidR="00A8050E" w:rsidRPr="007C4E9D">
              <w:rPr>
                <w:rFonts w:asciiTheme="minorHAnsi" w:eastAsia="Times New Roman" w:hAnsiTheme="minorHAnsi"/>
                <w:i/>
                <w:sz w:val="21"/>
                <w:szCs w:val="21"/>
              </w:rPr>
              <w:t>The victim/witness file may follow the offender throughout their commitment to DSHS facilities.</w:t>
            </w:r>
          </w:p>
          <w:p w14:paraId="0437997B" w14:textId="77777777" w:rsidR="00B2736D" w:rsidRPr="007C4E9D" w:rsidRDefault="00E73A09" w:rsidP="00A8050E">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198E549A"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4504894"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971985" w:rsidRDefault="00A8050E" w:rsidP="00DF369B">
            <w:pPr>
              <w:spacing w:before="60"/>
              <w:jc w:val="center"/>
              <w:rPr>
                <w:sz w:val="20"/>
                <w:szCs w:val="20"/>
              </w:rPr>
            </w:pPr>
            <w:r w:rsidRPr="00971985">
              <w:rPr>
                <w:sz w:val="20"/>
                <w:szCs w:val="20"/>
              </w:rPr>
              <w:t>NON-ARCHIVAL</w:t>
            </w:r>
          </w:p>
          <w:p w14:paraId="03AEC8D4" w14:textId="77777777" w:rsidR="0049329D" w:rsidRDefault="00DD5E11" w:rsidP="00DF369B">
            <w:pPr>
              <w:jc w:val="center"/>
              <w:rPr>
                <w:b/>
                <w:szCs w:val="22"/>
              </w:rPr>
            </w:pPr>
            <w:r w:rsidRPr="007C4E9D">
              <w:rPr>
                <w:b/>
                <w:szCs w:val="22"/>
              </w:rPr>
              <w:t>ESSENTIAL</w:t>
            </w:r>
          </w:p>
          <w:p w14:paraId="635B2D01" w14:textId="0E8758C0" w:rsidR="00A8050E" w:rsidRPr="00EF64BF" w:rsidRDefault="0049329D" w:rsidP="00DF369B">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Victim/Witness Notification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BDA5DD9" w14:textId="77777777" w:rsidR="00A8050E" w:rsidRPr="001C49AA" w:rsidRDefault="00BD5989" w:rsidP="0019600E">
            <w:pPr>
              <w:jc w:val="center"/>
              <w:rPr>
                <w:sz w:val="20"/>
                <w:szCs w:val="20"/>
              </w:rPr>
            </w:pPr>
            <w:r w:rsidRPr="000B7FAD">
              <w:rPr>
                <w:sz w:val="20"/>
                <w:szCs w:val="20"/>
              </w:rPr>
              <w:t>OPR</w:t>
            </w:r>
          </w:p>
        </w:tc>
      </w:tr>
      <w:tr w:rsidR="00A8050E" w:rsidRPr="004C34AF" w14:paraId="2546A4B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5434D3" w:rsidRDefault="00A8050E" w:rsidP="00DF369B">
            <w:pPr>
              <w:spacing w:before="60" w:after="60"/>
              <w:jc w:val="center"/>
              <w:rPr>
                <w:szCs w:val="22"/>
              </w:rPr>
            </w:pPr>
            <w:r w:rsidRPr="001958D7">
              <w:rPr>
                <w:szCs w:val="22"/>
              </w:rPr>
              <w:t xml:space="preserve">97-10-58167 </w:t>
            </w:r>
            <w:r w:rsidR="00205F8A" w:rsidRPr="005434D3">
              <w:rPr>
                <w:szCs w:val="22"/>
              </w:rPr>
              <w:fldChar w:fldCharType="begin"/>
            </w:r>
            <w:r w:rsidRPr="005434D3">
              <w:rPr>
                <w:szCs w:val="22"/>
              </w:rPr>
              <w:instrText xml:space="preserve"> XE "</w:instrText>
            </w:r>
            <w:r w:rsidRPr="001958D7">
              <w:rPr>
                <w:szCs w:val="22"/>
              </w:rPr>
              <w:instrText>97-10-58167</w:instrText>
            </w:r>
            <w:r w:rsidRPr="005434D3">
              <w:rPr>
                <w:szCs w:val="22"/>
              </w:rPr>
              <w:instrText>" \f “dan”</w:instrText>
            </w:r>
            <w:r w:rsidR="00205F8A" w:rsidRPr="005434D3">
              <w:rPr>
                <w:szCs w:val="22"/>
              </w:rPr>
              <w:fldChar w:fldCharType="end"/>
            </w:r>
          </w:p>
          <w:p w14:paraId="59790630" w14:textId="77777777" w:rsidR="00A8050E" w:rsidRPr="005434D3" w:rsidRDefault="00A8050E" w:rsidP="00BC6BCD">
            <w:pPr>
              <w:spacing w:before="60" w:after="60"/>
              <w:jc w:val="center"/>
              <w:rPr>
                <w:szCs w:val="22"/>
              </w:rPr>
            </w:pPr>
            <w:r w:rsidRPr="005434D3">
              <w:rPr>
                <w:szCs w:val="22"/>
              </w:rPr>
              <w:t xml:space="preserve">Rev. </w:t>
            </w:r>
            <w:r w:rsidR="00BC6BCD">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Default="00A8050E" w:rsidP="00DF369B">
            <w:pPr>
              <w:spacing w:before="60" w:after="60"/>
              <w:rPr>
                <w:b/>
                <w:i/>
                <w:szCs w:val="22"/>
              </w:rPr>
            </w:pPr>
            <w:r>
              <w:rPr>
                <w:b/>
                <w:i/>
                <w:szCs w:val="22"/>
              </w:rPr>
              <w:t>Voter Registration</w:t>
            </w:r>
          </w:p>
          <w:p w14:paraId="7E1EEE57" w14:textId="77777777" w:rsidR="00A8050E" w:rsidRPr="00BF5CCE" w:rsidRDefault="00A8050E" w:rsidP="00D832B2">
            <w:pPr>
              <w:spacing w:before="60" w:after="60"/>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voter registration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402C6BFB"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3374578"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971985" w:rsidRDefault="00A8050E" w:rsidP="00DF369B">
            <w:pPr>
              <w:spacing w:before="60"/>
              <w:jc w:val="center"/>
              <w:rPr>
                <w:sz w:val="20"/>
                <w:szCs w:val="20"/>
              </w:rPr>
            </w:pPr>
            <w:r w:rsidRPr="00971985">
              <w:rPr>
                <w:sz w:val="20"/>
                <w:szCs w:val="20"/>
              </w:rPr>
              <w:t>NON-ARCHIVAL</w:t>
            </w:r>
          </w:p>
          <w:p w14:paraId="507A1BC0" w14:textId="77777777" w:rsidR="0049329D" w:rsidRDefault="00DD5E11" w:rsidP="00C94814">
            <w:pPr>
              <w:jc w:val="center"/>
              <w:rPr>
                <w:b/>
                <w:szCs w:val="22"/>
              </w:rPr>
            </w:pPr>
            <w:r w:rsidRPr="007C4E9D">
              <w:rPr>
                <w:b/>
                <w:szCs w:val="22"/>
              </w:rPr>
              <w:t>ESSENTIAL</w:t>
            </w:r>
          </w:p>
          <w:p w14:paraId="778773FB" w14:textId="200790D6"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Voter Registration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2795F38" w14:textId="77777777" w:rsidR="00A8050E" w:rsidRPr="001C49AA" w:rsidRDefault="00A8050E" w:rsidP="00DF369B">
            <w:pPr>
              <w:jc w:val="center"/>
              <w:rPr>
                <w:sz w:val="20"/>
                <w:szCs w:val="20"/>
              </w:rPr>
            </w:pPr>
            <w:r w:rsidRPr="00971985">
              <w:rPr>
                <w:sz w:val="20"/>
                <w:szCs w:val="20"/>
              </w:rPr>
              <w:t>O</w:t>
            </w:r>
            <w:r>
              <w:rPr>
                <w:sz w:val="20"/>
                <w:szCs w:val="20"/>
              </w:rPr>
              <w:t>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746FBF" w:rsidRDefault="00746FBF" w:rsidP="00936674">
            <w:pPr>
              <w:pStyle w:val="Activties"/>
              <w:tabs>
                <w:tab w:val="clear" w:pos="720"/>
              </w:tabs>
              <w:spacing w:after="0"/>
              <w:ind w:left="864" w:hanging="864"/>
              <w:rPr>
                <w:color w:val="auto"/>
              </w:rPr>
            </w:pPr>
            <w:bookmarkStart w:id="3" w:name="_Toc92984686"/>
            <w:r>
              <w:rPr>
                <w:color w:val="auto"/>
              </w:rPr>
              <w:lastRenderedPageBreak/>
              <w:t>BACKGROUND CHECK CENTRAL UNIT (BCCU) – Office 106</w:t>
            </w:r>
            <w:bookmarkEnd w:id="3"/>
          </w:p>
          <w:p w14:paraId="5FF1AC77" w14:textId="77777777" w:rsidR="000D6F5D" w:rsidRPr="000D6F5D" w:rsidRDefault="00FA7AFC" w:rsidP="007C4E9D">
            <w:pPr>
              <w:pStyle w:val="ActivityText"/>
              <w:ind w:left="871"/>
            </w:pPr>
            <w:r w:rsidRPr="00771D3A">
              <w:t xml:space="preserve">This section covers records relating to </w:t>
            </w:r>
            <w:r w:rsidR="00746FBF">
              <w:t xml:space="preserve">the </w:t>
            </w:r>
            <w:r w:rsidR="00192335" w:rsidRPr="00192335">
              <w:t>background check services provided by the Background Check Central Unit</w:t>
            </w:r>
            <w:r w:rsidR="00F566D7">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2FBCFC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DD5E11" w:rsidRDefault="00137536" w:rsidP="0063502B">
            <w:pPr>
              <w:spacing w:before="60" w:after="60"/>
              <w:jc w:val="center"/>
              <w:rPr>
                <w:szCs w:val="22"/>
              </w:rPr>
            </w:pPr>
            <w:r w:rsidRPr="00DD5E11">
              <w:rPr>
                <w:szCs w:val="22"/>
              </w:rPr>
              <w:t>10-04-62157</w:t>
            </w:r>
            <w:r w:rsidR="00205F8A" w:rsidRPr="00DD5E11">
              <w:rPr>
                <w:szCs w:val="22"/>
              </w:rPr>
              <w:fldChar w:fldCharType="begin"/>
            </w:r>
            <w:r w:rsidR="00377A9D" w:rsidRPr="00DD5E11">
              <w:rPr>
                <w:szCs w:val="22"/>
              </w:rPr>
              <w:instrText xml:space="preserve"> XE "</w:instrText>
            </w:r>
            <w:r w:rsidRPr="00DD5E11">
              <w:rPr>
                <w:szCs w:val="22"/>
              </w:rPr>
              <w:instrText>10-04-62157</w:instrText>
            </w:r>
            <w:r w:rsidR="00377A9D" w:rsidRPr="00DD5E11">
              <w:rPr>
                <w:szCs w:val="22"/>
              </w:rPr>
              <w:instrText>" \f “dan”</w:instrText>
            </w:r>
            <w:r w:rsidR="00205F8A" w:rsidRPr="00DD5E11">
              <w:rPr>
                <w:szCs w:val="22"/>
              </w:rPr>
              <w:fldChar w:fldCharType="end"/>
            </w:r>
          </w:p>
          <w:p w14:paraId="498A55A6" w14:textId="7081AB8E" w:rsidR="00377A9D" w:rsidRPr="00DD5E11" w:rsidRDefault="00377A9D" w:rsidP="002B7F24">
            <w:pPr>
              <w:spacing w:before="60" w:after="60"/>
              <w:jc w:val="center"/>
              <w:rPr>
                <w:szCs w:val="22"/>
              </w:rPr>
            </w:pPr>
            <w:r w:rsidRPr="00DD5E11">
              <w:rPr>
                <w:szCs w:val="22"/>
              </w:rPr>
              <w:t xml:space="preserve">Rev. </w:t>
            </w:r>
            <w:r w:rsidR="002B7F24">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DD5E11" w:rsidRDefault="00137536" w:rsidP="004F268A">
            <w:pPr>
              <w:spacing w:before="60" w:after="60"/>
              <w:rPr>
                <w:b/>
                <w:i/>
                <w:szCs w:val="22"/>
              </w:rPr>
            </w:pPr>
            <w:r w:rsidRPr="00DD5E11">
              <w:rPr>
                <w:b/>
                <w:i/>
                <w:szCs w:val="22"/>
              </w:rPr>
              <w:t>Background Check Authorization Forms and Results for Employed Individuals (Originating DSHS Office)</w:t>
            </w:r>
          </w:p>
          <w:p w14:paraId="5BA981A3" w14:textId="00BEFAF5"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Signed and completed Background Check Authorization Forms</w:t>
            </w:r>
            <w:r w:rsidRPr="004A23B4">
              <w:rPr>
                <w:rFonts w:asciiTheme="minorHAnsi" w:eastAsia="Times New Roman" w:hAnsiTheme="minorHAnsi"/>
                <w:szCs w:val="22"/>
              </w:rPr>
              <w:t>, R</w:t>
            </w:r>
            <w:r w:rsidR="004A23B4" w:rsidRPr="004A23B4">
              <w:rPr>
                <w:rFonts w:asciiTheme="minorHAnsi" w:eastAsia="Times New Roman" w:hAnsiTheme="minorHAnsi"/>
                <w:szCs w:val="22"/>
              </w:rPr>
              <w:t>ecord of Arrest and Prosecution (R</w:t>
            </w:r>
            <w:r w:rsidRPr="004A23B4">
              <w:rPr>
                <w:rFonts w:asciiTheme="minorHAnsi" w:eastAsia="Times New Roman" w:hAnsiTheme="minorHAnsi"/>
                <w:szCs w:val="22"/>
              </w:rPr>
              <w:t>AP</w:t>
            </w:r>
            <w:r w:rsidR="004A23B4" w:rsidRPr="004A23B4">
              <w:rPr>
                <w:rFonts w:asciiTheme="minorHAnsi" w:eastAsia="Times New Roman" w:hAnsiTheme="minorHAnsi"/>
                <w:szCs w:val="22"/>
              </w:rPr>
              <w:t>)</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the</w:t>
            </w:r>
            <w:r w:rsidR="00ED6DCD">
              <w:rPr>
                <w:rFonts w:asciiTheme="minorHAnsi" w:eastAsia="Times New Roman" w:hAnsiTheme="minorHAnsi"/>
                <w:szCs w:val="22"/>
              </w:rPr>
              <w:t xml:space="preserve"> Background Check Central Unit (BCCU)</w:t>
            </w:r>
            <w:r w:rsidRPr="00DD5E11">
              <w:rPr>
                <w:rFonts w:asciiTheme="minorHAnsi" w:eastAsia="Times New Roman" w:hAnsiTheme="minorHAnsi"/>
                <w:szCs w:val="22"/>
              </w:rPr>
              <w:t xml:space="preserve"> and the background check results.  These records for those hired must be stored together in a secure location separate from personnel files and other less confidential documents.</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w:instrText>
            </w:r>
            <w:r w:rsidR="00C13E1B">
              <w:rPr>
                <w:rFonts w:asciiTheme="minorHAnsi" w:eastAsia="Times New Roman" w:hAnsiTheme="minorHAnsi"/>
                <w:color w:val="auto"/>
                <w:szCs w:val="22"/>
              </w:rPr>
              <w:instrText>ackground check:</w:instrText>
            </w:r>
            <w:r w:rsidR="00C64E3A">
              <w:rPr>
                <w:rFonts w:asciiTheme="minorHAnsi" w:eastAsia="Times New Roman" w:hAnsiTheme="minorHAnsi"/>
                <w:color w:val="auto"/>
                <w:szCs w:val="22"/>
              </w:rPr>
              <w:instrText>authorizations:</w:instrText>
            </w:r>
            <w:r w:rsidR="00D832B2">
              <w:rPr>
                <w:rFonts w:asciiTheme="minorHAnsi" w:eastAsia="Times New Roman" w:hAnsiTheme="minorHAnsi"/>
                <w:color w:val="auto"/>
                <w:szCs w:val="22"/>
              </w:rPr>
              <w:instrText>employed</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F2F12"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D1D8BBF"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137536"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186FFCB"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137536" w:rsidRPr="00502C14">
              <w:rPr>
                <w:rFonts w:asciiTheme="minorHAnsi" w:eastAsia="Times New Roman" w:hAnsiTheme="minorHAnsi"/>
                <w:szCs w:val="22"/>
              </w:rPr>
              <w:t>ate of birth;</w:t>
            </w:r>
          </w:p>
          <w:p w14:paraId="430FEDA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502C14">
              <w:rPr>
                <w:rFonts w:asciiTheme="minorHAnsi" w:eastAsia="Times New Roman" w:hAnsiTheme="minorHAnsi"/>
                <w:szCs w:val="22"/>
              </w:rPr>
              <w:t>river's license number;</w:t>
            </w:r>
          </w:p>
          <w:p w14:paraId="551E0B5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137536" w:rsidRPr="00502C14">
              <w:rPr>
                <w:rFonts w:asciiTheme="minorHAnsi" w:eastAsia="Times New Roman" w:hAnsiTheme="minorHAnsi"/>
                <w:szCs w:val="22"/>
              </w:rPr>
              <w:t xml:space="preserve">ocial </w:t>
            </w:r>
            <w:r w:rsidR="00484AA4">
              <w:rPr>
                <w:rFonts w:asciiTheme="minorHAnsi" w:eastAsia="Times New Roman" w:hAnsiTheme="minorHAnsi"/>
                <w:szCs w:val="22"/>
              </w:rPr>
              <w:t>S</w:t>
            </w:r>
            <w:r w:rsidR="00137536" w:rsidRPr="00502C14">
              <w:rPr>
                <w:rFonts w:asciiTheme="minorHAnsi" w:eastAsia="Times New Roman" w:hAnsiTheme="minorHAnsi"/>
                <w:szCs w:val="22"/>
              </w:rPr>
              <w:t>ecurity number;</w:t>
            </w:r>
          </w:p>
          <w:p w14:paraId="7CA70935"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137536" w:rsidRPr="00502C14">
              <w:rPr>
                <w:rFonts w:asciiTheme="minorHAnsi" w:eastAsia="Times New Roman" w:hAnsiTheme="minorHAnsi"/>
                <w:szCs w:val="22"/>
              </w:rPr>
              <w:t xml:space="preserve">onfidential </w:t>
            </w:r>
            <w:r w:rsidR="00484AA4">
              <w:rPr>
                <w:rFonts w:asciiTheme="minorHAnsi" w:eastAsia="Times New Roman" w:hAnsiTheme="minorHAnsi"/>
                <w:szCs w:val="22"/>
              </w:rPr>
              <w:t>criminal background information –</w:t>
            </w:r>
            <w:r w:rsidR="00137536" w:rsidRPr="00502C14">
              <w:rPr>
                <w:rFonts w:asciiTheme="minorHAnsi" w:eastAsia="Times New Roman" w:hAnsiTheme="minorHAnsi"/>
                <w:szCs w:val="22"/>
              </w:rPr>
              <w:t xml:space="preserve"> may include public information such as state findings of abuse, neglect, and exploitation of vulnerable people.</w:t>
            </w:r>
          </w:p>
          <w:p w14:paraId="2F194452" w14:textId="11FDB351" w:rsidR="000D6F5D" w:rsidRDefault="00502C14" w:rsidP="000D6F5D">
            <w:pPr>
              <w:spacing w:before="60" w:after="60"/>
              <w:rPr>
                <w:rFonts w:asciiTheme="minorHAnsi" w:eastAsia="Times New Roman" w:hAnsiTheme="minorHAnsi"/>
                <w:i/>
                <w:sz w:val="21"/>
                <w:szCs w:val="21"/>
              </w:rPr>
            </w:pPr>
            <w:r w:rsidRPr="00502C14">
              <w:rPr>
                <w:rFonts w:asciiTheme="minorHAnsi" w:eastAsia="Times New Roman" w:hAnsiTheme="minorHAnsi"/>
                <w:i/>
                <w:sz w:val="21"/>
                <w:szCs w:val="21"/>
              </w:rPr>
              <w:t xml:space="preserve">Note: </w:t>
            </w:r>
            <w:r w:rsidR="00137536" w:rsidRPr="00502C14">
              <w:rPr>
                <w:rFonts w:asciiTheme="minorHAnsi" w:eastAsia="Times New Roman" w:hAnsiTheme="minorHAnsi"/>
                <w:i/>
                <w:sz w:val="21"/>
                <w:szCs w:val="21"/>
              </w:rPr>
              <w:t xml:space="preserve">Used by </w:t>
            </w:r>
            <w:r w:rsidR="002B7F24" w:rsidRPr="002B7F24">
              <w:rPr>
                <w:rFonts w:asciiTheme="minorHAnsi" w:eastAsia="Times New Roman" w:hAnsiTheme="minorHAnsi"/>
                <w:i/>
                <w:color w:val="auto"/>
                <w:sz w:val="21"/>
                <w:szCs w:val="21"/>
              </w:rPr>
              <w:t>DSHS Hiring Entity requesting</w:t>
            </w:r>
            <w:r w:rsidR="00137536" w:rsidRPr="002B7F24">
              <w:rPr>
                <w:rFonts w:asciiTheme="minorHAnsi" w:eastAsia="Times New Roman" w:hAnsiTheme="minorHAnsi"/>
                <w:i/>
                <w:color w:val="auto"/>
                <w:sz w:val="21"/>
                <w:szCs w:val="21"/>
              </w:rPr>
              <w:t xml:space="preserve"> </w:t>
            </w:r>
            <w:r w:rsidR="00137536" w:rsidRPr="00502C14">
              <w:rPr>
                <w:rFonts w:asciiTheme="minorHAnsi" w:eastAsia="Times New Roman" w:hAnsiTheme="minorHAnsi"/>
                <w:i/>
                <w:sz w:val="21"/>
                <w:szCs w:val="21"/>
              </w:rPr>
              <w:t>background check.</w:t>
            </w:r>
          </w:p>
          <w:p w14:paraId="775EC03F" w14:textId="77777777" w:rsidR="006831DF" w:rsidRPr="00502C14" w:rsidRDefault="00E73A09" w:rsidP="000D6F5D">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DD5E11" w:rsidRDefault="00377A9D" w:rsidP="004F268A">
            <w:pPr>
              <w:pStyle w:val="TableText-AllOther"/>
              <w:jc w:val="left"/>
              <w:rPr>
                <w:bCs/>
                <w:szCs w:val="22"/>
              </w:rPr>
            </w:pPr>
            <w:r w:rsidRPr="00DD5E11">
              <w:rPr>
                <w:b/>
                <w:bCs/>
                <w:szCs w:val="22"/>
              </w:rPr>
              <w:t>Retain</w:t>
            </w:r>
            <w:r w:rsidRPr="00DD5E11">
              <w:rPr>
                <w:bCs/>
                <w:szCs w:val="22"/>
              </w:rPr>
              <w:t xml:space="preserve"> for</w:t>
            </w:r>
            <w:r w:rsidR="00137536" w:rsidRPr="00DD5E11">
              <w:rPr>
                <w:bCs/>
                <w:szCs w:val="22"/>
              </w:rPr>
              <w:t xml:space="preserve"> 6 years after termination date</w:t>
            </w:r>
          </w:p>
          <w:p w14:paraId="34CBA98C" w14:textId="77777777" w:rsidR="00377A9D" w:rsidRPr="00DD5E11" w:rsidRDefault="00377A9D" w:rsidP="004F268A">
            <w:pPr>
              <w:pStyle w:val="TableText-AllOther"/>
              <w:jc w:val="left"/>
              <w:rPr>
                <w:bCs/>
                <w:i/>
                <w:szCs w:val="22"/>
              </w:rPr>
            </w:pPr>
            <w:r w:rsidRPr="00DD5E11">
              <w:rPr>
                <w:bCs/>
                <w:i/>
                <w:szCs w:val="22"/>
              </w:rPr>
              <w:t xml:space="preserve">   then</w:t>
            </w:r>
          </w:p>
          <w:p w14:paraId="04343A3A" w14:textId="77777777" w:rsidR="00377A9D" w:rsidRPr="00DD5E11" w:rsidRDefault="000D6F5D" w:rsidP="004F268A">
            <w:pPr>
              <w:pStyle w:val="TableText-AllOther"/>
              <w:jc w:val="left"/>
              <w:rPr>
                <w:rFonts w:ascii="Arial" w:hAnsi="Arial"/>
                <w:sz w:val="20"/>
              </w:rPr>
            </w:pPr>
            <w:r w:rsidRPr="00DD5E11">
              <w:rPr>
                <w:rFonts w:asciiTheme="minorHAnsi" w:hAnsiTheme="minorHAnsi"/>
                <w:b/>
                <w:bCs/>
                <w:szCs w:val="22"/>
              </w:rPr>
              <w:t>Destroy</w:t>
            </w:r>
            <w:r w:rsidR="00F566D7" w:rsidRPr="00502C1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02C14" w:rsidRDefault="00137536" w:rsidP="00137536">
            <w:pPr>
              <w:spacing w:before="60"/>
              <w:jc w:val="center"/>
              <w:rPr>
                <w:sz w:val="20"/>
                <w:szCs w:val="20"/>
              </w:rPr>
            </w:pPr>
            <w:r w:rsidRPr="00502C14">
              <w:rPr>
                <w:sz w:val="20"/>
                <w:szCs w:val="20"/>
              </w:rPr>
              <w:t>NON-ARCHIVAL</w:t>
            </w:r>
          </w:p>
          <w:p w14:paraId="40E8E6A7" w14:textId="77777777" w:rsidR="0049329D" w:rsidRDefault="00DD5E11" w:rsidP="00C94814">
            <w:pPr>
              <w:jc w:val="center"/>
              <w:rPr>
                <w:b/>
                <w:szCs w:val="22"/>
              </w:rPr>
            </w:pPr>
            <w:r w:rsidRPr="00502C14">
              <w:rPr>
                <w:b/>
                <w:szCs w:val="22"/>
              </w:rPr>
              <w:t>ESSENTIAL</w:t>
            </w:r>
          </w:p>
          <w:p w14:paraId="41E56584" w14:textId="4CA88210"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Employed Individuals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874526C" w14:textId="77777777" w:rsidR="00377A9D" w:rsidRPr="0049329D" w:rsidRDefault="00137536" w:rsidP="00137536">
            <w:pPr>
              <w:jc w:val="center"/>
              <w:rPr>
                <w:sz w:val="20"/>
                <w:szCs w:val="20"/>
              </w:rPr>
            </w:pPr>
            <w:r w:rsidRPr="0049329D">
              <w:rPr>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DD5E11" w:rsidRDefault="00D55BD0" w:rsidP="00D55BD0">
            <w:pPr>
              <w:spacing w:before="60" w:after="60"/>
              <w:jc w:val="center"/>
              <w:rPr>
                <w:szCs w:val="22"/>
              </w:rPr>
            </w:pPr>
            <w:r w:rsidRPr="00DD5E11">
              <w:rPr>
                <w:szCs w:val="22"/>
              </w:rPr>
              <w:lastRenderedPageBreak/>
              <w:t>10-04-62156</w:t>
            </w:r>
            <w:r w:rsidR="00205F8A" w:rsidRPr="00DD5E11">
              <w:rPr>
                <w:szCs w:val="22"/>
              </w:rPr>
              <w:fldChar w:fldCharType="begin"/>
            </w:r>
            <w:r w:rsidRPr="00DD5E11">
              <w:rPr>
                <w:szCs w:val="22"/>
              </w:rPr>
              <w:instrText xml:space="preserve"> XE "10-04-62156" \f “dan”</w:instrText>
            </w:r>
            <w:r w:rsidR="00205F8A" w:rsidRPr="00DD5E11">
              <w:rPr>
                <w:szCs w:val="22"/>
              </w:rPr>
              <w:fldChar w:fldCharType="end"/>
            </w:r>
          </w:p>
          <w:p w14:paraId="61F4E08D" w14:textId="34770119" w:rsidR="00D55BD0" w:rsidRPr="00DD5E11" w:rsidRDefault="00D55BD0" w:rsidP="00E158FB">
            <w:pPr>
              <w:spacing w:before="60" w:after="60"/>
              <w:jc w:val="center"/>
              <w:rPr>
                <w:szCs w:val="22"/>
              </w:rPr>
            </w:pPr>
            <w:r w:rsidRPr="00DD5E11">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DD5E11" w:rsidRDefault="00D55BD0" w:rsidP="00D55BD0">
            <w:pPr>
              <w:spacing w:before="60" w:after="60"/>
              <w:rPr>
                <w:b/>
                <w:i/>
                <w:szCs w:val="22"/>
              </w:rPr>
            </w:pPr>
            <w:r w:rsidRPr="00DD5E11">
              <w:rPr>
                <w:b/>
                <w:i/>
                <w:szCs w:val="22"/>
              </w:rPr>
              <w:t>Background Check Authorization Forms and Results for Individuals Not Employed (Originating DSHS Office)</w:t>
            </w:r>
          </w:p>
          <w:p w14:paraId="54D74047" w14:textId="68565C00"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w:t>
            </w:r>
            <w:r w:rsidRPr="00DD5E11">
              <w:rPr>
                <w:rFonts w:asciiTheme="minorHAnsi" w:eastAsia="Times New Roman" w:hAnsiTheme="minorHAnsi"/>
                <w:szCs w:val="22"/>
              </w:rPr>
              <w:t xml:space="preserve"> </w:t>
            </w:r>
            <w:r w:rsidR="00ED6DCD">
              <w:rPr>
                <w:rFonts w:asciiTheme="minorHAnsi" w:eastAsia="Times New Roman" w:hAnsiTheme="minorHAnsi"/>
                <w:szCs w:val="22"/>
              </w:rPr>
              <w:t>Background Check Central Unit</w:t>
            </w:r>
            <w:r w:rsidRPr="00DD5E11">
              <w:rPr>
                <w:rFonts w:asciiTheme="minorHAnsi" w:eastAsia="Times New Roman" w:hAnsiTheme="minorHAnsi"/>
                <w:szCs w:val="22"/>
              </w:rPr>
              <w:t xml:space="preserve">, and the </w:t>
            </w:r>
            <w:r w:rsidRPr="00ED6DCD">
              <w:rPr>
                <w:rFonts w:asciiTheme="minorHAnsi" w:eastAsia="Times New Roman" w:hAnsiTheme="minorHAnsi"/>
                <w:szCs w:val="22"/>
              </w:rPr>
              <w:t>BCCU</w:t>
            </w:r>
            <w:r w:rsidRPr="00DD5E11">
              <w:rPr>
                <w:rFonts w:asciiTheme="minorHAnsi" w:eastAsia="Times New Roman" w:hAnsiTheme="minorHAnsi"/>
                <w:szCs w:val="22"/>
              </w:rPr>
              <w:t xml:space="preserve"> results for individuals who had a background check completed but were NOT hired, must be stored together in a secure location.</w:t>
            </w:r>
            <w:r w:rsidR="006B77F3"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w:instrText>
            </w:r>
            <w:r w:rsidR="00C64E3A">
              <w:rPr>
                <w:rFonts w:asciiTheme="minorHAnsi" w:eastAsia="Times New Roman" w:hAnsiTheme="minorHAnsi"/>
                <w:color w:val="auto"/>
                <w:szCs w:val="22"/>
              </w:rPr>
              <w:instrText>ackground check</w:instrText>
            </w:r>
            <w:r w:rsidR="0051469A">
              <w:rPr>
                <w:rFonts w:asciiTheme="minorHAnsi" w:eastAsia="Times New Roman" w:hAnsiTheme="minorHAnsi"/>
                <w:color w:val="auto"/>
                <w:szCs w:val="22"/>
              </w:rPr>
              <w:instrText>:</w:instrText>
            </w:r>
            <w:r w:rsidR="00C64E3A">
              <w:rPr>
                <w:rFonts w:asciiTheme="minorHAnsi" w:eastAsia="Times New Roman" w:hAnsiTheme="minorHAnsi"/>
                <w:color w:val="auto"/>
                <w:szCs w:val="22"/>
              </w:rPr>
              <w:instrText>authorizations:</w:instrText>
            </w:r>
            <w:r w:rsidR="00513E13">
              <w:rPr>
                <w:rFonts w:asciiTheme="minorHAnsi" w:eastAsia="Times New Roman" w:hAnsiTheme="minorHAnsi"/>
                <w:color w:val="auto"/>
                <w:szCs w:val="22"/>
              </w:rPr>
              <w:instrText>not employed</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0C9B730"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35858CA5"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F717878"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1F278E54"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4B8BF439"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53250207"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criminal background information - may include public information such as state findings of abuse, neglect, and exploitation of vulnerable people.</w:t>
            </w:r>
          </w:p>
          <w:p w14:paraId="4DCB9FC8" w14:textId="4D28A0DB" w:rsidR="00D55BD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 xml:space="preserve">Note: </w:t>
            </w:r>
            <w:r w:rsidR="00272D40" w:rsidRPr="00502C14">
              <w:rPr>
                <w:rFonts w:asciiTheme="minorHAnsi" w:eastAsia="Times New Roman" w:hAnsiTheme="minorHAnsi"/>
                <w:i/>
                <w:sz w:val="21"/>
                <w:szCs w:val="21"/>
              </w:rPr>
              <w:t xml:space="preserve">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7BDA250"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DD5E11" w:rsidRDefault="00D55BD0" w:rsidP="00D55BD0">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272D40" w:rsidRPr="00DD5E11">
              <w:rPr>
                <w:rFonts w:asciiTheme="minorHAnsi" w:eastAsia="Times New Roman" w:hAnsiTheme="minorHAnsi"/>
                <w:szCs w:val="22"/>
              </w:rPr>
              <w:t>6 years after decision date</w:t>
            </w:r>
          </w:p>
          <w:p w14:paraId="1ED76BE5" w14:textId="77777777" w:rsidR="00D55BD0" w:rsidRPr="00DD5E11" w:rsidRDefault="00D55BD0" w:rsidP="00D55BD0">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952F1C1" w14:textId="77777777" w:rsidR="00D55BD0" w:rsidRPr="00DD5E11" w:rsidRDefault="00D55BD0" w:rsidP="00D55BD0">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DD5E11" w:rsidRDefault="00D55BD0" w:rsidP="00D55BD0">
            <w:pPr>
              <w:spacing w:before="60"/>
              <w:jc w:val="center"/>
              <w:rPr>
                <w:sz w:val="20"/>
                <w:szCs w:val="20"/>
              </w:rPr>
            </w:pPr>
            <w:r w:rsidRPr="00DD5E11">
              <w:rPr>
                <w:sz w:val="20"/>
                <w:szCs w:val="20"/>
              </w:rPr>
              <w:t>NON-ARCHIVAL</w:t>
            </w:r>
          </w:p>
          <w:p w14:paraId="49495094" w14:textId="77777777" w:rsidR="00D55BD0" w:rsidRPr="00DD5E11" w:rsidRDefault="00272D40" w:rsidP="00D55BD0">
            <w:pPr>
              <w:jc w:val="center"/>
              <w:rPr>
                <w:sz w:val="20"/>
                <w:szCs w:val="20"/>
              </w:rPr>
            </w:pPr>
            <w:r w:rsidRPr="00DD5E11">
              <w:rPr>
                <w:sz w:val="20"/>
                <w:szCs w:val="20"/>
              </w:rPr>
              <w:t>NON-</w:t>
            </w:r>
            <w:r w:rsidR="00D55BD0" w:rsidRPr="00DD5E11">
              <w:rPr>
                <w:sz w:val="20"/>
                <w:szCs w:val="20"/>
              </w:rPr>
              <w:t>ESSENTIAL</w:t>
            </w:r>
          </w:p>
          <w:p w14:paraId="1CA52C10" w14:textId="77777777" w:rsidR="00D55BD0" w:rsidRPr="00DD5E11" w:rsidRDefault="00D55BD0" w:rsidP="00D55BD0">
            <w:pPr>
              <w:jc w:val="center"/>
              <w:rPr>
                <w:sz w:val="20"/>
                <w:szCs w:val="20"/>
              </w:rPr>
            </w:pPr>
            <w:r w:rsidRPr="00DD5E11">
              <w:rPr>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DD5E11" w:rsidRDefault="00272D40" w:rsidP="00D55BD0">
            <w:pPr>
              <w:spacing w:before="60" w:after="60"/>
              <w:jc w:val="center"/>
              <w:rPr>
                <w:szCs w:val="22"/>
              </w:rPr>
            </w:pPr>
            <w:r w:rsidRPr="00DD5E11">
              <w:rPr>
                <w:szCs w:val="22"/>
              </w:rPr>
              <w:lastRenderedPageBreak/>
              <w:t>10-04-62158</w:t>
            </w:r>
            <w:r w:rsidR="00205F8A" w:rsidRPr="00DD5E11">
              <w:rPr>
                <w:szCs w:val="22"/>
              </w:rPr>
              <w:fldChar w:fldCharType="begin"/>
            </w:r>
            <w:r w:rsidRPr="00DD5E11">
              <w:rPr>
                <w:szCs w:val="22"/>
              </w:rPr>
              <w:instrText xml:space="preserve"> XE "10-04-62158</w:instrText>
            </w:r>
            <w:r w:rsidR="00D433EB" w:rsidRPr="00DD5E11">
              <w:rPr>
                <w:szCs w:val="22"/>
              </w:rPr>
              <w:instrText xml:space="preserve"> </w:instrText>
            </w:r>
            <w:r w:rsidRPr="00DD5E11">
              <w:rPr>
                <w:szCs w:val="22"/>
              </w:rPr>
              <w:instrText>" \f “dan”</w:instrText>
            </w:r>
            <w:r w:rsidR="00205F8A" w:rsidRPr="00DD5E11">
              <w:rPr>
                <w:szCs w:val="22"/>
              </w:rPr>
              <w:fldChar w:fldCharType="end"/>
            </w:r>
          </w:p>
          <w:p w14:paraId="1CFA50FC" w14:textId="53049A26" w:rsidR="00272D40" w:rsidRPr="00DD5E11" w:rsidRDefault="00272D40" w:rsidP="00E158FB">
            <w:pPr>
              <w:spacing w:before="60" w:after="60"/>
              <w:jc w:val="center"/>
              <w:rPr>
                <w:szCs w:val="22"/>
              </w:rPr>
            </w:pPr>
            <w:r w:rsidRPr="00DD5E11">
              <w:rPr>
                <w:szCs w:val="22"/>
              </w:rPr>
              <w:t xml:space="preserve">Rev. </w:t>
            </w:r>
            <w:r w:rsidR="005A4331">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DD5E11" w:rsidRDefault="00272D40" w:rsidP="00D55BD0">
            <w:pPr>
              <w:spacing w:before="60" w:after="60"/>
              <w:rPr>
                <w:b/>
                <w:i/>
                <w:szCs w:val="22"/>
              </w:rPr>
            </w:pPr>
            <w:r w:rsidRPr="00DD5E11">
              <w:rPr>
                <w:b/>
                <w:i/>
                <w:szCs w:val="22"/>
              </w:rPr>
              <w:t>Background Check Authorization Forms and Results for Initial and Renewal of License, Contract, Certification, and Authorization of Unsupervised Access for Service Providers (Originating DSHS Office)</w:t>
            </w:r>
          </w:p>
          <w:p w14:paraId="3AF2DCD5" w14:textId="1E842F70" w:rsidR="00272D40" w:rsidRPr="00DD5E11" w:rsidRDefault="00272D40" w:rsidP="00272D40">
            <w:pPr>
              <w:spacing w:before="60" w:after="60"/>
              <w:rPr>
                <w:rFonts w:asciiTheme="minorHAnsi" w:eastAsia="Times New Roman" w:hAnsiTheme="minorHAnsi"/>
                <w:szCs w:val="22"/>
              </w:rPr>
            </w:pPr>
            <w:r w:rsidRPr="004A23B4">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Background Check Central Unit (BCCU)</w:t>
            </w:r>
            <w:r w:rsidR="009E6CD2">
              <w:rPr>
                <w:rFonts w:asciiTheme="minorHAnsi" w:eastAsia="Times New Roman" w:hAnsiTheme="minorHAnsi"/>
                <w:szCs w:val="22"/>
              </w:rPr>
              <w:t xml:space="preserve"> and the BCCU result</w:t>
            </w:r>
            <w:r w:rsidRPr="004A23B4">
              <w:rPr>
                <w:rFonts w:asciiTheme="minorHAnsi" w:eastAsia="Times New Roman" w:hAnsiTheme="minorHAnsi"/>
                <w:szCs w:val="22"/>
              </w:rPr>
              <w:t>s for applicants</w:t>
            </w:r>
            <w:r w:rsidRPr="00DD5E11">
              <w:rPr>
                <w:rFonts w:asciiTheme="minorHAnsi" w:eastAsia="Times New Roman" w:hAnsiTheme="minorHAnsi"/>
                <w:szCs w:val="22"/>
              </w:rPr>
              <w:t xml:space="preserve"> and potential and current service providers who completed a</w:t>
            </w:r>
            <w:r w:rsidR="003A217F">
              <w:rPr>
                <w:rFonts w:asciiTheme="minorHAnsi" w:eastAsia="Times New Roman" w:hAnsiTheme="minorHAnsi"/>
                <w:szCs w:val="22"/>
              </w:rPr>
              <w:t xml:space="preserve">n FBI </w:t>
            </w:r>
            <w:r w:rsidRPr="00DD5E11">
              <w:rPr>
                <w:rFonts w:asciiTheme="minorHAnsi" w:eastAsia="Times New Roman" w:hAnsiTheme="minorHAnsi"/>
                <w:szCs w:val="22"/>
              </w:rPr>
              <w:t>background check for any purpose must be stored together in a secure location</w:t>
            </w:r>
            <w:r w:rsidR="007F259C">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w:instrText>
            </w:r>
            <w:r w:rsidR="0051469A">
              <w:rPr>
                <w:rFonts w:asciiTheme="minorHAnsi" w:eastAsia="Times New Roman" w:hAnsiTheme="minorHAnsi"/>
                <w:color w:val="auto"/>
                <w:szCs w:val="22"/>
              </w:rPr>
              <w:instrText>ackground check:</w:instrText>
            </w:r>
            <w:r w:rsidR="00C64E3A">
              <w:rPr>
                <w:rFonts w:asciiTheme="minorHAnsi" w:eastAsia="Times New Roman" w:hAnsiTheme="minorHAnsi"/>
                <w:color w:val="auto"/>
                <w:szCs w:val="22"/>
              </w:rPr>
              <w:instrText>authorizations:</w:instrText>
            </w:r>
            <w:r w:rsidR="00513E13">
              <w:rPr>
                <w:rFonts w:asciiTheme="minorHAnsi" w:eastAsia="Times New Roman" w:hAnsiTheme="minorHAnsi"/>
                <w:color w:val="auto"/>
                <w:szCs w:val="22"/>
              </w:rPr>
              <w:instrText>results for service providers</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20E9A71"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547AA5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p>
          <w:p w14:paraId="395E4B15"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7173340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A</w:t>
            </w:r>
            <w:r w:rsidR="00272D40" w:rsidRPr="00502C14">
              <w:rPr>
                <w:rFonts w:asciiTheme="minorHAnsi" w:eastAsia="Times New Roman" w:hAnsiTheme="minorHAnsi"/>
                <w:szCs w:val="22"/>
              </w:rPr>
              <w:t>lias names;</w:t>
            </w:r>
          </w:p>
          <w:p w14:paraId="6BA0C53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11BBB25E"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68B687B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non-public FBI background information.</w:t>
            </w:r>
          </w:p>
          <w:p w14:paraId="3D80F023" w14:textId="177B272F" w:rsidR="00272D4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272D40" w:rsidRPr="00502C14">
              <w:rPr>
                <w:rFonts w:asciiTheme="minorHAnsi" w:eastAsia="Times New Roman" w:hAnsiTheme="minorHAnsi"/>
                <w:i/>
                <w:sz w:val="21"/>
                <w:szCs w:val="21"/>
              </w:rPr>
              <w:t xml:space="preserve"> 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6895033"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DD5E11" w:rsidRDefault="00272D40" w:rsidP="00187106">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for 6 years after termination of license, contract, certification, or authorization</w:t>
            </w:r>
          </w:p>
          <w:p w14:paraId="3A2F8B37" w14:textId="77777777" w:rsidR="00272D40" w:rsidRPr="00DD5E11" w:rsidRDefault="00272D40" w:rsidP="00187106">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FC8B0E" w14:textId="77777777" w:rsidR="00272D40" w:rsidRPr="00DD5E11" w:rsidRDefault="00272D40" w:rsidP="00187106">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DD5E11" w:rsidRDefault="00272D40" w:rsidP="00187106">
            <w:pPr>
              <w:spacing w:before="60"/>
              <w:jc w:val="center"/>
              <w:rPr>
                <w:sz w:val="20"/>
                <w:szCs w:val="20"/>
              </w:rPr>
            </w:pPr>
            <w:r w:rsidRPr="00DD5E11">
              <w:rPr>
                <w:sz w:val="20"/>
                <w:szCs w:val="20"/>
              </w:rPr>
              <w:t>NON-ARCHIVAL</w:t>
            </w:r>
          </w:p>
          <w:p w14:paraId="42FF10EC" w14:textId="77777777" w:rsidR="0049329D" w:rsidRDefault="00C71B79" w:rsidP="00C94814">
            <w:pPr>
              <w:jc w:val="center"/>
              <w:rPr>
                <w:b/>
                <w:szCs w:val="22"/>
              </w:rPr>
            </w:pPr>
            <w:r w:rsidRPr="00502C14">
              <w:rPr>
                <w:b/>
                <w:szCs w:val="22"/>
              </w:rPr>
              <w:t>ESSENTIAL</w:t>
            </w:r>
          </w:p>
          <w:p w14:paraId="4E390DDE" w14:textId="4CB0268B"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Initial and Renewal of License</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DD5D935" w14:textId="77777777" w:rsidR="00272D40" w:rsidRPr="00DD5E11" w:rsidRDefault="00272D40" w:rsidP="00187106">
            <w:pPr>
              <w:jc w:val="center"/>
              <w:rPr>
                <w:sz w:val="20"/>
                <w:szCs w:val="20"/>
              </w:rPr>
            </w:pPr>
            <w:r w:rsidRPr="00DD5E11">
              <w:rPr>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434D3" w:rsidRDefault="00D572E2" w:rsidP="00D55BD0">
            <w:pPr>
              <w:spacing w:before="60" w:after="60"/>
              <w:jc w:val="center"/>
              <w:rPr>
                <w:szCs w:val="22"/>
              </w:rPr>
            </w:pPr>
            <w:r w:rsidRPr="00D572E2">
              <w:rPr>
                <w:szCs w:val="22"/>
              </w:rPr>
              <w:lastRenderedPageBreak/>
              <w:t>10-04-62163</w:t>
            </w:r>
            <w:r w:rsidR="00205F8A" w:rsidRPr="005434D3">
              <w:rPr>
                <w:szCs w:val="22"/>
              </w:rPr>
              <w:fldChar w:fldCharType="begin"/>
            </w:r>
            <w:r w:rsidR="00D55BD0" w:rsidRPr="005434D3">
              <w:rPr>
                <w:szCs w:val="22"/>
              </w:rPr>
              <w:instrText xml:space="preserve"> XE "</w:instrText>
            </w:r>
            <w:r w:rsidRPr="00D572E2">
              <w:rPr>
                <w:szCs w:val="22"/>
              </w:rPr>
              <w:instrText>10-04-62163</w:instrText>
            </w:r>
            <w:r w:rsidR="00D55BD0" w:rsidRPr="005434D3">
              <w:rPr>
                <w:szCs w:val="22"/>
              </w:rPr>
              <w:instrText>" \f “dan”</w:instrText>
            </w:r>
            <w:r w:rsidR="00205F8A" w:rsidRPr="005434D3">
              <w:rPr>
                <w:szCs w:val="22"/>
              </w:rPr>
              <w:fldChar w:fldCharType="end"/>
            </w:r>
          </w:p>
          <w:p w14:paraId="1F992D94" w14:textId="77777777" w:rsidR="00D55BD0" w:rsidRPr="005434D3" w:rsidRDefault="00D55BD0" w:rsidP="00A440AE">
            <w:pPr>
              <w:spacing w:before="60" w:after="60"/>
              <w:jc w:val="center"/>
              <w:rPr>
                <w:szCs w:val="22"/>
              </w:rPr>
            </w:pPr>
            <w:r w:rsidRPr="005434D3">
              <w:rPr>
                <w:szCs w:val="22"/>
              </w:rPr>
              <w:t xml:space="preserve">Rev. </w:t>
            </w:r>
            <w:r w:rsidR="00A440A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BD5454" w:rsidRDefault="00D572E2" w:rsidP="005923A8">
            <w:pPr>
              <w:spacing w:before="60" w:after="60"/>
              <w:rPr>
                <w:b/>
                <w:i/>
                <w:color w:val="auto"/>
                <w:szCs w:val="22"/>
              </w:rPr>
            </w:pPr>
            <w:r w:rsidRPr="00BD5454">
              <w:rPr>
                <w:b/>
                <w:i/>
                <w:color w:val="auto"/>
                <w:szCs w:val="22"/>
              </w:rPr>
              <w:t>BCCU Background Check Person of Interest (POI) Files</w:t>
            </w:r>
            <w:r w:rsidR="00E158FB">
              <w:rPr>
                <w:b/>
                <w:i/>
                <w:color w:val="auto"/>
                <w:szCs w:val="22"/>
              </w:rPr>
              <w:t xml:space="preserve"> – </w:t>
            </w:r>
            <w:r w:rsidR="001A4717" w:rsidRPr="00BD5454">
              <w:rPr>
                <w:b/>
                <w:i/>
                <w:color w:val="auto"/>
                <w:szCs w:val="22"/>
              </w:rPr>
              <w:t>No Records of Negative Action</w:t>
            </w:r>
          </w:p>
          <w:p w14:paraId="1F0692C8" w14:textId="7353C86D" w:rsidR="00A440AE" w:rsidRDefault="001C5FD8"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no </w:t>
            </w:r>
            <w:r w:rsidR="002B6073">
              <w:rPr>
                <w:color w:val="auto"/>
                <w:sz w:val="22"/>
                <w:szCs w:val="22"/>
              </w:rPr>
              <w:t>records of negative action</w:t>
            </w:r>
            <w:r w:rsidR="00E509DD">
              <w:rPr>
                <w:color w:val="auto"/>
                <w:sz w:val="22"/>
                <w:szCs w:val="22"/>
              </w:rPr>
              <w:t xml:space="preserve"> as defined in applicable program rules and requirements. P</w:t>
            </w:r>
            <w:r w:rsidR="00FE503F" w:rsidRPr="00BD5454">
              <w:rPr>
                <w:color w:val="auto"/>
                <w:sz w:val="22"/>
                <w:szCs w:val="22"/>
              </w:rPr>
              <w:t>erson of interest (POI) file</w:t>
            </w:r>
            <w:r w:rsidR="00E509DD">
              <w:rPr>
                <w:color w:val="auto"/>
                <w:sz w:val="22"/>
                <w:szCs w:val="22"/>
              </w:rPr>
              <w:t>s</w:t>
            </w:r>
            <w:r w:rsidR="00FE503F" w:rsidRPr="00BD5454">
              <w:rPr>
                <w:color w:val="auto"/>
                <w:sz w:val="22"/>
                <w:szCs w:val="22"/>
              </w:rPr>
              <w:t xml:space="preserve"> include </w:t>
            </w:r>
            <w:r w:rsidR="00706101">
              <w:rPr>
                <w:color w:val="auto"/>
                <w:sz w:val="22"/>
                <w:szCs w:val="22"/>
              </w:rPr>
              <w:t>records received by</w:t>
            </w:r>
            <w:r w:rsidR="00706101" w:rsidRPr="00BD5454">
              <w:rPr>
                <w:color w:val="auto"/>
                <w:sz w:val="22"/>
                <w:szCs w:val="22"/>
              </w:rPr>
              <w:t xml:space="preserve"> </w:t>
            </w:r>
            <w:r w:rsidR="00FE503F" w:rsidRPr="00BD5454">
              <w:rPr>
                <w:color w:val="auto"/>
                <w:sz w:val="22"/>
                <w:szCs w:val="22"/>
              </w:rPr>
              <w:t>BCCU in the process of conducting a background check</w:t>
            </w:r>
            <w:r w:rsidR="00E509DD">
              <w:rPr>
                <w:color w:val="auto"/>
                <w:sz w:val="22"/>
                <w:szCs w:val="22"/>
              </w:rPr>
              <w:t xml:space="preserve"> on any individual for whom DSHS receives a background check request</w:t>
            </w:r>
            <w:r w:rsidR="00FE503F" w:rsidRPr="004B69EB">
              <w:rPr>
                <w:color w:val="auto"/>
                <w:sz w:val="22"/>
                <w:szCs w:val="22"/>
              </w:rPr>
              <w:t>.</w:t>
            </w:r>
            <w:r w:rsidR="004B69EB" w:rsidRPr="004B69EB">
              <w:rPr>
                <w:rFonts w:asciiTheme="minorHAnsi" w:eastAsia="Times New Roman" w:hAnsiTheme="minorHAnsi"/>
                <w:color w:val="auto"/>
                <w:sz w:val="22"/>
                <w:szCs w:val="22"/>
              </w:rPr>
              <w:t xml:space="preserve"> </w:t>
            </w:r>
            <w:r w:rsidR="004B69EB" w:rsidRPr="004B69EB">
              <w:rPr>
                <w:rFonts w:asciiTheme="minorHAnsi" w:eastAsia="Times New Roman" w:hAnsiTheme="minorHAnsi"/>
                <w:color w:val="auto"/>
                <w:sz w:val="22"/>
                <w:szCs w:val="22"/>
              </w:rPr>
              <w:fldChar w:fldCharType="begin"/>
            </w:r>
            <w:r w:rsidR="004B69EB" w:rsidRPr="004B69EB">
              <w:rPr>
                <w:rFonts w:asciiTheme="minorHAnsi" w:eastAsia="Times New Roman" w:hAnsiTheme="minorHAnsi"/>
                <w:color w:val="auto"/>
                <w:sz w:val="22"/>
                <w:szCs w:val="22"/>
              </w:rPr>
              <w:instrText xml:space="preserve"> XE "background check</w:instrText>
            </w:r>
            <w:r w:rsidR="0051469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person of interest files</w:instrText>
            </w:r>
            <w:r w:rsidR="00C64E3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no records of negative action</w:instrText>
            </w:r>
            <w:r w:rsidR="004B69EB" w:rsidRPr="004B69EB">
              <w:rPr>
                <w:rFonts w:asciiTheme="minorHAnsi" w:eastAsia="Times New Roman" w:hAnsiTheme="minorHAnsi"/>
                <w:color w:val="auto"/>
                <w:sz w:val="22"/>
                <w:szCs w:val="22"/>
              </w:rPr>
              <w:instrText xml:space="preserve">" \f “subject” </w:instrText>
            </w:r>
            <w:r w:rsidR="004B69EB" w:rsidRPr="004B69EB">
              <w:rPr>
                <w:rFonts w:asciiTheme="minorHAnsi" w:eastAsia="Times New Roman" w:hAnsiTheme="minorHAnsi"/>
                <w:color w:val="auto"/>
                <w:sz w:val="22"/>
                <w:szCs w:val="22"/>
              </w:rPr>
              <w:fldChar w:fldCharType="end"/>
            </w:r>
            <w:r w:rsidR="00FE503F" w:rsidRPr="00BD5454">
              <w:rPr>
                <w:color w:val="auto"/>
                <w:sz w:val="22"/>
                <w:szCs w:val="22"/>
              </w:rPr>
              <w:t xml:space="preserve"> </w:t>
            </w:r>
          </w:p>
          <w:p w14:paraId="5A39BE5F" w14:textId="77777777" w:rsidR="00FE503F" w:rsidRPr="00BD5454" w:rsidRDefault="00A440AE" w:rsidP="00077AFF">
            <w:pPr>
              <w:pStyle w:val="Default"/>
              <w:spacing w:before="60" w:after="60"/>
              <w:rPr>
                <w:color w:val="auto"/>
                <w:sz w:val="22"/>
                <w:szCs w:val="22"/>
              </w:rPr>
            </w:pPr>
            <w:r>
              <w:rPr>
                <w:color w:val="auto"/>
                <w:sz w:val="22"/>
                <w:szCs w:val="22"/>
              </w:rPr>
              <w:t>M</w:t>
            </w:r>
            <w:r w:rsidR="00FE503F" w:rsidRPr="00BD5454">
              <w:rPr>
                <w:color w:val="auto"/>
                <w:sz w:val="22"/>
                <w:szCs w:val="22"/>
              </w:rPr>
              <w:t xml:space="preserve">ay include, but </w:t>
            </w:r>
            <w:r>
              <w:rPr>
                <w:color w:val="auto"/>
                <w:sz w:val="22"/>
                <w:szCs w:val="22"/>
              </w:rPr>
              <w:t>is</w:t>
            </w:r>
            <w:r w:rsidRPr="00BD5454">
              <w:rPr>
                <w:color w:val="auto"/>
                <w:sz w:val="22"/>
                <w:szCs w:val="22"/>
              </w:rPr>
              <w:t xml:space="preserve"> </w:t>
            </w:r>
            <w:r w:rsidR="00FE503F" w:rsidRPr="00BD5454">
              <w:rPr>
                <w:color w:val="auto"/>
                <w:sz w:val="22"/>
                <w:szCs w:val="22"/>
              </w:rPr>
              <w:t xml:space="preserve">not limited to: </w:t>
            </w:r>
          </w:p>
          <w:p w14:paraId="744939CB" w14:textId="77777777" w:rsidR="001A4717" w:rsidRPr="00BD5454" w:rsidRDefault="001A4717" w:rsidP="007C31D9">
            <w:pPr>
              <w:pStyle w:val="ListParagraph"/>
              <w:numPr>
                <w:ilvl w:val="0"/>
                <w:numId w:val="5"/>
              </w:numPr>
              <w:tabs>
                <w:tab w:val="left" w:pos="339"/>
              </w:tabs>
              <w:spacing w:before="60" w:after="60"/>
              <w:rPr>
                <w:color w:val="auto"/>
                <w:szCs w:val="22"/>
              </w:rPr>
            </w:pPr>
            <w:r w:rsidRPr="00BD5454">
              <w:rPr>
                <w:color w:val="auto"/>
              </w:rPr>
              <w:t>Entity records of the submitted background check stored in the Background Check System</w:t>
            </w:r>
            <w:r w:rsidR="00C415C2">
              <w:rPr>
                <w:color w:val="auto"/>
              </w:rPr>
              <w:t xml:space="preserve"> (BCS)</w:t>
            </w:r>
            <w:r w:rsidRPr="00BD5454">
              <w:rPr>
                <w:color w:val="auto"/>
              </w:rPr>
              <w:t>;</w:t>
            </w:r>
          </w:p>
          <w:p w14:paraId="383B278B"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Authorizations submitted through </w:t>
            </w:r>
            <w:r w:rsidR="00C415C2">
              <w:rPr>
                <w:color w:val="auto"/>
              </w:rPr>
              <w:t>BCS</w:t>
            </w:r>
            <w:r w:rsidRPr="00BD5454">
              <w:rPr>
                <w:color w:val="auto"/>
              </w:rPr>
              <w:t xml:space="preserve">; </w:t>
            </w:r>
          </w:p>
          <w:p w14:paraId="5068D0A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Federal Bureau of Investigation (FBI) Record of Arrest and Prosecution (RAP) sheets (non-public information); </w:t>
            </w:r>
          </w:p>
          <w:p w14:paraId="601918EA"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Washington State Patrol (WSP) RAP sheets; </w:t>
            </w:r>
          </w:p>
          <w:p w14:paraId="3DDDB41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Supplemental information or disclosures provided by the applicant; </w:t>
            </w:r>
          </w:p>
          <w:p w14:paraId="7D5252C1" w14:textId="77777777" w:rsidR="001A4717" w:rsidRPr="00BD5454" w:rsidRDefault="001A4717" w:rsidP="007C31D9">
            <w:pPr>
              <w:pStyle w:val="ListParagraph"/>
              <w:numPr>
                <w:ilvl w:val="0"/>
                <w:numId w:val="11"/>
              </w:numPr>
              <w:spacing w:before="60" w:after="60"/>
              <w:ind w:left="720"/>
              <w:rPr>
                <w:color w:val="auto"/>
              </w:rPr>
            </w:pPr>
            <w:r w:rsidRPr="00BD5454">
              <w:rPr>
                <w:color w:val="auto"/>
              </w:rPr>
              <w:t>Other supporting information necessary</w:t>
            </w:r>
            <w:r w:rsidR="002E2A01">
              <w:rPr>
                <w:color w:val="auto"/>
              </w:rPr>
              <w:t xml:space="preserve"> to process a background check.</w:t>
            </w:r>
          </w:p>
          <w:p w14:paraId="5A3DC11B" w14:textId="77777777" w:rsidR="00FE503F" w:rsidRPr="00BD5454" w:rsidRDefault="00BD5454" w:rsidP="00077AFF">
            <w:pPr>
              <w:pStyle w:val="Default"/>
              <w:spacing w:before="60" w:after="60"/>
              <w:rPr>
                <w:color w:val="auto"/>
                <w:sz w:val="22"/>
                <w:szCs w:val="22"/>
              </w:rPr>
            </w:pPr>
            <w:r w:rsidRPr="00BD5454">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BD5454">
              <w:rPr>
                <w:color w:val="auto"/>
                <w:sz w:val="22"/>
                <w:szCs w:val="22"/>
              </w:rPr>
              <w:t>out</w:t>
            </w:r>
            <w:r w:rsidR="00A440AE">
              <w:rPr>
                <w:color w:val="auto"/>
                <w:sz w:val="22"/>
                <w:szCs w:val="22"/>
              </w:rPr>
              <w:t>-</w:t>
            </w:r>
            <w:r w:rsidR="00A440AE" w:rsidRPr="00BD5454">
              <w:rPr>
                <w:color w:val="auto"/>
                <w:sz w:val="22"/>
                <w:szCs w:val="22"/>
              </w:rPr>
              <w:t>of</w:t>
            </w:r>
            <w:r w:rsidR="00A440AE">
              <w:rPr>
                <w:color w:val="auto"/>
                <w:sz w:val="22"/>
                <w:szCs w:val="22"/>
              </w:rPr>
              <w:t>-</w:t>
            </w:r>
            <w:r w:rsidRPr="00BD5454">
              <w:rPr>
                <w:color w:val="auto"/>
                <w:sz w:val="22"/>
                <w:szCs w:val="22"/>
              </w:rPr>
              <w:t xml:space="preserve">state and federal court records; data captured by </w:t>
            </w:r>
            <w:r w:rsidR="00B175AC">
              <w:rPr>
                <w:color w:val="auto"/>
                <w:sz w:val="22"/>
                <w:szCs w:val="22"/>
              </w:rPr>
              <w:t>BCS</w:t>
            </w:r>
            <w:r w:rsidRPr="00BD5454">
              <w:rPr>
                <w:color w:val="auto"/>
                <w:sz w:val="22"/>
                <w:szCs w:val="22"/>
              </w:rPr>
              <w:t xml:space="preserve"> </w:t>
            </w:r>
            <w:r w:rsidR="00EB2366" w:rsidRPr="00BD5454">
              <w:rPr>
                <w:color w:val="auto"/>
                <w:sz w:val="22"/>
                <w:szCs w:val="22"/>
              </w:rPr>
              <w:t>relat</w:t>
            </w:r>
            <w:r w:rsidR="00EB2366">
              <w:rPr>
                <w:color w:val="auto"/>
                <w:sz w:val="22"/>
                <w:szCs w:val="22"/>
              </w:rPr>
              <w:t>ing</w:t>
            </w:r>
            <w:r w:rsidR="00EB2366" w:rsidRPr="00BD5454">
              <w:rPr>
                <w:color w:val="auto"/>
                <w:sz w:val="22"/>
                <w:szCs w:val="22"/>
              </w:rPr>
              <w:t xml:space="preserve"> </w:t>
            </w:r>
            <w:r w:rsidRPr="00BD5454">
              <w:rPr>
                <w:color w:val="auto"/>
                <w:sz w:val="22"/>
                <w:szCs w:val="22"/>
              </w:rPr>
              <w:t xml:space="preserve">to the POI file; BCCU result letters, correspondence and records requests; and AAG equivalency analysis. Documents contain personal identifying information </w:t>
            </w:r>
            <w:r w:rsidR="00706101">
              <w:rPr>
                <w:color w:val="auto"/>
                <w:sz w:val="22"/>
                <w:szCs w:val="22"/>
              </w:rPr>
              <w:t>such as</w:t>
            </w:r>
            <w:r w:rsidR="00706101" w:rsidRPr="00BD5454">
              <w:rPr>
                <w:color w:val="auto"/>
                <w:sz w:val="22"/>
                <w:szCs w:val="22"/>
              </w:rPr>
              <w:t xml:space="preserve"> </w:t>
            </w:r>
            <w:r w:rsidRPr="00BD5454">
              <w:rPr>
                <w:color w:val="auto"/>
                <w:sz w:val="22"/>
                <w:szCs w:val="22"/>
              </w:rPr>
              <w:t>applicant</w:t>
            </w:r>
            <w:r w:rsidR="00A440AE">
              <w:rPr>
                <w:color w:val="auto"/>
                <w:sz w:val="22"/>
                <w:szCs w:val="22"/>
              </w:rPr>
              <w:t>’</w:t>
            </w:r>
            <w:r w:rsidRPr="00BD5454">
              <w:rPr>
                <w:color w:val="auto"/>
                <w:sz w:val="22"/>
                <w:szCs w:val="22"/>
              </w:rPr>
              <w:t xml:space="preserve">s name, date of birth, aliases, driver's license number, and </w:t>
            </w:r>
            <w:r w:rsidR="00304A7E">
              <w:rPr>
                <w:color w:val="auto"/>
                <w:sz w:val="22"/>
                <w:szCs w:val="22"/>
              </w:rPr>
              <w:t>S</w:t>
            </w:r>
            <w:r w:rsidR="00304A7E" w:rsidRPr="00BD5454">
              <w:rPr>
                <w:color w:val="auto"/>
                <w:sz w:val="22"/>
                <w:szCs w:val="22"/>
              </w:rPr>
              <w:t xml:space="preserve">ocial </w:t>
            </w:r>
            <w:r w:rsidR="00304A7E">
              <w:rPr>
                <w:color w:val="auto"/>
                <w:sz w:val="22"/>
                <w:szCs w:val="22"/>
              </w:rPr>
              <w:t>S</w:t>
            </w:r>
            <w:r w:rsidR="00304A7E" w:rsidRPr="00BD5454">
              <w:rPr>
                <w:color w:val="auto"/>
                <w:sz w:val="22"/>
                <w:szCs w:val="22"/>
              </w:rPr>
              <w:t xml:space="preserve">ecurity </w:t>
            </w:r>
            <w:r w:rsidRPr="00BD5454">
              <w:rPr>
                <w:color w:val="auto"/>
                <w:sz w:val="22"/>
                <w:szCs w:val="22"/>
              </w:rPr>
              <w:t>number. Confidential document destruction is required by the FBI</w:t>
            </w:r>
            <w:r w:rsidR="00FE503F" w:rsidRPr="00BD5454">
              <w:rPr>
                <w:color w:val="auto"/>
                <w:sz w:val="22"/>
                <w:szCs w:val="22"/>
              </w:rPr>
              <w:t>.</w:t>
            </w:r>
          </w:p>
          <w:p w14:paraId="0E26008E" w14:textId="77777777" w:rsidR="00B2736D" w:rsidRPr="00484AA4" w:rsidRDefault="00FE503F" w:rsidP="00D47D9F">
            <w:pPr>
              <w:spacing w:before="60" w:after="60"/>
              <w:rPr>
                <w:i/>
                <w:iCs/>
                <w:color w:val="auto"/>
                <w:sz w:val="21"/>
                <w:szCs w:val="21"/>
              </w:rPr>
            </w:pPr>
            <w:r w:rsidRPr="00484AA4">
              <w:rPr>
                <w:i/>
                <w:iCs/>
                <w:color w:val="auto"/>
                <w:sz w:val="21"/>
                <w:szCs w:val="21"/>
              </w:rPr>
              <w:t xml:space="preserve">Note: </w:t>
            </w:r>
            <w:r w:rsidR="00F5466A" w:rsidRPr="00484AA4">
              <w:rPr>
                <w:i/>
                <w:iCs/>
                <w:color w:val="auto"/>
                <w:sz w:val="21"/>
                <w:szCs w:val="21"/>
              </w:rPr>
              <w:t>Used specifically by Office 106 Background Check Central Unit (BCCU).</w:t>
            </w:r>
          </w:p>
          <w:p w14:paraId="62EFEF99" w14:textId="77777777" w:rsidR="00B071B3" w:rsidRPr="00BD5454" w:rsidRDefault="00B071B3" w:rsidP="00D47D9F">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FE503F">
              <w:rPr>
                <w:rFonts w:asciiTheme="minorHAnsi" w:eastAsia="Times New Roman" w:hAnsiTheme="minorHAnsi"/>
                <w:szCs w:val="22"/>
              </w:rPr>
              <w:t>1</w:t>
            </w:r>
            <w:r w:rsidR="00F25386" w:rsidRPr="00F25386">
              <w:rPr>
                <w:rFonts w:asciiTheme="minorHAnsi" w:eastAsia="Times New Roman" w:hAnsiTheme="minorHAnsi"/>
                <w:szCs w:val="22"/>
              </w:rPr>
              <w:t xml:space="preserve">0 years after </w:t>
            </w:r>
            <w:r w:rsidR="00E509DD">
              <w:rPr>
                <w:rFonts w:asciiTheme="minorHAnsi" w:eastAsia="Times New Roman" w:hAnsiTheme="minorHAnsi"/>
                <w:szCs w:val="22"/>
              </w:rPr>
              <w:t xml:space="preserve">completion of </w:t>
            </w:r>
            <w:r w:rsidR="00F25386" w:rsidRPr="00F25386">
              <w:rPr>
                <w:rFonts w:asciiTheme="minorHAnsi" w:eastAsia="Times New Roman" w:hAnsiTheme="minorHAnsi"/>
                <w:szCs w:val="22"/>
              </w:rPr>
              <w:t xml:space="preserve">last </w:t>
            </w:r>
            <w:r w:rsidR="00E509DD">
              <w:rPr>
                <w:rFonts w:asciiTheme="minorHAnsi" w:eastAsia="Times New Roman" w:hAnsiTheme="minorHAnsi"/>
                <w:szCs w:val="22"/>
              </w:rPr>
              <w:t xml:space="preserve">background </w:t>
            </w:r>
            <w:r w:rsidR="00F25386" w:rsidRPr="00F25386">
              <w:rPr>
                <w:rFonts w:asciiTheme="minorHAnsi" w:eastAsia="Times New Roman" w:hAnsiTheme="minorHAnsi"/>
                <w:szCs w:val="22"/>
              </w:rPr>
              <w:t>check</w:t>
            </w:r>
          </w:p>
          <w:p w14:paraId="6976332A"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695B3E3"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971985" w:rsidRDefault="00D55BD0" w:rsidP="00D55BD0">
            <w:pPr>
              <w:spacing w:before="60"/>
              <w:jc w:val="center"/>
              <w:rPr>
                <w:sz w:val="20"/>
                <w:szCs w:val="20"/>
              </w:rPr>
            </w:pPr>
            <w:r w:rsidRPr="00971985">
              <w:rPr>
                <w:sz w:val="20"/>
                <w:szCs w:val="20"/>
              </w:rPr>
              <w:t>NON-ARCHIVAL</w:t>
            </w:r>
          </w:p>
          <w:p w14:paraId="21A92649" w14:textId="77777777" w:rsidR="0049329D" w:rsidRDefault="00D55BD0" w:rsidP="00D55BD0">
            <w:pPr>
              <w:jc w:val="center"/>
              <w:rPr>
                <w:b/>
                <w:szCs w:val="22"/>
              </w:rPr>
            </w:pPr>
            <w:r w:rsidRPr="004164AF">
              <w:rPr>
                <w:b/>
                <w:szCs w:val="22"/>
              </w:rPr>
              <w:t>ESSENTIAL</w:t>
            </w:r>
          </w:p>
          <w:p w14:paraId="712E74EA" w14:textId="112CD070" w:rsidR="00D55BD0" w:rsidRPr="00F912F7" w:rsidRDefault="0049329D" w:rsidP="00D55BD0">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Person of Interest (POI) Files</w:instrText>
            </w:r>
            <w:r w:rsidR="00E158FB">
              <w:rPr>
                <w:color w:val="auto"/>
              </w:rPr>
              <w:instrText xml:space="preserve"> – No Records of Negative Action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483044" w14:textId="77777777" w:rsidR="00D55BD0" w:rsidRPr="00971985" w:rsidRDefault="00D55BD0" w:rsidP="00D55BD0">
            <w:pPr>
              <w:jc w:val="center"/>
              <w:rPr>
                <w:sz w:val="20"/>
                <w:szCs w:val="20"/>
              </w:rPr>
            </w:pPr>
            <w:r w:rsidRPr="00971985">
              <w:rPr>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434D3" w:rsidRDefault="00E158FB" w:rsidP="00E158FB">
            <w:pPr>
              <w:spacing w:before="60" w:after="60"/>
              <w:jc w:val="center"/>
              <w:rPr>
                <w:szCs w:val="22"/>
              </w:rPr>
            </w:pPr>
            <w:r w:rsidRPr="00D572E2">
              <w:rPr>
                <w:szCs w:val="22"/>
              </w:rPr>
              <w:lastRenderedPageBreak/>
              <w:t>1</w:t>
            </w:r>
            <w:r>
              <w:rPr>
                <w:szCs w:val="22"/>
              </w:rPr>
              <w:t>8</w:t>
            </w:r>
            <w:r w:rsidRPr="00D572E2">
              <w:rPr>
                <w:szCs w:val="22"/>
              </w:rPr>
              <w:t>-0</w:t>
            </w:r>
            <w:r>
              <w:rPr>
                <w:szCs w:val="22"/>
              </w:rPr>
              <w:t>7</w:t>
            </w:r>
            <w:r w:rsidRPr="00D572E2">
              <w:rPr>
                <w:szCs w:val="22"/>
              </w:rPr>
              <w:t>-</w:t>
            </w:r>
            <w:r>
              <w:rPr>
                <w:szCs w:val="22"/>
              </w:rPr>
              <w:t>69248</w:t>
            </w:r>
            <w:r w:rsidRPr="005434D3">
              <w:rPr>
                <w:szCs w:val="22"/>
              </w:rPr>
              <w:fldChar w:fldCharType="begin"/>
            </w:r>
            <w:r w:rsidRPr="005434D3">
              <w:rPr>
                <w:szCs w:val="22"/>
              </w:rPr>
              <w:instrText xml:space="preserve"> XE "</w:instrText>
            </w:r>
            <w:r w:rsidRPr="00D572E2">
              <w:rPr>
                <w:szCs w:val="22"/>
              </w:rPr>
              <w:instrText>1</w:instrText>
            </w:r>
            <w:r>
              <w:rPr>
                <w:szCs w:val="22"/>
              </w:rPr>
              <w:instrText>8</w:instrText>
            </w:r>
            <w:r w:rsidRPr="00D572E2">
              <w:rPr>
                <w:szCs w:val="22"/>
              </w:rPr>
              <w:instrText>-0</w:instrText>
            </w:r>
            <w:r>
              <w:rPr>
                <w:szCs w:val="22"/>
              </w:rPr>
              <w:instrText>7</w:instrText>
            </w:r>
            <w:r w:rsidRPr="00D572E2">
              <w:rPr>
                <w:szCs w:val="22"/>
              </w:rPr>
              <w:instrText>-6</w:instrText>
            </w:r>
            <w:r>
              <w:rPr>
                <w:szCs w:val="22"/>
              </w:rPr>
              <w:instrText>9248</w:instrText>
            </w:r>
            <w:r w:rsidRPr="005434D3">
              <w:rPr>
                <w:szCs w:val="22"/>
              </w:rPr>
              <w:instrText>" \f “dan”</w:instrText>
            </w:r>
            <w:r w:rsidRPr="005434D3">
              <w:rPr>
                <w:szCs w:val="22"/>
              </w:rPr>
              <w:fldChar w:fldCharType="end"/>
            </w:r>
          </w:p>
          <w:p w14:paraId="4F44322A" w14:textId="77777777" w:rsidR="001A4717" w:rsidRPr="005434D3" w:rsidRDefault="00E158FB" w:rsidP="00EB2366">
            <w:pPr>
              <w:spacing w:before="60" w:after="60"/>
              <w:jc w:val="center"/>
              <w:rPr>
                <w:szCs w:val="22"/>
              </w:rPr>
            </w:pPr>
            <w:r w:rsidRPr="005434D3">
              <w:rPr>
                <w:szCs w:val="22"/>
              </w:rPr>
              <w:t xml:space="preserve">Rev. </w:t>
            </w:r>
            <w:r w:rsidR="00EB2366">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FE503F" w:rsidRDefault="001A4717" w:rsidP="00FB39FD">
            <w:pPr>
              <w:spacing w:before="60" w:after="60"/>
              <w:rPr>
                <w:b/>
                <w:i/>
                <w:color w:val="auto"/>
                <w:szCs w:val="22"/>
              </w:rPr>
            </w:pPr>
            <w:r w:rsidRPr="00FE503F">
              <w:rPr>
                <w:b/>
                <w:i/>
                <w:color w:val="auto"/>
                <w:szCs w:val="22"/>
              </w:rPr>
              <w:t>BCCU Background Check Person of Interest (POI) Files</w:t>
            </w:r>
            <w:r>
              <w:rPr>
                <w:b/>
                <w:i/>
                <w:color w:val="auto"/>
                <w:szCs w:val="22"/>
              </w:rPr>
              <w:t xml:space="preserve"> </w:t>
            </w:r>
            <w:r w:rsidR="002E5AA8">
              <w:rPr>
                <w:b/>
                <w:i/>
                <w:color w:val="auto"/>
                <w:szCs w:val="22"/>
              </w:rPr>
              <w:t xml:space="preserve">– </w:t>
            </w:r>
            <w:r>
              <w:rPr>
                <w:b/>
                <w:i/>
                <w:color w:val="auto"/>
                <w:szCs w:val="22"/>
              </w:rPr>
              <w:t>With Records of Negative Action</w:t>
            </w:r>
          </w:p>
          <w:p w14:paraId="2A40778B" w14:textId="6D7D0341" w:rsidR="00E509DD" w:rsidRDefault="00E509DD"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records of negative action as defined in applicable program rules and requirements. P</w:t>
            </w:r>
            <w:r w:rsidRPr="00BD5454">
              <w:rPr>
                <w:color w:val="auto"/>
                <w:sz w:val="22"/>
                <w:szCs w:val="22"/>
              </w:rPr>
              <w:t>erson of interest (POI) file</w:t>
            </w:r>
            <w:r>
              <w:rPr>
                <w:color w:val="auto"/>
                <w:sz w:val="22"/>
                <w:szCs w:val="22"/>
              </w:rPr>
              <w:t>s</w:t>
            </w:r>
            <w:r w:rsidRPr="00BD5454">
              <w:rPr>
                <w:color w:val="auto"/>
                <w:sz w:val="22"/>
                <w:szCs w:val="22"/>
              </w:rPr>
              <w:t xml:space="preserve"> include </w:t>
            </w:r>
            <w:r>
              <w:rPr>
                <w:color w:val="auto"/>
                <w:sz w:val="22"/>
                <w:szCs w:val="22"/>
              </w:rPr>
              <w:t>records received by</w:t>
            </w:r>
            <w:r w:rsidRPr="00BD5454">
              <w:rPr>
                <w:color w:val="auto"/>
                <w:sz w:val="22"/>
                <w:szCs w:val="22"/>
              </w:rPr>
              <w:t xml:space="preserve"> BCCU in the process of conducting a background check</w:t>
            </w:r>
            <w:r>
              <w:rPr>
                <w:color w:val="auto"/>
                <w:sz w:val="22"/>
                <w:szCs w:val="22"/>
              </w:rPr>
              <w:t xml:space="preserve"> on any individual for whom DSHS receives a background check request</w:t>
            </w:r>
            <w:r w:rsidRPr="00BD5454">
              <w:rPr>
                <w:color w:val="auto"/>
                <w:sz w:val="22"/>
                <w:szCs w:val="22"/>
              </w:rPr>
              <w:t>.</w:t>
            </w:r>
            <w:r w:rsidR="00236025" w:rsidRPr="004B69EB">
              <w:rPr>
                <w:rFonts w:asciiTheme="minorHAnsi" w:eastAsia="Times New Roman" w:hAnsiTheme="minorHAnsi"/>
                <w:color w:val="auto"/>
                <w:sz w:val="22"/>
                <w:szCs w:val="22"/>
              </w:rPr>
              <w:t xml:space="preserve"> </w:t>
            </w:r>
            <w:r w:rsidR="00236025" w:rsidRPr="004B69EB">
              <w:rPr>
                <w:rFonts w:asciiTheme="minorHAnsi" w:eastAsia="Times New Roman" w:hAnsiTheme="minorHAnsi"/>
                <w:color w:val="auto"/>
                <w:sz w:val="22"/>
                <w:szCs w:val="22"/>
              </w:rPr>
              <w:fldChar w:fldCharType="begin"/>
            </w:r>
            <w:r w:rsidR="00236025" w:rsidRPr="004B69EB">
              <w:rPr>
                <w:rFonts w:asciiTheme="minorHAnsi" w:eastAsia="Times New Roman" w:hAnsiTheme="minorHAnsi"/>
                <w:color w:val="auto"/>
                <w:sz w:val="22"/>
                <w:szCs w:val="22"/>
              </w:rPr>
              <w:instrText xml:space="preserve"> XE "background check</w:instrText>
            </w:r>
            <w:r w:rsidR="0051469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person of interest files</w:instrText>
            </w:r>
            <w:r w:rsidR="00C64E3A">
              <w:rPr>
                <w:rFonts w:asciiTheme="minorHAnsi" w:eastAsia="Times New Roman" w:hAnsiTheme="minorHAnsi"/>
                <w:color w:val="auto"/>
                <w:sz w:val="22"/>
                <w:szCs w:val="22"/>
              </w:rPr>
              <w:instrText>:</w:instrText>
            </w:r>
            <w:r w:rsidR="00236025">
              <w:rPr>
                <w:rFonts w:asciiTheme="minorHAnsi" w:eastAsia="Times New Roman" w:hAnsiTheme="minorHAnsi"/>
                <w:color w:val="auto"/>
                <w:sz w:val="22"/>
                <w:szCs w:val="22"/>
              </w:rPr>
              <w:instrText>with records of negative action</w:instrText>
            </w:r>
            <w:r w:rsidR="00236025" w:rsidRPr="004B69EB">
              <w:rPr>
                <w:rFonts w:asciiTheme="minorHAnsi" w:eastAsia="Times New Roman" w:hAnsiTheme="minorHAnsi"/>
                <w:color w:val="auto"/>
                <w:sz w:val="22"/>
                <w:szCs w:val="22"/>
              </w:rPr>
              <w:instrText xml:space="preserve">" \f “subject” </w:instrText>
            </w:r>
            <w:r w:rsidR="00236025" w:rsidRPr="004B69EB">
              <w:rPr>
                <w:rFonts w:asciiTheme="minorHAnsi" w:eastAsia="Times New Roman" w:hAnsiTheme="minorHAnsi"/>
                <w:color w:val="auto"/>
                <w:sz w:val="22"/>
                <w:szCs w:val="22"/>
              </w:rPr>
              <w:fldChar w:fldCharType="end"/>
            </w:r>
            <w:r w:rsidR="00236025" w:rsidRPr="00BD5454">
              <w:rPr>
                <w:color w:val="auto"/>
                <w:sz w:val="22"/>
                <w:szCs w:val="22"/>
              </w:rPr>
              <w:t xml:space="preserve"> </w:t>
            </w:r>
            <w:r w:rsidRPr="00BD5454">
              <w:rPr>
                <w:color w:val="auto"/>
                <w:sz w:val="22"/>
                <w:szCs w:val="22"/>
              </w:rPr>
              <w:t xml:space="preserve"> </w:t>
            </w:r>
          </w:p>
          <w:p w14:paraId="0636D33C" w14:textId="77777777" w:rsidR="001A4717" w:rsidRPr="005923A8" w:rsidRDefault="00EB2366" w:rsidP="00077AFF">
            <w:pPr>
              <w:pStyle w:val="Default"/>
              <w:spacing w:before="60" w:after="60"/>
              <w:rPr>
                <w:color w:val="auto"/>
                <w:sz w:val="22"/>
                <w:szCs w:val="22"/>
              </w:rPr>
            </w:pPr>
            <w:r>
              <w:rPr>
                <w:color w:val="auto"/>
                <w:sz w:val="22"/>
                <w:szCs w:val="22"/>
              </w:rPr>
              <w:t>M</w:t>
            </w:r>
            <w:r w:rsidR="001A4717" w:rsidRPr="005923A8">
              <w:rPr>
                <w:color w:val="auto"/>
                <w:sz w:val="22"/>
                <w:szCs w:val="22"/>
              </w:rPr>
              <w:t xml:space="preserve">ay include, but </w:t>
            </w:r>
            <w:r>
              <w:rPr>
                <w:color w:val="auto"/>
                <w:sz w:val="22"/>
                <w:szCs w:val="22"/>
              </w:rPr>
              <w:t>is</w:t>
            </w:r>
            <w:r w:rsidRPr="005923A8">
              <w:rPr>
                <w:color w:val="auto"/>
                <w:sz w:val="22"/>
                <w:szCs w:val="22"/>
              </w:rPr>
              <w:t xml:space="preserve"> </w:t>
            </w:r>
            <w:r w:rsidR="001A4717" w:rsidRPr="005923A8">
              <w:rPr>
                <w:color w:val="auto"/>
                <w:sz w:val="22"/>
                <w:szCs w:val="22"/>
              </w:rPr>
              <w:t>not limited to</w:t>
            </w:r>
            <w:r w:rsidR="002E5AA8">
              <w:rPr>
                <w:color w:val="auto"/>
                <w:sz w:val="22"/>
                <w:szCs w:val="22"/>
              </w:rPr>
              <w:t>:</w:t>
            </w:r>
          </w:p>
          <w:p w14:paraId="00526012" w14:textId="77777777" w:rsidR="001A4717" w:rsidRPr="005923A8" w:rsidRDefault="001A4717" w:rsidP="007C31D9">
            <w:pPr>
              <w:pStyle w:val="Default"/>
              <w:numPr>
                <w:ilvl w:val="0"/>
                <w:numId w:val="11"/>
              </w:numPr>
              <w:tabs>
                <w:tab w:val="left" w:pos="720"/>
              </w:tabs>
              <w:spacing w:before="60" w:after="60"/>
              <w:ind w:left="720"/>
              <w:contextualSpacing/>
              <w:rPr>
                <w:color w:val="auto"/>
                <w:sz w:val="22"/>
                <w:szCs w:val="22"/>
              </w:rPr>
            </w:pPr>
            <w:r w:rsidRPr="005923A8">
              <w:rPr>
                <w:color w:val="auto"/>
                <w:sz w:val="22"/>
                <w:szCs w:val="22"/>
              </w:rPr>
              <w:t>Entity records of the submitted background check stored in the Background Check System</w:t>
            </w:r>
            <w:r w:rsidR="001538C8">
              <w:rPr>
                <w:color w:val="auto"/>
                <w:sz w:val="22"/>
                <w:szCs w:val="22"/>
              </w:rPr>
              <w:t xml:space="preserve"> (BCS)</w:t>
            </w:r>
            <w:r w:rsidRPr="005923A8">
              <w:rPr>
                <w:color w:val="auto"/>
                <w:sz w:val="22"/>
                <w:szCs w:val="22"/>
              </w:rPr>
              <w:t>;</w:t>
            </w:r>
          </w:p>
          <w:p w14:paraId="733C39A6"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 xml:space="preserve">Authorizations submitted through </w:t>
            </w:r>
            <w:r w:rsidR="001538C8">
              <w:rPr>
                <w:color w:val="auto"/>
                <w:sz w:val="22"/>
                <w:szCs w:val="22"/>
              </w:rPr>
              <w:t>BCS</w:t>
            </w:r>
            <w:r w:rsidR="002E5AA8">
              <w:rPr>
                <w:color w:val="auto"/>
                <w:sz w:val="22"/>
                <w:szCs w:val="22"/>
              </w:rPr>
              <w:t>;</w:t>
            </w:r>
          </w:p>
          <w:p w14:paraId="687C8E77"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Federal Bureau of Investigation (FBI) Record of Arrest and Prosecution (RAP) s</w:t>
            </w:r>
            <w:r w:rsidR="002E5AA8">
              <w:rPr>
                <w:color w:val="auto"/>
                <w:sz w:val="22"/>
                <w:szCs w:val="22"/>
              </w:rPr>
              <w:t>heets (non-public information);</w:t>
            </w:r>
          </w:p>
          <w:p w14:paraId="0D724885"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Supplemental information or disclos</w:t>
            </w:r>
            <w:r w:rsidR="002E5AA8">
              <w:rPr>
                <w:color w:val="auto"/>
                <w:sz w:val="22"/>
                <w:szCs w:val="22"/>
              </w:rPr>
              <w:t>ures provided by the applicant;</w:t>
            </w:r>
          </w:p>
          <w:p w14:paraId="7454CF42" w14:textId="77777777" w:rsidR="001A4717" w:rsidRDefault="001A4717" w:rsidP="007C31D9">
            <w:pPr>
              <w:pStyle w:val="Default"/>
              <w:numPr>
                <w:ilvl w:val="0"/>
                <w:numId w:val="11"/>
              </w:numPr>
              <w:spacing w:before="60" w:after="60"/>
              <w:ind w:left="720"/>
              <w:rPr>
                <w:color w:val="auto"/>
                <w:sz w:val="22"/>
                <w:szCs w:val="22"/>
              </w:rPr>
            </w:pPr>
            <w:r w:rsidRPr="005923A8">
              <w:rPr>
                <w:color w:val="auto"/>
                <w:sz w:val="22"/>
                <w:szCs w:val="22"/>
              </w:rPr>
              <w:t>Other supporting information necessary</w:t>
            </w:r>
            <w:r w:rsidR="002E5AA8">
              <w:rPr>
                <w:color w:val="auto"/>
                <w:sz w:val="22"/>
                <w:szCs w:val="22"/>
              </w:rPr>
              <w:t xml:space="preserve"> to process a background check.</w:t>
            </w:r>
          </w:p>
          <w:p w14:paraId="74A018F9" w14:textId="77777777" w:rsidR="001A4717" w:rsidRPr="005923A8" w:rsidRDefault="001A4717" w:rsidP="00077AFF">
            <w:pPr>
              <w:pStyle w:val="Default"/>
              <w:spacing w:before="60" w:after="60"/>
              <w:rPr>
                <w:color w:val="auto"/>
                <w:sz w:val="22"/>
                <w:szCs w:val="22"/>
              </w:rPr>
            </w:pPr>
            <w:r>
              <w:rPr>
                <w:color w:val="auto"/>
                <w:sz w:val="22"/>
                <w:szCs w:val="22"/>
              </w:rPr>
              <w:t>Other suppo</w:t>
            </w:r>
            <w:r w:rsidR="002E5AA8">
              <w:rPr>
                <w:color w:val="auto"/>
                <w:sz w:val="22"/>
                <w:szCs w:val="22"/>
              </w:rPr>
              <w:t xml:space="preserve">rting information may include: </w:t>
            </w:r>
            <w:r w:rsidRPr="001A4717">
              <w:rPr>
                <w:color w:val="auto"/>
                <w:sz w:val="22"/>
                <w:szCs w:val="22"/>
              </w:rPr>
              <w:t xml:space="preserve">DSHS finding notification; information from the Department of Corrections, Department of Health, and/or Office of Administrator of the Courts; </w:t>
            </w:r>
            <w:r w:rsidR="00EB2366" w:rsidRPr="001A4717">
              <w:rPr>
                <w:color w:val="auto"/>
                <w:sz w:val="22"/>
                <w:szCs w:val="22"/>
              </w:rPr>
              <w:t>out</w:t>
            </w:r>
            <w:r w:rsidR="00EB2366">
              <w:rPr>
                <w:color w:val="auto"/>
                <w:sz w:val="22"/>
                <w:szCs w:val="22"/>
              </w:rPr>
              <w:t>-</w:t>
            </w:r>
            <w:r w:rsidR="00EB2366" w:rsidRPr="001A4717">
              <w:rPr>
                <w:color w:val="auto"/>
                <w:sz w:val="22"/>
                <w:szCs w:val="22"/>
              </w:rPr>
              <w:t>of</w:t>
            </w:r>
            <w:r w:rsidR="00EB2366">
              <w:rPr>
                <w:color w:val="auto"/>
                <w:sz w:val="22"/>
                <w:szCs w:val="22"/>
              </w:rPr>
              <w:t>-</w:t>
            </w:r>
            <w:r w:rsidRPr="001A4717">
              <w:rPr>
                <w:color w:val="auto"/>
                <w:sz w:val="22"/>
                <w:szCs w:val="22"/>
              </w:rPr>
              <w:t xml:space="preserve">state and federal court records; data captured by </w:t>
            </w:r>
            <w:r w:rsidR="00EB2366">
              <w:rPr>
                <w:color w:val="auto"/>
                <w:sz w:val="22"/>
                <w:szCs w:val="22"/>
              </w:rPr>
              <w:t>BCS</w:t>
            </w:r>
            <w:r w:rsidRPr="001A4717">
              <w:rPr>
                <w:color w:val="auto"/>
                <w:sz w:val="22"/>
                <w:szCs w:val="22"/>
              </w:rPr>
              <w:t xml:space="preserve"> </w:t>
            </w:r>
            <w:r w:rsidR="00EB2366" w:rsidRPr="001A4717">
              <w:rPr>
                <w:color w:val="auto"/>
                <w:sz w:val="22"/>
                <w:szCs w:val="22"/>
              </w:rPr>
              <w:t>relat</w:t>
            </w:r>
            <w:r w:rsidR="00EB2366">
              <w:rPr>
                <w:color w:val="auto"/>
                <w:sz w:val="22"/>
                <w:szCs w:val="22"/>
              </w:rPr>
              <w:t>ing</w:t>
            </w:r>
            <w:r w:rsidR="00EB2366" w:rsidRPr="001A4717">
              <w:rPr>
                <w:color w:val="auto"/>
                <w:sz w:val="22"/>
                <w:szCs w:val="22"/>
              </w:rPr>
              <w:t xml:space="preserve"> </w:t>
            </w:r>
            <w:r w:rsidRPr="001A4717">
              <w:rPr>
                <w:color w:val="auto"/>
                <w:sz w:val="22"/>
                <w:szCs w:val="22"/>
              </w:rPr>
              <w:t>to the POI file; BCCU result letters, correspondence and records requests; and AAG equivalency analysis. Documents contain personal identifying information including applicant</w:t>
            </w:r>
            <w:r w:rsidR="00EB2366">
              <w:rPr>
                <w:color w:val="auto"/>
                <w:sz w:val="22"/>
                <w:szCs w:val="22"/>
              </w:rPr>
              <w:t>’</w:t>
            </w:r>
            <w:r w:rsidRPr="001A4717">
              <w:rPr>
                <w:color w:val="auto"/>
                <w:sz w:val="22"/>
                <w:szCs w:val="22"/>
              </w:rPr>
              <w:t xml:space="preserve">s name, date of birth, aliases, driver's license number, and </w:t>
            </w:r>
            <w:r w:rsidR="00304A7E">
              <w:rPr>
                <w:color w:val="auto"/>
                <w:sz w:val="22"/>
                <w:szCs w:val="22"/>
              </w:rPr>
              <w:t>S</w:t>
            </w:r>
            <w:r w:rsidR="00304A7E" w:rsidRPr="001A4717">
              <w:rPr>
                <w:color w:val="auto"/>
                <w:sz w:val="22"/>
                <w:szCs w:val="22"/>
              </w:rPr>
              <w:t xml:space="preserve">ocial </w:t>
            </w:r>
            <w:r w:rsidR="00304A7E">
              <w:rPr>
                <w:color w:val="auto"/>
                <w:sz w:val="22"/>
                <w:szCs w:val="22"/>
              </w:rPr>
              <w:t>S</w:t>
            </w:r>
            <w:r w:rsidR="00304A7E" w:rsidRPr="001A4717">
              <w:rPr>
                <w:color w:val="auto"/>
                <w:sz w:val="22"/>
                <w:szCs w:val="22"/>
              </w:rPr>
              <w:t xml:space="preserve">ecurity </w:t>
            </w:r>
            <w:r w:rsidRPr="001A4717">
              <w:rPr>
                <w:color w:val="auto"/>
                <w:sz w:val="22"/>
                <w:szCs w:val="22"/>
              </w:rPr>
              <w:t>number. Confidential document destr</w:t>
            </w:r>
            <w:r w:rsidR="002E5AA8">
              <w:rPr>
                <w:color w:val="auto"/>
                <w:sz w:val="22"/>
                <w:szCs w:val="22"/>
              </w:rPr>
              <w:t>uction is required by the FBI.</w:t>
            </w:r>
          </w:p>
          <w:p w14:paraId="3CEB0E5B" w14:textId="77777777" w:rsidR="001A4717" w:rsidRPr="00484AA4" w:rsidRDefault="001A4717" w:rsidP="00B175AC">
            <w:pPr>
              <w:spacing w:before="60" w:after="60"/>
              <w:rPr>
                <w:i/>
                <w:iCs/>
                <w:color w:val="auto"/>
                <w:sz w:val="21"/>
                <w:szCs w:val="21"/>
              </w:rPr>
            </w:pPr>
            <w:r w:rsidRPr="00484AA4">
              <w:rPr>
                <w:i/>
                <w:iCs/>
                <w:color w:val="auto"/>
                <w:sz w:val="21"/>
                <w:szCs w:val="21"/>
              </w:rPr>
              <w:t xml:space="preserve">Note: </w:t>
            </w:r>
            <w:r w:rsidR="00855658" w:rsidRPr="00484AA4">
              <w:rPr>
                <w:i/>
                <w:iCs/>
                <w:color w:val="auto"/>
                <w:sz w:val="21"/>
                <w:szCs w:val="21"/>
              </w:rPr>
              <w:t>Used specifically by Office 106 Background Check Central Unit (BCCU).</w:t>
            </w:r>
          </w:p>
          <w:p w14:paraId="20928351" w14:textId="77777777" w:rsidR="00855658" w:rsidRPr="00FE503F" w:rsidRDefault="00855658" w:rsidP="00B175AC">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475B0F" w:rsidRDefault="001A4717" w:rsidP="00FB39F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F25386">
              <w:rPr>
                <w:rFonts w:asciiTheme="minorHAnsi" w:eastAsia="Times New Roman" w:hAnsiTheme="minorHAnsi"/>
                <w:szCs w:val="22"/>
              </w:rPr>
              <w:t xml:space="preserve">0 years after </w:t>
            </w:r>
            <w:r w:rsidR="004B6274">
              <w:rPr>
                <w:rFonts w:asciiTheme="minorHAnsi" w:eastAsia="Times New Roman" w:hAnsiTheme="minorHAnsi"/>
                <w:szCs w:val="22"/>
              </w:rPr>
              <w:t xml:space="preserve">completion of </w:t>
            </w:r>
            <w:r w:rsidRPr="00F25386">
              <w:rPr>
                <w:rFonts w:asciiTheme="minorHAnsi" w:eastAsia="Times New Roman" w:hAnsiTheme="minorHAnsi"/>
                <w:szCs w:val="22"/>
              </w:rPr>
              <w:t xml:space="preserve">last </w:t>
            </w:r>
            <w:r w:rsidR="004B6274">
              <w:rPr>
                <w:rFonts w:asciiTheme="minorHAnsi" w:eastAsia="Times New Roman" w:hAnsiTheme="minorHAnsi"/>
                <w:szCs w:val="22"/>
              </w:rPr>
              <w:t xml:space="preserve">background </w:t>
            </w:r>
            <w:r w:rsidRPr="00F25386">
              <w:rPr>
                <w:rFonts w:asciiTheme="minorHAnsi" w:eastAsia="Times New Roman" w:hAnsiTheme="minorHAnsi"/>
                <w:szCs w:val="22"/>
              </w:rPr>
              <w:t>check</w:t>
            </w:r>
          </w:p>
          <w:p w14:paraId="1DC1A834" w14:textId="77777777" w:rsidR="001A4717" w:rsidRPr="00475B0F" w:rsidRDefault="001A4717" w:rsidP="00FB39F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95E9FEB" w14:textId="77777777" w:rsidR="001A4717" w:rsidRPr="005434D3" w:rsidRDefault="001A4717" w:rsidP="00FB39FD">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971985" w:rsidRDefault="001A4717" w:rsidP="00FB39FD">
            <w:pPr>
              <w:spacing w:before="60"/>
              <w:jc w:val="center"/>
              <w:rPr>
                <w:sz w:val="20"/>
                <w:szCs w:val="20"/>
              </w:rPr>
            </w:pPr>
            <w:r w:rsidRPr="00971985">
              <w:rPr>
                <w:sz w:val="20"/>
                <w:szCs w:val="20"/>
              </w:rPr>
              <w:t>NON-ARCHIVAL</w:t>
            </w:r>
          </w:p>
          <w:p w14:paraId="142C7F66" w14:textId="77777777" w:rsidR="0049329D" w:rsidRDefault="001A4717" w:rsidP="00FB39FD">
            <w:pPr>
              <w:jc w:val="center"/>
              <w:rPr>
                <w:b/>
                <w:szCs w:val="22"/>
              </w:rPr>
            </w:pPr>
            <w:r w:rsidRPr="004164AF">
              <w:rPr>
                <w:b/>
                <w:szCs w:val="22"/>
              </w:rPr>
              <w:t>ESSENTIAL</w:t>
            </w:r>
          </w:p>
          <w:p w14:paraId="0A202095" w14:textId="163E40F3" w:rsidR="001A4717" w:rsidRPr="00F912F7" w:rsidRDefault="0049329D" w:rsidP="00FB39FD">
            <w:pPr>
              <w:jc w:val="center"/>
              <w:rPr>
                <w:b/>
                <w:sz w:val="20"/>
                <w:szCs w:val="20"/>
              </w:rPr>
            </w:pPr>
            <w:r w:rsidRPr="0049329D">
              <w:rPr>
                <w:b/>
                <w:sz w:val="16"/>
                <w:szCs w:val="16"/>
              </w:rPr>
              <w:t>(for Disaster Recovery)</w:t>
            </w:r>
            <w:r w:rsidR="001A4717" w:rsidRPr="00405A58">
              <w:rPr>
                <w:color w:val="auto"/>
              </w:rPr>
              <w:fldChar w:fldCharType="begin"/>
            </w:r>
            <w:r w:rsidR="001A4717" w:rsidRPr="00405A58">
              <w:rPr>
                <w:color w:val="auto"/>
              </w:rPr>
              <w:instrText xml:space="preserve"> XE "</w:instrText>
            </w:r>
            <w:r w:rsidR="001A4717">
              <w:rPr>
                <w:color w:val="auto"/>
              </w:rPr>
              <w:instrText>AGENCY</w:instrText>
            </w:r>
            <w:r w:rsidR="00201381">
              <w:rPr>
                <w:color w:val="auto"/>
              </w:rPr>
              <w:instrText>-</w:instrText>
            </w:r>
            <w:r w:rsidR="001A4717">
              <w:rPr>
                <w:color w:val="auto"/>
              </w:rPr>
              <w:instrText>WIDE:Background Check Central Unit:Background Check Person of Interest (POI) Files</w:instrText>
            </w:r>
            <w:r w:rsidR="002E5AA8">
              <w:rPr>
                <w:color w:val="auto"/>
              </w:rPr>
              <w:instrText xml:space="preserve"> – With Records of Negative Action</w:instrText>
            </w:r>
            <w:r w:rsidR="001A4717" w:rsidRPr="00405A58">
              <w:rPr>
                <w:color w:val="auto"/>
              </w:rPr>
              <w:instrText>” \f "</w:instrText>
            </w:r>
            <w:r w:rsidR="001A4717">
              <w:rPr>
                <w:color w:val="auto"/>
              </w:rPr>
              <w:instrText>essential</w:instrText>
            </w:r>
            <w:r w:rsidR="001A4717" w:rsidRPr="00405A58">
              <w:rPr>
                <w:color w:val="auto"/>
              </w:rPr>
              <w:instrText xml:space="preserve">" </w:instrText>
            </w:r>
            <w:r w:rsidR="001A4717" w:rsidRPr="00405A58">
              <w:rPr>
                <w:color w:val="auto"/>
              </w:rPr>
              <w:fldChar w:fldCharType="end"/>
            </w:r>
          </w:p>
          <w:p w14:paraId="0D8EB445" w14:textId="77777777" w:rsidR="001A4717" w:rsidRPr="00971985" w:rsidRDefault="001A4717" w:rsidP="00FB39FD">
            <w:pPr>
              <w:jc w:val="center"/>
              <w:rPr>
                <w:sz w:val="20"/>
                <w:szCs w:val="20"/>
              </w:rPr>
            </w:pPr>
            <w:r w:rsidRPr="00971985">
              <w:rPr>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434D3" w:rsidRDefault="00187106" w:rsidP="00D55BD0">
            <w:pPr>
              <w:spacing w:before="60" w:after="60"/>
              <w:jc w:val="center"/>
              <w:rPr>
                <w:szCs w:val="22"/>
              </w:rPr>
            </w:pPr>
            <w:r w:rsidRPr="00187106">
              <w:rPr>
                <w:szCs w:val="22"/>
              </w:rPr>
              <w:lastRenderedPageBreak/>
              <w:t>10-04-62160</w:t>
            </w:r>
            <w:r w:rsidR="00205F8A" w:rsidRPr="005434D3">
              <w:rPr>
                <w:szCs w:val="22"/>
              </w:rPr>
              <w:fldChar w:fldCharType="begin"/>
            </w:r>
            <w:r w:rsidR="00D55BD0" w:rsidRPr="005434D3">
              <w:rPr>
                <w:szCs w:val="22"/>
              </w:rPr>
              <w:instrText xml:space="preserve"> XE "</w:instrText>
            </w:r>
            <w:r w:rsidRPr="00187106">
              <w:rPr>
                <w:szCs w:val="22"/>
              </w:rPr>
              <w:instrText>10-04-62160</w:instrText>
            </w:r>
            <w:r w:rsidR="00D55BD0" w:rsidRPr="005434D3">
              <w:rPr>
                <w:szCs w:val="22"/>
              </w:rPr>
              <w:instrText>" \f “dan”</w:instrText>
            </w:r>
            <w:r w:rsidR="00205F8A" w:rsidRPr="005434D3">
              <w:rPr>
                <w:szCs w:val="22"/>
              </w:rPr>
              <w:fldChar w:fldCharType="end"/>
            </w:r>
          </w:p>
          <w:p w14:paraId="23098BE6" w14:textId="77777777" w:rsidR="00D55BD0" w:rsidRPr="005434D3" w:rsidRDefault="00D55BD0" w:rsidP="00D52B64">
            <w:pPr>
              <w:spacing w:before="60" w:after="60"/>
              <w:jc w:val="center"/>
              <w:rPr>
                <w:szCs w:val="22"/>
              </w:rPr>
            </w:pPr>
            <w:r w:rsidRPr="005434D3">
              <w:rPr>
                <w:szCs w:val="22"/>
              </w:rPr>
              <w:t xml:space="preserve">Rev. </w:t>
            </w:r>
            <w:r w:rsidR="002E5AA8">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C84137" w:rsidRDefault="00187106" w:rsidP="00D55BD0">
            <w:pPr>
              <w:spacing w:before="60" w:after="60"/>
              <w:rPr>
                <w:b/>
                <w:i/>
                <w:szCs w:val="22"/>
              </w:rPr>
            </w:pPr>
            <w:r w:rsidRPr="00C84137">
              <w:rPr>
                <w:b/>
                <w:i/>
                <w:szCs w:val="22"/>
              </w:rPr>
              <w:t>Closed Case National Crime Information Center (NCIC III) Background Checks (for Individuals Contracted, Hired, Licensed, Certified, or Authorized) (Originating DSHS Office)</w:t>
            </w:r>
          </w:p>
          <w:p w14:paraId="3F5F1EB1" w14:textId="3D6EE44C" w:rsidR="004164AF" w:rsidRPr="00C84137" w:rsidRDefault="00187106" w:rsidP="00187106">
            <w:pPr>
              <w:spacing w:before="60" w:after="60"/>
              <w:rPr>
                <w:rFonts w:asciiTheme="minorHAnsi" w:eastAsia="Times New Roman" w:hAnsiTheme="minorHAnsi"/>
                <w:szCs w:val="22"/>
              </w:rPr>
            </w:pPr>
            <w:r w:rsidRPr="00C84137">
              <w:rPr>
                <w:rFonts w:asciiTheme="minorHAnsi" w:eastAsia="Times New Roman" w:hAnsiTheme="minorHAnsi"/>
                <w:szCs w:val="22"/>
              </w:rPr>
              <w:t>"Closed Case" means a case that is complete after hire, contract, license, certification or authorization of an individual and NCIC III information was accessed and reviewed.</w:t>
            </w:r>
            <w:r w:rsidR="004164AF" w:rsidRPr="00C84137">
              <w:rPr>
                <w:rFonts w:asciiTheme="minorHAnsi" w:eastAsia="Times New Roman" w:hAnsiTheme="minorHAnsi"/>
                <w:color w:val="auto"/>
                <w:szCs w:val="22"/>
              </w:rPr>
              <w:t xml:space="preserve"> </w:t>
            </w:r>
            <w:r w:rsidR="00205F8A" w:rsidRPr="00C84137">
              <w:rPr>
                <w:rFonts w:asciiTheme="minorHAnsi" w:eastAsia="Times New Roman" w:hAnsiTheme="minorHAnsi"/>
                <w:color w:val="auto"/>
                <w:szCs w:val="22"/>
              </w:rPr>
              <w:fldChar w:fldCharType="begin"/>
            </w:r>
            <w:r w:rsidR="004164AF" w:rsidRPr="00C84137">
              <w:rPr>
                <w:rFonts w:asciiTheme="minorHAnsi" w:eastAsia="Times New Roman" w:hAnsiTheme="minorHAnsi"/>
                <w:color w:val="auto"/>
                <w:szCs w:val="22"/>
              </w:rPr>
              <w:instrText xml:space="preserve"> XE "National </w:instrText>
            </w:r>
            <w:r w:rsidR="0043557B">
              <w:rPr>
                <w:rFonts w:asciiTheme="minorHAnsi" w:eastAsia="Times New Roman" w:hAnsiTheme="minorHAnsi"/>
                <w:color w:val="auto"/>
                <w:szCs w:val="22"/>
              </w:rPr>
              <w:instrText>Crime Information Center (NCIC):background checks:</w:instrText>
            </w:r>
            <w:r w:rsidR="004164AF" w:rsidRPr="00C84137">
              <w:rPr>
                <w:rFonts w:asciiTheme="minorHAnsi" w:eastAsia="Times New Roman" w:hAnsiTheme="minorHAnsi"/>
                <w:color w:val="auto"/>
                <w:szCs w:val="22"/>
              </w:rPr>
              <w:instrText xml:space="preserve">closed case" \f “subject” </w:instrText>
            </w:r>
            <w:r w:rsidR="00205F8A" w:rsidRPr="00C84137">
              <w:rPr>
                <w:rFonts w:asciiTheme="minorHAnsi" w:eastAsia="Times New Roman" w:hAnsiTheme="minorHAnsi"/>
                <w:color w:val="auto"/>
                <w:szCs w:val="22"/>
              </w:rPr>
              <w:fldChar w:fldCharType="end"/>
            </w:r>
          </w:p>
          <w:p w14:paraId="3F29307C" w14:textId="77777777" w:rsidR="000B7BB3" w:rsidRPr="00C84137" w:rsidRDefault="000B7BB3" w:rsidP="00187106">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A35EA20"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N</w:t>
            </w:r>
            <w:r w:rsidR="00077E47" w:rsidRPr="00C84137">
              <w:rPr>
                <w:rFonts w:asciiTheme="minorHAnsi" w:eastAsia="Times New Roman" w:hAnsiTheme="minorHAnsi"/>
                <w:szCs w:val="22"/>
              </w:rPr>
              <w:t>on-public criminal history</w:t>
            </w:r>
            <w:r w:rsidRPr="00C84137">
              <w:rPr>
                <w:rFonts w:asciiTheme="minorHAnsi" w:eastAsia="Times New Roman" w:hAnsiTheme="minorHAnsi"/>
                <w:szCs w:val="22"/>
              </w:rPr>
              <w:t>;</w:t>
            </w:r>
          </w:p>
          <w:p w14:paraId="7163A8BC"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A</w:t>
            </w:r>
            <w:r w:rsidR="00077E47" w:rsidRPr="00C84137">
              <w:rPr>
                <w:rFonts w:asciiTheme="minorHAnsi" w:eastAsia="Times New Roman" w:hAnsiTheme="minorHAnsi"/>
                <w:szCs w:val="22"/>
              </w:rPr>
              <w:t>rrests</w:t>
            </w:r>
            <w:r w:rsidRPr="00C84137">
              <w:rPr>
                <w:rFonts w:asciiTheme="minorHAnsi" w:eastAsia="Times New Roman" w:hAnsiTheme="minorHAnsi"/>
                <w:szCs w:val="22"/>
              </w:rPr>
              <w:t xml:space="preserve"> and </w:t>
            </w:r>
            <w:r w:rsidR="00077E47" w:rsidRPr="00C84137">
              <w:rPr>
                <w:rFonts w:asciiTheme="minorHAnsi" w:eastAsia="Times New Roman" w:hAnsiTheme="minorHAnsi"/>
                <w:szCs w:val="22"/>
              </w:rPr>
              <w:t>charges</w:t>
            </w:r>
            <w:r w:rsidRPr="00C84137">
              <w:rPr>
                <w:rFonts w:asciiTheme="minorHAnsi" w:eastAsia="Times New Roman" w:hAnsiTheme="minorHAnsi"/>
                <w:szCs w:val="22"/>
              </w:rPr>
              <w:t>;</w:t>
            </w:r>
            <w:r w:rsidR="00077E47" w:rsidRPr="00C84137">
              <w:rPr>
                <w:rFonts w:asciiTheme="minorHAnsi" w:eastAsia="Times New Roman" w:hAnsiTheme="minorHAnsi"/>
                <w:szCs w:val="22"/>
              </w:rPr>
              <w:t xml:space="preserve"> </w:t>
            </w:r>
          </w:p>
          <w:p w14:paraId="174D2FB5" w14:textId="77777777" w:rsidR="00187106"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C</w:t>
            </w:r>
            <w:r w:rsidR="00077E47" w:rsidRPr="00C84137">
              <w:rPr>
                <w:rFonts w:asciiTheme="minorHAnsi" w:eastAsia="Times New Roman" w:hAnsiTheme="minorHAnsi"/>
                <w:szCs w:val="22"/>
              </w:rPr>
              <w:t>onvictions from other states and WA State.</w:t>
            </w:r>
          </w:p>
          <w:p w14:paraId="072BEC87" w14:textId="6DDCF26A" w:rsidR="00D55BD0" w:rsidRDefault="007F7A93" w:rsidP="00374038">
            <w:pPr>
              <w:spacing w:before="60" w:after="60"/>
              <w:rPr>
                <w:i/>
                <w:iCs/>
                <w:sz w:val="21"/>
                <w:szCs w:val="21"/>
              </w:rPr>
            </w:pPr>
            <w:r>
              <w:rPr>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B2736D" w:rsidRDefault="00E73A09" w:rsidP="00374038">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C84137" w:rsidRDefault="00D55BD0" w:rsidP="00D55BD0">
            <w:pPr>
              <w:spacing w:before="60" w:after="60"/>
              <w:rPr>
                <w:rFonts w:asciiTheme="minorHAnsi" w:eastAsia="Times New Roman" w:hAnsiTheme="minorHAnsi"/>
                <w:szCs w:val="22"/>
              </w:rPr>
            </w:pPr>
            <w:r w:rsidRPr="00C84137">
              <w:rPr>
                <w:rFonts w:asciiTheme="minorHAnsi" w:eastAsia="Times New Roman" w:hAnsiTheme="minorHAnsi"/>
                <w:b/>
                <w:bCs/>
                <w:szCs w:val="22"/>
              </w:rPr>
              <w:t>Retain</w:t>
            </w:r>
            <w:r w:rsidRPr="00C84137">
              <w:rPr>
                <w:rFonts w:asciiTheme="minorHAnsi" w:eastAsia="Times New Roman" w:hAnsiTheme="minorHAnsi"/>
                <w:bCs/>
                <w:szCs w:val="22"/>
              </w:rPr>
              <w:t xml:space="preserve"> </w:t>
            </w:r>
            <w:r w:rsidR="00404354" w:rsidRPr="00C84137">
              <w:rPr>
                <w:rFonts w:asciiTheme="minorHAnsi" w:eastAsia="Times New Roman" w:hAnsiTheme="minorHAnsi"/>
                <w:bCs/>
                <w:szCs w:val="22"/>
              </w:rPr>
              <w:t xml:space="preserve">until </w:t>
            </w:r>
            <w:r w:rsidR="007F7A93">
              <w:rPr>
                <w:rFonts w:asciiTheme="minorHAnsi" w:eastAsia="Times New Roman" w:hAnsiTheme="minorHAnsi"/>
                <w:bCs/>
                <w:szCs w:val="22"/>
              </w:rPr>
              <w:t>no longer needed for agency business</w:t>
            </w:r>
          </w:p>
          <w:p w14:paraId="619223C8" w14:textId="77777777" w:rsidR="00D55BD0" w:rsidRPr="00C84137" w:rsidRDefault="00D55BD0" w:rsidP="00D55BD0">
            <w:pPr>
              <w:spacing w:before="60" w:after="60"/>
              <w:rPr>
                <w:rFonts w:asciiTheme="minorHAnsi" w:eastAsia="Times New Roman" w:hAnsiTheme="minorHAnsi"/>
                <w:i/>
                <w:iCs/>
                <w:szCs w:val="22"/>
              </w:rPr>
            </w:pPr>
            <w:r w:rsidRPr="00C84137">
              <w:rPr>
                <w:rFonts w:asciiTheme="minorHAnsi" w:eastAsia="Times New Roman" w:hAnsiTheme="minorHAnsi"/>
                <w:i/>
                <w:iCs/>
                <w:szCs w:val="22"/>
              </w:rPr>
              <w:t xml:space="preserve">   then</w:t>
            </w:r>
          </w:p>
          <w:p w14:paraId="3E73ACDD" w14:textId="77777777" w:rsidR="00D55BD0" w:rsidRPr="00C84137" w:rsidRDefault="00D55BD0" w:rsidP="00D55BD0">
            <w:pPr>
              <w:spacing w:before="60" w:after="60"/>
              <w:rPr>
                <w:rFonts w:asciiTheme="minorHAnsi" w:eastAsia="Times New Roman" w:hAnsiTheme="minorHAnsi"/>
                <w:b/>
                <w:szCs w:val="22"/>
              </w:rPr>
            </w:pPr>
            <w:r w:rsidRPr="00C84137">
              <w:rPr>
                <w:rFonts w:asciiTheme="minorHAnsi" w:eastAsia="Times New Roman" w:hAnsiTheme="minorHAnsi"/>
                <w:b/>
                <w:bCs/>
                <w:szCs w:val="22"/>
              </w:rPr>
              <w:t>Destroy</w:t>
            </w:r>
            <w:r w:rsidR="00F566D7" w:rsidRPr="00C84137">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971985" w:rsidRDefault="00D55BD0" w:rsidP="00D55BD0">
            <w:pPr>
              <w:spacing w:before="60"/>
              <w:jc w:val="center"/>
              <w:rPr>
                <w:sz w:val="20"/>
                <w:szCs w:val="20"/>
              </w:rPr>
            </w:pPr>
            <w:r w:rsidRPr="00971985">
              <w:rPr>
                <w:sz w:val="20"/>
                <w:szCs w:val="20"/>
              </w:rPr>
              <w:t>NON-ARCHIVAL</w:t>
            </w:r>
          </w:p>
          <w:p w14:paraId="0DA280FC" w14:textId="77777777" w:rsidR="00D55BD0" w:rsidRPr="00971985" w:rsidRDefault="00187106" w:rsidP="00D55BD0">
            <w:pPr>
              <w:jc w:val="center"/>
              <w:rPr>
                <w:sz w:val="20"/>
                <w:szCs w:val="20"/>
              </w:rPr>
            </w:pPr>
            <w:r>
              <w:rPr>
                <w:sz w:val="20"/>
                <w:szCs w:val="20"/>
              </w:rPr>
              <w:t>NON-</w:t>
            </w:r>
            <w:r w:rsidR="00D55BD0" w:rsidRPr="00971985">
              <w:rPr>
                <w:sz w:val="20"/>
                <w:szCs w:val="20"/>
              </w:rPr>
              <w:t>ESSENTIAL</w:t>
            </w:r>
          </w:p>
          <w:p w14:paraId="2E3B02DD" w14:textId="77777777" w:rsidR="00D55BD0" w:rsidRPr="00971985" w:rsidRDefault="00D55BD0" w:rsidP="00187106">
            <w:pPr>
              <w:jc w:val="center"/>
              <w:rPr>
                <w:sz w:val="20"/>
                <w:szCs w:val="20"/>
              </w:rPr>
            </w:pPr>
            <w:r w:rsidRPr="00971985">
              <w:rPr>
                <w:sz w:val="20"/>
                <w:szCs w:val="20"/>
              </w:rPr>
              <w:t>O</w:t>
            </w:r>
            <w:r w:rsidR="00187106">
              <w:rPr>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434D3" w:rsidRDefault="00D25661" w:rsidP="00D55BD0">
            <w:pPr>
              <w:spacing w:before="60" w:after="60"/>
              <w:jc w:val="center"/>
              <w:rPr>
                <w:szCs w:val="22"/>
              </w:rPr>
            </w:pPr>
            <w:r w:rsidRPr="00D25661">
              <w:rPr>
                <w:szCs w:val="22"/>
              </w:rPr>
              <w:lastRenderedPageBreak/>
              <w:t>10-04-62159</w:t>
            </w:r>
            <w:r w:rsidR="00205F8A" w:rsidRPr="005434D3">
              <w:rPr>
                <w:szCs w:val="22"/>
              </w:rPr>
              <w:fldChar w:fldCharType="begin"/>
            </w:r>
            <w:r w:rsidR="00D55BD0" w:rsidRPr="005434D3">
              <w:rPr>
                <w:szCs w:val="22"/>
              </w:rPr>
              <w:instrText xml:space="preserve"> XE "</w:instrText>
            </w:r>
            <w:r w:rsidRPr="00D25661">
              <w:rPr>
                <w:szCs w:val="22"/>
              </w:rPr>
              <w:instrText>10-04-62159</w:instrText>
            </w:r>
            <w:r w:rsidR="00D55BD0" w:rsidRPr="005434D3">
              <w:rPr>
                <w:szCs w:val="22"/>
              </w:rPr>
              <w:instrText>" \f “dan”</w:instrText>
            </w:r>
            <w:r w:rsidR="00205F8A" w:rsidRPr="005434D3">
              <w:rPr>
                <w:szCs w:val="22"/>
              </w:rPr>
              <w:fldChar w:fldCharType="end"/>
            </w:r>
          </w:p>
          <w:p w14:paraId="395C3EC1" w14:textId="77777777" w:rsidR="00D55BD0" w:rsidRPr="005434D3" w:rsidRDefault="00D55BD0" w:rsidP="002E5AA8">
            <w:pPr>
              <w:spacing w:before="60" w:after="60"/>
              <w:jc w:val="center"/>
              <w:rPr>
                <w:szCs w:val="22"/>
              </w:rPr>
            </w:pPr>
            <w:r w:rsidRPr="005434D3">
              <w:rPr>
                <w:szCs w:val="22"/>
              </w:rPr>
              <w:t xml:space="preserve">Rev. </w:t>
            </w:r>
            <w:r w:rsidR="002E5AA8">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19367A" w:rsidRDefault="00D25661" w:rsidP="00D55BD0">
            <w:pPr>
              <w:spacing w:before="60" w:after="60"/>
              <w:rPr>
                <w:b/>
                <w:i/>
                <w:szCs w:val="22"/>
              </w:rPr>
            </w:pPr>
            <w:r w:rsidRPr="00D25661">
              <w:rPr>
                <w:b/>
                <w:i/>
                <w:szCs w:val="22"/>
              </w:rPr>
              <w:t>Federal Bureau of Investigation (FBI) Result Received for any Purpose (Originating DSHS Office)</w:t>
            </w:r>
          </w:p>
          <w:p w14:paraId="128C58C8" w14:textId="77777777" w:rsidR="005A24EA" w:rsidRDefault="00950DD6" w:rsidP="000B7BB3">
            <w:pPr>
              <w:spacing w:before="60" w:after="60"/>
              <w:rPr>
                <w:rFonts w:asciiTheme="minorHAnsi" w:eastAsia="Times New Roman" w:hAnsiTheme="minorHAnsi"/>
                <w:szCs w:val="22"/>
              </w:rPr>
            </w:pPr>
            <w:r>
              <w:rPr>
                <w:rFonts w:asciiTheme="minorHAnsi" w:eastAsia="Times New Roman" w:hAnsiTheme="minorHAnsi"/>
                <w:szCs w:val="22"/>
              </w:rPr>
              <w:t>Federal Bureau of Investigation (FBI) Records of Arrest and Prosecution (RAP)</w:t>
            </w:r>
            <w:r w:rsidR="00D25661" w:rsidRPr="00D25661">
              <w:rPr>
                <w:rFonts w:asciiTheme="minorHAnsi" w:eastAsia="Times New Roman" w:hAnsiTheme="minorHAnsi"/>
                <w:szCs w:val="22"/>
              </w:rPr>
              <w:t xml:space="preserve"> sheets and supplemental information about FBI data provided by the applicant, FBI, or BCCU, and BCCU results containing FBI information must not be shared or disseminated for any reason outside of DSHS.</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Federal Bureau of Investigation (FBI) background check results</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D36A03D" w14:textId="77777777" w:rsidR="000B7BB3" w:rsidRDefault="000B7BB3" w:rsidP="000B7BB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04C0"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Non-public crimi</w:t>
            </w:r>
            <w:r w:rsidR="005A24EA">
              <w:rPr>
                <w:rFonts w:asciiTheme="minorHAnsi" w:eastAsia="Times New Roman" w:hAnsiTheme="minorHAnsi"/>
                <w:szCs w:val="22"/>
              </w:rPr>
              <w:t>nal history, fingerprint cards;</w:t>
            </w:r>
          </w:p>
          <w:p w14:paraId="65F90341"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Arrests and charges;</w:t>
            </w:r>
          </w:p>
          <w:p w14:paraId="1CFEB5B9"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Convictions from other states and WA State.</w:t>
            </w:r>
          </w:p>
          <w:p w14:paraId="728E3D44" w14:textId="77777777" w:rsidR="00D55BD0"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0B7BB3" w:rsidRPr="005A24EA">
              <w:rPr>
                <w:rFonts w:asciiTheme="minorHAnsi" w:eastAsia="Times New Roman" w:hAnsiTheme="minorHAnsi"/>
                <w:i/>
                <w:sz w:val="21"/>
                <w:szCs w:val="21"/>
              </w:rPr>
              <w:t xml:space="preserve"> Used by office originating background check. </w:t>
            </w:r>
            <w:r w:rsidR="00D25661" w:rsidRPr="005A24EA">
              <w:rPr>
                <w:rFonts w:asciiTheme="minorHAnsi" w:eastAsia="Times New Roman" w:hAnsiTheme="minorHAnsi"/>
                <w:i/>
                <w:sz w:val="21"/>
                <w:szCs w:val="21"/>
              </w:rPr>
              <w:t>FBI records must be stored in a secure location and may NOT be stored off site, in a desk file, or in a personnel file</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Shredding of FBI information is done on site or with DSHS staff officially witness</w:t>
            </w:r>
            <w:r w:rsidR="00C65F72" w:rsidRPr="005A24EA">
              <w:rPr>
                <w:rFonts w:asciiTheme="minorHAnsi" w:eastAsia="Times New Roman" w:hAnsiTheme="minorHAnsi"/>
                <w:i/>
                <w:sz w:val="21"/>
                <w:szCs w:val="21"/>
              </w:rPr>
              <w:t>ing</w:t>
            </w:r>
            <w:r w:rsidR="00D25661" w:rsidRPr="005A24EA">
              <w:rPr>
                <w:rFonts w:asciiTheme="minorHAnsi" w:eastAsia="Times New Roman" w:hAnsiTheme="minorHAnsi"/>
                <w:i/>
                <w:sz w:val="21"/>
                <w:szCs w:val="21"/>
              </w:rPr>
              <w:t xml:space="preserve"> shredding off site.</w:t>
            </w:r>
          </w:p>
          <w:p w14:paraId="55D14958" w14:textId="77777777" w:rsidR="00B2736D" w:rsidRPr="00B2736D" w:rsidRDefault="00E73A09" w:rsidP="005A24EA">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D25661" w:rsidRPr="00D25661">
              <w:rPr>
                <w:rFonts w:asciiTheme="minorHAnsi" w:eastAsia="Times New Roman" w:hAnsiTheme="minorHAnsi"/>
                <w:szCs w:val="22"/>
              </w:rPr>
              <w:t>6 years after receipt of FBI information</w:t>
            </w:r>
          </w:p>
          <w:p w14:paraId="2FE8C1F0"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F64D41B"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971985" w:rsidRDefault="00D25661" w:rsidP="00D25661">
            <w:pPr>
              <w:spacing w:before="60"/>
              <w:jc w:val="center"/>
              <w:rPr>
                <w:sz w:val="20"/>
                <w:szCs w:val="20"/>
              </w:rPr>
            </w:pPr>
            <w:r w:rsidRPr="00971985">
              <w:rPr>
                <w:sz w:val="20"/>
                <w:szCs w:val="20"/>
              </w:rPr>
              <w:t>NON-ARCHIVAL</w:t>
            </w:r>
          </w:p>
          <w:p w14:paraId="1EDC7D34" w14:textId="77777777" w:rsidR="00D25661" w:rsidRPr="00971985" w:rsidRDefault="00D25661" w:rsidP="00D25661">
            <w:pPr>
              <w:jc w:val="center"/>
              <w:rPr>
                <w:sz w:val="20"/>
                <w:szCs w:val="20"/>
              </w:rPr>
            </w:pPr>
            <w:r>
              <w:rPr>
                <w:sz w:val="20"/>
                <w:szCs w:val="20"/>
              </w:rPr>
              <w:t>NON-</w:t>
            </w:r>
            <w:r w:rsidRPr="00971985">
              <w:rPr>
                <w:sz w:val="20"/>
                <w:szCs w:val="20"/>
              </w:rPr>
              <w:t>ESSENTIAL</w:t>
            </w:r>
          </w:p>
          <w:p w14:paraId="0BBBF395" w14:textId="77777777" w:rsidR="00D55BD0" w:rsidRPr="00971985" w:rsidRDefault="00D55BD0" w:rsidP="00D25661">
            <w:pPr>
              <w:jc w:val="center"/>
              <w:rPr>
                <w:sz w:val="20"/>
                <w:szCs w:val="20"/>
              </w:rPr>
            </w:pPr>
            <w:r w:rsidRPr="00971985">
              <w:rPr>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77777777" w:rsidR="00377A9D" w:rsidRPr="005434D3" w:rsidRDefault="006D0A16" w:rsidP="0063502B">
            <w:pPr>
              <w:spacing w:before="60" w:after="60"/>
              <w:jc w:val="center"/>
              <w:rPr>
                <w:szCs w:val="22"/>
              </w:rPr>
            </w:pPr>
            <w:r w:rsidRPr="006D0A16">
              <w:rPr>
                <w:szCs w:val="22"/>
              </w:rPr>
              <w:lastRenderedPageBreak/>
              <w:t xml:space="preserve">10-04-62161 </w:t>
            </w:r>
            <w:r w:rsidR="00205F8A" w:rsidRPr="005434D3">
              <w:rPr>
                <w:szCs w:val="22"/>
              </w:rPr>
              <w:fldChar w:fldCharType="begin"/>
            </w:r>
            <w:r w:rsidR="00377A9D" w:rsidRPr="005434D3">
              <w:rPr>
                <w:szCs w:val="22"/>
              </w:rPr>
              <w:instrText xml:space="preserve"> XE "</w:instrText>
            </w:r>
            <w:r w:rsidRPr="006D0A16">
              <w:rPr>
                <w:szCs w:val="22"/>
              </w:rPr>
              <w:instrText>10-04-62161</w:instrText>
            </w:r>
            <w:r w:rsidR="00377A9D" w:rsidRPr="005434D3">
              <w:rPr>
                <w:szCs w:val="22"/>
              </w:rPr>
              <w:instrText>" \f “dan”</w:instrText>
            </w:r>
            <w:r w:rsidR="00205F8A" w:rsidRPr="005434D3">
              <w:rPr>
                <w:szCs w:val="22"/>
              </w:rPr>
              <w:fldChar w:fldCharType="end"/>
            </w:r>
          </w:p>
          <w:p w14:paraId="11AB417D" w14:textId="77777777" w:rsidR="00377A9D" w:rsidRPr="005434D3" w:rsidRDefault="00377A9D" w:rsidP="00D52B64">
            <w:pPr>
              <w:spacing w:before="60" w:after="60"/>
              <w:jc w:val="center"/>
              <w:rPr>
                <w:szCs w:val="22"/>
              </w:rPr>
            </w:pPr>
            <w:r w:rsidRPr="005434D3">
              <w:rPr>
                <w:szCs w:val="22"/>
              </w:rPr>
              <w:t xml:space="preserve">Rev. </w:t>
            </w:r>
            <w:r w:rsidR="00D52B6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DD5E11" w:rsidRDefault="006D0A16" w:rsidP="0010115D">
            <w:pPr>
              <w:spacing w:before="60" w:after="60"/>
              <w:rPr>
                <w:b/>
                <w:i/>
                <w:szCs w:val="22"/>
              </w:rPr>
            </w:pPr>
            <w:r w:rsidRPr="00DD5E11">
              <w:rPr>
                <w:b/>
                <w:i/>
                <w:szCs w:val="22"/>
              </w:rPr>
              <w:t>Open Case National Crime Information Center (NCIC III) Background Checks (for Individuals Not Contracted, Hired, Licensed, Certified, or Authorized) (Originating DSHS Office)</w:t>
            </w:r>
          </w:p>
          <w:p w14:paraId="713DA8A5" w14:textId="0D4DB5F7" w:rsidR="005A24EA" w:rsidRDefault="006D0A16" w:rsidP="006D0A16">
            <w:pPr>
              <w:spacing w:before="60" w:after="60"/>
              <w:rPr>
                <w:rFonts w:asciiTheme="minorHAnsi" w:eastAsia="Times New Roman" w:hAnsiTheme="minorHAnsi"/>
                <w:szCs w:val="22"/>
              </w:rPr>
            </w:pPr>
            <w:r w:rsidRPr="00DD5E11">
              <w:rPr>
                <w:rFonts w:asciiTheme="minorHAnsi" w:eastAsia="Times New Roman" w:hAnsiTheme="minorHAnsi"/>
                <w:szCs w:val="22"/>
              </w:rPr>
              <w:t>"Open Case" means a case that remains open to dispute for one year after denial of hire, contract, license, certification or authorization and NCIC III information was accessed and reviewed.</w:t>
            </w:r>
            <w:r w:rsidR="005A24E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 xml:space="preserve">National </w:instrText>
            </w:r>
            <w:r w:rsidR="0043557B">
              <w:rPr>
                <w:rFonts w:asciiTheme="minorHAnsi" w:eastAsia="Times New Roman" w:hAnsiTheme="minorHAnsi"/>
                <w:color w:val="auto"/>
                <w:szCs w:val="22"/>
              </w:rPr>
              <w:instrText>Crime Information Center (NCIC):background checks:</w:instrText>
            </w:r>
            <w:r w:rsidR="005A24EA">
              <w:rPr>
                <w:rFonts w:asciiTheme="minorHAnsi" w:eastAsia="Times New Roman" w:hAnsiTheme="minorHAnsi"/>
                <w:color w:val="auto"/>
                <w:szCs w:val="22"/>
              </w:rPr>
              <w:instrText>open case</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57BC3A4" w14:textId="77777777" w:rsidR="000B7BB3" w:rsidRDefault="000B7BB3" w:rsidP="006D0A1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80D549A"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N</w:t>
            </w:r>
            <w:r w:rsidR="006D0A16" w:rsidRPr="000B7BB3">
              <w:rPr>
                <w:rFonts w:asciiTheme="minorHAnsi" w:eastAsia="Times New Roman" w:hAnsiTheme="minorHAnsi"/>
                <w:szCs w:val="22"/>
              </w:rPr>
              <w:t>on-public criminal history</w:t>
            </w:r>
            <w:r w:rsidRPr="000B7BB3">
              <w:rPr>
                <w:rFonts w:asciiTheme="minorHAnsi" w:eastAsia="Times New Roman" w:hAnsiTheme="minorHAnsi"/>
                <w:szCs w:val="22"/>
              </w:rPr>
              <w:t>;</w:t>
            </w:r>
          </w:p>
          <w:p w14:paraId="1273729D"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A</w:t>
            </w:r>
            <w:r w:rsidR="006D0A16" w:rsidRPr="000B7BB3">
              <w:rPr>
                <w:rFonts w:asciiTheme="minorHAnsi" w:eastAsia="Times New Roman" w:hAnsiTheme="minorHAnsi"/>
                <w:szCs w:val="22"/>
              </w:rPr>
              <w:t>rrests</w:t>
            </w:r>
            <w:r w:rsidRPr="000B7BB3">
              <w:rPr>
                <w:rFonts w:asciiTheme="minorHAnsi" w:eastAsia="Times New Roman" w:hAnsiTheme="minorHAnsi"/>
                <w:szCs w:val="22"/>
              </w:rPr>
              <w:t xml:space="preserve"> and</w:t>
            </w:r>
            <w:r w:rsidR="006D0A16" w:rsidRPr="000B7BB3">
              <w:rPr>
                <w:rFonts w:asciiTheme="minorHAnsi" w:eastAsia="Times New Roman" w:hAnsiTheme="minorHAnsi"/>
                <w:szCs w:val="22"/>
              </w:rPr>
              <w:t xml:space="preserve"> charges</w:t>
            </w:r>
            <w:r w:rsidRPr="000B7BB3">
              <w:rPr>
                <w:rFonts w:asciiTheme="minorHAnsi" w:eastAsia="Times New Roman" w:hAnsiTheme="minorHAnsi"/>
                <w:szCs w:val="22"/>
              </w:rPr>
              <w:t>;</w:t>
            </w:r>
          </w:p>
          <w:p w14:paraId="72009C44"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C</w:t>
            </w:r>
            <w:r w:rsidR="006D0A16" w:rsidRPr="000B7BB3">
              <w:rPr>
                <w:rFonts w:asciiTheme="minorHAnsi" w:eastAsia="Times New Roman" w:hAnsiTheme="minorHAnsi"/>
                <w:szCs w:val="22"/>
              </w:rPr>
              <w:t>onvictions f</w:t>
            </w:r>
            <w:r w:rsidR="005A24EA">
              <w:rPr>
                <w:rFonts w:asciiTheme="minorHAnsi" w:eastAsia="Times New Roman" w:hAnsiTheme="minorHAnsi"/>
                <w:szCs w:val="22"/>
              </w:rPr>
              <w:t>rom other states and WA State.</w:t>
            </w:r>
          </w:p>
          <w:p w14:paraId="1C77D57D" w14:textId="77777777" w:rsidR="00377A9D" w:rsidRPr="005A24EA" w:rsidRDefault="000B7BB3" w:rsidP="006D0A16">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w:t>
            </w:r>
            <w:r w:rsidR="005A24EA" w:rsidRPr="005A24EA">
              <w:rPr>
                <w:rFonts w:asciiTheme="minorHAnsi" w:eastAsia="Times New Roman" w:hAnsiTheme="minorHAnsi"/>
                <w:i/>
                <w:sz w:val="21"/>
                <w:szCs w:val="21"/>
              </w:rPr>
              <w:t>ote:</w:t>
            </w:r>
            <w:r w:rsidR="006D0A16" w:rsidRPr="005A24EA">
              <w:rPr>
                <w:rFonts w:asciiTheme="minorHAnsi" w:eastAsia="Times New Roman" w:hAnsiTheme="minorHAns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 xml:space="preserve">Note: </w:t>
            </w:r>
            <w:r w:rsidR="000B7BB3"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0B7BB3" w:rsidRPr="005A24EA">
              <w:rPr>
                <w:rFonts w:asciiTheme="minorHAnsi" w:eastAsia="Times New Roman" w:hAnsiTheme="minorHAnsi"/>
                <w:i/>
                <w:sz w:val="21"/>
                <w:szCs w:val="21"/>
              </w:rPr>
              <w:t>Shredding of NCIC III information is carried out on site or with DSHS staff officially witness shredding off site.</w:t>
            </w:r>
          </w:p>
          <w:p w14:paraId="61E553DA" w14:textId="77777777" w:rsidR="00B2736D" w:rsidRPr="00B2736D" w:rsidRDefault="00E73A09" w:rsidP="005A24EA">
            <w:pPr>
              <w:spacing w:before="60" w:after="60"/>
              <w:rPr>
                <w:i/>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DD5E11" w:rsidRDefault="00377A9D" w:rsidP="0063502B">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6D0A16" w:rsidRPr="00DD5E11">
              <w:rPr>
                <w:rFonts w:asciiTheme="minorHAnsi" w:eastAsia="Times New Roman" w:hAnsiTheme="minorHAnsi"/>
                <w:szCs w:val="22"/>
              </w:rPr>
              <w:t xml:space="preserve">1 year after receipt of </w:t>
            </w:r>
            <w:r w:rsidR="00DD5E11" w:rsidRPr="00DD5E11">
              <w:rPr>
                <w:rFonts w:asciiTheme="minorHAnsi" w:hAnsiTheme="minorHAnsi"/>
                <w:szCs w:val="22"/>
              </w:rPr>
              <w:t>National Crime Information Center (NCIC III)</w:t>
            </w:r>
            <w:r w:rsidR="00DD5E11" w:rsidRPr="00DD5E11">
              <w:rPr>
                <w:b/>
                <w:i/>
                <w:szCs w:val="22"/>
              </w:rPr>
              <w:t xml:space="preserve"> </w:t>
            </w:r>
            <w:r w:rsidR="006D0A16" w:rsidRPr="00DD5E11">
              <w:rPr>
                <w:rFonts w:asciiTheme="minorHAnsi" w:eastAsia="Times New Roman" w:hAnsiTheme="minorHAnsi"/>
                <w:szCs w:val="22"/>
              </w:rPr>
              <w:t>information</w:t>
            </w:r>
          </w:p>
          <w:p w14:paraId="58DDB693" w14:textId="77777777" w:rsidR="00377A9D" w:rsidRPr="00DD5E11" w:rsidRDefault="00377A9D" w:rsidP="0063502B">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B1F80C" w14:textId="77777777" w:rsidR="00377A9D" w:rsidRPr="00DD5E11" w:rsidRDefault="00377A9D" w:rsidP="0063502B">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971985" w:rsidRDefault="00377A9D" w:rsidP="0063502B">
            <w:pPr>
              <w:spacing w:before="60"/>
              <w:jc w:val="center"/>
              <w:rPr>
                <w:sz w:val="20"/>
                <w:szCs w:val="20"/>
              </w:rPr>
            </w:pPr>
            <w:r w:rsidRPr="00971985">
              <w:rPr>
                <w:sz w:val="20"/>
                <w:szCs w:val="20"/>
              </w:rPr>
              <w:t>NON-ARCHIVAL</w:t>
            </w:r>
          </w:p>
          <w:p w14:paraId="41E1050D" w14:textId="77777777" w:rsidR="00377A9D" w:rsidRPr="00971985" w:rsidRDefault="006D0A16" w:rsidP="0063502B">
            <w:pPr>
              <w:jc w:val="center"/>
              <w:rPr>
                <w:sz w:val="20"/>
                <w:szCs w:val="20"/>
              </w:rPr>
            </w:pPr>
            <w:r>
              <w:rPr>
                <w:sz w:val="20"/>
                <w:szCs w:val="20"/>
              </w:rPr>
              <w:t>NON-</w:t>
            </w:r>
            <w:r w:rsidR="00377A9D" w:rsidRPr="00971985">
              <w:rPr>
                <w:sz w:val="20"/>
                <w:szCs w:val="20"/>
              </w:rPr>
              <w:t>ESSENTIAL</w:t>
            </w:r>
          </w:p>
          <w:p w14:paraId="708B9458" w14:textId="77777777" w:rsidR="00377A9D" w:rsidRPr="00971985" w:rsidRDefault="00077E47" w:rsidP="0063502B">
            <w:pPr>
              <w:jc w:val="center"/>
              <w:rPr>
                <w:sz w:val="20"/>
                <w:szCs w:val="20"/>
              </w:rPr>
            </w:pPr>
            <w:r w:rsidRPr="000B7FAD">
              <w:rPr>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434D3" w:rsidRDefault="005923A8" w:rsidP="005923A8">
            <w:pPr>
              <w:spacing w:before="60" w:after="60"/>
              <w:jc w:val="center"/>
              <w:rPr>
                <w:szCs w:val="22"/>
              </w:rPr>
            </w:pPr>
            <w:r w:rsidRPr="006D0A16">
              <w:rPr>
                <w:szCs w:val="22"/>
              </w:rPr>
              <w:lastRenderedPageBreak/>
              <w:t>1</w:t>
            </w:r>
            <w:r>
              <w:rPr>
                <w:szCs w:val="22"/>
              </w:rPr>
              <w:t>6</w:t>
            </w:r>
            <w:r w:rsidRPr="006D0A16">
              <w:rPr>
                <w:szCs w:val="22"/>
              </w:rPr>
              <w:t>-0</w:t>
            </w:r>
            <w:r>
              <w:rPr>
                <w:szCs w:val="22"/>
              </w:rPr>
              <w:t>9</w:t>
            </w:r>
            <w:r w:rsidRPr="006D0A16">
              <w:rPr>
                <w:szCs w:val="22"/>
              </w:rPr>
              <w:t>-</w:t>
            </w:r>
            <w:r w:rsidR="00FB1222">
              <w:rPr>
                <w:szCs w:val="22"/>
              </w:rPr>
              <w:t>68993</w:t>
            </w:r>
            <w:r w:rsidRPr="005434D3">
              <w:rPr>
                <w:szCs w:val="22"/>
              </w:rPr>
              <w:fldChar w:fldCharType="begin"/>
            </w:r>
            <w:r w:rsidRPr="005434D3">
              <w:rPr>
                <w:szCs w:val="22"/>
              </w:rPr>
              <w:instrText xml:space="preserve"> XE "</w:instrText>
            </w:r>
            <w:r w:rsidRPr="006D0A16">
              <w:rPr>
                <w:szCs w:val="22"/>
              </w:rPr>
              <w:instrText>1</w:instrText>
            </w:r>
            <w:r w:rsidR="00335518">
              <w:rPr>
                <w:szCs w:val="22"/>
              </w:rPr>
              <w:instrText>6</w:instrText>
            </w:r>
            <w:r w:rsidRPr="006D0A16">
              <w:rPr>
                <w:szCs w:val="22"/>
              </w:rPr>
              <w:instrText>-0</w:instrText>
            </w:r>
            <w:r w:rsidR="00335518">
              <w:rPr>
                <w:szCs w:val="22"/>
              </w:rPr>
              <w:instrText>9</w:instrText>
            </w:r>
            <w:r w:rsidRPr="006D0A16">
              <w:rPr>
                <w:szCs w:val="22"/>
              </w:rPr>
              <w:instrText>-</w:instrText>
            </w:r>
            <w:r w:rsidR="00FB1222">
              <w:rPr>
                <w:szCs w:val="22"/>
              </w:rPr>
              <w:instrText>68993</w:instrText>
            </w:r>
            <w:r w:rsidRPr="005434D3">
              <w:rPr>
                <w:szCs w:val="22"/>
              </w:rPr>
              <w:instrText>" \f “dan”</w:instrText>
            </w:r>
            <w:r w:rsidRPr="005434D3">
              <w:rPr>
                <w:szCs w:val="22"/>
              </w:rPr>
              <w:fldChar w:fldCharType="end"/>
            </w:r>
          </w:p>
          <w:p w14:paraId="24082658" w14:textId="4E67B14B" w:rsidR="005923A8" w:rsidRPr="005434D3" w:rsidRDefault="005923A8" w:rsidP="00B175AC">
            <w:pPr>
              <w:spacing w:before="60" w:after="60"/>
              <w:jc w:val="center"/>
              <w:rPr>
                <w:szCs w:val="22"/>
              </w:rPr>
            </w:pPr>
            <w:r w:rsidRPr="005434D3">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923A8" w:rsidRDefault="005923A8" w:rsidP="005923A8">
            <w:pPr>
              <w:spacing w:before="60" w:after="60"/>
              <w:rPr>
                <w:b/>
                <w:i/>
                <w:szCs w:val="22"/>
              </w:rPr>
            </w:pPr>
            <w:r w:rsidRPr="005923A8">
              <w:rPr>
                <w:b/>
                <w:i/>
                <w:szCs w:val="22"/>
              </w:rPr>
              <w:t>Unsubmitted Background Check Requests</w:t>
            </w:r>
          </w:p>
          <w:p w14:paraId="785CBE06" w14:textId="600A4658" w:rsidR="005923A8" w:rsidRPr="005923A8" w:rsidRDefault="005923A8" w:rsidP="00077AFF">
            <w:pPr>
              <w:pStyle w:val="Default"/>
              <w:spacing w:before="60" w:after="60"/>
              <w:rPr>
                <w:sz w:val="22"/>
                <w:szCs w:val="22"/>
              </w:rPr>
            </w:pPr>
            <w:r w:rsidRPr="005923A8">
              <w:rPr>
                <w:rFonts w:eastAsia="Times New Roman"/>
                <w:sz w:val="22"/>
                <w:szCs w:val="22"/>
              </w:rPr>
              <w:t xml:space="preserve">Background check requests created and saved by </w:t>
            </w:r>
            <w:r w:rsidR="00304A7E">
              <w:rPr>
                <w:rFonts w:eastAsia="Times New Roman"/>
                <w:sz w:val="22"/>
                <w:szCs w:val="22"/>
              </w:rPr>
              <w:t xml:space="preserve">a </w:t>
            </w:r>
            <w:r w:rsidRPr="005923A8">
              <w:rPr>
                <w:rFonts w:eastAsia="Times New Roman"/>
                <w:sz w:val="22"/>
                <w:szCs w:val="22"/>
              </w:rPr>
              <w:t xml:space="preserve">requesting entity in the Background Check System (BCS) </w:t>
            </w:r>
            <w:r w:rsidR="00770A88">
              <w:rPr>
                <w:rFonts w:eastAsia="Times New Roman"/>
                <w:sz w:val="22"/>
                <w:szCs w:val="22"/>
              </w:rPr>
              <w:t>but never</w:t>
            </w:r>
            <w:r w:rsidRPr="005923A8">
              <w:rPr>
                <w:rFonts w:eastAsia="Times New Roman"/>
                <w:sz w:val="22"/>
                <w:szCs w:val="22"/>
              </w:rPr>
              <w:t xml:space="preserve"> submitted to BCCU for processing</w:t>
            </w:r>
            <w:r w:rsidR="00FB1222" w:rsidRPr="005923A8">
              <w:rPr>
                <w:rFonts w:eastAsia="Times New Roman"/>
                <w:sz w:val="22"/>
                <w:szCs w:val="22"/>
              </w:rPr>
              <w:t>.</w:t>
            </w:r>
            <w:r w:rsidR="00236025" w:rsidRPr="008D3C84">
              <w:rPr>
                <w:color w:val="auto"/>
                <w:sz w:val="22"/>
                <w:szCs w:val="22"/>
              </w:rPr>
              <w:t xml:space="preserve"> </w:t>
            </w:r>
            <w:r w:rsidR="00236025" w:rsidRPr="008D3C84">
              <w:rPr>
                <w:color w:val="auto"/>
                <w:sz w:val="22"/>
                <w:szCs w:val="22"/>
              </w:rPr>
              <w:fldChar w:fldCharType="begin"/>
            </w:r>
            <w:r w:rsidR="00B41DCD">
              <w:rPr>
                <w:color w:val="auto"/>
                <w:sz w:val="22"/>
                <w:szCs w:val="22"/>
              </w:rPr>
              <w:instrText xml:space="preserve"> XE "b</w:instrText>
            </w:r>
            <w:r w:rsidR="0051469A">
              <w:rPr>
                <w:color w:val="auto"/>
                <w:sz w:val="22"/>
                <w:szCs w:val="22"/>
              </w:rPr>
              <w:instrText>ackground check:</w:instrText>
            </w:r>
            <w:r w:rsidR="00C64E3A">
              <w:rPr>
                <w:color w:val="auto"/>
                <w:sz w:val="22"/>
                <w:szCs w:val="22"/>
              </w:rPr>
              <w:instrText>requests:</w:instrText>
            </w:r>
            <w:r w:rsidR="00236025" w:rsidRPr="008D3C84">
              <w:rPr>
                <w:color w:val="auto"/>
                <w:sz w:val="22"/>
                <w:szCs w:val="22"/>
              </w:rPr>
              <w:instrText xml:space="preserve">not submitted to BCCU" \f “subject” </w:instrText>
            </w:r>
            <w:r w:rsidR="00236025" w:rsidRPr="008D3C84">
              <w:rPr>
                <w:color w:val="auto"/>
                <w:sz w:val="22"/>
                <w:szCs w:val="22"/>
              </w:rPr>
              <w:fldChar w:fldCharType="end"/>
            </w:r>
            <w:r w:rsidR="00FB1222" w:rsidRPr="005923A8">
              <w:rPr>
                <w:rFonts w:eastAsia="Times New Roman"/>
                <w:sz w:val="22"/>
                <w:szCs w:val="22"/>
              </w:rPr>
              <w:t xml:space="preserve"> </w:t>
            </w:r>
          </w:p>
          <w:p w14:paraId="18F2EFAE" w14:textId="77777777" w:rsidR="005923A8" w:rsidRPr="005923A8" w:rsidRDefault="00304A7E" w:rsidP="00077AFF">
            <w:pPr>
              <w:pStyle w:val="Default"/>
              <w:spacing w:before="60" w:after="60"/>
              <w:rPr>
                <w:sz w:val="22"/>
                <w:szCs w:val="22"/>
              </w:rPr>
            </w:pPr>
            <w:r>
              <w:rPr>
                <w:sz w:val="22"/>
                <w:szCs w:val="22"/>
              </w:rPr>
              <w:t>Contains personally identifying information, such as</w:t>
            </w:r>
            <w:r w:rsidR="005923A8" w:rsidRPr="005923A8">
              <w:rPr>
                <w:sz w:val="22"/>
                <w:szCs w:val="22"/>
              </w:rPr>
              <w:t>:</w:t>
            </w:r>
          </w:p>
          <w:p w14:paraId="3AE1B7A9"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Name and </w:t>
            </w:r>
            <w:r w:rsidR="00CA6063">
              <w:rPr>
                <w:sz w:val="22"/>
                <w:szCs w:val="22"/>
              </w:rPr>
              <w:t>aliases</w:t>
            </w:r>
            <w:r w:rsidRPr="005923A8">
              <w:rPr>
                <w:sz w:val="22"/>
                <w:szCs w:val="22"/>
              </w:rPr>
              <w:t xml:space="preserve">; </w:t>
            </w:r>
          </w:p>
          <w:p w14:paraId="004F92E2"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Date of birth; </w:t>
            </w:r>
          </w:p>
          <w:p w14:paraId="07C29C5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Driver’s license number; </w:t>
            </w:r>
          </w:p>
          <w:p w14:paraId="4FF40D2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Social Security </w:t>
            </w:r>
            <w:r w:rsidR="00304A7E">
              <w:rPr>
                <w:sz w:val="22"/>
                <w:szCs w:val="22"/>
              </w:rPr>
              <w:t>n</w:t>
            </w:r>
            <w:r w:rsidR="00304A7E" w:rsidRPr="005923A8">
              <w:rPr>
                <w:sz w:val="22"/>
                <w:szCs w:val="22"/>
              </w:rPr>
              <w:t>umber</w:t>
            </w:r>
            <w:r w:rsidRPr="005923A8">
              <w:rPr>
                <w:sz w:val="22"/>
                <w:szCs w:val="22"/>
              </w:rPr>
              <w:t>;</w:t>
            </w:r>
          </w:p>
          <w:p w14:paraId="60A9295C" w14:textId="77777777" w:rsidR="005923A8" w:rsidRDefault="005923A8" w:rsidP="007C31D9">
            <w:pPr>
              <w:pStyle w:val="Default"/>
              <w:numPr>
                <w:ilvl w:val="0"/>
                <w:numId w:val="12"/>
              </w:numPr>
              <w:spacing w:before="60" w:after="60"/>
              <w:ind w:left="720"/>
              <w:rPr>
                <w:sz w:val="22"/>
                <w:szCs w:val="22"/>
              </w:rPr>
            </w:pPr>
            <w:r w:rsidRPr="005923A8">
              <w:rPr>
                <w:sz w:val="22"/>
                <w:szCs w:val="22"/>
              </w:rPr>
              <w:t>Confidential background information disclosed by the applicant</w:t>
            </w:r>
            <w:r w:rsidR="00CA6063">
              <w:rPr>
                <w:sz w:val="22"/>
                <w:szCs w:val="22"/>
              </w:rPr>
              <w:t>.</w:t>
            </w:r>
          </w:p>
          <w:p w14:paraId="54A492AD" w14:textId="77777777" w:rsidR="005923A8" w:rsidRPr="008D3C84" w:rsidRDefault="00304A7E" w:rsidP="00077AFF">
            <w:pPr>
              <w:pStyle w:val="Default"/>
              <w:spacing w:before="60" w:after="60"/>
              <w:rPr>
                <w:color w:val="auto"/>
                <w:sz w:val="22"/>
                <w:szCs w:val="22"/>
              </w:rPr>
            </w:pPr>
            <w:r w:rsidRPr="008D3C84">
              <w:rPr>
                <w:color w:val="auto"/>
                <w:sz w:val="22"/>
                <w:szCs w:val="22"/>
              </w:rPr>
              <w:t xml:space="preserve">May also include </w:t>
            </w:r>
            <w:r w:rsidR="00CA6063" w:rsidRPr="008D3C84">
              <w:rPr>
                <w:color w:val="auto"/>
                <w:sz w:val="22"/>
                <w:szCs w:val="22"/>
              </w:rPr>
              <w:t xml:space="preserve">background check request </w:t>
            </w:r>
            <w:r w:rsidRPr="008D3C84">
              <w:rPr>
                <w:color w:val="auto"/>
                <w:sz w:val="22"/>
                <w:szCs w:val="22"/>
              </w:rPr>
              <w:t>n</w:t>
            </w:r>
            <w:r w:rsidR="005923A8" w:rsidRPr="008D3C84">
              <w:rPr>
                <w:color w:val="auto"/>
                <w:sz w:val="22"/>
                <w:szCs w:val="22"/>
              </w:rPr>
              <w:t>otes</w:t>
            </w:r>
            <w:r w:rsidR="00CA6063" w:rsidRPr="008D3C84">
              <w:rPr>
                <w:color w:val="auto"/>
                <w:sz w:val="22"/>
                <w:szCs w:val="22"/>
              </w:rPr>
              <w:t xml:space="preserve"> </w:t>
            </w:r>
            <w:r w:rsidR="005923A8" w:rsidRPr="008D3C84">
              <w:rPr>
                <w:color w:val="auto"/>
                <w:sz w:val="22"/>
                <w:szCs w:val="22"/>
              </w:rPr>
              <w:t xml:space="preserve">created </w:t>
            </w:r>
            <w:r w:rsidRPr="008D3C84">
              <w:rPr>
                <w:color w:val="auto"/>
                <w:sz w:val="22"/>
                <w:szCs w:val="22"/>
              </w:rPr>
              <w:t xml:space="preserve">and saved </w:t>
            </w:r>
            <w:r w:rsidR="00CA6063" w:rsidRPr="008D3C84">
              <w:rPr>
                <w:color w:val="auto"/>
                <w:sz w:val="22"/>
                <w:szCs w:val="22"/>
              </w:rPr>
              <w:t xml:space="preserve">in BCS </w:t>
            </w:r>
            <w:r w:rsidR="005923A8" w:rsidRPr="008D3C84">
              <w:rPr>
                <w:color w:val="auto"/>
                <w:sz w:val="22"/>
                <w:szCs w:val="22"/>
              </w:rPr>
              <w:t xml:space="preserve">by the </w:t>
            </w:r>
            <w:r w:rsidRPr="008D3C84">
              <w:rPr>
                <w:color w:val="auto"/>
                <w:sz w:val="22"/>
                <w:szCs w:val="22"/>
              </w:rPr>
              <w:t xml:space="preserve">requesting </w:t>
            </w:r>
            <w:r w:rsidR="005923A8" w:rsidRPr="008D3C84">
              <w:rPr>
                <w:color w:val="auto"/>
                <w:sz w:val="22"/>
                <w:szCs w:val="22"/>
              </w:rPr>
              <w:t>entity</w:t>
            </w:r>
            <w:r w:rsidR="00B175AC" w:rsidRPr="008D3C84">
              <w:rPr>
                <w:color w:val="auto"/>
                <w:sz w:val="22"/>
                <w:szCs w:val="22"/>
              </w:rPr>
              <w:t>.</w:t>
            </w:r>
            <w:r w:rsidR="00236025">
              <w:rPr>
                <w:color w:val="auto"/>
                <w:sz w:val="22"/>
                <w:szCs w:val="22"/>
              </w:rPr>
              <w:t xml:space="preserve"> </w:t>
            </w:r>
          </w:p>
          <w:p w14:paraId="489BD209" w14:textId="346E604B" w:rsidR="005923A8" w:rsidRPr="005923A8" w:rsidRDefault="005923A8" w:rsidP="00B73260">
            <w:pPr>
              <w:pStyle w:val="Default"/>
              <w:spacing w:before="60" w:after="60"/>
              <w:rPr>
                <w:i/>
                <w:sz w:val="22"/>
                <w:szCs w:val="22"/>
              </w:rPr>
            </w:pPr>
            <w:r w:rsidRPr="005923A8">
              <w:rPr>
                <w:i/>
                <w:sz w:val="22"/>
                <w:szCs w:val="22"/>
              </w:rPr>
              <w:t xml:space="preserve">Note: Used by </w:t>
            </w:r>
            <w:r w:rsidR="005A4331" w:rsidRPr="002B7F24">
              <w:rPr>
                <w:rFonts w:asciiTheme="minorHAnsi" w:eastAsia="Times New Roman" w:hAnsiTheme="minorHAnsi"/>
                <w:i/>
                <w:color w:val="auto"/>
                <w:sz w:val="21"/>
                <w:szCs w:val="21"/>
              </w:rPr>
              <w:t xml:space="preserve">DSHS Hiring Entity requesting </w:t>
            </w:r>
            <w:r w:rsidRPr="005923A8">
              <w:rPr>
                <w:i/>
                <w:sz w:val="22"/>
                <w:szCs w:val="22"/>
              </w:rPr>
              <w:t>background check.</w:t>
            </w:r>
          </w:p>
          <w:p w14:paraId="1CD57F49" w14:textId="77777777" w:rsidR="005923A8" w:rsidRPr="005923A8" w:rsidRDefault="005923A8" w:rsidP="00B73260">
            <w:pPr>
              <w:pStyle w:val="Default"/>
              <w:spacing w:before="60" w:after="60"/>
              <w:rPr>
                <w:i/>
                <w:iCs/>
                <w:sz w:val="22"/>
                <w:szCs w:val="22"/>
              </w:rPr>
            </w:pPr>
            <w:r w:rsidRPr="005923A8">
              <w:rPr>
                <w:i/>
                <w:iCs/>
                <w:sz w:val="22"/>
                <w:szCs w:val="22"/>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DD5E11" w:rsidRDefault="005923A8" w:rsidP="005923A8">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Pr>
                <w:rFonts w:asciiTheme="minorHAnsi" w:eastAsia="Times New Roman" w:hAnsiTheme="minorHAnsi"/>
                <w:szCs w:val="22"/>
              </w:rPr>
              <w:t>5</w:t>
            </w:r>
            <w:r w:rsidRPr="00DD5E11">
              <w:rPr>
                <w:rFonts w:asciiTheme="minorHAnsi" w:eastAsia="Times New Roman" w:hAnsiTheme="minorHAnsi"/>
                <w:szCs w:val="22"/>
              </w:rPr>
              <w:t xml:space="preserve"> year</w:t>
            </w:r>
            <w:r>
              <w:rPr>
                <w:rFonts w:asciiTheme="minorHAnsi" w:eastAsia="Times New Roman" w:hAnsiTheme="minorHAnsi"/>
                <w:szCs w:val="22"/>
              </w:rPr>
              <w:t>s</w:t>
            </w:r>
            <w:r w:rsidRPr="00DD5E11">
              <w:rPr>
                <w:rFonts w:asciiTheme="minorHAnsi" w:eastAsia="Times New Roman" w:hAnsiTheme="minorHAnsi"/>
                <w:szCs w:val="22"/>
              </w:rPr>
              <w:t xml:space="preserve"> after </w:t>
            </w:r>
            <w:r w:rsidR="00D55EDC">
              <w:rPr>
                <w:rFonts w:asciiTheme="minorHAnsi" w:eastAsia="Times New Roman" w:hAnsiTheme="minorHAnsi"/>
                <w:szCs w:val="22"/>
              </w:rPr>
              <w:t xml:space="preserve">date of </w:t>
            </w:r>
            <w:r>
              <w:rPr>
                <w:rFonts w:asciiTheme="minorHAnsi" w:eastAsia="Times New Roman" w:hAnsiTheme="minorHAnsi"/>
                <w:szCs w:val="22"/>
              </w:rPr>
              <w:t>last activity</w:t>
            </w:r>
          </w:p>
          <w:p w14:paraId="78AF72AF" w14:textId="77777777" w:rsidR="005923A8" w:rsidRPr="00DD5E11" w:rsidRDefault="005923A8" w:rsidP="005923A8">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7DCFA306" w14:textId="77777777" w:rsidR="005923A8" w:rsidRPr="00DD5E11" w:rsidRDefault="005923A8" w:rsidP="005923A8">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971985" w:rsidRDefault="005923A8" w:rsidP="005923A8">
            <w:pPr>
              <w:spacing w:before="60"/>
              <w:jc w:val="center"/>
              <w:rPr>
                <w:sz w:val="20"/>
                <w:szCs w:val="20"/>
              </w:rPr>
            </w:pPr>
            <w:r w:rsidRPr="00971985">
              <w:rPr>
                <w:sz w:val="20"/>
                <w:szCs w:val="20"/>
              </w:rPr>
              <w:t>NON-ARCHIVAL</w:t>
            </w:r>
          </w:p>
          <w:p w14:paraId="2F81CC29" w14:textId="77777777" w:rsidR="005923A8" w:rsidRPr="00971985" w:rsidRDefault="005923A8" w:rsidP="005923A8">
            <w:pPr>
              <w:jc w:val="center"/>
              <w:rPr>
                <w:sz w:val="20"/>
                <w:szCs w:val="20"/>
              </w:rPr>
            </w:pPr>
            <w:r>
              <w:rPr>
                <w:sz w:val="20"/>
                <w:szCs w:val="20"/>
              </w:rPr>
              <w:t>NON-</w:t>
            </w:r>
            <w:r w:rsidRPr="00971985">
              <w:rPr>
                <w:sz w:val="20"/>
                <w:szCs w:val="20"/>
              </w:rPr>
              <w:t>ESSENTIAL</w:t>
            </w:r>
          </w:p>
          <w:p w14:paraId="21820E39" w14:textId="77777777" w:rsidR="005923A8" w:rsidRPr="00971985" w:rsidRDefault="005923A8" w:rsidP="005923A8">
            <w:pPr>
              <w:jc w:val="center"/>
              <w:rPr>
                <w:sz w:val="20"/>
                <w:szCs w:val="20"/>
              </w:rPr>
            </w:pPr>
            <w:r w:rsidRPr="000B7FAD">
              <w:rPr>
                <w:sz w:val="20"/>
                <w:szCs w:val="20"/>
              </w:rPr>
              <w:t>OFM</w:t>
            </w:r>
          </w:p>
        </w:tc>
      </w:tr>
    </w:tbl>
    <w:p w14:paraId="610D42BE" w14:textId="77777777" w:rsidR="00563776" w:rsidRDefault="00563776" w:rsidP="00FA7AFC"/>
    <w:p w14:paraId="54C64F69" w14:textId="77777777" w:rsidR="005A24EA" w:rsidRDefault="005A24E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563776" w:rsidRDefault="00563776" w:rsidP="00936674">
            <w:pPr>
              <w:pStyle w:val="Activties"/>
              <w:tabs>
                <w:tab w:val="clear" w:pos="720"/>
              </w:tabs>
              <w:spacing w:after="0"/>
              <w:ind w:left="864" w:hanging="864"/>
              <w:rPr>
                <w:color w:val="auto"/>
              </w:rPr>
            </w:pPr>
            <w:bookmarkStart w:id="4" w:name="_Toc92984687"/>
            <w:r w:rsidRPr="00563776">
              <w:rPr>
                <w:color w:val="auto"/>
              </w:rPr>
              <w:lastRenderedPageBreak/>
              <w:t>OFFICE OF FRAUD AND ACCOUNTABILITY</w:t>
            </w:r>
            <w:r w:rsidR="00C01CAE">
              <w:rPr>
                <w:color w:val="auto"/>
              </w:rPr>
              <w:t xml:space="preserve"> – Office 126</w:t>
            </w:r>
            <w:bookmarkEnd w:id="4"/>
          </w:p>
          <w:p w14:paraId="1B831FAE" w14:textId="77777777" w:rsidR="00FA7AFC" w:rsidRPr="00B64159" w:rsidRDefault="00FA7AFC" w:rsidP="00BF3D0F">
            <w:pPr>
              <w:pStyle w:val="ActivityText"/>
              <w:ind w:left="871"/>
            </w:pPr>
            <w:r w:rsidRPr="00771D3A">
              <w:t xml:space="preserve">This section covers records relating to </w:t>
            </w:r>
            <w:r w:rsidR="00BF3D0F" w:rsidRPr="00BF3D0F">
              <w:t>Fraud Early Detection investigations, criminal investigations, vendor investigations, EBT fraud, public assistance fraud, and childcare investigations conducted by the Office of Fraud and Accountability</w:t>
            </w:r>
            <w:r w:rsidRPr="00771D3A">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B81A5F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5434D3" w:rsidRDefault="00BF3D0F" w:rsidP="0063502B">
            <w:pPr>
              <w:spacing w:before="60" w:after="60"/>
              <w:jc w:val="center"/>
              <w:rPr>
                <w:szCs w:val="22"/>
              </w:rPr>
            </w:pPr>
            <w:r w:rsidRPr="00BF3D0F">
              <w:rPr>
                <w:szCs w:val="22"/>
              </w:rPr>
              <w:t>75-08-13752</w:t>
            </w:r>
            <w:r w:rsidR="00205F8A" w:rsidRPr="005434D3">
              <w:rPr>
                <w:szCs w:val="22"/>
              </w:rPr>
              <w:fldChar w:fldCharType="begin"/>
            </w:r>
            <w:r w:rsidR="00377A9D" w:rsidRPr="005434D3">
              <w:rPr>
                <w:szCs w:val="22"/>
              </w:rPr>
              <w:instrText xml:space="preserve"> XE "</w:instrText>
            </w:r>
            <w:r w:rsidRPr="00BF3D0F">
              <w:rPr>
                <w:szCs w:val="22"/>
              </w:rPr>
              <w:instrText>75-08-13752</w:instrText>
            </w:r>
            <w:r w:rsidR="00377A9D" w:rsidRPr="005434D3">
              <w:rPr>
                <w:szCs w:val="22"/>
              </w:rPr>
              <w:instrText>" \f “dan”</w:instrText>
            </w:r>
            <w:r w:rsidR="00205F8A" w:rsidRPr="005434D3">
              <w:rPr>
                <w:szCs w:val="22"/>
              </w:rPr>
              <w:fldChar w:fldCharType="end"/>
            </w:r>
          </w:p>
          <w:p w14:paraId="720EFAA6" w14:textId="77777777" w:rsidR="00377A9D" w:rsidRPr="005434D3" w:rsidRDefault="00377A9D"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Default="00BF3D0F" w:rsidP="004F268A">
            <w:pPr>
              <w:spacing w:before="60" w:after="60"/>
              <w:rPr>
                <w:b/>
                <w:i/>
                <w:szCs w:val="22"/>
              </w:rPr>
            </w:pPr>
            <w:r w:rsidRPr="00BF3D0F">
              <w:rPr>
                <w:b/>
                <w:i/>
                <w:szCs w:val="22"/>
              </w:rPr>
              <w:t>Investigative Case Files</w:t>
            </w:r>
          </w:p>
          <w:p w14:paraId="37718E41" w14:textId="77777777" w:rsidR="00B2736D" w:rsidRDefault="00BF3D0F" w:rsidP="00FC3C26">
            <w:pPr>
              <w:spacing w:before="60" w:after="60"/>
              <w:rPr>
                <w:rFonts w:asciiTheme="minorHAnsi" w:eastAsia="Times New Roman" w:hAnsiTheme="minorHAnsi"/>
                <w:color w:val="auto"/>
                <w:szCs w:val="22"/>
              </w:rPr>
            </w:pPr>
            <w:r w:rsidRPr="00BF3D0F">
              <w:rPr>
                <w:rFonts w:asciiTheme="minorHAnsi" w:eastAsia="Times New Roman" w:hAnsiTheme="minorHAnsi"/>
                <w:szCs w:val="22"/>
              </w:rPr>
              <w:t>Provides documentation of investigations of possible fraud, allegations of employee criminal activity, and illegal practices by vendors.</w:t>
            </w:r>
            <w:r w:rsidR="00236025" w:rsidRPr="00B27BA1">
              <w:rPr>
                <w:rFonts w:asciiTheme="minorHAnsi" w:eastAsia="Times New Roman" w:hAnsiTheme="minorHAnsi"/>
                <w:color w:val="auto"/>
                <w:szCs w:val="22"/>
              </w:rPr>
              <w:t xml:space="preserve"> </w:t>
            </w:r>
            <w:r w:rsidR="00236025" w:rsidRPr="00B27BA1">
              <w:rPr>
                <w:rFonts w:asciiTheme="minorHAnsi" w:eastAsia="Times New Roman" w:hAnsiTheme="minorHAnsi"/>
                <w:color w:val="auto"/>
                <w:szCs w:val="22"/>
              </w:rPr>
              <w:fldChar w:fldCharType="begin"/>
            </w:r>
            <w:r w:rsidR="00236025" w:rsidRPr="00B27BA1">
              <w:rPr>
                <w:rFonts w:asciiTheme="minorHAnsi" w:eastAsia="Times New Roman" w:hAnsiTheme="minorHAnsi"/>
                <w:color w:val="auto"/>
                <w:szCs w:val="22"/>
              </w:rPr>
              <w:instrText xml:space="preserve"> XE "investigat</w:instrText>
            </w:r>
            <w:r w:rsidR="00236025">
              <w:rPr>
                <w:rFonts w:asciiTheme="minorHAnsi" w:eastAsia="Times New Roman" w:hAnsiTheme="minorHAnsi"/>
                <w:color w:val="auto"/>
                <w:szCs w:val="22"/>
              </w:rPr>
              <w:instrText>ions:fraud/criminal activity/illegal practices</w:instrText>
            </w:r>
            <w:r w:rsidR="00236025" w:rsidRPr="00B27BA1">
              <w:rPr>
                <w:rFonts w:asciiTheme="minorHAnsi" w:eastAsia="Times New Roman" w:hAnsiTheme="minorHAnsi"/>
                <w:color w:val="auto"/>
                <w:szCs w:val="22"/>
              </w:rPr>
              <w:instrText xml:space="preserve">" \f “subject” </w:instrText>
            </w:r>
            <w:r w:rsidR="00236025" w:rsidRPr="00B27BA1">
              <w:rPr>
                <w:rFonts w:asciiTheme="minorHAnsi" w:eastAsia="Times New Roman" w:hAnsiTheme="minorHAnsi"/>
                <w:color w:val="auto"/>
                <w:szCs w:val="22"/>
              </w:rPr>
              <w:fldChar w:fldCharType="end"/>
            </w:r>
            <w:r w:rsidR="00FC3C26" w:rsidRPr="00614559">
              <w:rPr>
                <w:rFonts w:asciiTheme="minorHAnsi" w:eastAsia="Times New Roman" w:hAnsiTheme="minorHAnsi"/>
                <w:color w:val="auto"/>
                <w:szCs w:val="22"/>
              </w:rPr>
              <w:t xml:space="preserve"> </w:t>
            </w:r>
          </w:p>
          <w:p w14:paraId="1A6B1A80" w14:textId="77777777" w:rsidR="00377A9D" w:rsidRPr="00B2736D" w:rsidRDefault="00E73A09" w:rsidP="00236025">
            <w:pPr>
              <w:spacing w:before="60" w:after="60"/>
              <w:rPr>
                <w:i/>
              </w:rPr>
            </w:pPr>
            <w:r>
              <w:rPr>
                <w:i/>
                <w:sz w:val="21"/>
                <w:szCs w:val="21"/>
              </w:rPr>
              <w:t xml:space="preserve">Note: </w:t>
            </w:r>
            <w:r w:rsidR="00B2736D" w:rsidRPr="00B42B38">
              <w:rPr>
                <w:i/>
                <w:sz w:val="21"/>
                <w:szCs w:val="21"/>
              </w:rPr>
              <w:t>Series contains confidential information</w:t>
            </w:r>
            <w:r w:rsidR="00B42B38" w:rsidRPr="00B42B38">
              <w:rPr>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2A2FBB" w:rsidRDefault="00377A9D" w:rsidP="004F268A">
            <w:pPr>
              <w:pStyle w:val="TableText-AllOther"/>
              <w:jc w:val="left"/>
              <w:rPr>
                <w:bCs/>
                <w:szCs w:val="22"/>
              </w:rPr>
            </w:pPr>
            <w:r w:rsidRPr="002A2FBB">
              <w:rPr>
                <w:b/>
                <w:bCs/>
                <w:szCs w:val="22"/>
              </w:rPr>
              <w:t>Retain</w:t>
            </w:r>
            <w:r w:rsidRPr="002A2FBB">
              <w:rPr>
                <w:bCs/>
                <w:szCs w:val="22"/>
              </w:rPr>
              <w:t xml:space="preserve"> for </w:t>
            </w:r>
            <w:r w:rsidR="00BF3D0F" w:rsidRPr="00BF3D0F">
              <w:rPr>
                <w:bCs/>
                <w:szCs w:val="22"/>
              </w:rPr>
              <w:t>6 years after last action taken</w:t>
            </w:r>
          </w:p>
          <w:p w14:paraId="667F3A9D" w14:textId="77777777" w:rsidR="00377A9D" w:rsidRPr="002A2FBB" w:rsidRDefault="00377A9D" w:rsidP="004F268A">
            <w:pPr>
              <w:pStyle w:val="TableText-AllOther"/>
              <w:jc w:val="left"/>
              <w:rPr>
                <w:bCs/>
                <w:i/>
                <w:szCs w:val="22"/>
              </w:rPr>
            </w:pPr>
            <w:r w:rsidRPr="002A2FBB">
              <w:rPr>
                <w:bCs/>
                <w:i/>
                <w:szCs w:val="22"/>
              </w:rPr>
              <w:t xml:space="preserve">   then</w:t>
            </w:r>
          </w:p>
          <w:p w14:paraId="39F87B91" w14:textId="77777777" w:rsidR="00377A9D" w:rsidRPr="002A2FBB" w:rsidRDefault="00171965" w:rsidP="004F268A">
            <w:pPr>
              <w:pStyle w:val="TableText-AllOther"/>
              <w:jc w:val="left"/>
              <w:rPr>
                <w:rFonts w:ascii="Arial" w:hAnsi="Arial"/>
                <w:sz w:val="20"/>
              </w:rPr>
            </w:pPr>
            <w:r w:rsidRPr="005434D3">
              <w:rPr>
                <w:rFonts w:asciiTheme="minorHAnsi" w:hAnsiTheme="minorHAnsi"/>
                <w:b/>
                <w:bCs/>
                <w:szCs w:val="22"/>
              </w:rPr>
              <w:t>Destroy</w:t>
            </w:r>
            <w:r w:rsidR="00F566D7" w:rsidRPr="005A24E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971985" w:rsidRDefault="00BF3D0F" w:rsidP="00BF3D0F">
            <w:pPr>
              <w:spacing w:before="60"/>
              <w:jc w:val="center"/>
              <w:rPr>
                <w:sz w:val="20"/>
                <w:szCs w:val="20"/>
              </w:rPr>
            </w:pPr>
            <w:r w:rsidRPr="00971985">
              <w:rPr>
                <w:sz w:val="20"/>
                <w:szCs w:val="20"/>
              </w:rPr>
              <w:t>NON-ARCHIVAL</w:t>
            </w:r>
          </w:p>
          <w:p w14:paraId="53BE1A11" w14:textId="77777777" w:rsidR="0049329D" w:rsidRDefault="00C71B79" w:rsidP="00C94814">
            <w:pPr>
              <w:jc w:val="center"/>
              <w:rPr>
                <w:b/>
                <w:szCs w:val="22"/>
              </w:rPr>
            </w:pPr>
            <w:r w:rsidRPr="005A24EA">
              <w:rPr>
                <w:b/>
                <w:szCs w:val="22"/>
              </w:rPr>
              <w:t>ESSENTIAL</w:t>
            </w:r>
          </w:p>
          <w:p w14:paraId="3EFAD17F" w14:textId="7629DBD9"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Office of Fraud and Accountability:</w:instrText>
            </w:r>
            <w:r w:rsidR="007C7828">
              <w:rPr>
                <w:color w:val="auto"/>
              </w:rPr>
              <w:instrText>Investigative Case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743CE61" w14:textId="77777777" w:rsidR="00377A9D" w:rsidRPr="001C49AA" w:rsidRDefault="00BF3D0F" w:rsidP="00BF3D0F">
            <w:pPr>
              <w:jc w:val="center"/>
              <w:rPr>
                <w:sz w:val="20"/>
                <w:szCs w:val="20"/>
              </w:rPr>
            </w:pPr>
            <w:r w:rsidRPr="00971985">
              <w:rPr>
                <w:sz w:val="20"/>
                <w:szCs w:val="20"/>
              </w:rPr>
              <w:t>O</w:t>
            </w:r>
            <w:r>
              <w:rPr>
                <w:sz w:val="20"/>
                <w:szCs w:val="20"/>
              </w:rPr>
              <w:t>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777777" w:rsidR="00C01CAE" w:rsidRPr="005434D3" w:rsidRDefault="00C01CAE" w:rsidP="003B57D7">
            <w:pPr>
              <w:spacing w:before="60" w:after="60"/>
              <w:jc w:val="center"/>
              <w:rPr>
                <w:szCs w:val="22"/>
              </w:rPr>
            </w:pPr>
            <w:r w:rsidRPr="001958D7">
              <w:rPr>
                <w:szCs w:val="22"/>
              </w:rPr>
              <w:t xml:space="preserve">04-09-60779 </w:t>
            </w:r>
            <w:r w:rsidR="00205F8A" w:rsidRPr="005434D3">
              <w:rPr>
                <w:szCs w:val="22"/>
              </w:rPr>
              <w:fldChar w:fldCharType="begin"/>
            </w:r>
            <w:r w:rsidRPr="005434D3">
              <w:rPr>
                <w:szCs w:val="22"/>
              </w:rPr>
              <w:instrText xml:space="preserve"> XE "</w:instrText>
            </w:r>
            <w:r w:rsidR="005A24EA">
              <w:rPr>
                <w:szCs w:val="22"/>
              </w:rPr>
              <w:instrText>04-09-60779</w:instrText>
            </w:r>
            <w:r w:rsidRPr="005434D3">
              <w:rPr>
                <w:szCs w:val="22"/>
              </w:rPr>
              <w:instrText>" \f “dan”</w:instrText>
            </w:r>
            <w:r w:rsidR="00205F8A" w:rsidRPr="005434D3">
              <w:rPr>
                <w:szCs w:val="22"/>
              </w:rPr>
              <w:fldChar w:fldCharType="end"/>
            </w:r>
          </w:p>
          <w:p w14:paraId="19DF14DD" w14:textId="77777777" w:rsidR="00C01CAE" w:rsidRPr="005434D3" w:rsidRDefault="00C01CA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Default="00C01CAE" w:rsidP="003B57D7">
            <w:pPr>
              <w:spacing w:before="60" w:after="60"/>
              <w:rPr>
                <w:b/>
                <w:i/>
                <w:szCs w:val="22"/>
              </w:rPr>
            </w:pPr>
            <w:r w:rsidRPr="001958D7">
              <w:rPr>
                <w:b/>
                <w:i/>
                <w:szCs w:val="22"/>
              </w:rPr>
              <w:t>WSP Identification Section Information Transmittal</w:t>
            </w:r>
          </w:p>
          <w:p w14:paraId="37DC1333" w14:textId="77777777" w:rsidR="000B7BB3" w:rsidRDefault="00C01CAE" w:rsidP="003B57D7">
            <w:pPr>
              <w:spacing w:before="60" w:after="60"/>
              <w:rPr>
                <w:rFonts w:asciiTheme="minorHAnsi" w:eastAsia="Times New Roman" w:hAnsiTheme="minorHAnsi"/>
                <w:szCs w:val="22"/>
              </w:rPr>
            </w:pPr>
            <w:r w:rsidRPr="001958D7">
              <w:rPr>
                <w:rFonts w:asciiTheme="minorHAnsi" w:eastAsia="Times New Roman" w:hAnsiTheme="minorHAnsi"/>
                <w:szCs w:val="22"/>
              </w:rPr>
              <w:t xml:space="preserve">Transmits criminal history information from the Washington State Patrol. </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Washington State Patrol, identification transmittal</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95D6D" w14:textId="77777777" w:rsidR="00C01CAE" w:rsidRDefault="000B7BB3" w:rsidP="003B57D7">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C01CAE" w:rsidRPr="005A24EA">
              <w:rPr>
                <w:rFonts w:asciiTheme="minorHAnsi" w:eastAsia="Times New Roman" w:hAnsiTheme="minorHAnsi"/>
                <w:i/>
                <w:sz w:val="21"/>
                <w:szCs w:val="21"/>
              </w:rPr>
              <w:t xml:space="preserve"> There are strict statutory restrictions on dissemination of this material</w:t>
            </w:r>
            <w:r w:rsidR="005A24EA" w:rsidRPr="005A24EA">
              <w:rPr>
                <w:rFonts w:asciiTheme="minorHAnsi" w:eastAsia="Times New Roman" w:hAnsiTheme="minorHAnsi"/>
                <w:i/>
                <w:sz w:val="21"/>
                <w:szCs w:val="21"/>
              </w:rPr>
              <w:t xml:space="preserve">. </w:t>
            </w:r>
            <w:r w:rsidR="00C01CAE" w:rsidRPr="005A24EA">
              <w:rPr>
                <w:rFonts w:asciiTheme="minorHAnsi" w:eastAsia="Times New Roman" w:hAnsiTheme="minorHAnsi"/>
                <w:i/>
                <w:sz w:val="21"/>
                <w:szCs w:val="21"/>
              </w:rPr>
              <w:t>Per 15 U.S.C. 1681 et seq</w:t>
            </w:r>
            <w:r w:rsidR="00484AA4">
              <w:rPr>
                <w:rFonts w:asciiTheme="minorHAnsi" w:eastAsia="Times New Roman" w:hAnsiTheme="minorHAnsi"/>
                <w:i/>
                <w:sz w:val="21"/>
                <w:szCs w:val="21"/>
              </w:rPr>
              <w:t>.</w:t>
            </w:r>
          </w:p>
          <w:p w14:paraId="7DE1E686" w14:textId="77777777" w:rsidR="00B2736D" w:rsidRPr="00B2736D" w:rsidRDefault="00E73A09" w:rsidP="003B57D7">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475B0F" w:rsidRDefault="00C01CAE"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1958D7">
              <w:rPr>
                <w:rFonts w:asciiTheme="minorHAnsi" w:eastAsia="Times New Roman" w:hAnsiTheme="minorHAnsi"/>
                <w:szCs w:val="22"/>
              </w:rPr>
              <w:t>until no longer needed for agency business</w:t>
            </w:r>
          </w:p>
          <w:p w14:paraId="187E7105" w14:textId="77777777" w:rsidR="00C01CAE" w:rsidRPr="00475B0F" w:rsidRDefault="00C01CAE"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5C29532" w14:textId="77777777" w:rsidR="00C01CAE" w:rsidRPr="005434D3" w:rsidRDefault="00C01CAE"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971985" w:rsidRDefault="00C01CAE" w:rsidP="003B57D7">
            <w:pPr>
              <w:spacing w:before="60"/>
              <w:jc w:val="center"/>
              <w:rPr>
                <w:sz w:val="20"/>
                <w:szCs w:val="20"/>
              </w:rPr>
            </w:pPr>
            <w:r w:rsidRPr="00971985">
              <w:rPr>
                <w:sz w:val="20"/>
                <w:szCs w:val="20"/>
              </w:rPr>
              <w:t>NON-ARCHIVAL</w:t>
            </w:r>
          </w:p>
          <w:p w14:paraId="11F50E42" w14:textId="77777777" w:rsidR="00C01CAE" w:rsidRPr="00971985" w:rsidRDefault="00171965" w:rsidP="003B57D7">
            <w:pPr>
              <w:jc w:val="center"/>
              <w:rPr>
                <w:sz w:val="20"/>
                <w:szCs w:val="20"/>
              </w:rPr>
            </w:pPr>
            <w:r>
              <w:rPr>
                <w:sz w:val="20"/>
                <w:szCs w:val="20"/>
              </w:rPr>
              <w:t>NON-</w:t>
            </w:r>
            <w:r w:rsidR="00C01CAE" w:rsidRPr="00971985">
              <w:rPr>
                <w:sz w:val="20"/>
                <w:szCs w:val="20"/>
              </w:rPr>
              <w:t>ESSENTIAL</w:t>
            </w:r>
          </w:p>
          <w:p w14:paraId="0130BDA4" w14:textId="77777777" w:rsidR="00C01CAE" w:rsidRPr="00971985" w:rsidRDefault="00C01CAE" w:rsidP="003B57D7">
            <w:pPr>
              <w:jc w:val="center"/>
              <w:rPr>
                <w:sz w:val="20"/>
                <w:szCs w:val="20"/>
              </w:rPr>
            </w:pPr>
            <w:r w:rsidRPr="00971985">
              <w:rPr>
                <w:sz w:val="20"/>
                <w:szCs w:val="20"/>
              </w:rPr>
              <w:t>O</w:t>
            </w:r>
            <w:r>
              <w:rPr>
                <w:sz w:val="20"/>
                <w:szCs w:val="20"/>
              </w:rPr>
              <w:t>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5" w:name="_Toc92984688"/>
            <w:r w:rsidRPr="00071D78">
              <w:rPr>
                <w:color w:val="auto"/>
              </w:rPr>
              <w:lastRenderedPageBreak/>
              <w:t>HUMAN RESOURCES</w:t>
            </w:r>
            <w:r w:rsidR="00192335" w:rsidRPr="00071D78">
              <w:rPr>
                <w:color w:val="auto"/>
              </w:rPr>
              <w:t xml:space="preserve"> – Office 1</w:t>
            </w:r>
            <w:r w:rsidRPr="00071D78">
              <w:rPr>
                <w:color w:val="auto"/>
              </w:rPr>
              <w:t>40</w:t>
            </w:r>
            <w:bookmarkEnd w:id="5"/>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77777777" w:rsidR="00C71B79" w:rsidRPr="00D00866" w:rsidRDefault="008C3E74" w:rsidP="00C10547">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77777777" w:rsidR="00D433EB" w:rsidRPr="00C71B79" w:rsidRDefault="00D433EB" w:rsidP="00E13924">
            <w:pPr>
              <w:spacing w:before="60" w:after="60"/>
              <w:jc w:val="center"/>
              <w:rPr>
                <w:szCs w:val="22"/>
              </w:rPr>
            </w:pPr>
            <w:r w:rsidRPr="00C71B79">
              <w:rPr>
                <w:szCs w:val="22"/>
              </w:rPr>
              <w:t xml:space="preserve">06-10-61321 </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77777777" w:rsidR="00D433EB" w:rsidRDefault="008C3E74" w:rsidP="00C71B79">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r>
              <w:rPr>
                <w:rFonts w:asciiTheme="minorHAnsi" w:eastAsia="Times New Roman" w:hAnsiTheme="minorHAnsi"/>
                <w:szCs w:val="22"/>
              </w:rPr>
              <w:t xml:space="preserve"> </w:t>
            </w:r>
          </w:p>
          <w:p w14:paraId="0E298669" w14:textId="77777777" w:rsidR="00C71B79" w:rsidRDefault="00071D78" w:rsidP="00322E03">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22E03">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563776" w:rsidRDefault="00970681" w:rsidP="00936674">
            <w:pPr>
              <w:pStyle w:val="Activties"/>
              <w:tabs>
                <w:tab w:val="clear" w:pos="720"/>
              </w:tabs>
              <w:spacing w:after="0"/>
              <w:ind w:left="864" w:hanging="864"/>
              <w:rPr>
                <w:color w:val="auto"/>
              </w:rPr>
            </w:pPr>
            <w:bookmarkStart w:id="6" w:name="_Toc92984689"/>
            <w:r>
              <w:rPr>
                <w:color w:val="auto"/>
              </w:rPr>
              <w:lastRenderedPageBreak/>
              <w:t>LANGUAGE TESTING AND CERTIFICATION</w:t>
            </w:r>
            <w:r w:rsidR="00192335">
              <w:rPr>
                <w:color w:val="auto"/>
              </w:rPr>
              <w:t xml:space="preserve"> – Office </w:t>
            </w:r>
            <w:r>
              <w:rPr>
                <w:color w:val="auto"/>
              </w:rPr>
              <w:t>201</w:t>
            </w:r>
            <w:bookmarkEnd w:id="6"/>
          </w:p>
          <w:p w14:paraId="33702BFE" w14:textId="77777777" w:rsidR="00192335" w:rsidRPr="00B64159" w:rsidRDefault="00192335" w:rsidP="003B57D7">
            <w:pPr>
              <w:pStyle w:val="ActivityText"/>
              <w:ind w:left="871"/>
            </w:pPr>
            <w:r w:rsidRPr="00771D3A">
              <w:t xml:space="preserve">This section covers records relating to </w:t>
            </w:r>
            <w:r w:rsidR="00970681" w:rsidRPr="00970681">
              <w:t>Language Testing and Certification</w:t>
            </w:r>
            <w:r w:rsidRPr="00771D3A">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4C34AF" w:rsidRDefault="00192335" w:rsidP="003B57D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RETENTION AND</w:t>
            </w:r>
          </w:p>
          <w:p w14:paraId="4AC78C50"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4060D7" w:rsidRDefault="00970681" w:rsidP="003B57D7">
            <w:pPr>
              <w:spacing w:before="60" w:after="60"/>
              <w:jc w:val="center"/>
              <w:rPr>
                <w:szCs w:val="22"/>
              </w:rPr>
            </w:pPr>
            <w:r w:rsidRPr="004060D7">
              <w:rPr>
                <w:szCs w:val="22"/>
              </w:rPr>
              <w:t>04-06-60715</w:t>
            </w:r>
            <w:r w:rsidR="00205F8A" w:rsidRPr="004060D7">
              <w:rPr>
                <w:szCs w:val="22"/>
              </w:rPr>
              <w:fldChar w:fldCharType="begin"/>
            </w:r>
            <w:r w:rsidR="00192335" w:rsidRPr="004060D7">
              <w:rPr>
                <w:szCs w:val="22"/>
              </w:rPr>
              <w:instrText xml:space="preserve"> XE "</w:instrText>
            </w:r>
            <w:r w:rsidRPr="004060D7">
              <w:rPr>
                <w:szCs w:val="22"/>
              </w:rPr>
              <w:instrText>04-06-60715</w:instrText>
            </w:r>
            <w:r w:rsidR="00192335" w:rsidRPr="004060D7">
              <w:rPr>
                <w:szCs w:val="22"/>
              </w:rPr>
              <w:instrText>" \f “dan”</w:instrText>
            </w:r>
            <w:r w:rsidR="00205F8A" w:rsidRPr="004060D7">
              <w:rPr>
                <w:szCs w:val="22"/>
              </w:rPr>
              <w:fldChar w:fldCharType="end"/>
            </w:r>
          </w:p>
          <w:p w14:paraId="67FC37C5" w14:textId="00A8C882" w:rsidR="00192335" w:rsidRPr="004060D7" w:rsidRDefault="00192335" w:rsidP="009166BB">
            <w:pPr>
              <w:spacing w:before="60" w:after="60"/>
              <w:jc w:val="center"/>
              <w:rPr>
                <w:szCs w:val="22"/>
              </w:rPr>
            </w:pPr>
            <w:r w:rsidRPr="004060D7">
              <w:rPr>
                <w:szCs w:val="22"/>
              </w:rPr>
              <w:t xml:space="preserve">Rev. </w:t>
            </w:r>
            <w:r w:rsidR="009166BB" w:rsidRPr="00F6755B">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F6755B" w:rsidRDefault="00970681" w:rsidP="003B57D7">
            <w:pPr>
              <w:spacing w:before="60" w:after="60"/>
              <w:rPr>
                <w:b/>
                <w:i/>
                <w:szCs w:val="22"/>
              </w:rPr>
            </w:pPr>
            <w:r w:rsidRPr="00F6755B">
              <w:rPr>
                <w:b/>
                <w:i/>
                <w:szCs w:val="22"/>
              </w:rPr>
              <w:t>Language Testing Certification</w:t>
            </w:r>
            <w:r w:rsidR="001612AF" w:rsidRPr="00F6755B">
              <w:rPr>
                <w:b/>
                <w:i/>
                <w:szCs w:val="22"/>
              </w:rPr>
              <w:t xml:space="preserve"> Records</w:t>
            </w:r>
          </w:p>
          <w:p w14:paraId="66B08D14" w14:textId="5DAAC9F1" w:rsidR="001D654E"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 xml:space="preserve">Records relating to the process of issuing language certifications for </w:t>
            </w:r>
            <w:r w:rsidR="00970681" w:rsidRPr="00F6755B">
              <w:rPr>
                <w:rFonts w:asciiTheme="minorHAnsi" w:eastAsia="Times New Roman" w:hAnsiTheme="minorHAnsi"/>
                <w:szCs w:val="22"/>
              </w:rPr>
              <w:t>interpreter</w:t>
            </w:r>
            <w:r w:rsidRPr="00F6755B">
              <w:rPr>
                <w:rFonts w:asciiTheme="minorHAnsi" w:eastAsia="Times New Roman" w:hAnsiTheme="minorHAnsi"/>
                <w:szCs w:val="22"/>
              </w:rPr>
              <w:t>s</w:t>
            </w:r>
            <w:r w:rsidR="009166BB" w:rsidRPr="00F6755B">
              <w:rPr>
                <w:rFonts w:asciiTheme="minorHAnsi" w:eastAsia="Times New Roman" w:hAnsiTheme="minorHAnsi"/>
                <w:szCs w:val="22"/>
              </w:rPr>
              <w:t xml:space="preserve">, </w:t>
            </w:r>
            <w:r w:rsidR="00970681" w:rsidRPr="00F6755B">
              <w:rPr>
                <w:rFonts w:asciiTheme="minorHAnsi" w:eastAsia="Times New Roman" w:hAnsiTheme="minorHAnsi"/>
                <w:szCs w:val="22"/>
              </w:rPr>
              <w:t>translator</w:t>
            </w:r>
            <w:r w:rsidRPr="00F6755B">
              <w:rPr>
                <w:rFonts w:asciiTheme="minorHAnsi" w:eastAsia="Times New Roman" w:hAnsiTheme="minorHAnsi"/>
                <w:szCs w:val="22"/>
              </w:rPr>
              <w:t>s</w:t>
            </w:r>
            <w:r w:rsidR="009166BB" w:rsidRPr="00F6755B">
              <w:rPr>
                <w:rFonts w:asciiTheme="minorHAnsi" w:eastAsia="Times New Roman" w:hAnsiTheme="minorHAnsi"/>
                <w:szCs w:val="22"/>
              </w:rPr>
              <w:t>, and bilingual staff</w:t>
            </w:r>
            <w:r w:rsidRPr="00F6755B">
              <w:rPr>
                <w:rFonts w:asciiTheme="minorHAnsi" w:eastAsia="Times New Roman" w:hAnsiTheme="minorHAnsi"/>
                <w:szCs w:val="22"/>
              </w:rPr>
              <w:t>.</w:t>
            </w:r>
          </w:p>
          <w:p w14:paraId="280BE4A2" w14:textId="16897734" w:rsidR="00970681"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r w:rsidR="00205F8A" w:rsidRPr="00F6755B">
              <w:rPr>
                <w:rFonts w:asciiTheme="minorHAnsi" w:eastAsia="Times New Roman" w:hAnsiTheme="minorHAnsi"/>
                <w:color w:val="auto"/>
                <w:szCs w:val="22"/>
              </w:rPr>
              <w:fldChar w:fldCharType="begin"/>
            </w:r>
            <w:r w:rsidR="00FC3C26" w:rsidRPr="00F6755B">
              <w:rPr>
                <w:rFonts w:asciiTheme="minorHAnsi" w:eastAsia="Times New Roman" w:hAnsiTheme="minorHAnsi"/>
                <w:color w:val="auto"/>
                <w:szCs w:val="22"/>
              </w:rPr>
              <w:instrText xml:space="preserve"> XE "language testing and certification" \f “subject” </w:instrText>
            </w:r>
            <w:r w:rsidR="00205F8A" w:rsidRPr="00F6755B">
              <w:rPr>
                <w:rFonts w:asciiTheme="minorHAnsi" w:eastAsia="Times New Roman" w:hAnsiTheme="minorHAnsi"/>
                <w:color w:val="auto"/>
                <w:szCs w:val="22"/>
              </w:rPr>
              <w:fldChar w:fldCharType="end"/>
            </w:r>
          </w:p>
          <w:p w14:paraId="6B4EE8ED" w14:textId="35C9EBCE"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Candidate name and contact information</w:t>
            </w:r>
            <w:r w:rsidR="00970681" w:rsidRPr="00F6755B">
              <w:rPr>
                <w:rFonts w:asciiTheme="minorHAnsi" w:eastAsia="Times New Roman" w:hAnsiTheme="minorHAnsi"/>
                <w:szCs w:val="22"/>
              </w:rPr>
              <w:t>;</w:t>
            </w:r>
          </w:p>
          <w:p w14:paraId="4D4AB047" w14:textId="262FF212"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Test dates and scores</w:t>
            </w:r>
            <w:r w:rsidR="00071D78" w:rsidRPr="00F6755B">
              <w:rPr>
                <w:rFonts w:asciiTheme="minorHAnsi" w:eastAsia="Times New Roman" w:hAnsiTheme="minorHAnsi"/>
                <w:szCs w:val="22"/>
              </w:rPr>
              <w:t>;</w:t>
            </w:r>
          </w:p>
          <w:p w14:paraId="45596816" w14:textId="29386F18" w:rsidR="001612AF"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Certificate issue date / expiration date</w:t>
            </w:r>
            <w:r w:rsidR="001612AF" w:rsidRPr="00F6755B">
              <w:rPr>
                <w:rFonts w:asciiTheme="minorHAnsi" w:eastAsia="Times New Roman" w:hAnsiTheme="minorHAnsi"/>
                <w:szCs w:val="22"/>
              </w:rPr>
              <w:t>;</w:t>
            </w:r>
          </w:p>
          <w:p w14:paraId="11FAFB19" w14:textId="5DA1253C" w:rsidR="00970681" w:rsidRPr="00F6755B" w:rsidRDefault="001D654E"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R</w:t>
            </w:r>
            <w:r w:rsidR="009166BB" w:rsidRPr="00F6755B">
              <w:rPr>
                <w:rFonts w:asciiTheme="minorHAnsi" w:eastAsia="Times New Roman" w:hAnsiTheme="minorHAnsi"/>
                <w:szCs w:val="22"/>
              </w:rPr>
              <w:t>enewal requirement</w:t>
            </w:r>
            <w:r w:rsidRPr="00F6755B">
              <w:rPr>
                <w:rFonts w:asciiTheme="minorHAnsi" w:eastAsia="Times New Roman" w:hAnsiTheme="minorHAnsi"/>
                <w:szCs w:val="22"/>
              </w:rPr>
              <w:t xml:space="preserve"> documentation</w:t>
            </w:r>
            <w:r w:rsidR="00071D78" w:rsidRPr="00F6755B">
              <w:rPr>
                <w:rFonts w:asciiTheme="minorHAnsi" w:eastAsia="Times New Roman" w:hAnsiTheme="minorHAnsi"/>
                <w:szCs w:val="22"/>
              </w:rPr>
              <w:t>;</w:t>
            </w:r>
          </w:p>
          <w:p w14:paraId="647F9F28" w14:textId="5245B534"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Tracking of certification submissions by date, approval number, type of credit.</w:t>
            </w:r>
          </w:p>
          <w:p w14:paraId="13CCD1A4" w14:textId="7215B5BA" w:rsidR="00192335" w:rsidRPr="004060D7" w:rsidRDefault="00B76181" w:rsidP="009166BB">
            <w:pPr>
              <w:spacing w:before="60" w:after="60"/>
              <w:rPr>
                <w:i/>
                <w:sz w:val="21"/>
                <w:szCs w:val="21"/>
              </w:rPr>
            </w:pPr>
            <w:r w:rsidRPr="00F6755B">
              <w:rPr>
                <w:rFonts w:asciiTheme="minorHAnsi" w:eastAsia="Times New Roman" w:hAnsiTheme="minorHAnsi"/>
                <w:i/>
                <w:sz w:val="21"/>
                <w:szCs w:val="21"/>
              </w:rPr>
              <w:t xml:space="preserve">Note: </w:t>
            </w:r>
            <w:r w:rsidR="00970681" w:rsidRPr="00F6755B">
              <w:rPr>
                <w:rFonts w:asciiTheme="minorHAnsi" w:eastAsia="Times New Roman" w:hAnsiTheme="minorHAnsi"/>
                <w:i/>
                <w:sz w:val="21"/>
                <w:szCs w:val="21"/>
              </w:rPr>
              <w:t xml:space="preserve">Information is maintained electronically </w:t>
            </w:r>
            <w:r w:rsidR="009166BB" w:rsidRPr="00F6755B">
              <w:rPr>
                <w:rFonts w:asciiTheme="minorHAnsi" w:eastAsia="Times New Roman" w:hAnsiTheme="minorHAnsi"/>
                <w:i/>
                <w:sz w:val="21"/>
                <w:szCs w:val="21"/>
              </w:rPr>
              <w:t>in LTC Gateway and</w:t>
            </w:r>
            <w:r w:rsidR="00970681" w:rsidRPr="00F6755B">
              <w:rPr>
                <w:rFonts w:asciiTheme="minorHAnsi" w:eastAsia="Times New Roman" w:hAnsiTheme="minorHAnsi"/>
                <w:i/>
                <w:sz w:val="21"/>
                <w:szCs w:val="21"/>
              </w:rPr>
              <w:t xml:space="preserve"> FileMaker Pro databases</w:t>
            </w:r>
            <w:r w:rsidR="00071D78" w:rsidRPr="00F6755B">
              <w:rPr>
                <w:rFonts w:asciiTheme="minorHAnsi" w:eastAsia="Times New Roman" w:hAnsiTheme="minorHAnsi"/>
                <w:i/>
                <w:sz w:val="21"/>
                <w:szCs w:val="21"/>
              </w:rPr>
              <w:t xml:space="preserve">. </w:t>
            </w:r>
            <w:r w:rsidR="00970681" w:rsidRPr="00F6755B">
              <w:rPr>
                <w:rFonts w:asciiTheme="minorHAnsi" w:eastAsia="Times New Roman" w:hAnsiTheme="minorHAns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Default="00192335" w:rsidP="003B57D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w:t>
            </w:r>
            <w:r w:rsidRPr="00D329B7">
              <w:rPr>
                <w:bCs/>
                <w:szCs w:val="22"/>
              </w:rPr>
              <w:t xml:space="preserve">after </w:t>
            </w:r>
            <w:r w:rsidR="009166BB" w:rsidRPr="00D329B7">
              <w:rPr>
                <w:bCs/>
                <w:szCs w:val="22"/>
              </w:rPr>
              <w:t>test date for tests not leading to a credential</w:t>
            </w:r>
            <w:r w:rsidR="00D329B7">
              <w:rPr>
                <w:bCs/>
                <w:szCs w:val="22"/>
              </w:rPr>
              <w:t>/</w:t>
            </w:r>
            <w:r w:rsidR="009166BB" w:rsidRPr="00D329B7">
              <w:rPr>
                <w:bCs/>
                <w:szCs w:val="22"/>
              </w:rPr>
              <w:t>credential expiration date</w:t>
            </w:r>
          </w:p>
          <w:p w14:paraId="3043DA24" w14:textId="77777777" w:rsidR="00192335" w:rsidRPr="002A2FBB" w:rsidRDefault="00192335" w:rsidP="003B57D7">
            <w:pPr>
              <w:pStyle w:val="TableText-AllOther"/>
              <w:jc w:val="left"/>
              <w:rPr>
                <w:bCs/>
                <w:i/>
                <w:szCs w:val="22"/>
              </w:rPr>
            </w:pPr>
            <w:r w:rsidRPr="002A2FBB">
              <w:rPr>
                <w:bCs/>
                <w:i/>
                <w:szCs w:val="22"/>
              </w:rPr>
              <w:t xml:space="preserve">   then</w:t>
            </w:r>
          </w:p>
          <w:p w14:paraId="36145B7D" w14:textId="77777777" w:rsidR="00192335" w:rsidRPr="002A2FBB" w:rsidRDefault="00970681" w:rsidP="003B57D7">
            <w:pPr>
              <w:pStyle w:val="TableText-AllOther"/>
              <w:jc w:val="left"/>
              <w:rPr>
                <w:rFonts w:ascii="Arial" w:hAnsi="Arial"/>
                <w:sz w:val="20"/>
              </w:rPr>
            </w:pPr>
            <w:r w:rsidRPr="005434D3">
              <w:rPr>
                <w:rFonts w:asciiTheme="minorHAnsi" w:hAnsiTheme="minorHAnsi"/>
                <w:b/>
                <w:bCs/>
                <w:szCs w:val="22"/>
              </w:rPr>
              <w:t>Destroy</w:t>
            </w:r>
            <w:r w:rsidR="00F566D7" w:rsidRPr="00071D7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971985" w:rsidRDefault="00192335" w:rsidP="003B57D7">
            <w:pPr>
              <w:spacing w:before="60"/>
              <w:jc w:val="center"/>
              <w:rPr>
                <w:sz w:val="20"/>
                <w:szCs w:val="20"/>
              </w:rPr>
            </w:pPr>
            <w:r w:rsidRPr="00971985">
              <w:rPr>
                <w:sz w:val="20"/>
                <w:szCs w:val="20"/>
              </w:rPr>
              <w:t>NON-ARCHIVAL</w:t>
            </w:r>
          </w:p>
          <w:p w14:paraId="06E967A9" w14:textId="77777777" w:rsidR="00192335" w:rsidRPr="00971985" w:rsidRDefault="00970681" w:rsidP="003B57D7">
            <w:pPr>
              <w:jc w:val="center"/>
              <w:rPr>
                <w:sz w:val="20"/>
                <w:szCs w:val="20"/>
              </w:rPr>
            </w:pPr>
            <w:r>
              <w:rPr>
                <w:sz w:val="20"/>
                <w:szCs w:val="20"/>
              </w:rPr>
              <w:t>NON-</w:t>
            </w:r>
            <w:r w:rsidR="00192335" w:rsidRPr="00971985">
              <w:rPr>
                <w:sz w:val="20"/>
                <w:szCs w:val="20"/>
              </w:rPr>
              <w:t>ESSENTIAL</w:t>
            </w:r>
          </w:p>
          <w:p w14:paraId="433A6E33" w14:textId="77777777" w:rsidR="00192335" w:rsidRPr="001C49AA" w:rsidRDefault="00192335" w:rsidP="003B57D7">
            <w:pPr>
              <w:jc w:val="center"/>
              <w:rPr>
                <w:sz w:val="20"/>
                <w:szCs w:val="20"/>
              </w:rPr>
            </w:pPr>
            <w:r w:rsidRPr="00971985">
              <w:rPr>
                <w:sz w:val="20"/>
                <w:szCs w:val="20"/>
              </w:rPr>
              <w:t>O</w:t>
            </w:r>
            <w:r>
              <w:rPr>
                <w:sz w:val="20"/>
                <w:szCs w:val="20"/>
              </w:rPr>
              <w:t>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77777777" w:rsidR="00192335" w:rsidRPr="005434D3" w:rsidRDefault="00F54A1B" w:rsidP="003B57D7">
            <w:pPr>
              <w:spacing w:before="60" w:after="60"/>
              <w:jc w:val="center"/>
              <w:rPr>
                <w:szCs w:val="22"/>
              </w:rPr>
            </w:pPr>
            <w:r w:rsidRPr="00F54A1B">
              <w:rPr>
                <w:szCs w:val="22"/>
              </w:rPr>
              <w:t xml:space="preserve">99-06-59126 </w:t>
            </w:r>
            <w:r w:rsidR="00205F8A" w:rsidRPr="005434D3">
              <w:rPr>
                <w:szCs w:val="22"/>
              </w:rPr>
              <w:fldChar w:fldCharType="begin"/>
            </w:r>
            <w:r w:rsidR="00192335" w:rsidRPr="005434D3">
              <w:rPr>
                <w:szCs w:val="22"/>
              </w:rPr>
              <w:instrText xml:space="preserve"> XE "</w:instrText>
            </w:r>
            <w:r w:rsidRPr="00F54A1B">
              <w:instrText>99-06-59126</w:instrText>
            </w:r>
            <w:r w:rsidR="00192335" w:rsidRPr="005434D3">
              <w:rPr>
                <w:szCs w:val="22"/>
              </w:rPr>
              <w:instrText>" \f “dan”</w:instrText>
            </w:r>
            <w:r w:rsidR="00205F8A" w:rsidRPr="005434D3">
              <w:rPr>
                <w:szCs w:val="22"/>
              </w:rPr>
              <w:fldChar w:fldCharType="end"/>
            </w:r>
          </w:p>
          <w:p w14:paraId="7C795304" w14:textId="167213BA" w:rsidR="00192335" w:rsidRPr="005434D3" w:rsidRDefault="00192335" w:rsidP="009166BB">
            <w:pPr>
              <w:spacing w:before="60" w:after="60"/>
              <w:jc w:val="center"/>
              <w:rPr>
                <w:szCs w:val="22"/>
              </w:rPr>
            </w:pPr>
            <w:r w:rsidRPr="005434D3">
              <w:rPr>
                <w:szCs w:val="22"/>
              </w:rPr>
              <w:t xml:space="preserve">Rev. </w:t>
            </w:r>
            <w:r w:rsidR="009166BB" w:rsidRPr="00F6755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F6755B" w:rsidRDefault="00F54A1B" w:rsidP="003B57D7">
            <w:pPr>
              <w:spacing w:before="60" w:after="60"/>
              <w:rPr>
                <w:b/>
                <w:i/>
                <w:szCs w:val="22"/>
              </w:rPr>
            </w:pPr>
            <w:r w:rsidRPr="00F6755B">
              <w:rPr>
                <w:b/>
                <w:i/>
                <w:szCs w:val="22"/>
              </w:rPr>
              <w:t xml:space="preserve">Language Testing </w:t>
            </w:r>
            <w:r w:rsidR="009166BB" w:rsidRPr="00F6755B">
              <w:rPr>
                <w:b/>
                <w:i/>
                <w:szCs w:val="22"/>
              </w:rPr>
              <w:t>Records</w:t>
            </w:r>
          </w:p>
          <w:p w14:paraId="00974F2F"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Records related to administering and grading tests for language certification.</w:t>
            </w:r>
          </w:p>
          <w:p w14:paraId="7AB0B644"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p>
          <w:p w14:paraId="1710F59E" w14:textId="48E74FD1"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D</w:t>
            </w:r>
            <w:r w:rsidR="009166BB" w:rsidRPr="00B04F51">
              <w:rPr>
                <w:rFonts w:asciiTheme="minorHAnsi" w:eastAsia="Times New Roman" w:hAnsiTheme="minorHAnsi"/>
                <w:szCs w:val="22"/>
              </w:rPr>
              <w:t>igital recordings of oral tests</w:t>
            </w:r>
            <w:r w:rsidRPr="00B04F51">
              <w:rPr>
                <w:rFonts w:asciiTheme="minorHAnsi" w:eastAsia="Times New Roman" w:hAnsiTheme="minorHAnsi"/>
                <w:szCs w:val="22"/>
              </w:rPr>
              <w:t>;</w:t>
            </w:r>
          </w:p>
          <w:p w14:paraId="1661CA62" w14:textId="6CEDDBC4"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O</w:t>
            </w:r>
            <w:r w:rsidR="009166BB" w:rsidRPr="00B04F51">
              <w:rPr>
                <w:rFonts w:asciiTheme="minorHAnsi" w:eastAsia="Times New Roman" w:hAnsiTheme="minorHAnsi"/>
                <w:szCs w:val="22"/>
              </w:rPr>
              <w:t>ral test grading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0FB52C1D" w14:textId="474A9D4A"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test scan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7542FA72" w14:textId="3747B67F"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document translator test papers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2F1935FC" w14:textId="67367AB4" w:rsidR="00192335" w:rsidRPr="00BF5CCE" w:rsidRDefault="008F4092" w:rsidP="00B04F51">
            <w:pPr>
              <w:pStyle w:val="ListParagraph"/>
              <w:numPr>
                <w:ilvl w:val="0"/>
                <w:numId w:val="43"/>
              </w:numPr>
              <w:spacing w:before="60" w:after="60"/>
            </w:pPr>
            <w:r w:rsidRPr="00B04F51">
              <w:rPr>
                <w:rFonts w:asciiTheme="minorHAnsi" w:eastAsia="Times New Roman" w:hAnsiTheme="minorHAnsi"/>
                <w:szCs w:val="22"/>
              </w:rPr>
              <w:t>B</w:t>
            </w:r>
            <w:r w:rsidR="009166BB" w:rsidRPr="00B04F51">
              <w:rPr>
                <w:rFonts w:asciiTheme="minorHAnsi" w:eastAsia="Times New Roman" w:hAnsiTheme="minorHAnsi"/>
                <w:szCs w:val="22"/>
              </w:rPr>
              <w:t>ilingual employee test papers.</w:t>
            </w:r>
            <w:r w:rsidR="00205F8A" w:rsidRPr="00B04F51">
              <w:rPr>
                <w:rFonts w:asciiTheme="minorHAnsi" w:eastAsia="Times New Roman" w:hAnsiTheme="minorHAnsi"/>
                <w:color w:val="auto"/>
                <w:szCs w:val="22"/>
              </w:rPr>
              <w:fldChar w:fldCharType="begin"/>
            </w:r>
            <w:r w:rsidR="00FC3C26" w:rsidRPr="00B04F51">
              <w:rPr>
                <w:rFonts w:asciiTheme="minorHAnsi" w:eastAsia="Times New Roman" w:hAnsiTheme="minorHAnsi"/>
                <w:color w:val="auto"/>
                <w:szCs w:val="22"/>
              </w:rPr>
              <w:instrText xml:space="preserve"> XE "lang</w:instrText>
            </w:r>
            <w:r w:rsidR="008C0571">
              <w:rPr>
                <w:rFonts w:asciiTheme="minorHAnsi" w:eastAsia="Times New Roman" w:hAnsiTheme="minorHAnsi"/>
                <w:color w:val="auto"/>
                <w:szCs w:val="22"/>
              </w:rPr>
              <w:instrText>uage testing and certification:</w:instrText>
            </w:r>
            <w:r w:rsidR="00FC3C26" w:rsidRPr="00B04F51">
              <w:rPr>
                <w:rFonts w:asciiTheme="minorHAnsi" w:eastAsia="Times New Roman" w:hAnsiTheme="minorHAnsi"/>
                <w:color w:val="auto"/>
                <w:szCs w:val="22"/>
              </w:rPr>
              <w:instrText xml:space="preserve">oral test recordings" \f “subject” </w:instrText>
            </w:r>
            <w:r w:rsidR="00205F8A" w:rsidRPr="00B04F51">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475B0F" w:rsidRDefault="00192335"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00F54A1B">
              <w:rPr>
                <w:rFonts w:asciiTheme="minorHAnsi" w:eastAsia="Times New Roman" w:hAnsiTheme="minorHAnsi"/>
                <w:bCs/>
                <w:szCs w:val="22"/>
              </w:rPr>
              <w:t xml:space="preserve">for </w:t>
            </w:r>
            <w:r w:rsidR="009166BB" w:rsidRPr="00D329B7">
              <w:rPr>
                <w:rFonts w:asciiTheme="minorHAnsi" w:eastAsia="Times New Roman" w:hAnsiTheme="minorHAnsi"/>
                <w:szCs w:val="22"/>
              </w:rPr>
              <w:t>4</w:t>
            </w:r>
            <w:r w:rsidR="00F54A1B" w:rsidRPr="00F54A1B">
              <w:rPr>
                <w:rFonts w:asciiTheme="minorHAnsi" w:eastAsia="Times New Roman" w:hAnsiTheme="minorHAnsi"/>
                <w:szCs w:val="22"/>
              </w:rPr>
              <w:t xml:space="preserve"> years after test graded</w:t>
            </w:r>
          </w:p>
          <w:p w14:paraId="20F1F690" w14:textId="77777777" w:rsidR="00192335" w:rsidRPr="00475B0F" w:rsidRDefault="00192335"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D8CB538" w14:textId="77777777" w:rsidR="00192335" w:rsidRPr="005434D3" w:rsidRDefault="00192335"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971985" w:rsidRDefault="00192335" w:rsidP="003B57D7">
            <w:pPr>
              <w:spacing w:before="60"/>
              <w:jc w:val="center"/>
              <w:rPr>
                <w:sz w:val="20"/>
                <w:szCs w:val="20"/>
              </w:rPr>
            </w:pPr>
            <w:r w:rsidRPr="00971985">
              <w:rPr>
                <w:sz w:val="20"/>
                <w:szCs w:val="20"/>
              </w:rPr>
              <w:t>NON-ARCHIVAL</w:t>
            </w:r>
          </w:p>
          <w:p w14:paraId="20080FF4" w14:textId="77777777" w:rsidR="00192335" w:rsidRPr="00971985" w:rsidRDefault="00F54A1B" w:rsidP="003B57D7">
            <w:pPr>
              <w:jc w:val="center"/>
              <w:rPr>
                <w:sz w:val="20"/>
                <w:szCs w:val="20"/>
              </w:rPr>
            </w:pPr>
            <w:r>
              <w:rPr>
                <w:sz w:val="20"/>
                <w:szCs w:val="20"/>
              </w:rPr>
              <w:t>NON-</w:t>
            </w:r>
            <w:r w:rsidR="00192335" w:rsidRPr="00971985">
              <w:rPr>
                <w:sz w:val="20"/>
                <w:szCs w:val="20"/>
              </w:rPr>
              <w:t>ESSENTIAL</w:t>
            </w:r>
          </w:p>
          <w:p w14:paraId="7058D250" w14:textId="3EE3FA42" w:rsidR="009166BB" w:rsidRPr="00971985" w:rsidRDefault="00192335" w:rsidP="00201381">
            <w:pPr>
              <w:jc w:val="center"/>
              <w:rPr>
                <w:sz w:val="20"/>
                <w:szCs w:val="20"/>
              </w:rPr>
            </w:pPr>
            <w:r w:rsidRPr="00971985">
              <w:rPr>
                <w:sz w:val="20"/>
                <w:szCs w:val="20"/>
              </w:rPr>
              <w:t>O</w:t>
            </w:r>
            <w:r>
              <w:rPr>
                <w:sz w:val="20"/>
                <w:szCs w:val="20"/>
              </w:rPr>
              <w:t>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7356C8" w:rsidRDefault="007356C8" w:rsidP="009166BB">
            <w:pPr>
              <w:spacing w:before="60" w:after="60"/>
              <w:jc w:val="center"/>
              <w:rPr>
                <w:color w:val="auto"/>
                <w:szCs w:val="22"/>
              </w:rPr>
            </w:pPr>
            <w:r>
              <w:rPr>
                <w:color w:val="auto"/>
                <w:szCs w:val="22"/>
              </w:rPr>
              <w:lastRenderedPageBreak/>
              <w:t>21-06-69631</w:t>
            </w:r>
            <w:r w:rsidRPr="005434D3">
              <w:rPr>
                <w:szCs w:val="22"/>
              </w:rPr>
              <w:fldChar w:fldCharType="begin"/>
            </w:r>
            <w:r w:rsidRPr="005434D3">
              <w:rPr>
                <w:szCs w:val="22"/>
              </w:rPr>
              <w:instrText xml:space="preserve"> XE "</w:instrText>
            </w:r>
            <w:r>
              <w:instrText>21</w:instrText>
            </w:r>
            <w:r w:rsidRPr="00F54A1B">
              <w:instrText>-06-</w:instrText>
            </w:r>
            <w:r>
              <w:instrText>69631</w:instrText>
            </w:r>
            <w:r w:rsidRPr="005434D3">
              <w:rPr>
                <w:szCs w:val="22"/>
              </w:rPr>
              <w:instrText>" \f “dan”</w:instrText>
            </w:r>
            <w:r w:rsidRPr="005434D3">
              <w:rPr>
                <w:szCs w:val="22"/>
              </w:rPr>
              <w:fldChar w:fldCharType="end"/>
            </w:r>
          </w:p>
          <w:p w14:paraId="1A3E5FEF" w14:textId="062962CE" w:rsidR="000F340E" w:rsidRPr="001163CC" w:rsidRDefault="000F340E" w:rsidP="009166BB">
            <w:pPr>
              <w:spacing w:before="60" w:after="60"/>
              <w:jc w:val="center"/>
              <w:rPr>
                <w:szCs w:val="22"/>
              </w:rPr>
            </w:pPr>
            <w:r w:rsidRPr="007356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1163CC" w:rsidRDefault="009166BB" w:rsidP="009166BB">
            <w:pPr>
              <w:spacing w:before="60" w:after="60"/>
              <w:rPr>
                <w:b/>
                <w:bCs/>
                <w:i/>
                <w:iCs/>
                <w:color w:val="auto"/>
                <w:szCs w:val="22"/>
              </w:rPr>
            </w:pPr>
            <w:r w:rsidRPr="001163CC">
              <w:rPr>
                <w:b/>
                <w:bCs/>
                <w:i/>
                <w:iCs/>
              </w:rPr>
              <w:t>Revocation of Language Testing and Certification (LTC) Issued Credentials</w:t>
            </w:r>
          </w:p>
          <w:p w14:paraId="7EA46169" w14:textId="3496FFD3" w:rsidR="00DE0CBD" w:rsidRPr="001163CC" w:rsidRDefault="00DE0CBD" w:rsidP="009166BB">
            <w:pPr>
              <w:spacing w:before="60" w:after="60"/>
            </w:pPr>
            <w:r w:rsidRPr="001163CC">
              <w:t>Records relating to the revocation of Language Testing and Certification (LTC) Credentials.</w:t>
            </w:r>
            <w:r w:rsidR="000B6B80" w:rsidRPr="001163CC">
              <w:rPr>
                <w:rFonts w:asciiTheme="minorHAnsi" w:eastAsia="Times New Roman" w:hAnsiTheme="minorHAnsi"/>
                <w:color w:val="auto"/>
                <w:szCs w:val="22"/>
              </w:rPr>
              <w:fldChar w:fldCharType="begin"/>
            </w:r>
            <w:r w:rsidR="008C0571">
              <w:rPr>
                <w:rFonts w:asciiTheme="minorHAnsi" w:eastAsia="Times New Roman" w:hAnsiTheme="minorHAnsi"/>
                <w:color w:val="auto"/>
                <w:szCs w:val="22"/>
              </w:rPr>
              <w:instrText xml:space="preserve"> XE "language certification:</w:instrText>
            </w:r>
            <w:r w:rsidR="000B6B80" w:rsidRPr="001163CC">
              <w:rPr>
                <w:rFonts w:asciiTheme="minorHAnsi" w:eastAsia="Times New Roman" w:hAnsiTheme="minorHAnsi"/>
                <w:color w:val="auto"/>
                <w:szCs w:val="22"/>
              </w:rPr>
              <w:instrText xml:space="preserve">revoked" \f “subject” </w:instrText>
            </w:r>
            <w:r w:rsidR="000B6B80" w:rsidRPr="001163CC">
              <w:rPr>
                <w:rFonts w:asciiTheme="minorHAnsi" w:eastAsia="Times New Roman" w:hAnsiTheme="minorHAnsi"/>
                <w:color w:val="auto"/>
                <w:szCs w:val="22"/>
              </w:rPr>
              <w:fldChar w:fldCharType="end"/>
            </w:r>
          </w:p>
          <w:p w14:paraId="5F6ADC52" w14:textId="232D0C42" w:rsidR="00DE0CBD" w:rsidRPr="001163CC" w:rsidRDefault="00DE0CBD" w:rsidP="009166BB">
            <w:pPr>
              <w:spacing w:before="60" w:after="60"/>
            </w:pPr>
            <w:r w:rsidRPr="001163CC">
              <w:t>Includes, but is not limited to:</w:t>
            </w:r>
          </w:p>
          <w:p w14:paraId="2E6E14D5" w14:textId="77777777" w:rsidR="00DE0CBD" w:rsidRPr="001163CC" w:rsidRDefault="00DE0CBD" w:rsidP="00B04F51">
            <w:pPr>
              <w:pStyle w:val="ListParagraph"/>
              <w:numPr>
                <w:ilvl w:val="0"/>
                <w:numId w:val="42"/>
              </w:numPr>
              <w:spacing w:before="60" w:after="60"/>
              <w:rPr>
                <w:szCs w:val="22"/>
              </w:rPr>
            </w:pPr>
            <w:r w:rsidRPr="001163CC">
              <w:rPr>
                <w:szCs w:val="22"/>
              </w:rPr>
              <w:t>Revocation requests;</w:t>
            </w:r>
          </w:p>
          <w:p w14:paraId="460F2D68" w14:textId="73E74AC2" w:rsidR="00DE0CBD" w:rsidRPr="001163CC" w:rsidRDefault="00DE0CBD" w:rsidP="00B04F51">
            <w:pPr>
              <w:pStyle w:val="ListParagraph"/>
              <w:numPr>
                <w:ilvl w:val="0"/>
                <w:numId w:val="42"/>
              </w:numPr>
              <w:spacing w:before="60" w:after="60"/>
              <w:rPr>
                <w:szCs w:val="22"/>
              </w:rPr>
            </w:pPr>
            <w:r w:rsidRPr="001163CC">
              <w:rPr>
                <w:szCs w:val="22"/>
              </w:rPr>
              <w:t>Documentation related</w:t>
            </w:r>
            <w:r w:rsidR="00453362" w:rsidRPr="001163CC">
              <w:rPr>
                <w:szCs w:val="22"/>
              </w:rPr>
              <w:t xml:space="preserve"> to</w:t>
            </w:r>
            <w:r w:rsidRPr="001163CC">
              <w:rPr>
                <w:szCs w:val="22"/>
              </w:rPr>
              <w:t xml:space="preserve"> Office of Administrative Hearings</w:t>
            </w:r>
            <w:r w:rsidR="00453362" w:rsidRPr="001163CC">
              <w:rPr>
                <w:szCs w:val="22"/>
              </w:rPr>
              <w:t xml:space="preserve"> appeals involving LTC</w:t>
            </w:r>
            <w:r w:rsidRPr="001163CC">
              <w:rPr>
                <w:szCs w:val="22"/>
              </w:rPr>
              <w:t>;</w:t>
            </w:r>
          </w:p>
          <w:p w14:paraId="65F32100" w14:textId="19A20A8B" w:rsidR="00DE0CBD" w:rsidRPr="00B04F51" w:rsidRDefault="00DE0CBD" w:rsidP="00B04F51">
            <w:pPr>
              <w:pStyle w:val="ListParagraph"/>
              <w:numPr>
                <w:ilvl w:val="0"/>
                <w:numId w:val="42"/>
              </w:numPr>
              <w:spacing w:before="60" w:after="60"/>
              <w:rPr>
                <w:szCs w:val="22"/>
              </w:rPr>
            </w:pPr>
            <w:r w:rsidRPr="001163CC">
              <w:rPr>
                <w:szCs w:val="22"/>
              </w:rPr>
              <w:t xml:space="preserve">Related </w:t>
            </w:r>
            <w:r w:rsidR="00453362" w:rsidRPr="001163CC">
              <w:rPr>
                <w:szCs w:val="22"/>
              </w:rPr>
              <w:t>correspondence</w:t>
            </w:r>
            <w:r w:rsidRPr="001163CC">
              <w:rPr>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1163CC" w:rsidRDefault="009166BB" w:rsidP="009166BB">
            <w:pPr>
              <w:spacing w:before="60" w:after="60"/>
              <w:rPr>
                <w:rFonts w:asciiTheme="minorHAnsi" w:eastAsia="Times New Roman" w:hAnsiTheme="minorHAnsi"/>
                <w:szCs w:val="22"/>
              </w:rPr>
            </w:pPr>
            <w:r w:rsidRPr="001163CC">
              <w:rPr>
                <w:rFonts w:asciiTheme="minorHAnsi" w:eastAsia="Times New Roman" w:hAnsiTheme="minorHAnsi"/>
                <w:b/>
                <w:bCs/>
                <w:szCs w:val="22"/>
              </w:rPr>
              <w:t>Retain</w:t>
            </w:r>
            <w:r w:rsidRPr="001163CC">
              <w:rPr>
                <w:rFonts w:asciiTheme="minorHAnsi" w:eastAsia="Times New Roman" w:hAnsiTheme="minorHAnsi"/>
                <w:bCs/>
                <w:szCs w:val="22"/>
              </w:rPr>
              <w:t xml:space="preserve"> for </w:t>
            </w:r>
            <w:r w:rsidRPr="001163CC">
              <w:rPr>
                <w:rFonts w:asciiTheme="minorHAnsi" w:eastAsia="Times New Roman" w:hAnsiTheme="minorHAnsi"/>
                <w:szCs w:val="22"/>
              </w:rPr>
              <w:t xml:space="preserve">10 years after final </w:t>
            </w:r>
            <w:r w:rsidR="00387FA0">
              <w:rPr>
                <w:rFonts w:asciiTheme="minorHAnsi" w:eastAsia="Times New Roman" w:hAnsiTheme="minorHAnsi"/>
                <w:szCs w:val="22"/>
              </w:rPr>
              <w:t>decision</w:t>
            </w:r>
          </w:p>
          <w:p w14:paraId="062B5F31" w14:textId="77777777" w:rsidR="009166BB" w:rsidRPr="001163CC" w:rsidRDefault="009166BB" w:rsidP="009166BB">
            <w:pPr>
              <w:spacing w:before="60" w:after="60"/>
              <w:rPr>
                <w:rFonts w:asciiTheme="minorHAnsi" w:eastAsia="Times New Roman" w:hAnsiTheme="minorHAnsi"/>
                <w:i/>
                <w:iCs/>
                <w:szCs w:val="22"/>
              </w:rPr>
            </w:pPr>
            <w:r w:rsidRPr="001163CC">
              <w:rPr>
                <w:rFonts w:asciiTheme="minorHAnsi" w:eastAsia="Times New Roman" w:hAnsiTheme="minorHAnsi"/>
                <w:i/>
                <w:iCs/>
                <w:szCs w:val="22"/>
              </w:rPr>
              <w:t xml:space="preserve">   then</w:t>
            </w:r>
          </w:p>
          <w:p w14:paraId="3B45DA49" w14:textId="48EF9DDD" w:rsidR="009166BB" w:rsidRPr="001163CC" w:rsidRDefault="009166BB" w:rsidP="009166BB">
            <w:pPr>
              <w:spacing w:before="60" w:after="60"/>
              <w:rPr>
                <w:rFonts w:asciiTheme="minorHAnsi" w:eastAsia="Times New Roman" w:hAnsiTheme="minorHAnsi"/>
                <w:b/>
                <w:bCs/>
                <w:szCs w:val="22"/>
              </w:rPr>
            </w:pPr>
            <w:r w:rsidRPr="001163CC">
              <w:rPr>
                <w:rFonts w:asciiTheme="minorHAnsi" w:eastAsia="Times New Roman" w:hAnsiTheme="minorHAnsi"/>
                <w:b/>
                <w:bCs/>
                <w:szCs w:val="22"/>
              </w:rPr>
              <w:t>Destroy</w:t>
            </w:r>
            <w:r w:rsidRPr="001163CC">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1163CC" w:rsidRDefault="009166BB" w:rsidP="009166BB">
            <w:pPr>
              <w:spacing w:before="60"/>
              <w:jc w:val="center"/>
              <w:rPr>
                <w:sz w:val="20"/>
                <w:szCs w:val="20"/>
              </w:rPr>
            </w:pPr>
            <w:r w:rsidRPr="001163CC">
              <w:rPr>
                <w:sz w:val="20"/>
                <w:szCs w:val="20"/>
              </w:rPr>
              <w:t>NON-ARCHIVAL</w:t>
            </w:r>
          </w:p>
          <w:p w14:paraId="736B8302" w14:textId="77777777" w:rsidR="009166BB" w:rsidRPr="001163CC" w:rsidRDefault="009166BB" w:rsidP="009166BB">
            <w:pPr>
              <w:jc w:val="center"/>
              <w:rPr>
                <w:sz w:val="20"/>
                <w:szCs w:val="20"/>
              </w:rPr>
            </w:pPr>
            <w:r w:rsidRPr="001163CC">
              <w:rPr>
                <w:sz w:val="20"/>
                <w:szCs w:val="20"/>
              </w:rPr>
              <w:t>NON-ESSENTIAL</w:t>
            </w:r>
          </w:p>
          <w:p w14:paraId="01D401D5" w14:textId="4B049B81" w:rsidR="009166BB" w:rsidRPr="001163CC" w:rsidRDefault="009166BB" w:rsidP="00201381">
            <w:pPr>
              <w:jc w:val="center"/>
              <w:rPr>
                <w:sz w:val="20"/>
                <w:szCs w:val="20"/>
              </w:rPr>
            </w:pPr>
            <w:r w:rsidRPr="001163CC">
              <w:rPr>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7" w:name="_Toc92984690"/>
            <w:r w:rsidR="00830877">
              <w:rPr>
                <w:color w:val="auto"/>
              </w:rPr>
              <w:t>RULES AND POLICY ASSISTANCE UNIT</w:t>
            </w:r>
            <w:r w:rsidR="00241327">
              <w:rPr>
                <w:color w:val="auto"/>
              </w:rPr>
              <w:t xml:space="preserve"> – Office </w:t>
            </w:r>
            <w:r w:rsidR="00830877">
              <w:rPr>
                <w:color w:val="auto"/>
              </w:rPr>
              <w:t>351</w:t>
            </w:r>
            <w:bookmarkEnd w:id="7"/>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77777777" w:rsidR="004D42B2" w:rsidRPr="00EF43AA" w:rsidRDefault="004D42B2" w:rsidP="004D42B2">
            <w:pPr>
              <w:spacing w:before="60" w:after="60"/>
              <w:jc w:val="center"/>
              <w:rPr>
                <w:szCs w:val="22"/>
              </w:rPr>
            </w:pPr>
            <w:r w:rsidRPr="00EF43AA">
              <w:rPr>
                <w:szCs w:val="22"/>
              </w:rPr>
              <w:t xml:space="preserve">79-08-23063 </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4D42B2">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4D42B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024AA9F2" w14:textId="77777777" w:rsidR="00830877" w:rsidRDefault="00830877" w:rsidP="00FA7AF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8" w:name="_Toc92984691"/>
            <w:r>
              <w:rPr>
                <w:color w:val="auto"/>
              </w:rPr>
              <w:lastRenderedPageBreak/>
              <w:t>OFFICE OF FINANCIAL RECOVERY – Office 240</w:t>
            </w:r>
            <w:bookmarkEnd w:id="8"/>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7E7CE1">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05666A68" w14:textId="77777777" w:rsidR="00532648" w:rsidRDefault="00893F67">
      <w:r>
        <w:br w:type="page"/>
      </w:r>
    </w:p>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9" w:name="_Toc92984692"/>
      <w:r>
        <w:lastRenderedPageBreak/>
        <w:t>AGING AND DISABILITY SERVICES</w:t>
      </w:r>
      <w:bookmarkEnd w:id="9"/>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77777777" w:rsidR="0085559E" w:rsidRPr="0096006C" w:rsidRDefault="00A07839" w:rsidP="00936674">
            <w:pPr>
              <w:pStyle w:val="Activties"/>
              <w:tabs>
                <w:tab w:val="clear" w:pos="720"/>
              </w:tabs>
              <w:spacing w:after="0"/>
              <w:ind w:left="864" w:hanging="864"/>
              <w:rPr>
                <w:color w:val="000000" w:themeColor="text1"/>
              </w:rPr>
            </w:pPr>
            <w:bookmarkStart w:id="10" w:name="_Toc92984693"/>
            <w:r w:rsidRPr="00A4564B">
              <w:rPr>
                <w:color w:val="000000" w:themeColor="text1"/>
              </w:rPr>
              <w:t xml:space="preserve">BEHAVIORAL HEALTH </w:t>
            </w:r>
            <w:r w:rsidR="00493BDD" w:rsidRPr="00A4564B">
              <w:rPr>
                <w:color w:val="000000" w:themeColor="text1"/>
              </w:rPr>
              <w:t>ADMINISTRATION</w:t>
            </w:r>
            <w:r>
              <w:rPr>
                <w:color w:val="000000" w:themeColor="text1"/>
              </w:rPr>
              <w:t xml:space="preserve"> – Office 702</w:t>
            </w:r>
            <w:bookmarkEnd w:id="10"/>
          </w:p>
          <w:p w14:paraId="1664099B" w14:textId="77777777" w:rsidR="0085559E" w:rsidRPr="0096006C" w:rsidRDefault="005B1F8A" w:rsidP="00DA50E4">
            <w:pPr>
              <w:pStyle w:val="ActivityText"/>
              <w:ind w:left="871"/>
              <w:jc w:val="left"/>
              <w:rPr>
                <w:color w:val="000000" w:themeColor="text1"/>
              </w:rPr>
            </w:pPr>
            <w:r w:rsidRPr="005B1F8A">
              <w:rPr>
                <w:color w:val="000000" w:themeColor="text1"/>
              </w:rPr>
              <w:t xml:space="preserve">This section covers records relating to chemical dependency and mental health records of the </w:t>
            </w:r>
            <w:r w:rsidR="00493BDD" w:rsidRPr="00A4564B">
              <w:rPr>
                <w:color w:val="000000" w:themeColor="text1"/>
              </w:rPr>
              <w:t xml:space="preserve">Behavioral Health </w:t>
            </w:r>
            <w:r w:rsidRPr="00A4564B">
              <w:rPr>
                <w:color w:val="000000" w:themeColor="text1"/>
              </w:rPr>
              <w:t>Administration</w:t>
            </w:r>
            <w:r w:rsidRPr="005B1F8A">
              <w:rPr>
                <w:color w:val="000000" w:themeColor="text1"/>
              </w:rPr>
              <w:t>.</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871111" w:rsidRDefault="0085559E" w:rsidP="0085559E">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4C34AF" w:rsidRDefault="0085559E" w:rsidP="0085559E">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RETENTION AND</w:t>
            </w:r>
          </w:p>
          <w:p w14:paraId="5F6D163B"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Default="005B1F8A" w:rsidP="001506C9">
            <w:pPr>
              <w:spacing w:before="60" w:after="60"/>
              <w:jc w:val="center"/>
              <w:rPr>
                <w:szCs w:val="22"/>
              </w:rPr>
            </w:pPr>
            <w:r w:rsidRPr="005B1F8A">
              <w:rPr>
                <w:szCs w:val="22"/>
              </w:rPr>
              <w:t>06-01-61063</w:t>
            </w:r>
            <w:r w:rsidR="00205F8A">
              <w:rPr>
                <w:szCs w:val="22"/>
              </w:rPr>
              <w:fldChar w:fldCharType="begin"/>
            </w:r>
            <w:r w:rsidR="009D4822">
              <w:instrText xml:space="preserve"> XE "</w:instrText>
            </w:r>
            <w:r w:rsidR="009D4822" w:rsidRPr="00007633">
              <w:rPr>
                <w:szCs w:val="22"/>
              </w:rPr>
              <w:instrText>06-01-61063</w:instrText>
            </w:r>
            <w:r w:rsidR="009D4822">
              <w:instrText xml:space="preserve">" </w:instrText>
            </w:r>
            <w:r w:rsidR="007350A2" w:rsidRPr="005434D3">
              <w:rPr>
                <w:szCs w:val="22"/>
              </w:rPr>
              <w:instrText>\f “dan”</w:instrText>
            </w:r>
            <w:r w:rsidR="00205F8A">
              <w:rPr>
                <w:szCs w:val="22"/>
              </w:rPr>
              <w:fldChar w:fldCharType="end"/>
            </w:r>
          </w:p>
          <w:p w14:paraId="6BE2F0EC" w14:textId="77777777" w:rsidR="00B854B7" w:rsidRPr="005434D3" w:rsidRDefault="00B854B7"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Default="001C6EE4" w:rsidP="001506C9">
            <w:pPr>
              <w:spacing w:before="60" w:after="60"/>
              <w:rPr>
                <w:b/>
                <w:i/>
                <w:szCs w:val="22"/>
              </w:rPr>
            </w:pPr>
            <w:r>
              <w:rPr>
                <w:b/>
                <w:i/>
                <w:szCs w:val="22"/>
              </w:rPr>
              <w:t>Compliance Files</w:t>
            </w:r>
          </w:p>
          <w:p w14:paraId="7A174E82" w14:textId="77777777" w:rsidR="001C6EE4" w:rsidRDefault="00F71E4A" w:rsidP="00F71E4A">
            <w:pPr>
              <w:spacing w:before="60" w:after="60"/>
              <w:rPr>
                <w:rFonts w:asciiTheme="minorHAnsi" w:eastAsia="Times New Roman" w:hAnsiTheme="minorHAnsi"/>
                <w:szCs w:val="22"/>
              </w:rPr>
            </w:pPr>
            <w:r>
              <w:rPr>
                <w:rFonts w:asciiTheme="minorHAnsi" w:eastAsia="Times New Roman" w:hAnsiTheme="minorHAnsi"/>
                <w:szCs w:val="22"/>
              </w:rPr>
              <w:t>Records documenting</w:t>
            </w:r>
            <w:r w:rsidR="005B1F8A" w:rsidRPr="005B1F8A">
              <w:rPr>
                <w:rFonts w:asciiTheme="minorHAnsi" w:eastAsia="Times New Roman" w:hAnsiTheme="minorHAnsi"/>
                <w:szCs w:val="22"/>
              </w:rPr>
              <w:t xml:space="preserve"> compliance with various state and federal laws.</w:t>
            </w:r>
            <w:r w:rsidRPr="005B1F8A">
              <w:rPr>
                <w:rFonts w:asciiTheme="minorHAnsi" w:eastAsia="Times New Roman" w:hAnsiTheme="minorHAnsi"/>
                <w:szCs w:val="22"/>
              </w:rPr>
              <w:t xml:space="preserve"> These files support federal audits as well as any litigation.</w:t>
            </w:r>
            <w:r w:rsidR="001C6EE4"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C6EE4" w:rsidRPr="00614559">
              <w:rPr>
                <w:rFonts w:asciiTheme="minorHAnsi" w:eastAsia="Times New Roman" w:hAnsiTheme="minorHAnsi"/>
                <w:color w:val="auto"/>
                <w:szCs w:val="22"/>
              </w:rPr>
              <w:instrText xml:space="preserve"> XE "</w:instrText>
            </w:r>
            <w:r w:rsidR="001C6EE4">
              <w:rPr>
                <w:rFonts w:asciiTheme="minorHAnsi" w:eastAsia="Times New Roman" w:hAnsiTheme="minorHAnsi"/>
                <w:color w:val="auto"/>
                <w:szCs w:val="22"/>
              </w:rPr>
              <w:instrText>compliance files, behavioral health and recovery</w:instrText>
            </w:r>
            <w:r w:rsidR="001C6EE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B2BBFE5" w14:textId="77777777" w:rsidR="001C6EE4" w:rsidRDefault="00F71E4A" w:rsidP="001C6EE4">
            <w:pPr>
              <w:spacing w:before="60" w:after="60"/>
              <w:rPr>
                <w:rFonts w:asciiTheme="minorHAnsi" w:eastAsia="Times New Roman" w:hAnsiTheme="minorHAnsi"/>
                <w:color w:val="auto"/>
                <w:szCs w:val="22"/>
              </w:rPr>
            </w:pPr>
            <w:r w:rsidRPr="005B1F8A">
              <w:rPr>
                <w:rFonts w:asciiTheme="minorHAnsi" w:eastAsia="Times New Roman" w:hAnsiTheme="minorHAnsi"/>
                <w:szCs w:val="22"/>
              </w:rPr>
              <w:t>I</w:t>
            </w:r>
            <w:r w:rsidR="005B1F8A" w:rsidRPr="005B1F8A">
              <w:rPr>
                <w:rFonts w:asciiTheme="minorHAnsi" w:eastAsia="Times New Roman" w:hAnsiTheme="minorHAnsi"/>
                <w:szCs w:val="22"/>
              </w:rPr>
              <w:t>nclude</w:t>
            </w:r>
            <w:r>
              <w:rPr>
                <w:rFonts w:asciiTheme="minorHAnsi" w:eastAsia="Times New Roman" w:hAnsiTheme="minorHAnsi"/>
                <w:szCs w:val="22"/>
              </w:rPr>
              <w:t xml:space="preserve">s, </w:t>
            </w:r>
            <w:r w:rsidR="005B1F8A" w:rsidRPr="005B1F8A">
              <w:rPr>
                <w:rFonts w:asciiTheme="minorHAnsi" w:eastAsia="Times New Roman" w:hAnsiTheme="minorHAnsi"/>
                <w:szCs w:val="22"/>
              </w:rPr>
              <w:t xml:space="preserve"> but </w:t>
            </w:r>
            <w:r>
              <w:rPr>
                <w:rFonts w:asciiTheme="minorHAnsi" w:eastAsia="Times New Roman" w:hAnsiTheme="minorHAnsi"/>
                <w:szCs w:val="22"/>
              </w:rPr>
              <w:t>is</w:t>
            </w:r>
            <w:r w:rsidR="005B1F8A" w:rsidRPr="005B1F8A">
              <w:rPr>
                <w:rFonts w:asciiTheme="minorHAnsi" w:eastAsia="Times New Roman" w:hAnsiTheme="minorHAnsi"/>
                <w:szCs w:val="22"/>
              </w:rPr>
              <w:t xml:space="preserve"> not limited to</w:t>
            </w:r>
            <w:r>
              <w:rPr>
                <w:rFonts w:asciiTheme="minorHAnsi" w:eastAsia="Times New Roman" w:hAnsiTheme="minorHAnsi"/>
                <w:szCs w:val="22"/>
              </w:rPr>
              <w:t>:</w:t>
            </w:r>
          </w:p>
          <w:p w14:paraId="04B07A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1C6EE4">
              <w:rPr>
                <w:rFonts w:asciiTheme="minorHAnsi" w:eastAsia="Times New Roman" w:hAnsiTheme="minorHAnsi"/>
                <w:szCs w:val="22"/>
              </w:rPr>
              <w:t>I</w:t>
            </w:r>
            <w:r w:rsidR="005B1F8A" w:rsidRPr="001C6EE4">
              <w:rPr>
                <w:rFonts w:asciiTheme="minorHAnsi" w:eastAsia="Times New Roman" w:hAnsiTheme="minorHAnsi"/>
                <w:szCs w:val="22"/>
              </w:rPr>
              <w:t>ncidents and complaints, corrective action plans</w:t>
            </w:r>
            <w:r w:rsidRPr="001C6EE4">
              <w:rPr>
                <w:rFonts w:asciiTheme="minorHAnsi" w:eastAsia="Times New Roman" w:hAnsiTheme="minorHAnsi"/>
                <w:szCs w:val="22"/>
              </w:rPr>
              <w:t>;</w:t>
            </w:r>
          </w:p>
          <w:p w14:paraId="44FBDC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P</w:t>
            </w:r>
            <w:r w:rsidR="005B1F8A" w:rsidRPr="004B0D0C">
              <w:rPr>
                <w:rFonts w:asciiTheme="minorHAnsi" w:eastAsia="Times New Roman" w:hAnsiTheme="minorHAnsi"/>
                <w:szCs w:val="22"/>
              </w:rPr>
              <w:t>rior and current law suits, service provider processes</w:t>
            </w:r>
            <w:r w:rsidRPr="004B0D0C">
              <w:rPr>
                <w:rFonts w:asciiTheme="minorHAnsi" w:eastAsia="Times New Roman" w:hAnsiTheme="minorHAnsi"/>
                <w:szCs w:val="22"/>
              </w:rPr>
              <w:t>;</w:t>
            </w:r>
          </w:p>
          <w:p w14:paraId="59D83D10" w14:textId="233F0DA9" w:rsidR="001506C9" w:rsidRP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A</w:t>
            </w:r>
            <w:r w:rsidR="005B1F8A" w:rsidRPr="004B0D0C">
              <w:rPr>
                <w:rFonts w:asciiTheme="minorHAnsi" w:eastAsia="Times New Roman" w:hAnsiTheme="minorHAnsi"/>
                <w:szCs w:val="22"/>
              </w:rPr>
              <w:t xml:space="preserve">udits and audit findings, and denied claims.  </w:t>
            </w:r>
          </w:p>
          <w:p w14:paraId="57AB6940" w14:textId="77777777" w:rsidR="005E2564" w:rsidRPr="003916D3" w:rsidRDefault="00E73A09" w:rsidP="002E2A01">
            <w:pPr>
              <w:spacing w:before="60" w:after="60"/>
            </w:pPr>
            <w:r>
              <w:rPr>
                <w:i/>
                <w:sz w:val="21"/>
                <w:szCs w:val="21"/>
              </w:rPr>
              <w:t xml:space="preserve">Note: </w:t>
            </w:r>
            <w:r w:rsidR="005E2564" w:rsidRPr="00B42B38">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w:t>
            </w:r>
            <w:r w:rsidR="005B1F8A">
              <w:rPr>
                <w:bCs/>
                <w:szCs w:val="22"/>
              </w:rPr>
              <w:t>end of month</w:t>
            </w:r>
          </w:p>
          <w:p w14:paraId="01795220" w14:textId="77777777" w:rsidR="001506C9" w:rsidRPr="002A2FBB" w:rsidRDefault="001506C9" w:rsidP="001506C9">
            <w:pPr>
              <w:pStyle w:val="TableText-AllOther"/>
              <w:jc w:val="left"/>
              <w:rPr>
                <w:bCs/>
                <w:i/>
                <w:szCs w:val="22"/>
              </w:rPr>
            </w:pPr>
            <w:r w:rsidRPr="002A2FBB">
              <w:rPr>
                <w:bCs/>
                <w:i/>
                <w:szCs w:val="22"/>
              </w:rPr>
              <w:t xml:space="preserve">   then</w:t>
            </w:r>
          </w:p>
          <w:p w14:paraId="2650407C"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971985" w:rsidRDefault="001506C9" w:rsidP="001506C9">
            <w:pPr>
              <w:spacing w:before="60"/>
              <w:jc w:val="center"/>
              <w:rPr>
                <w:sz w:val="20"/>
                <w:szCs w:val="20"/>
              </w:rPr>
            </w:pPr>
            <w:r w:rsidRPr="00971985">
              <w:rPr>
                <w:sz w:val="20"/>
                <w:szCs w:val="20"/>
              </w:rPr>
              <w:t>NON-ARCHIVAL</w:t>
            </w:r>
          </w:p>
          <w:p w14:paraId="339A9E5D" w14:textId="77777777" w:rsidR="001506C9" w:rsidRPr="00971985" w:rsidRDefault="001506C9" w:rsidP="001506C9">
            <w:pPr>
              <w:jc w:val="center"/>
              <w:rPr>
                <w:sz w:val="20"/>
                <w:szCs w:val="20"/>
              </w:rPr>
            </w:pPr>
            <w:r>
              <w:rPr>
                <w:sz w:val="20"/>
                <w:szCs w:val="20"/>
              </w:rPr>
              <w:t>NON-</w:t>
            </w:r>
            <w:r w:rsidRPr="00971985">
              <w:rPr>
                <w:sz w:val="20"/>
                <w:szCs w:val="20"/>
              </w:rPr>
              <w:t>ESSENTIAL</w:t>
            </w:r>
          </w:p>
          <w:p w14:paraId="4DBA2DFA" w14:textId="77777777" w:rsidR="001506C9" w:rsidRPr="001C49AA" w:rsidRDefault="005B1F8A" w:rsidP="001506C9">
            <w:pPr>
              <w:jc w:val="center"/>
              <w:rPr>
                <w:sz w:val="20"/>
                <w:szCs w:val="20"/>
              </w:rPr>
            </w:pPr>
            <w:r>
              <w:rPr>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Default="005B1F8A" w:rsidP="001506C9">
            <w:pPr>
              <w:spacing w:before="60" w:after="60"/>
              <w:jc w:val="center"/>
              <w:rPr>
                <w:szCs w:val="22"/>
              </w:rPr>
            </w:pPr>
            <w:r w:rsidRPr="005B1F8A">
              <w:rPr>
                <w:szCs w:val="22"/>
              </w:rPr>
              <w:t>09-11-62153</w:t>
            </w:r>
            <w:r w:rsidR="00205F8A">
              <w:rPr>
                <w:szCs w:val="22"/>
              </w:rPr>
              <w:fldChar w:fldCharType="begin"/>
            </w:r>
            <w:r w:rsidR="009D4822">
              <w:instrText xml:space="preserve"> XE "</w:instrText>
            </w:r>
            <w:r w:rsidR="009D4822" w:rsidRPr="00007633">
              <w:rPr>
                <w:szCs w:val="22"/>
              </w:rPr>
              <w:instrText>09-11-62153</w:instrText>
            </w:r>
            <w:r w:rsidR="009D4822">
              <w:instrText xml:space="preserve">" </w:instrText>
            </w:r>
            <w:r w:rsidR="007350A2" w:rsidRPr="005434D3">
              <w:rPr>
                <w:szCs w:val="22"/>
              </w:rPr>
              <w:instrText>\f “dan”</w:instrText>
            </w:r>
            <w:r w:rsidR="00205F8A">
              <w:rPr>
                <w:szCs w:val="22"/>
              </w:rPr>
              <w:fldChar w:fldCharType="end"/>
            </w:r>
          </w:p>
          <w:p w14:paraId="48564557" w14:textId="77777777" w:rsidR="00B854B7" w:rsidRPr="005434D3" w:rsidRDefault="00B854B7" w:rsidP="00A2089A">
            <w:pPr>
              <w:spacing w:before="60" w:after="60"/>
              <w:jc w:val="center"/>
              <w:rPr>
                <w:szCs w:val="22"/>
              </w:rPr>
            </w:pPr>
            <w:r>
              <w:rPr>
                <w:szCs w:val="22"/>
              </w:rPr>
              <w:t>R</w:t>
            </w:r>
            <w:r w:rsidR="001C6EE4">
              <w:rPr>
                <w:szCs w:val="22"/>
              </w:rPr>
              <w:t>ev</w:t>
            </w:r>
            <w:r>
              <w:rPr>
                <w:szCs w:val="22"/>
              </w:rPr>
              <w:t xml:space="preserve">. </w:t>
            </w:r>
            <w:r w:rsidR="00A2089A">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Default="00A07839" w:rsidP="00261F2C">
            <w:pPr>
              <w:spacing w:before="60" w:after="60"/>
              <w:rPr>
                <w:b/>
                <w:i/>
                <w:szCs w:val="22"/>
              </w:rPr>
            </w:pPr>
            <w:r w:rsidRPr="00A07839">
              <w:rPr>
                <w:b/>
                <w:i/>
                <w:szCs w:val="22"/>
              </w:rPr>
              <w:t>Continuing Education Uni</w:t>
            </w:r>
            <w:r w:rsidR="001C6EE4">
              <w:rPr>
                <w:b/>
                <w:i/>
                <w:szCs w:val="22"/>
              </w:rPr>
              <w:t>ts (CEU) Training Documentation</w:t>
            </w:r>
          </w:p>
          <w:p w14:paraId="41F0418B" w14:textId="6CF9A0BC" w:rsidR="00A07839" w:rsidRPr="00A07839" w:rsidRDefault="00C94814" w:rsidP="00A07839">
            <w:pPr>
              <w:spacing w:before="60" w:after="60"/>
              <w:rPr>
                <w:rFonts w:asciiTheme="minorHAnsi" w:eastAsia="Times New Roman" w:hAnsiTheme="minorHAnsi"/>
                <w:szCs w:val="22"/>
              </w:rPr>
            </w:pPr>
            <w:r>
              <w:rPr>
                <w:rFonts w:asciiTheme="minorHAnsi" w:eastAsia="Times New Roman" w:hAnsiTheme="minorHAnsi"/>
                <w:szCs w:val="22"/>
              </w:rPr>
              <w:t>Records documenting the b</w:t>
            </w:r>
            <w:r w:rsidR="00A07839" w:rsidRPr="00A07839">
              <w:rPr>
                <w:rFonts w:asciiTheme="minorHAnsi" w:eastAsia="Times New Roman" w:hAnsiTheme="minorHAnsi"/>
                <w:szCs w:val="22"/>
              </w:rPr>
              <w:t>ehavioral training</w:t>
            </w:r>
            <w:r>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conducted by DSHS employees and/or private sector trainers provided to </w:t>
            </w:r>
            <w:r>
              <w:rPr>
                <w:rFonts w:asciiTheme="minorHAnsi" w:eastAsia="Times New Roman" w:hAnsiTheme="minorHAnsi"/>
                <w:szCs w:val="22"/>
              </w:rPr>
              <w:t>participants</w:t>
            </w:r>
            <w:r w:rsidR="00A07839" w:rsidRPr="00A07839">
              <w:rPr>
                <w:rFonts w:asciiTheme="minorHAnsi" w:eastAsia="Times New Roman" w:hAnsiTheme="minorHAnsi"/>
                <w:szCs w:val="22"/>
              </w:rPr>
              <w:t xml:space="preserve"> to gain Continuing Education Units (CEU) </w:t>
            </w:r>
            <w:r>
              <w:rPr>
                <w:rFonts w:asciiTheme="minorHAnsi" w:eastAsia="Times New Roman" w:hAnsiTheme="minorHAnsi"/>
                <w:szCs w:val="22"/>
              </w:rPr>
              <w:t>in order</w:t>
            </w:r>
            <w:r w:rsidR="00A07839" w:rsidRPr="00A07839">
              <w:rPr>
                <w:rFonts w:asciiTheme="minorHAnsi" w:eastAsia="Times New Roman" w:hAnsiTheme="minorHAnsi"/>
                <w:szCs w:val="22"/>
              </w:rPr>
              <w:t xml:space="preserve"> to acquire or maintain a professional license or certification to provide counseling</w:t>
            </w:r>
            <w:r w:rsidR="001C6EE4" w:rsidRPr="00A07839">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These records are retained to document that an attending CEU participant earned their license or certification. </w:t>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continuing education units (CEU)</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training:</w:instrText>
            </w:r>
            <w:r w:rsidR="005E2E5C">
              <w:rPr>
                <w:rFonts w:asciiTheme="minorHAnsi" w:eastAsia="Times New Roman" w:hAnsiTheme="minorHAnsi"/>
                <w:color w:val="auto"/>
                <w:szCs w:val="22"/>
              </w:rPr>
              <w:instrText>continuing education documentation</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A07839" w:rsidRPr="00A07839">
              <w:rPr>
                <w:rFonts w:asciiTheme="minorHAnsi" w:eastAsia="Times New Roman" w:hAnsiTheme="minorHAnsi"/>
                <w:szCs w:val="22"/>
              </w:rPr>
              <w:t xml:space="preserve">  </w:t>
            </w:r>
          </w:p>
          <w:p w14:paraId="390F47E4" w14:textId="77777777" w:rsidR="001506C9" w:rsidRPr="001C6EE4" w:rsidRDefault="00C94814" w:rsidP="00A07839">
            <w:pPr>
              <w:spacing w:before="60" w:after="60"/>
              <w:rPr>
                <w:i/>
                <w:sz w:val="21"/>
                <w:szCs w:val="21"/>
              </w:rPr>
            </w:pPr>
            <w:r w:rsidRPr="001C6EE4">
              <w:rPr>
                <w:rFonts w:asciiTheme="minorHAnsi" w:eastAsia="Times New Roman" w:hAnsiTheme="minorHAnsi"/>
                <w:i/>
                <w:sz w:val="21"/>
                <w:szCs w:val="21"/>
              </w:rPr>
              <w:t>Note</w:t>
            </w:r>
            <w:r w:rsidR="001C6EE4" w:rsidRPr="001C6EE4">
              <w:rPr>
                <w:rFonts w:asciiTheme="minorHAnsi" w:eastAsia="Times New Roman" w:hAnsiTheme="minorHAnsi"/>
                <w:i/>
                <w:sz w:val="21"/>
                <w:szCs w:val="21"/>
              </w:rPr>
              <w:t xml:space="preserve">: </w:t>
            </w:r>
            <w:r w:rsidR="00A07839" w:rsidRPr="001C6EE4">
              <w:rPr>
                <w:rFonts w:asciiTheme="minorHAnsi" w:eastAsia="Times New Roman" w:hAnsiTheme="minorHAns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sidR="00A07839">
              <w:rPr>
                <w:bCs/>
                <w:szCs w:val="22"/>
              </w:rPr>
              <w:t>10 years after end of month</w:t>
            </w:r>
          </w:p>
          <w:p w14:paraId="7FF82A6C" w14:textId="77777777" w:rsidR="001506C9" w:rsidRPr="002A2FBB" w:rsidRDefault="001506C9" w:rsidP="001506C9">
            <w:pPr>
              <w:pStyle w:val="TableText-AllOther"/>
              <w:jc w:val="left"/>
              <w:rPr>
                <w:bCs/>
                <w:i/>
                <w:szCs w:val="22"/>
              </w:rPr>
            </w:pPr>
            <w:r w:rsidRPr="002A2FBB">
              <w:rPr>
                <w:bCs/>
                <w:i/>
                <w:szCs w:val="22"/>
              </w:rPr>
              <w:t xml:space="preserve">   then</w:t>
            </w:r>
          </w:p>
          <w:p w14:paraId="6E807AF3"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971985" w:rsidRDefault="00A07839" w:rsidP="00A07839">
            <w:pPr>
              <w:spacing w:before="60"/>
              <w:jc w:val="center"/>
              <w:rPr>
                <w:sz w:val="20"/>
                <w:szCs w:val="20"/>
              </w:rPr>
            </w:pPr>
            <w:r w:rsidRPr="00971985">
              <w:rPr>
                <w:sz w:val="20"/>
                <w:szCs w:val="20"/>
              </w:rPr>
              <w:t>NON-ARCHIVAL</w:t>
            </w:r>
          </w:p>
          <w:p w14:paraId="73F195BD"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160A7032" w14:textId="77777777" w:rsidR="001506C9" w:rsidRPr="001C49AA" w:rsidRDefault="00A07839" w:rsidP="00A07839">
            <w:pPr>
              <w:jc w:val="center"/>
              <w:rPr>
                <w:sz w:val="20"/>
                <w:szCs w:val="20"/>
              </w:rPr>
            </w:pPr>
            <w:r>
              <w:rPr>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4060D7" w:rsidRDefault="00A07839" w:rsidP="00877A46">
            <w:pPr>
              <w:spacing w:before="60" w:after="60"/>
              <w:jc w:val="center"/>
              <w:rPr>
                <w:szCs w:val="22"/>
              </w:rPr>
            </w:pPr>
            <w:r w:rsidRPr="004060D7">
              <w:rPr>
                <w:szCs w:val="22"/>
              </w:rPr>
              <w:lastRenderedPageBreak/>
              <w:t>92-10-51388</w:t>
            </w:r>
            <w:r w:rsidR="00205F8A" w:rsidRPr="004060D7">
              <w:rPr>
                <w:szCs w:val="22"/>
              </w:rPr>
              <w:fldChar w:fldCharType="begin"/>
            </w:r>
            <w:r w:rsidR="009D4822" w:rsidRPr="004060D7">
              <w:instrText xml:space="preserve"> XE "</w:instrText>
            </w:r>
            <w:r w:rsidR="009D4822" w:rsidRPr="004060D7">
              <w:rPr>
                <w:szCs w:val="22"/>
              </w:rPr>
              <w:instrText>92-10-51388</w:instrText>
            </w:r>
            <w:r w:rsidR="009D4822" w:rsidRPr="004060D7">
              <w:instrText xml:space="preserve">" </w:instrText>
            </w:r>
            <w:r w:rsidR="007350A2" w:rsidRPr="004060D7">
              <w:rPr>
                <w:szCs w:val="22"/>
              </w:rPr>
              <w:instrText>\f “dan”</w:instrText>
            </w:r>
            <w:r w:rsidR="00205F8A" w:rsidRPr="004060D7">
              <w:rPr>
                <w:szCs w:val="22"/>
              </w:rPr>
              <w:fldChar w:fldCharType="end"/>
            </w:r>
          </w:p>
          <w:p w14:paraId="04FEA0C4" w14:textId="77777777" w:rsidR="00B854B7" w:rsidRPr="004060D7" w:rsidRDefault="00B854B7" w:rsidP="003A217F">
            <w:pPr>
              <w:spacing w:before="60" w:after="60"/>
              <w:jc w:val="center"/>
              <w:rPr>
                <w:szCs w:val="22"/>
              </w:rPr>
            </w:pPr>
            <w:r w:rsidRPr="004060D7">
              <w:rPr>
                <w:szCs w:val="22"/>
              </w:rPr>
              <w:t xml:space="preserve">Rev. </w:t>
            </w:r>
            <w:r w:rsidR="003A217F" w:rsidRPr="004060D7">
              <w:rPr>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4060D7" w:rsidRDefault="00A07839" w:rsidP="00877A46">
            <w:pPr>
              <w:spacing w:before="60" w:after="60"/>
              <w:rPr>
                <w:b/>
                <w:i/>
                <w:szCs w:val="22"/>
              </w:rPr>
            </w:pPr>
            <w:r w:rsidRPr="004060D7">
              <w:rPr>
                <w:b/>
                <w:i/>
                <w:szCs w:val="22"/>
              </w:rPr>
              <w:t>Nursing Facility Resident Mental Health Assessments</w:t>
            </w:r>
          </w:p>
          <w:p w14:paraId="01047BEC" w14:textId="77777777" w:rsidR="001C6EE4" w:rsidRPr="004060D7" w:rsidRDefault="00903C51" w:rsidP="00903C51">
            <w:pPr>
              <w:spacing w:before="60" w:after="60"/>
              <w:rPr>
                <w:rFonts w:asciiTheme="minorHAnsi" w:eastAsia="Times New Roman" w:hAnsiTheme="minorHAnsi"/>
                <w:szCs w:val="22"/>
              </w:rPr>
            </w:pPr>
            <w:r w:rsidRPr="004060D7">
              <w:rPr>
                <w:szCs w:val="22"/>
              </w:rPr>
              <w:t xml:space="preserve">Records documenting resident mental health assessments. </w:t>
            </w:r>
            <w:r w:rsidRPr="004060D7">
              <w:rPr>
                <w:rFonts w:asciiTheme="minorHAnsi" w:eastAsia="Times New Roman" w:hAnsiTheme="minorHAnsi"/>
                <w:szCs w:val="22"/>
              </w:rPr>
              <w:t>Review required by federal Omnibus Reconciliation Act of 1987</w:t>
            </w:r>
            <w:r w:rsidR="001C6EE4" w:rsidRPr="004060D7">
              <w:rPr>
                <w:rFonts w:asciiTheme="minorHAnsi" w:eastAsia="Times New Roman" w:hAnsiTheme="minorHAnsi"/>
                <w:szCs w:val="22"/>
              </w:rPr>
              <w:t xml:space="preserve"> </w:t>
            </w:r>
            <w:r w:rsidRPr="004060D7">
              <w:rPr>
                <w:rFonts w:asciiTheme="minorHAnsi" w:eastAsia="Times New Roman" w:hAnsiTheme="minorHAnsi"/>
                <w:szCs w:val="22"/>
              </w:rPr>
              <w:t>(OBRA PASSAR Assessment)</w:t>
            </w:r>
            <w:r w:rsidR="001C6EE4" w:rsidRPr="004060D7">
              <w:rPr>
                <w:rFonts w:asciiTheme="minorHAnsi" w:eastAsia="Times New Roman" w:hAnsiTheme="minorHAnsi"/>
                <w:szCs w:val="22"/>
              </w:rPr>
              <w:t>.</w:t>
            </w:r>
            <w:r w:rsidR="001C6EE4" w:rsidRPr="004060D7">
              <w:rPr>
                <w:rFonts w:asciiTheme="minorHAnsi" w:eastAsia="Times New Roman" w:hAnsiTheme="minorHAnsi"/>
                <w:color w:val="auto"/>
                <w:szCs w:val="22"/>
              </w:rPr>
              <w:t xml:space="preserve"> </w:t>
            </w:r>
            <w:r w:rsidR="00205F8A" w:rsidRPr="004060D7">
              <w:rPr>
                <w:rFonts w:asciiTheme="minorHAnsi" w:eastAsia="Times New Roman" w:hAnsiTheme="minorHAnsi"/>
                <w:color w:val="auto"/>
                <w:szCs w:val="22"/>
              </w:rPr>
              <w:fldChar w:fldCharType="begin"/>
            </w:r>
            <w:r w:rsidR="001C6EE4"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1C6EE4" w:rsidRPr="004060D7">
              <w:rPr>
                <w:rFonts w:asciiTheme="minorHAnsi" w:eastAsia="Times New Roman" w:hAnsiTheme="minorHAnsi"/>
                <w:color w:val="auto"/>
                <w:szCs w:val="22"/>
              </w:rPr>
              <w:instrText xml:space="preserve">resident assessments" \f “subject” </w:instrText>
            </w:r>
            <w:r w:rsidR="00205F8A" w:rsidRPr="004060D7">
              <w:rPr>
                <w:rFonts w:asciiTheme="minorHAnsi" w:eastAsia="Times New Roman" w:hAnsiTheme="minorHAnsi"/>
                <w:color w:val="auto"/>
                <w:szCs w:val="22"/>
              </w:rPr>
              <w:fldChar w:fldCharType="end"/>
            </w:r>
          </w:p>
          <w:p w14:paraId="2412C35C" w14:textId="77777777" w:rsidR="00903C51" w:rsidRPr="004060D7" w:rsidRDefault="00903C51" w:rsidP="00903C51">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7EDD63DB" w14:textId="77777777" w:rsidR="0092071D" w:rsidRPr="004060D7" w:rsidRDefault="0092071D" w:rsidP="007C31D9">
            <w:pPr>
              <w:pStyle w:val="ListParagraph"/>
              <w:numPr>
                <w:ilvl w:val="0"/>
                <w:numId w:val="13"/>
              </w:numPr>
              <w:spacing w:before="60" w:after="60"/>
            </w:pPr>
            <w:r w:rsidRPr="004060D7">
              <w:t>Level II psychiatric evaluations;</w:t>
            </w:r>
          </w:p>
          <w:p w14:paraId="0E4CC02F" w14:textId="77777777" w:rsidR="0092071D" w:rsidRPr="004060D7" w:rsidRDefault="0092071D" w:rsidP="007C31D9">
            <w:pPr>
              <w:pStyle w:val="ListParagraph"/>
              <w:numPr>
                <w:ilvl w:val="0"/>
                <w:numId w:val="13"/>
              </w:numPr>
              <w:spacing w:before="60" w:after="60"/>
            </w:pPr>
            <w:r w:rsidRPr="004060D7">
              <w:t>Level II follow-up or significant change evaluation summary information;</w:t>
            </w:r>
          </w:p>
          <w:p w14:paraId="3175916F" w14:textId="77777777" w:rsidR="0092071D" w:rsidRPr="004060D7" w:rsidRDefault="0092071D" w:rsidP="007C31D9">
            <w:pPr>
              <w:pStyle w:val="ListParagraph"/>
              <w:numPr>
                <w:ilvl w:val="0"/>
                <w:numId w:val="13"/>
              </w:numPr>
              <w:spacing w:before="60" w:after="60"/>
            </w:pPr>
            <w:r w:rsidRPr="004060D7">
              <w:t>Level II invalidation statements, including interr</w:t>
            </w:r>
            <w:r w:rsidR="00452976">
              <w:t>upted evaluation documentation;</w:t>
            </w:r>
          </w:p>
          <w:p w14:paraId="0659184F" w14:textId="77777777" w:rsidR="00A07839" w:rsidRPr="004060D7" w:rsidRDefault="0092071D" w:rsidP="007C31D9">
            <w:pPr>
              <w:pStyle w:val="ListParagraph"/>
              <w:numPr>
                <w:ilvl w:val="0"/>
                <w:numId w:val="13"/>
              </w:numPr>
              <w:spacing w:before="60" w:after="60"/>
            </w:pPr>
            <w:r w:rsidRPr="004060D7">
              <w:t>Copies of supporting documentation from the medical record.</w:t>
            </w:r>
          </w:p>
          <w:p w14:paraId="23063F08" w14:textId="77777777" w:rsidR="00877A46" w:rsidRPr="004060D7" w:rsidRDefault="001C6EE4" w:rsidP="00A07839">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 xml:space="preserve">Note: </w:t>
            </w:r>
            <w:r w:rsidR="00A07839" w:rsidRPr="004060D7">
              <w:rPr>
                <w:rFonts w:asciiTheme="minorHAnsi" w:eastAsia="Times New Roman" w:hAnsiTheme="minorHAnsi"/>
                <w:i/>
                <w:sz w:val="21"/>
                <w:szCs w:val="21"/>
              </w:rPr>
              <w:t>This series is used also by Office 710 Division of Developmental Disabilities.</w:t>
            </w:r>
          </w:p>
          <w:p w14:paraId="41ACCF74" w14:textId="77777777" w:rsidR="005E2564" w:rsidRPr="004060D7" w:rsidRDefault="00E73A09" w:rsidP="00A07839">
            <w:pPr>
              <w:spacing w:before="60" w:after="60"/>
              <w:rPr>
                <w:i/>
                <w:sz w:val="21"/>
                <w:szCs w:val="21"/>
              </w:rPr>
            </w:pPr>
            <w:r w:rsidRPr="004060D7">
              <w:rPr>
                <w:i/>
                <w:sz w:val="21"/>
                <w:szCs w:val="21"/>
              </w:rPr>
              <w:t>Note:</w:t>
            </w:r>
            <w:r w:rsidR="005E2564" w:rsidRPr="004060D7">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Default="00877A46" w:rsidP="00877A46">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end of </w:t>
            </w:r>
            <w:r w:rsidR="00A07839">
              <w:rPr>
                <w:bCs/>
                <w:szCs w:val="22"/>
              </w:rPr>
              <w:t>calendar</w:t>
            </w:r>
            <w:r>
              <w:rPr>
                <w:bCs/>
                <w:szCs w:val="22"/>
              </w:rPr>
              <w:t xml:space="preserve"> year</w:t>
            </w:r>
          </w:p>
          <w:p w14:paraId="059185F7" w14:textId="77777777" w:rsidR="00877A46" w:rsidRPr="002A2FBB" w:rsidRDefault="00877A46" w:rsidP="00877A46">
            <w:pPr>
              <w:pStyle w:val="TableText-AllOther"/>
              <w:jc w:val="left"/>
              <w:rPr>
                <w:bCs/>
                <w:i/>
                <w:szCs w:val="22"/>
              </w:rPr>
            </w:pPr>
            <w:r w:rsidRPr="002A2FBB">
              <w:rPr>
                <w:bCs/>
                <w:i/>
                <w:szCs w:val="22"/>
              </w:rPr>
              <w:t xml:space="preserve">   then</w:t>
            </w:r>
          </w:p>
          <w:p w14:paraId="3ACD1AF0" w14:textId="77777777" w:rsidR="00877A46" w:rsidRPr="002A2FBB" w:rsidRDefault="00877A46" w:rsidP="00877A46">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971985" w:rsidRDefault="00A07839" w:rsidP="00A07839">
            <w:pPr>
              <w:spacing w:before="60"/>
              <w:jc w:val="center"/>
              <w:rPr>
                <w:sz w:val="20"/>
                <w:szCs w:val="20"/>
              </w:rPr>
            </w:pPr>
            <w:r w:rsidRPr="00971985">
              <w:rPr>
                <w:sz w:val="20"/>
                <w:szCs w:val="20"/>
              </w:rPr>
              <w:t>NON-ARCHIVAL</w:t>
            </w:r>
          </w:p>
          <w:p w14:paraId="392D8827"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22CD1F54" w14:textId="77777777" w:rsidR="00877A46" w:rsidRPr="001C49AA" w:rsidRDefault="00A07839" w:rsidP="00A07839">
            <w:pPr>
              <w:jc w:val="center"/>
              <w:rPr>
                <w:sz w:val="20"/>
                <w:szCs w:val="20"/>
              </w:rPr>
            </w:pPr>
            <w:r>
              <w:rPr>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4060D7" w:rsidRDefault="00452976" w:rsidP="008A2776">
            <w:pPr>
              <w:spacing w:before="60" w:after="60"/>
              <w:jc w:val="center"/>
              <w:rPr>
                <w:szCs w:val="22"/>
              </w:rPr>
            </w:pPr>
            <w:r w:rsidRPr="004060D7">
              <w:rPr>
                <w:szCs w:val="22"/>
              </w:rPr>
              <w:t>07-04-61456</w:t>
            </w:r>
            <w:r w:rsidRPr="004060D7">
              <w:rPr>
                <w:szCs w:val="22"/>
              </w:rPr>
              <w:fldChar w:fldCharType="begin"/>
            </w:r>
            <w:r w:rsidRPr="004060D7">
              <w:instrText xml:space="preserve"> XE "</w:instrText>
            </w:r>
            <w:r w:rsidRPr="004060D7">
              <w:rPr>
                <w:szCs w:val="22"/>
              </w:rPr>
              <w:instrText>07-04-61456</w:instrText>
            </w:r>
            <w:r w:rsidRPr="004060D7">
              <w:instrText xml:space="preserve">" </w:instrText>
            </w:r>
            <w:r w:rsidRPr="004060D7">
              <w:rPr>
                <w:szCs w:val="22"/>
              </w:rPr>
              <w:instrText>\f “dan”</w:instrText>
            </w:r>
            <w:r w:rsidRPr="004060D7">
              <w:rPr>
                <w:szCs w:val="22"/>
              </w:rPr>
              <w:fldChar w:fldCharType="end"/>
            </w:r>
          </w:p>
          <w:p w14:paraId="32508C09" w14:textId="77777777" w:rsidR="00452976" w:rsidRPr="004060D7" w:rsidRDefault="00452976" w:rsidP="008A2776">
            <w:pPr>
              <w:spacing w:before="60" w:after="60"/>
              <w:jc w:val="center"/>
              <w:rPr>
                <w:szCs w:val="22"/>
              </w:rPr>
            </w:pPr>
            <w:r w:rsidRPr="004060D7">
              <w:rPr>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4060D7" w:rsidRDefault="00452976" w:rsidP="008A2776">
            <w:pPr>
              <w:spacing w:before="60" w:after="60"/>
              <w:rPr>
                <w:b/>
                <w:i/>
                <w:color w:val="auto"/>
              </w:rPr>
            </w:pPr>
            <w:r w:rsidRPr="004060D7">
              <w:rPr>
                <w:b/>
                <w:i/>
                <w:color w:val="auto"/>
              </w:rPr>
              <w:t>Offender Reentry Community Safety (ORCS) Program Files</w:t>
            </w:r>
          </w:p>
          <w:p w14:paraId="780F0F36"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Records documenting case management and programs for services for Offender Reentry Community Safety (ORCS) Program clients.</w:t>
            </w:r>
            <w:r w:rsidRPr="004060D7">
              <w:rPr>
                <w:rFonts w:asciiTheme="minorHAnsi" w:eastAsia="Times New Roman" w:hAnsiTheme="minorHAnsi"/>
                <w:color w:val="auto"/>
                <w:szCs w:val="22"/>
              </w:rPr>
              <w:t xml:space="preserve"> </w:t>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Pr="004060D7">
              <w:rPr>
                <w:rFonts w:asciiTheme="minorHAnsi" w:eastAsia="Times New Roman" w:hAnsiTheme="minorHAnsi"/>
                <w:color w:val="auto"/>
                <w:szCs w:val="22"/>
              </w:rPr>
              <w:instrText xml:space="preserve">dangerous mentally ill" \f “subject” </w:instrText>
            </w:r>
            <w:r w:rsidRPr="004060D7">
              <w:rPr>
                <w:rFonts w:asciiTheme="minorHAnsi" w:eastAsia="Times New Roman" w:hAnsiTheme="minorHAnsi"/>
                <w:color w:val="auto"/>
                <w:szCs w:val="22"/>
              </w:rPr>
              <w:fldChar w:fldCharType="end"/>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"dangerous mentally ill, mental health services" \f “subject” </w:instrText>
            </w:r>
            <w:r w:rsidRPr="004060D7">
              <w:rPr>
                <w:rFonts w:asciiTheme="minorHAnsi" w:eastAsia="Times New Roman" w:hAnsiTheme="minorHAnsi"/>
                <w:color w:val="auto"/>
                <w:szCs w:val="22"/>
              </w:rPr>
              <w:fldChar w:fldCharType="end"/>
            </w:r>
            <w:r w:rsidR="00FD5EAB" w:rsidRPr="004060D7">
              <w:rPr>
                <w:rFonts w:asciiTheme="minorHAnsi" w:eastAsia="Times New Roman" w:hAnsiTheme="minorHAnsi"/>
                <w:color w:val="auto"/>
                <w:szCs w:val="22"/>
              </w:rPr>
              <w:fldChar w:fldCharType="begin"/>
            </w:r>
            <w:r w:rsidR="00FD5EAB" w:rsidRPr="004060D7">
              <w:rPr>
                <w:rFonts w:asciiTheme="minorHAnsi" w:eastAsia="Times New Roman" w:hAnsiTheme="minorHAnsi"/>
                <w:color w:val="auto"/>
                <w:szCs w:val="22"/>
              </w:rPr>
              <w:instrText xml:space="preserve"> XE "</w:instrText>
            </w:r>
            <w:r w:rsidR="00FD5EAB">
              <w:rPr>
                <w:rFonts w:asciiTheme="minorHAnsi" w:eastAsia="Times New Roman" w:hAnsiTheme="minorHAnsi"/>
                <w:color w:val="auto"/>
                <w:szCs w:val="22"/>
              </w:rPr>
              <w:instrText>offender reentry community safety program</w:instrText>
            </w:r>
            <w:r w:rsidR="00FD5EAB" w:rsidRPr="004060D7">
              <w:rPr>
                <w:rFonts w:asciiTheme="minorHAnsi" w:eastAsia="Times New Roman" w:hAnsiTheme="minorHAnsi"/>
                <w:color w:val="auto"/>
                <w:szCs w:val="22"/>
              </w:rPr>
              <w:instrText xml:space="preserve">" \f “subject” </w:instrText>
            </w:r>
            <w:r w:rsidR="00FD5EAB" w:rsidRPr="004060D7">
              <w:rPr>
                <w:rFonts w:asciiTheme="minorHAnsi" w:eastAsia="Times New Roman" w:hAnsiTheme="minorHAnsi"/>
                <w:color w:val="auto"/>
                <w:szCs w:val="22"/>
              </w:rPr>
              <w:fldChar w:fldCharType="end"/>
            </w:r>
          </w:p>
          <w:p w14:paraId="74C77D68"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2422E31D"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Agreements with local mental health centers and regional support networks;</w:t>
            </w:r>
          </w:p>
          <w:p w14:paraId="696F8B67"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Unfunded medical expenses and chemical dependency treatment;</w:t>
            </w:r>
          </w:p>
          <w:p w14:paraId="7743CD46"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Housing and employment services.</w:t>
            </w:r>
          </w:p>
          <w:p w14:paraId="7F26F4FB" w14:textId="77777777" w:rsidR="00452976" w:rsidRPr="004060D7" w:rsidRDefault="00452976" w:rsidP="008A2776">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4060D7" w:rsidRDefault="00452976" w:rsidP="008A2776">
            <w:pPr>
              <w:spacing w:before="60" w:after="60"/>
              <w:rPr>
                <w:i/>
                <w:sz w:val="21"/>
                <w:szCs w:val="21"/>
              </w:rPr>
            </w:pPr>
            <w:r w:rsidRPr="004060D7">
              <w:rPr>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4060D7" w:rsidRDefault="00452976" w:rsidP="008A2776">
            <w:pPr>
              <w:pStyle w:val="TableText-AllOther"/>
              <w:jc w:val="left"/>
              <w:rPr>
                <w:bCs/>
                <w:szCs w:val="22"/>
              </w:rPr>
            </w:pPr>
            <w:r w:rsidRPr="004060D7">
              <w:rPr>
                <w:b/>
                <w:bCs/>
                <w:szCs w:val="22"/>
              </w:rPr>
              <w:t>Retain</w:t>
            </w:r>
            <w:r w:rsidRPr="004060D7">
              <w:rPr>
                <w:bCs/>
                <w:szCs w:val="22"/>
              </w:rPr>
              <w:t xml:space="preserve"> for 8 years after one year (12 months) of no services provided</w:t>
            </w:r>
          </w:p>
          <w:p w14:paraId="47DF0211" w14:textId="77777777" w:rsidR="00452976" w:rsidRPr="004060D7" w:rsidRDefault="00452976" w:rsidP="008A2776">
            <w:pPr>
              <w:pStyle w:val="TableText-AllOther"/>
              <w:jc w:val="left"/>
              <w:rPr>
                <w:bCs/>
                <w:i/>
                <w:szCs w:val="22"/>
              </w:rPr>
            </w:pPr>
            <w:r w:rsidRPr="004060D7">
              <w:rPr>
                <w:bCs/>
                <w:i/>
                <w:szCs w:val="22"/>
              </w:rPr>
              <w:t xml:space="preserve">   then</w:t>
            </w:r>
          </w:p>
          <w:p w14:paraId="515F0EEE" w14:textId="77777777" w:rsidR="00452976" w:rsidRPr="004060D7" w:rsidRDefault="00452976" w:rsidP="008A2776">
            <w:pPr>
              <w:pStyle w:val="TableText-AllOther"/>
              <w:jc w:val="left"/>
              <w:rPr>
                <w:rFonts w:ascii="Arial" w:hAnsi="Arial"/>
                <w:sz w:val="20"/>
              </w:rPr>
            </w:pPr>
            <w:r w:rsidRPr="004060D7">
              <w:rPr>
                <w:rFonts w:asciiTheme="minorHAnsi" w:hAnsiTheme="minorHAnsi"/>
                <w:b/>
                <w:bCs/>
                <w:szCs w:val="22"/>
              </w:rPr>
              <w:t>Destroy</w:t>
            </w:r>
            <w:r w:rsidRPr="004060D7">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971985" w:rsidRDefault="00452976" w:rsidP="008A2776">
            <w:pPr>
              <w:spacing w:before="60"/>
              <w:jc w:val="center"/>
              <w:rPr>
                <w:sz w:val="20"/>
                <w:szCs w:val="20"/>
              </w:rPr>
            </w:pPr>
            <w:r w:rsidRPr="00971985">
              <w:rPr>
                <w:sz w:val="20"/>
                <w:szCs w:val="20"/>
              </w:rPr>
              <w:t>NON-ARCHIVAL</w:t>
            </w:r>
          </w:p>
          <w:p w14:paraId="346D54F2" w14:textId="77777777" w:rsidR="0049329D" w:rsidRDefault="00452976" w:rsidP="008A2776">
            <w:pPr>
              <w:jc w:val="center"/>
              <w:rPr>
                <w:b/>
                <w:szCs w:val="22"/>
              </w:rPr>
            </w:pPr>
            <w:r w:rsidRPr="001C6EE4">
              <w:rPr>
                <w:b/>
                <w:szCs w:val="22"/>
              </w:rPr>
              <w:t>ESSENTIAL</w:t>
            </w:r>
          </w:p>
          <w:p w14:paraId="61608D72" w14:textId="77777777" w:rsidR="00452976" w:rsidRPr="00AD292A" w:rsidRDefault="0049329D" w:rsidP="008A2776">
            <w:pPr>
              <w:jc w:val="center"/>
              <w:rPr>
                <w:b/>
                <w:sz w:val="20"/>
                <w:szCs w:val="20"/>
              </w:rPr>
            </w:pPr>
            <w:r w:rsidRPr="0049329D">
              <w:rPr>
                <w:b/>
                <w:sz w:val="16"/>
                <w:szCs w:val="16"/>
              </w:rPr>
              <w:t>(for Disaster Recovery)</w:t>
            </w:r>
            <w:r w:rsidR="00452976" w:rsidRPr="00405A58">
              <w:rPr>
                <w:color w:val="auto"/>
              </w:rPr>
              <w:fldChar w:fldCharType="begin"/>
            </w:r>
            <w:r w:rsidR="00452976" w:rsidRPr="00405A58">
              <w:rPr>
                <w:color w:val="auto"/>
              </w:rPr>
              <w:instrText xml:space="preserve"> XE "</w:instrText>
            </w:r>
            <w:r w:rsidR="00452976">
              <w:rPr>
                <w:color w:val="auto"/>
              </w:rPr>
              <w:instrText>AGING AND DISABILITY SERVICES:Behavioral Health Administration:Offender</w:instrText>
            </w:r>
            <w:r w:rsidR="00FD5EAB">
              <w:rPr>
                <w:color w:val="auto"/>
              </w:rPr>
              <w:instrText xml:space="preserve"> </w:instrText>
            </w:r>
            <w:r w:rsidR="00452976">
              <w:rPr>
                <w:color w:val="auto"/>
              </w:rPr>
              <w:instrText>Reentry Community Safety (ORCS) Program Files</w:instrText>
            </w:r>
            <w:r w:rsidR="00452976" w:rsidRPr="00405A58">
              <w:rPr>
                <w:color w:val="auto"/>
              </w:rPr>
              <w:instrText>” \f "</w:instrText>
            </w:r>
            <w:r w:rsidR="00452976">
              <w:rPr>
                <w:color w:val="auto"/>
              </w:rPr>
              <w:instrText>essential</w:instrText>
            </w:r>
            <w:r w:rsidR="00452976" w:rsidRPr="00405A58">
              <w:rPr>
                <w:color w:val="auto"/>
              </w:rPr>
              <w:instrText xml:space="preserve">" </w:instrText>
            </w:r>
            <w:r w:rsidR="00452976" w:rsidRPr="00405A58">
              <w:rPr>
                <w:color w:val="auto"/>
              </w:rPr>
              <w:fldChar w:fldCharType="end"/>
            </w:r>
          </w:p>
          <w:p w14:paraId="501F3DD5" w14:textId="77777777" w:rsidR="00452976" w:rsidRPr="001C49AA" w:rsidRDefault="00452976" w:rsidP="008A2776">
            <w:pPr>
              <w:jc w:val="center"/>
              <w:rPr>
                <w:sz w:val="20"/>
                <w:szCs w:val="20"/>
              </w:rPr>
            </w:pPr>
            <w:r>
              <w:rPr>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4060D7" w:rsidRDefault="00005C98" w:rsidP="00005C98">
            <w:pPr>
              <w:spacing w:before="60" w:after="60"/>
              <w:jc w:val="center"/>
              <w:rPr>
                <w:szCs w:val="22"/>
              </w:rPr>
            </w:pPr>
            <w:r>
              <w:rPr>
                <w:szCs w:val="22"/>
              </w:rPr>
              <w:lastRenderedPageBreak/>
              <w:t>19</w:t>
            </w:r>
            <w:r w:rsidRPr="004060D7">
              <w:rPr>
                <w:szCs w:val="22"/>
              </w:rPr>
              <w:t>-0</w:t>
            </w:r>
            <w:r>
              <w:rPr>
                <w:szCs w:val="22"/>
              </w:rPr>
              <w:t>2</w:t>
            </w:r>
            <w:r w:rsidRPr="004060D7">
              <w:rPr>
                <w:szCs w:val="22"/>
              </w:rPr>
              <w:t>-</w:t>
            </w:r>
            <w:r w:rsidR="003C2D3E">
              <w:rPr>
                <w:szCs w:val="22"/>
              </w:rPr>
              <w:t>69346</w:t>
            </w:r>
            <w:r w:rsidRPr="004060D7">
              <w:rPr>
                <w:szCs w:val="22"/>
              </w:rPr>
              <w:fldChar w:fldCharType="begin"/>
            </w:r>
            <w:r w:rsidRPr="004060D7">
              <w:instrText xml:space="preserve"> XE "</w:instrText>
            </w:r>
            <w:r>
              <w:rPr>
                <w:szCs w:val="22"/>
              </w:rPr>
              <w:instrText>19</w:instrText>
            </w:r>
            <w:r w:rsidRPr="004060D7">
              <w:rPr>
                <w:szCs w:val="22"/>
              </w:rPr>
              <w:instrText>-0</w:instrText>
            </w:r>
            <w:r>
              <w:rPr>
                <w:szCs w:val="22"/>
              </w:rPr>
              <w:instrText>2</w:instrText>
            </w:r>
            <w:r w:rsidRPr="004060D7">
              <w:rPr>
                <w:szCs w:val="22"/>
              </w:rPr>
              <w:instrText>-</w:instrText>
            </w:r>
            <w:r w:rsidR="003C2D3E">
              <w:rPr>
                <w:szCs w:val="22"/>
              </w:rPr>
              <w:instrText>69346</w:instrText>
            </w:r>
            <w:r w:rsidRPr="004060D7">
              <w:instrText xml:space="preserve">" </w:instrText>
            </w:r>
            <w:r w:rsidRPr="004060D7">
              <w:rPr>
                <w:szCs w:val="22"/>
              </w:rPr>
              <w:instrText>\f “dan”</w:instrText>
            </w:r>
            <w:r w:rsidRPr="004060D7">
              <w:rPr>
                <w:szCs w:val="22"/>
              </w:rPr>
              <w:fldChar w:fldCharType="end"/>
            </w:r>
          </w:p>
          <w:p w14:paraId="2DA90745" w14:textId="77777777" w:rsidR="00B37903" w:rsidRPr="004060D7" w:rsidRDefault="00005C98" w:rsidP="00005C98">
            <w:pPr>
              <w:spacing w:before="60" w:after="60"/>
              <w:jc w:val="center"/>
              <w:rPr>
                <w:szCs w:val="22"/>
              </w:rPr>
            </w:pPr>
            <w:r w:rsidRPr="004060D7">
              <w:rPr>
                <w:szCs w:val="22"/>
              </w:rPr>
              <w:t xml:space="preserve">Rev. </w:t>
            </w:r>
            <w:r>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005C98" w:rsidRDefault="00B37903" w:rsidP="00B37903">
            <w:pPr>
              <w:spacing w:before="60" w:after="60"/>
              <w:rPr>
                <w:b/>
                <w:bCs/>
                <w:i/>
                <w:iCs/>
                <w:color w:val="auto"/>
                <w:szCs w:val="22"/>
              </w:rPr>
            </w:pPr>
            <w:r w:rsidRPr="00005C98">
              <w:rPr>
                <w:b/>
                <w:bCs/>
                <w:i/>
                <w:iCs/>
                <w:color w:val="auto"/>
                <w:szCs w:val="22"/>
              </w:rPr>
              <w:t>Office of Forensic Mental Health Services (OFMHS) Outpatient Jail-Based Evaluation Screening</w:t>
            </w:r>
          </w:p>
          <w:p w14:paraId="3BFD3A3C" w14:textId="77777777" w:rsidR="00B37903" w:rsidRPr="00005C98" w:rsidRDefault="00B37903" w:rsidP="00484AA4">
            <w:pPr>
              <w:spacing w:before="60" w:after="60"/>
              <w:rPr>
                <w:iCs/>
                <w:color w:val="auto"/>
                <w:szCs w:val="22"/>
              </w:rPr>
            </w:pPr>
            <w:r w:rsidRPr="00005C98">
              <w:rPr>
                <w:iCs/>
                <w:color w:val="auto"/>
                <w:szCs w:val="22"/>
              </w:rPr>
              <w:t xml:space="preserve">OFMHS records regarding </w:t>
            </w:r>
            <w:r w:rsidR="00573645" w:rsidRPr="00005C98">
              <w:rPr>
                <w:iCs/>
                <w:color w:val="auto"/>
                <w:szCs w:val="22"/>
              </w:rPr>
              <w:t>o</w:t>
            </w:r>
            <w:r w:rsidRPr="00005C98">
              <w:rPr>
                <w:iCs/>
                <w:color w:val="auto"/>
                <w:szCs w:val="22"/>
              </w:rPr>
              <w:t xml:space="preserve">utpatient </w:t>
            </w:r>
            <w:r w:rsidR="00573645" w:rsidRPr="00005C98">
              <w:rPr>
                <w:iCs/>
                <w:color w:val="auto"/>
                <w:szCs w:val="22"/>
              </w:rPr>
              <w:t>j</w:t>
            </w:r>
            <w:r w:rsidRPr="00005C98">
              <w:rPr>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4060D7">
              <w:rPr>
                <w:rFonts w:asciiTheme="minorHAnsi" w:eastAsia="Times New Roman" w:hAnsiTheme="minorHAnsi"/>
                <w:color w:val="auto"/>
                <w:szCs w:val="22"/>
              </w:rPr>
              <w:t xml:space="preserve"> </w:t>
            </w:r>
            <w:r w:rsidR="00B6161F" w:rsidRPr="004060D7">
              <w:rPr>
                <w:rFonts w:asciiTheme="minorHAnsi" w:eastAsia="Times New Roman" w:hAnsiTheme="minorHAnsi"/>
                <w:color w:val="auto"/>
                <w:szCs w:val="22"/>
              </w:rPr>
              <w:fldChar w:fldCharType="begin"/>
            </w:r>
            <w:r w:rsidR="00B6161F"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:outpatient jail-based screenings</w:instrText>
            </w:r>
            <w:r w:rsidR="00B6161F" w:rsidRPr="004060D7">
              <w:rPr>
                <w:rFonts w:asciiTheme="minorHAnsi" w:eastAsia="Times New Roman" w:hAnsiTheme="minorHAnsi"/>
                <w:color w:val="auto"/>
                <w:szCs w:val="22"/>
              </w:rPr>
              <w:instrText xml:space="preserve">" \f “subject” </w:instrText>
            </w:r>
            <w:r w:rsidR="00B6161F" w:rsidRPr="004060D7">
              <w:rPr>
                <w:rFonts w:asciiTheme="minorHAnsi" w:eastAsia="Times New Roman" w:hAnsiTheme="minorHAns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77777777" w:rsidR="00B37903" w:rsidRPr="00005C98" w:rsidRDefault="00B37903" w:rsidP="00B37903">
            <w:pPr>
              <w:pStyle w:val="TableText-AllOther"/>
              <w:jc w:val="left"/>
              <w:rPr>
                <w:bCs/>
                <w:szCs w:val="22"/>
              </w:rPr>
            </w:pPr>
            <w:r w:rsidRPr="00005C98">
              <w:rPr>
                <w:b/>
                <w:bCs/>
                <w:szCs w:val="22"/>
              </w:rPr>
              <w:t>Retain</w:t>
            </w:r>
            <w:r w:rsidRPr="00005C98">
              <w:rPr>
                <w:bCs/>
                <w:szCs w:val="22"/>
              </w:rPr>
              <w:t xml:space="preserve"> for 6 years after </w:t>
            </w:r>
            <w:r w:rsidR="00573645" w:rsidRPr="00005C98">
              <w:rPr>
                <w:bCs/>
                <w:szCs w:val="22"/>
              </w:rPr>
              <w:t>final entry</w:t>
            </w:r>
          </w:p>
          <w:p w14:paraId="050D1398" w14:textId="77777777" w:rsidR="00B37903" w:rsidRPr="00005C98" w:rsidRDefault="00B37903" w:rsidP="00B37903">
            <w:pPr>
              <w:pStyle w:val="TableText-AllOther"/>
              <w:jc w:val="left"/>
              <w:rPr>
                <w:bCs/>
                <w:i/>
                <w:szCs w:val="22"/>
              </w:rPr>
            </w:pPr>
            <w:r w:rsidRPr="00005C98">
              <w:rPr>
                <w:bCs/>
                <w:i/>
                <w:szCs w:val="22"/>
              </w:rPr>
              <w:t xml:space="preserve">   then</w:t>
            </w:r>
          </w:p>
          <w:p w14:paraId="61B57313" w14:textId="77777777" w:rsidR="00B37903" w:rsidRPr="00005C98" w:rsidRDefault="00B37903" w:rsidP="00B37903">
            <w:pPr>
              <w:pStyle w:val="TableText-AllOther"/>
              <w:jc w:val="left"/>
              <w:rPr>
                <w:rFonts w:ascii="Arial" w:hAnsi="Arial"/>
                <w:sz w:val="20"/>
              </w:rPr>
            </w:pPr>
            <w:r w:rsidRPr="00005C98">
              <w:rPr>
                <w:rFonts w:asciiTheme="minorHAnsi" w:hAnsiTheme="minorHAnsi"/>
                <w:b/>
                <w:bCs/>
                <w:szCs w:val="22"/>
              </w:rPr>
              <w:t>Destroy</w:t>
            </w:r>
            <w:r w:rsidRPr="00005C98">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005C98" w:rsidRDefault="00B37903" w:rsidP="00B37903">
            <w:pPr>
              <w:spacing w:before="60"/>
              <w:jc w:val="center"/>
              <w:rPr>
                <w:sz w:val="20"/>
                <w:szCs w:val="20"/>
              </w:rPr>
            </w:pPr>
            <w:r w:rsidRPr="00005C98">
              <w:rPr>
                <w:sz w:val="20"/>
                <w:szCs w:val="20"/>
              </w:rPr>
              <w:t>NON-ARCHIVAL</w:t>
            </w:r>
          </w:p>
          <w:p w14:paraId="43FCA244" w14:textId="77777777" w:rsidR="0049329D" w:rsidRDefault="00B37903" w:rsidP="00B37903">
            <w:pPr>
              <w:jc w:val="center"/>
              <w:rPr>
                <w:b/>
                <w:szCs w:val="22"/>
              </w:rPr>
            </w:pPr>
            <w:r w:rsidRPr="00005C98">
              <w:rPr>
                <w:b/>
                <w:szCs w:val="22"/>
              </w:rPr>
              <w:t>ESSENTIAL</w:t>
            </w:r>
          </w:p>
          <w:p w14:paraId="4DE9E31E" w14:textId="77777777" w:rsidR="00B37903" w:rsidRPr="00005C98" w:rsidRDefault="0049329D" w:rsidP="00B37903">
            <w:pPr>
              <w:jc w:val="center"/>
              <w:rPr>
                <w:b/>
                <w:sz w:val="20"/>
                <w:szCs w:val="20"/>
              </w:rPr>
            </w:pPr>
            <w:r w:rsidRPr="0049329D">
              <w:rPr>
                <w:b/>
                <w:sz w:val="16"/>
                <w:szCs w:val="16"/>
              </w:rPr>
              <w:t>(for Disaster Recovery)</w:t>
            </w:r>
            <w:r w:rsidR="00B37903" w:rsidRPr="00005C98">
              <w:rPr>
                <w:color w:val="auto"/>
              </w:rPr>
              <w:fldChar w:fldCharType="begin"/>
            </w:r>
            <w:r w:rsidR="00B37903" w:rsidRPr="00005C98">
              <w:rPr>
                <w:color w:val="auto"/>
              </w:rPr>
              <w:instrText xml:space="preserve"> XE "AGING AND DISABILITY SERVICES:Behavioral Health Administration:Off</w:instrText>
            </w:r>
            <w:r w:rsidR="00005C98">
              <w:rPr>
                <w:color w:val="auto"/>
              </w:rPr>
              <w:instrText>ice of Forensic Mental Health Services (OFMHS) Outpatient Jail-Based Evaluation Screening</w:instrText>
            </w:r>
            <w:r w:rsidR="00B37903" w:rsidRPr="00005C98">
              <w:rPr>
                <w:color w:val="auto"/>
              </w:rPr>
              <w:instrText xml:space="preserve">” \f "essential" </w:instrText>
            </w:r>
            <w:r w:rsidR="00B37903" w:rsidRPr="00005C98">
              <w:rPr>
                <w:color w:val="auto"/>
              </w:rPr>
              <w:fldChar w:fldCharType="end"/>
            </w:r>
          </w:p>
          <w:p w14:paraId="20BADCA1" w14:textId="77777777" w:rsidR="00B37903" w:rsidRPr="00005C98" w:rsidRDefault="00B37903" w:rsidP="00B37903">
            <w:pPr>
              <w:jc w:val="center"/>
              <w:rPr>
                <w:sz w:val="20"/>
                <w:szCs w:val="20"/>
              </w:rPr>
            </w:pPr>
            <w:r w:rsidRPr="00005C98">
              <w:rPr>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96006C" w:rsidRDefault="00A07839" w:rsidP="00936674">
            <w:pPr>
              <w:pStyle w:val="Activties"/>
              <w:tabs>
                <w:tab w:val="clear" w:pos="720"/>
              </w:tabs>
              <w:spacing w:after="0"/>
              <w:ind w:left="864" w:hanging="864"/>
              <w:rPr>
                <w:color w:val="000000" w:themeColor="text1"/>
              </w:rPr>
            </w:pPr>
            <w:bookmarkStart w:id="11" w:name="_Toc92984694"/>
            <w:r>
              <w:rPr>
                <w:color w:val="000000" w:themeColor="text1"/>
              </w:rPr>
              <w:lastRenderedPageBreak/>
              <w:t>DEVELOPMENTAL DISABILITIES</w:t>
            </w:r>
            <w:r w:rsidR="00493BDD">
              <w:rPr>
                <w:color w:val="000000" w:themeColor="text1"/>
              </w:rPr>
              <w:t xml:space="preserve"> ADMINISTRATION</w:t>
            </w:r>
            <w:r>
              <w:rPr>
                <w:color w:val="000000" w:themeColor="text1"/>
              </w:rPr>
              <w:t xml:space="preserve"> – Office 710</w:t>
            </w:r>
            <w:bookmarkEnd w:id="11"/>
          </w:p>
          <w:p w14:paraId="049DA678" w14:textId="77777777" w:rsidR="00291FAC" w:rsidRPr="0096006C" w:rsidRDefault="00A07839" w:rsidP="00493BDD">
            <w:pPr>
              <w:pStyle w:val="ActivityText"/>
              <w:ind w:left="871"/>
              <w:rPr>
                <w:color w:val="000000" w:themeColor="text1"/>
              </w:rPr>
            </w:pPr>
            <w:r w:rsidRPr="00A07839">
              <w:rPr>
                <w:color w:val="000000" w:themeColor="text1"/>
              </w:rPr>
              <w:t xml:space="preserve">This section covers records relating to the Developmental </w:t>
            </w:r>
            <w:r w:rsidR="005F2886" w:rsidRPr="00A07839">
              <w:rPr>
                <w:color w:val="000000" w:themeColor="text1"/>
              </w:rPr>
              <w:t>Disabilities</w:t>
            </w:r>
            <w:r w:rsidR="00493BDD">
              <w:rPr>
                <w:color w:val="000000" w:themeColor="text1"/>
              </w:rPr>
              <w:t xml:space="preserve"> Administration</w:t>
            </w:r>
            <w:r w:rsidR="005F2886" w:rsidRPr="00A07839">
              <w:rPr>
                <w:color w:val="000000" w:themeColor="text1"/>
              </w:rPr>
              <w:t xml:space="preserve"> (</w:t>
            </w:r>
            <w:r w:rsidRPr="00A07839">
              <w:rPr>
                <w:color w:val="000000" w:themeColor="text1"/>
              </w:rPr>
              <w:t>DD</w:t>
            </w:r>
            <w:r w:rsidR="00493BDD">
              <w:rPr>
                <w:color w:val="000000" w:themeColor="text1"/>
              </w:rPr>
              <w:t>A)</w:t>
            </w:r>
            <w:r w:rsidRPr="00A07839">
              <w:rPr>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71111" w:rsidRDefault="00291FAC" w:rsidP="005B1F8A">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4C34AF" w:rsidRDefault="00291FAC" w:rsidP="005B1F8A">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RETENTION AND</w:t>
            </w:r>
          </w:p>
          <w:p w14:paraId="7C3A5DBA"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Default="00291FAC" w:rsidP="005B1F8A">
            <w:pPr>
              <w:pStyle w:val="TableText-AllOther"/>
              <w:rPr>
                <w:lang w:val="en-US"/>
              </w:rPr>
            </w:pPr>
            <w:r w:rsidRPr="00FE279D">
              <w:rPr>
                <w:lang w:val="en-US"/>
              </w:rPr>
              <w:t>80-08-25417</w:t>
            </w:r>
            <w:r w:rsidR="00205F8A">
              <w:rPr>
                <w:lang w:val="en-US"/>
              </w:rPr>
              <w:fldChar w:fldCharType="begin"/>
            </w:r>
            <w:r w:rsidR="009D4822">
              <w:instrText xml:space="preserve"> XE "</w:instrText>
            </w:r>
            <w:r w:rsidR="009D4822" w:rsidRPr="00007633">
              <w:rPr>
                <w:lang w:val="en-US"/>
              </w:rPr>
              <w:instrText>80-08-25417</w:instrText>
            </w:r>
            <w:r w:rsidR="009D4822">
              <w:instrText xml:space="preserve">" </w:instrText>
            </w:r>
            <w:r w:rsidR="007350A2" w:rsidRPr="005434D3">
              <w:rPr>
                <w:szCs w:val="22"/>
              </w:rPr>
              <w:instrText>\f “dan”</w:instrText>
            </w:r>
            <w:r w:rsidR="00205F8A">
              <w:rPr>
                <w:lang w:val="en-US"/>
              </w:rPr>
              <w:fldChar w:fldCharType="end"/>
            </w:r>
          </w:p>
          <w:p w14:paraId="4EAA1E26" w14:textId="77777777" w:rsidR="00B854B7" w:rsidRPr="00C65ABB" w:rsidRDefault="00B854B7" w:rsidP="000448CB">
            <w:pPr>
              <w:pStyle w:val="TableText-AllOther"/>
              <w:rPr>
                <w:lang w:val="en-US"/>
              </w:rPr>
            </w:pPr>
            <w:r>
              <w:rPr>
                <w:lang w:val="en-US"/>
              </w:rPr>
              <w:t xml:space="preserve">Rev. </w:t>
            </w:r>
            <w:r w:rsidR="000448CB">
              <w:rPr>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083B6A" w:rsidRDefault="00291FAC" w:rsidP="005B1F8A">
            <w:pPr>
              <w:spacing w:before="60" w:after="60"/>
              <w:rPr>
                <w:b/>
                <w:i/>
                <w:szCs w:val="22"/>
              </w:rPr>
            </w:pPr>
            <w:r w:rsidRPr="00083B6A">
              <w:rPr>
                <w:b/>
                <w:i/>
                <w:szCs w:val="22"/>
              </w:rPr>
              <w:t>Developmental Disabilities (DD) Alternate Living Files (AL)</w:t>
            </w:r>
          </w:p>
          <w:p w14:paraId="72B99BDB" w14:textId="6BC4540E" w:rsidR="00083B6A" w:rsidRDefault="00291FAC" w:rsidP="005B1F8A">
            <w:pPr>
              <w:spacing w:before="60" w:after="60"/>
              <w:rPr>
                <w:szCs w:val="22"/>
              </w:rPr>
            </w:pPr>
            <w:r w:rsidRPr="00083B6A">
              <w:rPr>
                <w:szCs w:val="22"/>
              </w:rPr>
              <w:t>Records documenting instructional services for DD clients living in their own homes</w:t>
            </w:r>
            <w:r w:rsidR="00083B6A" w:rsidRPr="00083B6A">
              <w:rPr>
                <w:szCs w:val="22"/>
              </w:rPr>
              <w:t xml:space="preserve">. </w:t>
            </w:r>
            <w:r w:rsidRPr="00083B6A">
              <w:rPr>
                <w:szCs w:val="22"/>
              </w:rPr>
              <w:t>DD contracts with independent contractors to offer these services</w:t>
            </w:r>
            <w:r w:rsidR="00083B6A" w:rsidRPr="00083B6A">
              <w:rPr>
                <w:szCs w:val="22"/>
              </w:rPr>
              <w:t xml:space="preserve">. </w:t>
            </w:r>
            <w:r w:rsidRPr="00083B6A">
              <w:rPr>
                <w:szCs w:val="22"/>
              </w:rPr>
              <w:t>Clients may receiv</w:t>
            </w:r>
            <w:r w:rsidR="00083B6A">
              <w:rPr>
                <w:szCs w:val="22"/>
              </w:rPr>
              <w:t>e up to 40 AL hours per month.</w:t>
            </w:r>
            <w:r w:rsidR="00083B6A" w:rsidRPr="00083B6A">
              <w:rPr>
                <w:rFonts w:asciiTheme="minorHAnsi" w:eastAsia="Times New Roman" w:hAnsiTheme="minorHAnsi"/>
                <w:color w:val="auto"/>
                <w:szCs w:val="22"/>
              </w:rPr>
              <w:t xml:space="preserve"> </w:t>
            </w:r>
            <w:r w:rsidR="00205F8A" w:rsidRPr="00083B6A">
              <w:rPr>
                <w:rFonts w:asciiTheme="minorHAnsi" w:eastAsia="Times New Roman" w:hAnsiTheme="minorHAnsi"/>
                <w:color w:val="auto"/>
                <w:szCs w:val="22"/>
              </w:rPr>
              <w:fldChar w:fldCharType="begin"/>
            </w:r>
            <w:r w:rsidR="00083B6A" w:rsidRPr="00083B6A">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83B6A" w:rsidRPr="00083B6A">
              <w:rPr>
                <w:rFonts w:asciiTheme="minorHAnsi" w:eastAsia="Times New Roman" w:hAnsiTheme="minorHAnsi"/>
                <w:color w:val="auto"/>
                <w:szCs w:val="22"/>
              </w:rPr>
              <w:instrText xml:space="preserve">alternate living" \f “subject” </w:instrText>
            </w:r>
            <w:r w:rsidR="00205F8A" w:rsidRPr="00083B6A">
              <w:rPr>
                <w:rFonts w:asciiTheme="minorHAnsi" w:eastAsia="Times New Roman" w:hAnsiTheme="minorHAnsi"/>
                <w:color w:val="auto"/>
                <w:szCs w:val="22"/>
              </w:rPr>
              <w:fldChar w:fldCharType="end"/>
            </w:r>
          </w:p>
          <w:p w14:paraId="559D08C8" w14:textId="77777777" w:rsidR="004F2556" w:rsidRPr="00083B6A" w:rsidRDefault="00291FAC" w:rsidP="005B1F8A">
            <w:pPr>
              <w:spacing w:before="60" w:after="60"/>
              <w:rPr>
                <w:szCs w:val="22"/>
              </w:rPr>
            </w:pPr>
            <w:r w:rsidRPr="00083B6A">
              <w:rPr>
                <w:szCs w:val="22"/>
              </w:rPr>
              <w:t xml:space="preserve">Includes </w:t>
            </w:r>
            <w:r w:rsidR="004F2556" w:rsidRPr="00083B6A">
              <w:rPr>
                <w:szCs w:val="22"/>
              </w:rPr>
              <w:t>but is not limited to:</w:t>
            </w:r>
          </w:p>
          <w:p w14:paraId="0466D3FA" w14:textId="77777777" w:rsidR="004F2556" w:rsidRPr="00083B6A" w:rsidRDefault="004F2556" w:rsidP="007C31D9">
            <w:pPr>
              <w:pStyle w:val="ListParagraph"/>
              <w:numPr>
                <w:ilvl w:val="0"/>
                <w:numId w:val="24"/>
              </w:numPr>
              <w:spacing w:before="60" w:after="60"/>
              <w:rPr>
                <w:szCs w:val="22"/>
              </w:rPr>
            </w:pPr>
            <w:r w:rsidRPr="00083B6A">
              <w:rPr>
                <w:szCs w:val="22"/>
              </w:rPr>
              <w:t>A</w:t>
            </w:r>
            <w:r w:rsidR="00291FAC" w:rsidRPr="00083B6A">
              <w:rPr>
                <w:szCs w:val="22"/>
              </w:rPr>
              <w:t>greements, service plans</w:t>
            </w:r>
            <w:r w:rsidRPr="00083B6A">
              <w:rPr>
                <w:szCs w:val="22"/>
              </w:rPr>
              <w:t>;</w:t>
            </w:r>
          </w:p>
          <w:p w14:paraId="77DEBFD6" w14:textId="77777777" w:rsidR="004F2556" w:rsidRPr="00083B6A" w:rsidRDefault="004F2556" w:rsidP="007C31D9">
            <w:pPr>
              <w:pStyle w:val="ListParagraph"/>
              <w:numPr>
                <w:ilvl w:val="0"/>
                <w:numId w:val="24"/>
              </w:numPr>
              <w:spacing w:before="60" w:after="60"/>
              <w:rPr>
                <w:szCs w:val="22"/>
              </w:rPr>
            </w:pPr>
            <w:r w:rsidRPr="00083B6A">
              <w:rPr>
                <w:szCs w:val="22"/>
              </w:rPr>
              <w:t>M</w:t>
            </w:r>
            <w:r w:rsidR="00291FAC" w:rsidRPr="00083B6A">
              <w:rPr>
                <w:szCs w:val="22"/>
              </w:rPr>
              <w:t>oney manage</w:t>
            </w:r>
            <w:r w:rsidRPr="00083B6A">
              <w:rPr>
                <w:szCs w:val="22"/>
              </w:rPr>
              <w:t xml:space="preserve">ment and </w:t>
            </w:r>
            <w:r w:rsidR="00291FAC" w:rsidRPr="00083B6A">
              <w:rPr>
                <w:szCs w:val="22"/>
              </w:rPr>
              <w:t>essential shopping</w:t>
            </w:r>
            <w:r w:rsidRPr="00083B6A">
              <w:rPr>
                <w:szCs w:val="22"/>
              </w:rPr>
              <w:t>;</w:t>
            </w:r>
          </w:p>
          <w:p w14:paraId="3772606A" w14:textId="77777777" w:rsidR="00291FAC" w:rsidRDefault="004F2556" w:rsidP="007C31D9">
            <w:pPr>
              <w:pStyle w:val="ListParagraph"/>
              <w:numPr>
                <w:ilvl w:val="0"/>
                <w:numId w:val="24"/>
              </w:numPr>
              <w:spacing w:before="60" w:after="60"/>
              <w:rPr>
                <w:szCs w:val="22"/>
              </w:rPr>
            </w:pPr>
            <w:r w:rsidRPr="00083B6A">
              <w:rPr>
                <w:szCs w:val="22"/>
              </w:rPr>
              <w:t>A</w:t>
            </w:r>
            <w:r w:rsidR="00291FAC" w:rsidRPr="00083B6A">
              <w:rPr>
                <w:szCs w:val="22"/>
              </w:rPr>
              <w:t>ccessing community resources</w:t>
            </w:r>
            <w:r w:rsidR="00903C51" w:rsidRPr="00083B6A">
              <w:rPr>
                <w:szCs w:val="22"/>
              </w:rPr>
              <w:t>.</w:t>
            </w:r>
          </w:p>
          <w:p w14:paraId="39E99D19" w14:textId="77777777" w:rsidR="005E2564" w:rsidRPr="005E2564" w:rsidRDefault="00E73A09" w:rsidP="005E2564">
            <w:pPr>
              <w:spacing w:before="60" w:after="60"/>
              <w:rPr>
                <w:szCs w:val="22"/>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Default="00291FAC" w:rsidP="005B1F8A">
            <w:pPr>
              <w:spacing w:before="60" w:after="60"/>
            </w:pPr>
            <w:r w:rsidRPr="00FE279D">
              <w:rPr>
                <w:b/>
              </w:rPr>
              <w:t xml:space="preserve">Retain </w:t>
            </w:r>
            <w:r w:rsidRPr="00FE279D">
              <w:t>for 7 years after end of fiscal year</w:t>
            </w:r>
          </w:p>
          <w:p w14:paraId="78D526A8" w14:textId="77777777" w:rsidR="00291FAC" w:rsidRPr="00FE279D" w:rsidRDefault="00291FAC" w:rsidP="005B1F8A">
            <w:pPr>
              <w:spacing w:before="60" w:after="60"/>
            </w:pPr>
            <w:r>
              <w:t xml:space="preserve">  </w:t>
            </w:r>
            <w:r w:rsidRPr="00FE279D">
              <w:rPr>
                <w:i/>
              </w:rPr>
              <w:t>then</w:t>
            </w:r>
          </w:p>
          <w:p w14:paraId="2438F35E" w14:textId="77777777" w:rsidR="00291FAC" w:rsidRPr="00C65ABB" w:rsidRDefault="00291FAC" w:rsidP="005B1F8A">
            <w:pPr>
              <w:spacing w:before="60" w:after="60"/>
              <w:rPr>
                <w:b/>
              </w:rPr>
            </w:pPr>
            <w:r w:rsidRPr="00FE279D">
              <w:rPr>
                <w:b/>
              </w:rPr>
              <w:t>Destroy</w:t>
            </w:r>
            <w:r w:rsidRPr="00083B6A">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971985" w:rsidRDefault="00291FAC" w:rsidP="005B1F8A">
            <w:pPr>
              <w:spacing w:before="60"/>
              <w:jc w:val="center"/>
              <w:rPr>
                <w:sz w:val="20"/>
                <w:szCs w:val="20"/>
              </w:rPr>
            </w:pPr>
            <w:r w:rsidRPr="00971985">
              <w:rPr>
                <w:sz w:val="20"/>
                <w:szCs w:val="20"/>
              </w:rPr>
              <w:t>NON-ARCHIVAL</w:t>
            </w:r>
          </w:p>
          <w:p w14:paraId="3AF56C35"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444F243" w14:textId="77777777" w:rsidR="00291FAC" w:rsidRPr="007776A2" w:rsidRDefault="00291FAC" w:rsidP="005B1F8A">
            <w:pPr>
              <w:jc w:val="center"/>
              <w:rPr>
                <w:rFonts w:ascii="Arial" w:hAnsi="Arial"/>
                <w:sz w:val="20"/>
                <w:szCs w:val="20"/>
              </w:rPr>
            </w:pPr>
            <w:r w:rsidRPr="00971985">
              <w:rPr>
                <w:sz w:val="20"/>
                <w:szCs w:val="20"/>
              </w:rPr>
              <w:t>O</w:t>
            </w:r>
            <w:r>
              <w:rPr>
                <w:sz w:val="20"/>
                <w:szCs w:val="20"/>
              </w:rPr>
              <w:t>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Default="00291FAC" w:rsidP="005B1F8A">
            <w:pPr>
              <w:spacing w:before="60" w:after="60"/>
              <w:jc w:val="center"/>
              <w:rPr>
                <w:szCs w:val="22"/>
              </w:rPr>
            </w:pPr>
            <w:r w:rsidRPr="00FE279D">
              <w:rPr>
                <w:szCs w:val="22"/>
              </w:rPr>
              <w:t>07-08-61584</w:t>
            </w:r>
            <w:r w:rsidR="00205F8A">
              <w:rPr>
                <w:szCs w:val="22"/>
              </w:rPr>
              <w:fldChar w:fldCharType="begin"/>
            </w:r>
            <w:r w:rsidR="009D4822">
              <w:instrText xml:space="preserve"> XE "</w:instrText>
            </w:r>
            <w:r w:rsidR="009D4822" w:rsidRPr="00007633">
              <w:rPr>
                <w:szCs w:val="22"/>
              </w:rPr>
              <w:instrText>07-08-61584</w:instrText>
            </w:r>
            <w:r w:rsidR="009D4822">
              <w:instrText xml:space="preserve">" </w:instrText>
            </w:r>
            <w:r w:rsidR="007350A2" w:rsidRPr="005434D3">
              <w:rPr>
                <w:szCs w:val="22"/>
              </w:rPr>
              <w:instrText>\f “dan”</w:instrText>
            </w:r>
            <w:r w:rsidR="00205F8A">
              <w:rPr>
                <w:szCs w:val="22"/>
              </w:rPr>
              <w:fldChar w:fldCharType="end"/>
            </w:r>
          </w:p>
          <w:p w14:paraId="6CFA06B3" w14:textId="77777777" w:rsidR="006808D5" w:rsidRPr="005434D3" w:rsidRDefault="006808D5" w:rsidP="00AD53D2">
            <w:pPr>
              <w:spacing w:before="60" w:after="60"/>
              <w:jc w:val="center"/>
              <w:rPr>
                <w:szCs w:val="22"/>
              </w:rPr>
            </w:pPr>
            <w:r>
              <w:rPr>
                <w:szCs w:val="22"/>
              </w:rPr>
              <w:t xml:space="preserve">Rev. </w:t>
            </w:r>
            <w:r w:rsidR="00AD53D2">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0B7FAD" w:rsidRDefault="00291FAC" w:rsidP="005B1F8A">
            <w:pPr>
              <w:spacing w:before="60" w:after="60"/>
              <w:rPr>
                <w:b/>
                <w:i/>
                <w:szCs w:val="22"/>
              </w:rPr>
            </w:pPr>
            <w:r w:rsidRPr="000B7FAD">
              <w:rPr>
                <w:b/>
                <w:i/>
                <w:szCs w:val="22"/>
              </w:rPr>
              <w:t>Developmental Disabiliti</w:t>
            </w:r>
            <w:r w:rsidR="00AD53D2">
              <w:rPr>
                <w:b/>
                <w:i/>
                <w:szCs w:val="22"/>
              </w:rPr>
              <w:t>es Client Case Files (Discharge or Death</w:t>
            </w:r>
            <w:r w:rsidRPr="000B7FAD">
              <w:rPr>
                <w:b/>
                <w:i/>
                <w:szCs w:val="22"/>
              </w:rPr>
              <w:t>)</w:t>
            </w:r>
          </w:p>
          <w:p w14:paraId="7DBC7E4E" w14:textId="34AF3868" w:rsidR="00083B6A"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 xml:space="preserve">Records documenting clients placed in case services </w:t>
            </w:r>
            <w:r w:rsidR="00F078D9" w:rsidRPr="000B7FAD">
              <w:rPr>
                <w:rFonts w:asciiTheme="minorHAnsi" w:eastAsia="Times New Roman" w:hAnsiTheme="minorHAnsi"/>
                <w:szCs w:val="22"/>
              </w:rPr>
              <w:t>that have been discharged from services</w:t>
            </w:r>
            <w:r w:rsidR="00AD53D2">
              <w:t xml:space="preserve"> o</w:t>
            </w:r>
            <w:r w:rsidR="00AD53D2" w:rsidRPr="00DA28C7">
              <w:rPr>
                <w:rFonts w:asciiTheme="minorHAnsi" w:eastAsia="Times New Roman" w:hAnsiTheme="minorHAnsi"/>
                <w:szCs w:val="22"/>
              </w:rPr>
              <w:t>r records documenting clients placed in case services that have died</w:t>
            </w:r>
            <w:r w:rsidRPr="000B7FA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083B6A"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disabilities:client case files:</w:instrText>
            </w:r>
            <w:r w:rsidR="00083B6A">
              <w:rPr>
                <w:rFonts w:asciiTheme="minorHAnsi" w:eastAsia="Times New Roman" w:hAnsiTheme="minorHAnsi"/>
                <w:color w:val="auto"/>
                <w:szCs w:val="22"/>
              </w:rPr>
              <w:instrText>discharged</w:instrText>
            </w:r>
            <w:r w:rsidR="00083B6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3466E85" w14:textId="77777777" w:rsidR="00903C51" w:rsidRPr="000B7FAD"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Includes</w:t>
            </w:r>
            <w:r w:rsidR="00322E03">
              <w:rPr>
                <w:rFonts w:asciiTheme="minorHAnsi" w:eastAsia="Times New Roman" w:hAnsiTheme="minorHAnsi"/>
                <w:szCs w:val="22"/>
              </w:rPr>
              <w:t>,</w:t>
            </w:r>
            <w:r w:rsidRPr="000B7FAD">
              <w:rPr>
                <w:rFonts w:asciiTheme="minorHAnsi" w:eastAsia="Times New Roman" w:hAnsiTheme="minorHAnsi"/>
                <w:szCs w:val="22"/>
              </w:rPr>
              <w:t xml:space="preserve"> but is not limited to:</w:t>
            </w:r>
          </w:p>
          <w:p w14:paraId="000ACBA6"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Legal documents;</w:t>
            </w:r>
          </w:p>
          <w:p w14:paraId="39333EED"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Intake records</w:t>
            </w:r>
            <w:r w:rsidR="00623D6A" w:rsidRPr="000B7FAD">
              <w:rPr>
                <w:rFonts w:asciiTheme="minorHAnsi" w:eastAsia="Times New Roman" w:hAnsiTheme="minorHAnsi"/>
                <w:szCs w:val="22"/>
              </w:rPr>
              <w:t>;</w:t>
            </w:r>
          </w:p>
          <w:p w14:paraId="7E01D699" w14:textId="77777777" w:rsidR="00623D6A" w:rsidRPr="000B7FAD" w:rsidRDefault="00623D6A"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Transitory records.</w:t>
            </w:r>
          </w:p>
          <w:p w14:paraId="2792A485" w14:textId="77777777" w:rsidR="00291FAC" w:rsidRDefault="00083B6A" w:rsidP="00903C51">
            <w:pPr>
              <w:spacing w:before="60" w:after="60"/>
              <w:rPr>
                <w:rFonts w:asciiTheme="minorHAnsi" w:eastAsia="Times New Roman" w:hAnsiTheme="minorHAnsi"/>
                <w:i/>
                <w:sz w:val="21"/>
                <w:szCs w:val="21"/>
              </w:rPr>
            </w:pPr>
            <w:r w:rsidRPr="00083B6A">
              <w:rPr>
                <w:rFonts w:asciiTheme="minorHAnsi" w:eastAsia="Times New Roman" w:hAnsiTheme="minorHAnsi"/>
                <w:i/>
                <w:sz w:val="21"/>
                <w:szCs w:val="21"/>
              </w:rPr>
              <w:t xml:space="preserve">Note: </w:t>
            </w:r>
            <w:r w:rsidR="00903C51" w:rsidRPr="00083B6A">
              <w:rPr>
                <w:rFonts w:asciiTheme="minorHAnsi" w:eastAsia="Times New Roman" w:hAnsiTheme="minorHAnsi"/>
                <w:i/>
                <w:sz w:val="21"/>
                <w:szCs w:val="21"/>
              </w:rPr>
              <w:t>May also include abbreviated records for clients in Residential Habilitation Centers.</w:t>
            </w:r>
          </w:p>
          <w:p w14:paraId="3FBE3C63" w14:textId="77777777" w:rsidR="005E2564" w:rsidRPr="00083B6A" w:rsidRDefault="00E73A09" w:rsidP="00903C51">
            <w:pPr>
              <w:spacing w:before="60" w:after="60"/>
              <w:rPr>
                <w:sz w:val="21"/>
                <w:szCs w:val="21"/>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50 years after date of discharge from services</w:t>
            </w:r>
            <w:r w:rsidR="00AD53D2">
              <w:rPr>
                <w:bCs/>
                <w:szCs w:val="22"/>
              </w:rPr>
              <w:t xml:space="preserve"> or death of client</w:t>
            </w:r>
          </w:p>
          <w:p w14:paraId="518D0EA3" w14:textId="77777777" w:rsidR="00291FAC" w:rsidRPr="002A2FBB" w:rsidRDefault="00291FAC" w:rsidP="005B1F8A">
            <w:pPr>
              <w:pStyle w:val="TableText-AllOther"/>
              <w:jc w:val="left"/>
              <w:rPr>
                <w:bCs/>
                <w:i/>
                <w:szCs w:val="22"/>
              </w:rPr>
            </w:pPr>
            <w:r w:rsidRPr="002A2FBB">
              <w:rPr>
                <w:bCs/>
                <w:i/>
                <w:szCs w:val="22"/>
              </w:rPr>
              <w:t xml:space="preserve">   then</w:t>
            </w:r>
          </w:p>
          <w:p w14:paraId="2B777269"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00F566D7"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971985" w:rsidRDefault="00291FAC" w:rsidP="005B1F8A">
            <w:pPr>
              <w:spacing w:before="60"/>
              <w:jc w:val="center"/>
              <w:rPr>
                <w:sz w:val="20"/>
                <w:szCs w:val="20"/>
              </w:rPr>
            </w:pPr>
            <w:r w:rsidRPr="00971985">
              <w:rPr>
                <w:sz w:val="20"/>
                <w:szCs w:val="20"/>
              </w:rPr>
              <w:t>NON-ARCHIVAL</w:t>
            </w:r>
          </w:p>
          <w:p w14:paraId="103DBCE1" w14:textId="77777777" w:rsidR="0049329D" w:rsidRDefault="00291FAC" w:rsidP="005B1F8A">
            <w:pPr>
              <w:jc w:val="center"/>
              <w:rPr>
                <w:b/>
                <w:szCs w:val="22"/>
              </w:rPr>
            </w:pPr>
            <w:r w:rsidRPr="00083B6A">
              <w:rPr>
                <w:b/>
                <w:szCs w:val="22"/>
              </w:rPr>
              <w:t>ESSENTIAL</w:t>
            </w:r>
          </w:p>
          <w:p w14:paraId="2B83B1AC"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Client Case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7643D438" w14:textId="77777777" w:rsidR="00291FAC" w:rsidRPr="001C49AA" w:rsidRDefault="00291FAC" w:rsidP="005B1F8A">
            <w:pPr>
              <w:jc w:val="center"/>
              <w:rPr>
                <w:sz w:val="20"/>
                <w:szCs w:val="20"/>
              </w:rPr>
            </w:pPr>
            <w:r>
              <w:rPr>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Default="00291FAC" w:rsidP="005B1F8A">
            <w:pPr>
              <w:spacing w:before="60" w:after="60"/>
              <w:jc w:val="center"/>
              <w:rPr>
                <w:szCs w:val="22"/>
              </w:rPr>
            </w:pPr>
            <w:r w:rsidRPr="001506C9">
              <w:rPr>
                <w:szCs w:val="22"/>
              </w:rPr>
              <w:lastRenderedPageBreak/>
              <w:t>82-09-30300</w:t>
            </w:r>
            <w:r w:rsidR="00205F8A">
              <w:rPr>
                <w:szCs w:val="22"/>
              </w:rPr>
              <w:fldChar w:fldCharType="begin"/>
            </w:r>
            <w:r w:rsidR="009D4822">
              <w:instrText xml:space="preserve"> XE "</w:instrText>
            </w:r>
            <w:r w:rsidR="009D4822" w:rsidRPr="00007633">
              <w:rPr>
                <w:szCs w:val="22"/>
              </w:rPr>
              <w:instrText>82-09-30300</w:instrText>
            </w:r>
            <w:r w:rsidR="009D4822">
              <w:instrText xml:space="preserve">" </w:instrText>
            </w:r>
            <w:r w:rsidR="007350A2" w:rsidRPr="005434D3">
              <w:rPr>
                <w:szCs w:val="22"/>
              </w:rPr>
              <w:instrText>\f “dan”</w:instrText>
            </w:r>
            <w:r w:rsidR="00205F8A">
              <w:rPr>
                <w:szCs w:val="22"/>
              </w:rPr>
              <w:fldChar w:fldCharType="end"/>
            </w:r>
          </w:p>
          <w:p w14:paraId="6578A22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 </w:t>
            </w:r>
            <w:r w:rsidRPr="001506C9">
              <w:rPr>
                <w:b/>
                <w:i/>
                <w:szCs w:val="22"/>
              </w:rPr>
              <w:t xml:space="preserve">Client Case Files (Ineligible or </w:t>
            </w:r>
            <w:r>
              <w:rPr>
                <w:b/>
                <w:i/>
                <w:szCs w:val="22"/>
              </w:rPr>
              <w:t>W</w:t>
            </w:r>
            <w:r w:rsidRPr="001506C9">
              <w:rPr>
                <w:b/>
                <w:i/>
                <w:szCs w:val="22"/>
              </w:rPr>
              <w:t>ithdrawn)</w:t>
            </w:r>
          </w:p>
          <w:p w14:paraId="636C6163" w14:textId="244A0CC9" w:rsidR="005E2564" w:rsidRDefault="00291FAC" w:rsidP="00083B6A">
            <w:pPr>
              <w:spacing w:before="60" w:after="60"/>
              <w:rPr>
                <w:rFonts w:asciiTheme="minorHAnsi" w:eastAsia="Times New Roman" w:hAnsiTheme="minorHAnsi"/>
                <w:szCs w:val="22"/>
              </w:rPr>
            </w:pPr>
            <w:r w:rsidRPr="001506C9">
              <w:rPr>
                <w:rFonts w:asciiTheme="minorHAnsi" w:eastAsia="Times New Roman" w:hAnsiTheme="minorHAnsi"/>
                <w:szCs w:val="22"/>
              </w:rPr>
              <w:t>Provides documentation of client status for division services when client is ineligible or application is withdrawn.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disabilities:client case files:</w:instrText>
            </w:r>
            <w:r w:rsidR="00236025">
              <w:rPr>
                <w:rFonts w:asciiTheme="minorHAnsi" w:eastAsia="Times New Roman" w:hAnsiTheme="minorHAnsi"/>
                <w:color w:val="auto"/>
                <w:szCs w:val="22"/>
              </w:rPr>
              <w:instrText>ineligible or withdrawn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FE108FA"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sidR="00623D6A" w:rsidRPr="000B7FAD">
              <w:rPr>
                <w:bCs/>
                <w:szCs w:val="22"/>
              </w:rPr>
              <w:t>6</w:t>
            </w:r>
            <w:r>
              <w:rPr>
                <w:bCs/>
                <w:szCs w:val="22"/>
              </w:rPr>
              <w:t xml:space="preserve"> years after date of document</w:t>
            </w:r>
          </w:p>
          <w:p w14:paraId="47601781" w14:textId="77777777" w:rsidR="00291FAC" w:rsidRPr="002A2FBB" w:rsidRDefault="00291FAC" w:rsidP="005B1F8A">
            <w:pPr>
              <w:pStyle w:val="TableText-AllOther"/>
              <w:jc w:val="left"/>
              <w:rPr>
                <w:bCs/>
                <w:i/>
                <w:szCs w:val="22"/>
              </w:rPr>
            </w:pPr>
            <w:r w:rsidRPr="002A2FBB">
              <w:rPr>
                <w:bCs/>
                <w:i/>
                <w:szCs w:val="22"/>
              </w:rPr>
              <w:t xml:space="preserve">   then</w:t>
            </w:r>
          </w:p>
          <w:p w14:paraId="4C7297DD"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971985" w:rsidRDefault="00291FAC" w:rsidP="005B1F8A">
            <w:pPr>
              <w:spacing w:before="60"/>
              <w:jc w:val="center"/>
              <w:rPr>
                <w:sz w:val="20"/>
                <w:szCs w:val="20"/>
              </w:rPr>
            </w:pPr>
            <w:r w:rsidRPr="00971985">
              <w:rPr>
                <w:sz w:val="20"/>
                <w:szCs w:val="20"/>
              </w:rPr>
              <w:t>NON-ARCHIVAL</w:t>
            </w:r>
          </w:p>
          <w:p w14:paraId="16B4BC8A"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EB1C271" w14:textId="77777777" w:rsidR="00291FAC" w:rsidRPr="001C49AA" w:rsidRDefault="00291FAC" w:rsidP="005B1F8A">
            <w:pPr>
              <w:jc w:val="center"/>
              <w:rPr>
                <w:sz w:val="20"/>
                <w:szCs w:val="20"/>
              </w:rPr>
            </w:pPr>
            <w:r>
              <w:rPr>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Default="00291FAC" w:rsidP="005B1F8A">
            <w:pPr>
              <w:spacing w:before="60" w:after="60"/>
              <w:jc w:val="center"/>
              <w:rPr>
                <w:szCs w:val="22"/>
              </w:rPr>
            </w:pPr>
            <w:r w:rsidRPr="001506C9">
              <w:rPr>
                <w:szCs w:val="22"/>
              </w:rPr>
              <w:t>08-02-61732</w:t>
            </w:r>
            <w:r w:rsidR="00205F8A">
              <w:rPr>
                <w:szCs w:val="22"/>
              </w:rPr>
              <w:fldChar w:fldCharType="begin"/>
            </w:r>
            <w:r w:rsidR="009D4822">
              <w:instrText xml:space="preserve"> XE "</w:instrText>
            </w:r>
            <w:r w:rsidR="009D4822" w:rsidRPr="00007633">
              <w:rPr>
                <w:szCs w:val="22"/>
              </w:rPr>
              <w:instrText>08-02-61732</w:instrText>
            </w:r>
            <w:r w:rsidR="009D4822">
              <w:instrText xml:space="preserve">" </w:instrText>
            </w:r>
            <w:r w:rsidR="007350A2" w:rsidRPr="005434D3">
              <w:rPr>
                <w:szCs w:val="22"/>
              </w:rPr>
              <w:instrText>\f “dan”</w:instrText>
            </w:r>
            <w:r w:rsidR="00205F8A">
              <w:rPr>
                <w:szCs w:val="22"/>
              </w:rPr>
              <w:fldChar w:fldCharType="end"/>
            </w:r>
          </w:p>
          <w:p w14:paraId="0BBA9818"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Default="00F62569" w:rsidP="005B1F8A">
            <w:pPr>
              <w:spacing w:before="60" w:after="60"/>
              <w:rPr>
                <w:b/>
                <w:i/>
                <w:szCs w:val="22"/>
              </w:rPr>
            </w:pPr>
            <w:r>
              <w:rPr>
                <w:b/>
                <w:i/>
                <w:szCs w:val="22"/>
              </w:rPr>
              <w:t xml:space="preserve">Developmental Disabilities (DD) </w:t>
            </w:r>
            <w:r w:rsidR="00291FAC" w:rsidRPr="001506C9">
              <w:rPr>
                <w:b/>
                <w:i/>
                <w:szCs w:val="22"/>
              </w:rPr>
              <w:t>Community Protection Issues Incident Reports</w:t>
            </w:r>
          </w:p>
          <w:p w14:paraId="3CB35EAF" w14:textId="5D670AC7" w:rsidR="005E2564" w:rsidRDefault="00291FAC" w:rsidP="00F9284C">
            <w:pPr>
              <w:spacing w:before="60" w:after="60"/>
              <w:rPr>
                <w:rFonts w:asciiTheme="minorHAnsi" w:eastAsia="Times New Roman" w:hAnsiTheme="minorHAnsi"/>
                <w:szCs w:val="22"/>
              </w:rPr>
            </w:pPr>
            <w:r w:rsidRPr="001506C9">
              <w:rPr>
                <w:rFonts w:asciiTheme="minorHAnsi" w:eastAsia="Times New Roman" w:hAnsiTheme="minorHAnsi"/>
                <w:szCs w:val="22"/>
              </w:rPr>
              <w:t xml:space="preserve">Provides documentation related to incidents resulting in a </w:t>
            </w:r>
            <w:r>
              <w:rPr>
                <w:rFonts w:asciiTheme="minorHAnsi" w:eastAsia="Times New Roman" w:hAnsiTheme="minorHAnsi"/>
                <w:szCs w:val="22"/>
              </w:rPr>
              <w:t xml:space="preserve">Developmental Disabilities </w:t>
            </w:r>
            <w:r w:rsidRPr="001506C9">
              <w:rPr>
                <w:rFonts w:asciiTheme="minorHAnsi" w:eastAsia="Times New Roman" w:hAnsiTheme="minorHAnsi"/>
                <w:szCs w:val="22"/>
              </w:rPr>
              <w:t>client</w:t>
            </w:r>
            <w:r>
              <w:rPr>
                <w:rFonts w:asciiTheme="minorHAnsi" w:eastAsia="Times New Roman" w:hAnsiTheme="minorHAnsi"/>
                <w:szCs w:val="22"/>
              </w:rPr>
              <w:t xml:space="preserve"> </w:t>
            </w:r>
            <w:r w:rsidRPr="001506C9">
              <w:rPr>
                <w:rFonts w:asciiTheme="minorHAnsi" w:eastAsia="Times New Roman" w:hAnsiTheme="minorHAnsi"/>
                <w:szCs w:val="22"/>
              </w:rPr>
              <w:t>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w:instrText>
            </w:r>
            <w:r w:rsidR="003E4E59">
              <w:rPr>
                <w:rFonts w:asciiTheme="minorHAnsi" w:eastAsia="Times New Roman" w:hAnsiTheme="minorHAnsi"/>
                <w:color w:val="auto"/>
                <w:szCs w:val="22"/>
              </w:rPr>
              <w:instrText>ental disabilities:community protection:</w:instrText>
            </w:r>
            <w:r w:rsidR="00236025">
              <w:rPr>
                <w:rFonts w:asciiTheme="minorHAnsi" w:eastAsia="Times New Roman" w:hAnsiTheme="minorHAnsi"/>
                <w:color w:val="auto"/>
                <w:szCs w:val="22"/>
              </w:rPr>
              <w:instrText>incident files</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84442D1"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75 years after date of document</w:t>
            </w:r>
          </w:p>
          <w:p w14:paraId="69653C50" w14:textId="77777777" w:rsidR="00291FAC" w:rsidRPr="002A2FBB" w:rsidRDefault="00291FAC" w:rsidP="005B1F8A">
            <w:pPr>
              <w:pStyle w:val="TableText-AllOther"/>
              <w:jc w:val="left"/>
              <w:rPr>
                <w:bCs/>
                <w:i/>
                <w:szCs w:val="22"/>
              </w:rPr>
            </w:pPr>
            <w:r w:rsidRPr="002A2FBB">
              <w:rPr>
                <w:bCs/>
                <w:i/>
                <w:szCs w:val="22"/>
              </w:rPr>
              <w:t xml:space="preserve">   then</w:t>
            </w:r>
          </w:p>
          <w:p w14:paraId="6BC7B123"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971985" w:rsidRDefault="00291FAC" w:rsidP="005B1F8A">
            <w:pPr>
              <w:spacing w:before="60"/>
              <w:jc w:val="center"/>
              <w:rPr>
                <w:sz w:val="20"/>
                <w:szCs w:val="20"/>
              </w:rPr>
            </w:pPr>
            <w:r w:rsidRPr="00971985">
              <w:rPr>
                <w:sz w:val="20"/>
                <w:szCs w:val="20"/>
              </w:rPr>
              <w:t>NON-ARCHIVAL</w:t>
            </w:r>
          </w:p>
          <w:p w14:paraId="3E739679" w14:textId="77777777" w:rsidR="0049329D" w:rsidRDefault="006808D5" w:rsidP="005B1F8A">
            <w:pPr>
              <w:jc w:val="center"/>
              <w:rPr>
                <w:b/>
                <w:szCs w:val="22"/>
              </w:rPr>
            </w:pPr>
            <w:r w:rsidRPr="008274DF">
              <w:rPr>
                <w:b/>
                <w:szCs w:val="22"/>
              </w:rPr>
              <w:t>ESSENTIAL</w:t>
            </w:r>
          </w:p>
          <w:p w14:paraId="736068A2"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Community Protection Issues Incident Reports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549B1665" w14:textId="77777777" w:rsidR="00291FAC" w:rsidRPr="001C49AA" w:rsidRDefault="00291FAC" w:rsidP="005B1F8A">
            <w:pPr>
              <w:jc w:val="center"/>
              <w:rPr>
                <w:sz w:val="20"/>
                <w:szCs w:val="20"/>
              </w:rPr>
            </w:pPr>
            <w:r>
              <w:rPr>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Default="00291FAC" w:rsidP="005B1F8A">
            <w:pPr>
              <w:spacing w:before="60" w:after="60"/>
              <w:jc w:val="center"/>
              <w:rPr>
                <w:szCs w:val="22"/>
              </w:rPr>
            </w:pPr>
            <w:r w:rsidRPr="001506C9">
              <w:rPr>
                <w:szCs w:val="22"/>
              </w:rPr>
              <w:t>07-08-61585</w:t>
            </w:r>
            <w:r w:rsidR="00205F8A">
              <w:rPr>
                <w:szCs w:val="22"/>
              </w:rPr>
              <w:fldChar w:fldCharType="begin"/>
            </w:r>
            <w:r w:rsidR="009D4822">
              <w:instrText xml:space="preserve"> XE "</w:instrText>
            </w:r>
            <w:r w:rsidR="009D4822" w:rsidRPr="00007633">
              <w:rPr>
                <w:szCs w:val="22"/>
              </w:rPr>
              <w:instrText>07-08-61585</w:instrText>
            </w:r>
            <w:r w:rsidR="009D4822">
              <w:instrText xml:space="preserve">" </w:instrText>
            </w:r>
            <w:r w:rsidR="007350A2" w:rsidRPr="005434D3">
              <w:rPr>
                <w:szCs w:val="22"/>
              </w:rPr>
              <w:instrText>\f “dan”</w:instrText>
            </w:r>
            <w:r w:rsidR="00205F8A">
              <w:rPr>
                <w:szCs w:val="22"/>
              </w:rPr>
              <w:fldChar w:fldCharType="end"/>
            </w:r>
          </w:p>
          <w:p w14:paraId="62FE94A2"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w:t>
            </w:r>
            <w:r>
              <w:rPr>
                <w:b/>
                <w:i/>
                <w:szCs w:val="22"/>
              </w:rPr>
              <w:t xml:space="preserve"> </w:t>
            </w:r>
            <w:r w:rsidRPr="001506C9">
              <w:rPr>
                <w:b/>
                <w:i/>
                <w:szCs w:val="22"/>
              </w:rPr>
              <w:t>Companion Home Client Files</w:t>
            </w:r>
          </w:p>
          <w:p w14:paraId="1744810A" w14:textId="1962F11B" w:rsidR="008274DF" w:rsidRDefault="00291FAC" w:rsidP="00903C51">
            <w:pPr>
              <w:spacing w:before="60" w:after="60"/>
              <w:rPr>
                <w:rFonts w:asciiTheme="minorHAnsi" w:eastAsia="Times New Roman" w:hAnsiTheme="minorHAnsi"/>
                <w:szCs w:val="22"/>
              </w:rPr>
            </w:pPr>
            <w:r w:rsidRPr="001506C9">
              <w:rPr>
                <w:rFonts w:asciiTheme="minorHAnsi" w:eastAsia="Times New Roman" w:hAnsiTheme="minorHAnsi"/>
                <w:szCs w:val="22"/>
              </w:rPr>
              <w:t xml:space="preserve">Records of residential service clients living in a regular family residence approved by the </w:t>
            </w:r>
            <w:r w:rsidR="00F62569">
              <w:rPr>
                <w:rFonts w:asciiTheme="minorHAnsi" w:eastAsia="Times New Roman" w:hAnsiTheme="minorHAnsi"/>
                <w:szCs w:val="22"/>
              </w:rPr>
              <w:t>Division of Developmental Disabilities (DDD)</w:t>
            </w:r>
            <w:r w:rsidRPr="001506C9">
              <w:rPr>
                <w:rFonts w:asciiTheme="minorHAnsi" w:eastAsia="Times New Roman" w:hAnsiTheme="minorHAnsi"/>
                <w:szCs w:val="22"/>
              </w:rPr>
              <w:t>. DDD reimburses the provider for support services to includ</w:t>
            </w:r>
            <w:r w:rsidR="008274DF">
              <w:rPr>
                <w:rFonts w:asciiTheme="minorHAnsi" w:eastAsia="Times New Roman" w:hAnsiTheme="minorHAnsi"/>
                <w:szCs w:val="22"/>
              </w:rPr>
              <w:t xml:space="preserve">e instruction and supervision. </w:t>
            </w:r>
            <w:r w:rsidRPr="001506C9">
              <w:rPr>
                <w:rFonts w:asciiTheme="minorHAnsi" w:eastAsia="Times New Roman" w:hAnsiTheme="minorHAnsi"/>
                <w:szCs w:val="22"/>
              </w:rPr>
              <w:t>The client pays the provider directly for room and board costs fr</w:t>
            </w:r>
            <w:r w:rsidR="008274DF">
              <w:rPr>
                <w:rFonts w:asciiTheme="minorHAnsi" w:eastAsia="Times New Roman" w:hAnsiTheme="minorHAnsi"/>
                <w:szCs w:val="22"/>
              </w:rPr>
              <w:t>om his/her personal resources.</w:t>
            </w:r>
            <w:r w:rsidR="008274DF"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8274DF"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disabilities:companion home:</w:instrText>
            </w:r>
            <w:r w:rsidR="008274DF">
              <w:rPr>
                <w:rFonts w:asciiTheme="minorHAnsi" w:eastAsia="Times New Roman" w:hAnsiTheme="minorHAnsi"/>
                <w:color w:val="auto"/>
                <w:szCs w:val="22"/>
              </w:rPr>
              <w:instrText>client files</w:instrText>
            </w:r>
            <w:r w:rsidR="008274D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A171C8C" w14:textId="77777777" w:rsidR="00903C51" w:rsidRDefault="00903C51" w:rsidP="00903C5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FE61"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Q</w:t>
            </w:r>
            <w:r w:rsidR="00291FAC" w:rsidRPr="00903C51">
              <w:rPr>
                <w:rFonts w:asciiTheme="minorHAnsi" w:eastAsia="Times New Roman" w:hAnsiTheme="minorHAnsi"/>
                <w:szCs w:val="22"/>
              </w:rPr>
              <w:t>uarterly reports</w:t>
            </w:r>
            <w:r w:rsidRPr="00903C51">
              <w:rPr>
                <w:rFonts w:asciiTheme="minorHAnsi" w:eastAsia="Times New Roman" w:hAnsiTheme="minorHAnsi"/>
                <w:szCs w:val="22"/>
              </w:rPr>
              <w:t>;</w:t>
            </w:r>
          </w:p>
          <w:p w14:paraId="0B6188B6"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C</w:t>
            </w:r>
            <w:r w:rsidR="00291FAC" w:rsidRPr="00903C51">
              <w:rPr>
                <w:rFonts w:asciiTheme="minorHAnsi" w:eastAsia="Times New Roman" w:hAnsiTheme="minorHAnsi"/>
                <w:szCs w:val="22"/>
              </w:rPr>
              <w:t>omprehensive assessment evaluation</w:t>
            </w:r>
            <w:r w:rsidRPr="00903C51">
              <w:rPr>
                <w:rFonts w:asciiTheme="minorHAnsi" w:eastAsia="Times New Roman" w:hAnsiTheme="minorHAnsi"/>
                <w:szCs w:val="22"/>
              </w:rPr>
              <w:t>;</w:t>
            </w:r>
          </w:p>
          <w:p w14:paraId="37C66DCF" w14:textId="77777777" w:rsidR="00291FAC" w:rsidRPr="005E2564" w:rsidRDefault="00903C51" w:rsidP="007C31D9">
            <w:pPr>
              <w:pStyle w:val="ListParagraph"/>
              <w:numPr>
                <w:ilvl w:val="0"/>
                <w:numId w:val="26"/>
              </w:numPr>
              <w:spacing w:before="60" w:after="60"/>
            </w:pPr>
            <w:r w:rsidRPr="00903C51">
              <w:rPr>
                <w:rFonts w:asciiTheme="minorHAnsi" w:eastAsia="Times New Roman" w:hAnsiTheme="minorHAnsi"/>
                <w:szCs w:val="22"/>
              </w:rPr>
              <w:t>F</w:t>
            </w:r>
            <w:r w:rsidR="00291FAC" w:rsidRPr="00903C51">
              <w:rPr>
                <w:rFonts w:asciiTheme="minorHAnsi" w:eastAsia="Times New Roman" w:hAnsiTheme="minorHAnsi"/>
                <w:szCs w:val="22"/>
              </w:rPr>
              <w:t>inancial documents.</w:t>
            </w:r>
          </w:p>
          <w:p w14:paraId="526F60CF" w14:textId="77777777" w:rsidR="005E2564" w:rsidRPr="003916D3"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132AF49F" w14:textId="77777777" w:rsidR="00291FAC" w:rsidRPr="002A2FBB" w:rsidRDefault="00291FAC" w:rsidP="005B1F8A">
            <w:pPr>
              <w:pStyle w:val="TableText-AllOther"/>
              <w:jc w:val="left"/>
              <w:rPr>
                <w:bCs/>
                <w:i/>
                <w:szCs w:val="22"/>
              </w:rPr>
            </w:pPr>
            <w:r w:rsidRPr="002A2FBB">
              <w:rPr>
                <w:bCs/>
                <w:i/>
                <w:szCs w:val="22"/>
              </w:rPr>
              <w:t xml:space="preserve">   then</w:t>
            </w:r>
          </w:p>
          <w:p w14:paraId="71F744E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971985" w:rsidRDefault="00291FAC" w:rsidP="005B1F8A">
            <w:pPr>
              <w:spacing w:before="60"/>
              <w:jc w:val="center"/>
              <w:rPr>
                <w:sz w:val="20"/>
                <w:szCs w:val="20"/>
              </w:rPr>
            </w:pPr>
            <w:r w:rsidRPr="00971985">
              <w:rPr>
                <w:sz w:val="20"/>
                <w:szCs w:val="20"/>
              </w:rPr>
              <w:t>NON-ARCHIVAL</w:t>
            </w:r>
          </w:p>
          <w:p w14:paraId="7FAC6956" w14:textId="77777777" w:rsidR="0049329D" w:rsidRDefault="00291FAC" w:rsidP="005B1F8A">
            <w:pPr>
              <w:jc w:val="center"/>
              <w:rPr>
                <w:b/>
                <w:szCs w:val="22"/>
              </w:rPr>
            </w:pPr>
            <w:r w:rsidRPr="008274DF">
              <w:rPr>
                <w:b/>
                <w:szCs w:val="22"/>
              </w:rPr>
              <w:t>ESSENTIAL</w:t>
            </w:r>
          </w:p>
          <w:p w14:paraId="145211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Companion Home Client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2B6B1FF5" w14:textId="77777777" w:rsidR="00291FAC" w:rsidRPr="001C49AA" w:rsidRDefault="00291FAC" w:rsidP="005B1F8A">
            <w:pPr>
              <w:jc w:val="center"/>
              <w:rPr>
                <w:sz w:val="20"/>
                <w:szCs w:val="20"/>
              </w:rPr>
            </w:pPr>
            <w:r>
              <w:rPr>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Default="00291FAC" w:rsidP="005B1F8A">
            <w:pPr>
              <w:spacing w:before="60" w:after="60"/>
              <w:jc w:val="center"/>
              <w:rPr>
                <w:szCs w:val="22"/>
              </w:rPr>
            </w:pPr>
            <w:r w:rsidRPr="00261F2C">
              <w:rPr>
                <w:szCs w:val="22"/>
              </w:rPr>
              <w:lastRenderedPageBreak/>
              <w:t>89-04-44245</w:t>
            </w:r>
            <w:r w:rsidR="00205F8A">
              <w:rPr>
                <w:szCs w:val="22"/>
              </w:rPr>
              <w:fldChar w:fldCharType="begin"/>
            </w:r>
            <w:r w:rsidR="009D4822">
              <w:instrText xml:space="preserve"> XE "</w:instrText>
            </w:r>
            <w:r w:rsidR="009D4822" w:rsidRPr="00007633">
              <w:rPr>
                <w:szCs w:val="22"/>
              </w:rPr>
              <w:instrText>89-04-44245</w:instrText>
            </w:r>
            <w:r w:rsidR="009D4822">
              <w:instrText xml:space="preserve">" </w:instrText>
            </w:r>
            <w:r w:rsidR="007350A2" w:rsidRPr="005434D3">
              <w:rPr>
                <w:szCs w:val="22"/>
              </w:rPr>
              <w:instrText>\f “dan”</w:instrText>
            </w:r>
            <w:r w:rsidR="00205F8A">
              <w:rPr>
                <w:szCs w:val="22"/>
              </w:rPr>
              <w:fldChar w:fldCharType="end"/>
            </w:r>
          </w:p>
          <w:p w14:paraId="37757FF1"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Default="00291FAC" w:rsidP="005B1F8A">
            <w:pPr>
              <w:spacing w:before="60" w:after="60"/>
              <w:rPr>
                <w:b/>
                <w:i/>
                <w:szCs w:val="22"/>
              </w:rPr>
            </w:pPr>
            <w:r w:rsidRPr="00261F2C">
              <w:rPr>
                <w:b/>
                <w:i/>
                <w:szCs w:val="22"/>
              </w:rPr>
              <w:t>Developmental Disabilities (DD) County Paymen</w:t>
            </w:r>
            <w:r w:rsidR="00DC672C">
              <w:rPr>
                <w:b/>
                <w:i/>
                <w:szCs w:val="22"/>
              </w:rPr>
              <w:t>t</w:t>
            </w:r>
            <w:r w:rsidR="005F2B54">
              <w:rPr>
                <w:b/>
                <w:i/>
                <w:szCs w:val="22"/>
              </w:rPr>
              <w:t>s</w:t>
            </w:r>
          </w:p>
          <w:p w14:paraId="4A684D73" w14:textId="6493493F" w:rsidR="005E2564" w:rsidRPr="000448CB" w:rsidRDefault="005F2B54" w:rsidP="005F2B54">
            <w:pPr>
              <w:spacing w:before="60" w:after="60"/>
              <w:rPr>
                <w:rFonts w:asciiTheme="minorHAnsi" w:eastAsia="Times New Roman" w:hAnsiTheme="minorHAnsi"/>
                <w:szCs w:val="22"/>
              </w:rPr>
            </w:pPr>
            <w:r>
              <w:rPr>
                <w:rFonts w:asciiTheme="minorHAnsi" w:eastAsia="Times New Roman" w:hAnsiTheme="minorHAnsi"/>
                <w:szCs w:val="22"/>
              </w:rPr>
              <w:t>Provides records u</w:t>
            </w:r>
            <w:r w:rsidR="00291FAC" w:rsidRPr="00261F2C">
              <w:rPr>
                <w:rFonts w:asciiTheme="minorHAnsi" w:eastAsia="Times New Roman" w:hAnsiTheme="minorHAnsi"/>
                <w:szCs w:val="22"/>
              </w:rPr>
              <w:t>sed to track client services delivered and outcomes in county DD programs</w:t>
            </w:r>
            <w:r w:rsidR="005E2564" w:rsidRPr="000448CB">
              <w:rPr>
                <w:rFonts w:asciiTheme="minorHAnsi" w:eastAsia="Times New Roman" w:hAnsiTheme="minorHAnsi"/>
                <w:szCs w:val="22"/>
              </w:rPr>
              <w:t>.</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w:instrText>
            </w:r>
            <w:r w:rsidR="004006A3">
              <w:rPr>
                <w:rFonts w:asciiTheme="minorHAnsi" w:eastAsia="Times New Roman" w:hAnsiTheme="minorHAnsi"/>
                <w:color w:val="auto"/>
                <w:szCs w:val="22"/>
              </w:rPr>
              <w:instrText>county payments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E7014C3" w14:textId="77777777" w:rsidR="00291FAC" w:rsidRPr="003916D3"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70A97F6" w14:textId="77777777" w:rsidR="00291FAC" w:rsidRPr="002A2FBB" w:rsidRDefault="00291FAC" w:rsidP="005B1F8A">
            <w:pPr>
              <w:pStyle w:val="TableText-AllOther"/>
              <w:jc w:val="left"/>
              <w:rPr>
                <w:bCs/>
                <w:i/>
                <w:szCs w:val="22"/>
              </w:rPr>
            </w:pPr>
            <w:r w:rsidRPr="002A2FBB">
              <w:rPr>
                <w:bCs/>
                <w:i/>
                <w:szCs w:val="22"/>
              </w:rPr>
              <w:t xml:space="preserve">   then</w:t>
            </w:r>
          </w:p>
          <w:p w14:paraId="7C74A54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971985" w:rsidRDefault="00291FAC" w:rsidP="005B1F8A">
            <w:pPr>
              <w:spacing w:before="60"/>
              <w:jc w:val="center"/>
              <w:rPr>
                <w:sz w:val="20"/>
                <w:szCs w:val="20"/>
              </w:rPr>
            </w:pPr>
            <w:r w:rsidRPr="00971985">
              <w:rPr>
                <w:sz w:val="20"/>
                <w:szCs w:val="20"/>
              </w:rPr>
              <w:t>NON-ARCHIVAL</w:t>
            </w:r>
          </w:p>
          <w:p w14:paraId="13FAF3AF" w14:textId="77777777" w:rsidR="0049329D" w:rsidRDefault="006808D5" w:rsidP="005B1F8A">
            <w:pPr>
              <w:jc w:val="center"/>
              <w:rPr>
                <w:b/>
                <w:szCs w:val="22"/>
              </w:rPr>
            </w:pPr>
            <w:r w:rsidRPr="000767D9">
              <w:rPr>
                <w:b/>
                <w:szCs w:val="22"/>
              </w:rPr>
              <w:t>ESSENTIAL</w:t>
            </w:r>
          </w:p>
          <w:p w14:paraId="1D6342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 xml:space="preserve">:Developmental Disabilities </w:instrText>
            </w:r>
            <w:r w:rsidR="00DC672C">
              <w:rPr>
                <w:color w:val="auto"/>
              </w:rPr>
              <w:instrText>County Payments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03EFEFF5" w14:textId="77777777" w:rsidR="00291FAC" w:rsidRPr="001C49AA" w:rsidRDefault="00291FAC" w:rsidP="005B1F8A">
            <w:pPr>
              <w:jc w:val="center"/>
              <w:rPr>
                <w:sz w:val="20"/>
                <w:szCs w:val="20"/>
              </w:rPr>
            </w:pPr>
            <w:r>
              <w:rPr>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Default="00291FAC" w:rsidP="005B1F8A">
            <w:pPr>
              <w:spacing w:before="60" w:after="60"/>
              <w:jc w:val="center"/>
              <w:rPr>
                <w:szCs w:val="22"/>
              </w:rPr>
            </w:pPr>
            <w:r w:rsidRPr="00261F2C">
              <w:rPr>
                <w:szCs w:val="22"/>
              </w:rPr>
              <w:t>92-05-50377</w:t>
            </w:r>
            <w:r w:rsidR="00205F8A">
              <w:rPr>
                <w:szCs w:val="22"/>
              </w:rPr>
              <w:fldChar w:fldCharType="begin"/>
            </w:r>
            <w:r w:rsidR="009D4822">
              <w:instrText xml:space="preserve"> XE "</w:instrText>
            </w:r>
            <w:r w:rsidR="009D4822" w:rsidRPr="00007633">
              <w:rPr>
                <w:szCs w:val="22"/>
              </w:rPr>
              <w:instrText>92-05-50377</w:instrText>
            </w:r>
            <w:r w:rsidR="009D4822">
              <w:instrText xml:space="preserve">" </w:instrText>
            </w:r>
            <w:r w:rsidR="007350A2" w:rsidRPr="005434D3">
              <w:rPr>
                <w:szCs w:val="22"/>
              </w:rPr>
              <w:instrText>\f “dan”</w:instrText>
            </w:r>
            <w:r w:rsidR="00205F8A">
              <w:rPr>
                <w:szCs w:val="22"/>
              </w:rPr>
              <w:fldChar w:fldCharType="end"/>
            </w:r>
          </w:p>
          <w:p w14:paraId="2D22090E"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Default="00291FAC" w:rsidP="005B1F8A">
            <w:pPr>
              <w:spacing w:before="60" w:after="60"/>
              <w:rPr>
                <w:b/>
                <w:i/>
                <w:szCs w:val="22"/>
              </w:rPr>
            </w:pPr>
            <w:r w:rsidRPr="00261F2C">
              <w:rPr>
                <w:b/>
                <w:i/>
                <w:szCs w:val="22"/>
              </w:rPr>
              <w:t>Developmental Disabilities (DD)</w:t>
            </w:r>
            <w:r w:rsidRPr="00261F2C">
              <w:rPr>
                <w:b/>
                <w:szCs w:val="22"/>
              </w:rPr>
              <w:t xml:space="preserve"> </w:t>
            </w:r>
            <w:r w:rsidRPr="00261F2C">
              <w:rPr>
                <w:b/>
                <w:i/>
                <w:szCs w:val="22"/>
              </w:rPr>
              <w:t>Service Provider Application (Incomplete)</w:t>
            </w:r>
          </w:p>
          <w:p w14:paraId="69E08AB5" w14:textId="40BA7419" w:rsidR="005E2564" w:rsidRDefault="00291FAC" w:rsidP="00F9284C">
            <w:pPr>
              <w:spacing w:before="60" w:after="60"/>
              <w:rPr>
                <w:rFonts w:asciiTheme="minorHAnsi" w:eastAsia="Times New Roman" w:hAnsiTheme="minorHAnsi"/>
                <w:szCs w:val="22"/>
              </w:rPr>
            </w:pPr>
            <w:r w:rsidRPr="00261F2C">
              <w:rPr>
                <w:rFonts w:asciiTheme="minorHAnsi" w:eastAsia="Times New Roman" w:hAnsiTheme="minorHAnsi"/>
                <w:szCs w:val="22"/>
              </w:rPr>
              <w:t>Applications from potential providers of services to DDD clients which are not completed and no Basic Ordering Agreement is issued.</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3E4E59">
              <w:rPr>
                <w:rFonts w:asciiTheme="minorHAnsi" w:eastAsia="Times New Roman" w:hAnsiTheme="minorHAnsi"/>
                <w:color w:val="auto"/>
                <w:szCs w:val="22"/>
              </w:rPr>
              <w:instrText>developmental disabilities:service provider:</w:instrText>
            </w:r>
            <w:r w:rsidR="004006A3">
              <w:rPr>
                <w:rFonts w:asciiTheme="minorHAnsi" w:eastAsia="Times New Roman" w:hAnsiTheme="minorHAnsi"/>
                <w:color w:val="auto"/>
                <w:szCs w:val="22"/>
              </w:rPr>
              <w:instrText>applications, incomplete</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66361FF0" w14:textId="77777777" w:rsidR="00291FAC" w:rsidRPr="003916D3" w:rsidRDefault="00E73A09" w:rsidP="004006A3">
            <w:pPr>
              <w:spacing w:before="60" w:after="60"/>
            </w:pPr>
            <w:r>
              <w:rPr>
                <w:i/>
                <w:sz w:val="21"/>
                <w:szCs w:val="21"/>
              </w:rPr>
              <w:t>Note:</w:t>
            </w:r>
            <w:r w:rsidR="005E2564" w:rsidRPr="000448CB">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months after date of incomplete application</w:t>
            </w:r>
          </w:p>
          <w:p w14:paraId="130B6CE1" w14:textId="77777777" w:rsidR="00291FAC" w:rsidRPr="002A2FBB" w:rsidRDefault="00291FAC" w:rsidP="005B1F8A">
            <w:pPr>
              <w:pStyle w:val="TableText-AllOther"/>
              <w:jc w:val="left"/>
              <w:rPr>
                <w:bCs/>
                <w:i/>
                <w:szCs w:val="22"/>
              </w:rPr>
            </w:pPr>
            <w:r w:rsidRPr="002A2FBB">
              <w:rPr>
                <w:bCs/>
                <w:i/>
                <w:szCs w:val="22"/>
              </w:rPr>
              <w:t xml:space="preserve">   then</w:t>
            </w:r>
          </w:p>
          <w:p w14:paraId="385CB155"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971985" w:rsidRDefault="00291FAC" w:rsidP="005B1F8A">
            <w:pPr>
              <w:spacing w:before="60"/>
              <w:jc w:val="center"/>
              <w:rPr>
                <w:sz w:val="20"/>
                <w:szCs w:val="20"/>
              </w:rPr>
            </w:pPr>
            <w:r w:rsidRPr="00971985">
              <w:rPr>
                <w:sz w:val="20"/>
                <w:szCs w:val="20"/>
              </w:rPr>
              <w:t>NON-ARCHIVAL</w:t>
            </w:r>
          </w:p>
          <w:p w14:paraId="7A32494B"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632C30B" w14:textId="77777777" w:rsidR="00291FAC" w:rsidRPr="001C49AA" w:rsidRDefault="00F078D9" w:rsidP="005B1F8A">
            <w:pPr>
              <w:jc w:val="center"/>
              <w:rPr>
                <w:sz w:val="20"/>
                <w:szCs w:val="20"/>
              </w:rPr>
            </w:pPr>
            <w:r w:rsidRPr="000B7FAD">
              <w:rPr>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Default="00291FAC" w:rsidP="005B1F8A">
            <w:pPr>
              <w:spacing w:before="60" w:after="60"/>
              <w:jc w:val="center"/>
              <w:rPr>
                <w:szCs w:val="22"/>
              </w:rPr>
            </w:pPr>
            <w:r w:rsidRPr="00877A46">
              <w:rPr>
                <w:szCs w:val="22"/>
              </w:rPr>
              <w:t>80-08-25423</w:t>
            </w:r>
            <w:r w:rsidR="00205F8A">
              <w:rPr>
                <w:szCs w:val="22"/>
              </w:rPr>
              <w:fldChar w:fldCharType="begin"/>
            </w:r>
            <w:r w:rsidR="009D4822">
              <w:instrText xml:space="preserve"> XE "</w:instrText>
            </w:r>
            <w:r w:rsidR="009D4822" w:rsidRPr="00007633">
              <w:rPr>
                <w:szCs w:val="22"/>
              </w:rPr>
              <w:instrText>80-08-25423</w:instrText>
            </w:r>
            <w:r w:rsidR="009D4822">
              <w:instrText xml:space="preserve">" </w:instrText>
            </w:r>
            <w:r w:rsidR="007350A2" w:rsidRPr="005434D3">
              <w:rPr>
                <w:szCs w:val="22"/>
              </w:rPr>
              <w:instrText>\f “dan”</w:instrText>
            </w:r>
            <w:r w:rsidR="00205F8A">
              <w:rPr>
                <w:szCs w:val="22"/>
              </w:rPr>
              <w:fldChar w:fldCharType="end"/>
            </w:r>
          </w:p>
          <w:p w14:paraId="7E89AB3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0448CB" w:rsidRDefault="00291FAC" w:rsidP="005B1F8A">
            <w:pPr>
              <w:spacing w:before="60" w:after="60"/>
              <w:rPr>
                <w:b/>
                <w:i/>
                <w:szCs w:val="22"/>
              </w:rPr>
            </w:pPr>
            <w:r w:rsidRPr="000448CB">
              <w:rPr>
                <w:b/>
                <w:i/>
                <w:szCs w:val="22"/>
              </w:rPr>
              <w:t>Family Support</w:t>
            </w:r>
            <w:r w:rsidR="004B0642" w:rsidRPr="000448CB">
              <w:rPr>
                <w:b/>
                <w:i/>
                <w:szCs w:val="22"/>
              </w:rPr>
              <w:t>/</w:t>
            </w:r>
            <w:r w:rsidRPr="000448CB">
              <w:rPr>
                <w:b/>
                <w:i/>
                <w:szCs w:val="22"/>
              </w:rPr>
              <w:t>Respite Files</w:t>
            </w:r>
          </w:p>
          <w:p w14:paraId="3B6FAC5E" w14:textId="32F8BB4E" w:rsidR="000767D9" w:rsidRPr="000448CB" w:rsidRDefault="00291FAC" w:rsidP="005B1F8A">
            <w:pPr>
              <w:spacing w:before="60" w:after="60"/>
              <w:rPr>
                <w:rFonts w:asciiTheme="minorHAnsi" w:eastAsia="Times New Roman" w:hAnsiTheme="minorHAnsi"/>
                <w:szCs w:val="22"/>
              </w:rPr>
            </w:pPr>
            <w:r w:rsidRPr="000448CB">
              <w:rPr>
                <w:rFonts w:asciiTheme="minorHAnsi" w:eastAsia="Times New Roman" w:hAnsiTheme="minorHAnsi"/>
                <w:szCs w:val="22"/>
              </w:rPr>
              <w:t>Provides a record of D</w:t>
            </w:r>
            <w:r w:rsidR="00F62569" w:rsidRPr="000448CB">
              <w:rPr>
                <w:rFonts w:asciiTheme="minorHAnsi" w:eastAsia="Times New Roman" w:hAnsiTheme="minorHAnsi"/>
                <w:szCs w:val="22"/>
              </w:rPr>
              <w:t>ivision of Developmental Disabilities (D</w:t>
            </w:r>
            <w:r w:rsidRPr="000448CB">
              <w:rPr>
                <w:rFonts w:asciiTheme="minorHAnsi" w:eastAsia="Times New Roman" w:hAnsiTheme="minorHAnsi"/>
                <w:szCs w:val="22"/>
              </w:rPr>
              <w:t>DD</w:t>
            </w:r>
            <w:r w:rsidR="00F62569" w:rsidRPr="000448CB">
              <w:rPr>
                <w:rFonts w:asciiTheme="minorHAnsi" w:eastAsia="Times New Roman" w:hAnsiTheme="minorHAnsi"/>
                <w:szCs w:val="22"/>
              </w:rPr>
              <w:t>)</w:t>
            </w:r>
            <w:r w:rsidRPr="000448CB">
              <w:rPr>
                <w:rFonts w:asciiTheme="minorHAnsi" w:eastAsia="Times New Roman" w:hAnsiTheme="minorHAnsi"/>
                <w:szCs w:val="22"/>
              </w:rPr>
              <w:t xml:space="preserve"> clients rece</w:t>
            </w:r>
            <w:r w:rsidR="000767D9" w:rsidRPr="000448CB">
              <w:rPr>
                <w:rFonts w:asciiTheme="minorHAnsi" w:eastAsia="Times New Roman" w:hAnsiTheme="minorHAnsi"/>
                <w:szCs w:val="22"/>
              </w:rPr>
              <w:t>iving family support.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767D9" w:rsidRPr="000448CB">
              <w:rPr>
                <w:rFonts w:asciiTheme="minorHAnsi" w:eastAsia="Times New Roman" w:hAnsiTheme="minorHAnsi"/>
                <w:color w:val="auto"/>
                <w:szCs w:val="22"/>
              </w:rPr>
              <w:instrText xml:space="preserve">family support and respite" \f “subject” </w:instrText>
            </w:r>
            <w:r w:rsidR="00205F8A" w:rsidRPr="000448CB">
              <w:rPr>
                <w:rFonts w:asciiTheme="minorHAnsi" w:eastAsia="Times New Roman" w:hAnsiTheme="minorHAnsi"/>
                <w:color w:val="auto"/>
                <w:szCs w:val="22"/>
              </w:rPr>
              <w:fldChar w:fldCharType="end"/>
            </w:r>
          </w:p>
          <w:p w14:paraId="463470DC" w14:textId="77777777" w:rsidR="00903C51" w:rsidRPr="000448CB" w:rsidRDefault="00903C51" w:rsidP="005B1F8A">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64DA892D"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 xml:space="preserve">lans, approvals, </w:t>
            </w:r>
            <w:r w:rsidRPr="000448CB">
              <w:rPr>
                <w:rFonts w:asciiTheme="minorHAnsi" w:eastAsia="Times New Roman" w:hAnsiTheme="minorHAnsi"/>
                <w:szCs w:val="22"/>
              </w:rPr>
              <w:t xml:space="preserve">and </w:t>
            </w:r>
            <w:r w:rsidR="00291FAC" w:rsidRPr="000448CB">
              <w:rPr>
                <w:rFonts w:asciiTheme="minorHAnsi" w:eastAsia="Times New Roman" w:hAnsiTheme="minorHAnsi"/>
                <w:szCs w:val="22"/>
              </w:rPr>
              <w:t>questionnaires</w:t>
            </w:r>
            <w:r w:rsidRPr="000448CB">
              <w:rPr>
                <w:rFonts w:asciiTheme="minorHAnsi" w:eastAsia="Times New Roman" w:hAnsiTheme="minorHAnsi"/>
                <w:szCs w:val="22"/>
              </w:rPr>
              <w:t xml:space="preserve"> (</w:t>
            </w:r>
            <w:r w:rsidR="00291FAC" w:rsidRPr="000448CB">
              <w:rPr>
                <w:rFonts w:asciiTheme="minorHAnsi" w:eastAsia="Times New Roman" w:hAnsiTheme="minorHAnsi"/>
                <w:szCs w:val="22"/>
              </w:rPr>
              <w:t>Individual Services Plans</w:t>
            </w:r>
            <w:r w:rsidRPr="000448CB">
              <w:rPr>
                <w:rFonts w:asciiTheme="minorHAnsi" w:eastAsia="Times New Roman" w:hAnsiTheme="minorHAnsi"/>
                <w:szCs w:val="22"/>
              </w:rPr>
              <w:t>);</w:t>
            </w:r>
          </w:p>
          <w:p w14:paraId="2ECD7AB6"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Agreements,  p</w:t>
            </w:r>
            <w:r w:rsidR="00291FAC" w:rsidRPr="000448CB">
              <w:rPr>
                <w:rFonts w:asciiTheme="minorHAnsi" w:eastAsia="Times New Roman" w:hAnsiTheme="minorHAnsi"/>
                <w:szCs w:val="22"/>
              </w:rPr>
              <w:t xml:space="preserve">lanning worksheets, community </w:t>
            </w:r>
            <w:r w:rsidR="000767D9" w:rsidRPr="000448CB">
              <w:rPr>
                <w:rFonts w:asciiTheme="minorHAnsi" w:eastAsia="Times New Roman" w:hAnsiTheme="minorHAnsi"/>
                <w:szCs w:val="22"/>
              </w:rPr>
              <w:t>guide referrals and reports;</w:t>
            </w:r>
          </w:p>
          <w:p w14:paraId="1BE95928"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S</w:t>
            </w:r>
            <w:r w:rsidR="00291FAC" w:rsidRPr="000448CB">
              <w:rPr>
                <w:rFonts w:asciiTheme="minorHAnsi" w:eastAsia="Times New Roman" w:hAnsiTheme="minorHAnsi"/>
                <w:szCs w:val="22"/>
              </w:rPr>
              <w:t>ervice need assessments, determinations, and worksheets</w:t>
            </w:r>
            <w:r w:rsidRPr="000448CB">
              <w:rPr>
                <w:rFonts w:asciiTheme="minorHAnsi" w:eastAsia="Times New Roman" w:hAnsiTheme="minorHAnsi"/>
                <w:szCs w:val="22"/>
              </w:rPr>
              <w:t>;</w:t>
            </w:r>
          </w:p>
          <w:p w14:paraId="620E207B" w14:textId="77777777" w:rsidR="00291FAC" w:rsidRPr="000448CB" w:rsidRDefault="00492576" w:rsidP="007C31D9">
            <w:pPr>
              <w:pStyle w:val="ListParagraph"/>
              <w:numPr>
                <w:ilvl w:val="0"/>
                <w:numId w:val="27"/>
              </w:numPr>
              <w:spacing w:before="60" w:after="60"/>
            </w:pPr>
            <w:r w:rsidRPr="000448CB">
              <w:rPr>
                <w:rFonts w:asciiTheme="minorHAnsi" w:eastAsia="Times New Roman" w:hAnsiTheme="minorHAnsi"/>
                <w:szCs w:val="22"/>
              </w:rPr>
              <w:t>S</w:t>
            </w:r>
            <w:r w:rsidR="00291FAC" w:rsidRPr="000448CB">
              <w:rPr>
                <w:rFonts w:asciiTheme="minorHAnsi" w:eastAsia="Times New Roman" w:hAnsiTheme="minorHAnsi"/>
                <w:szCs w:val="22"/>
              </w:rPr>
              <w:t>erious needs requests and exception to policy and approvals.</w:t>
            </w:r>
          </w:p>
          <w:p w14:paraId="5300FD6D"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5ED7394" w14:textId="77777777" w:rsidR="00291FAC" w:rsidRPr="002A2FBB" w:rsidRDefault="00291FAC" w:rsidP="005B1F8A">
            <w:pPr>
              <w:pStyle w:val="TableText-AllOther"/>
              <w:jc w:val="left"/>
              <w:rPr>
                <w:bCs/>
                <w:i/>
                <w:szCs w:val="22"/>
              </w:rPr>
            </w:pPr>
            <w:r w:rsidRPr="002A2FBB">
              <w:rPr>
                <w:bCs/>
                <w:i/>
                <w:szCs w:val="22"/>
              </w:rPr>
              <w:t xml:space="preserve">   then</w:t>
            </w:r>
          </w:p>
          <w:p w14:paraId="3177DEC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971985" w:rsidRDefault="00291FAC" w:rsidP="005B1F8A">
            <w:pPr>
              <w:spacing w:before="60"/>
              <w:jc w:val="center"/>
              <w:rPr>
                <w:sz w:val="20"/>
                <w:szCs w:val="20"/>
              </w:rPr>
            </w:pPr>
            <w:r w:rsidRPr="00971985">
              <w:rPr>
                <w:sz w:val="20"/>
                <w:szCs w:val="20"/>
              </w:rPr>
              <w:t>NON-ARCHIVAL</w:t>
            </w:r>
          </w:p>
          <w:p w14:paraId="587F6BD3" w14:textId="77777777" w:rsidR="0049329D" w:rsidRDefault="006808D5" w:rsidP="005B1F8A">
            <w:pPr>
              <w:jc w:val="center"/>
              <w:rPr>
                <w:b/>
                <w:szCs w:val="22"/>
              </w:rPr>
            </w:pPr>
            <w:r w:rsidRPr="000767D9">
              <w:rPr>
                <w:b/>
                <w:szCs w:val="22"/>
              </w:rPr>
              <w:t>ESSENTIAL</w:t>
            </w:r>
          </w:p>
          <w:p w14:paraId="2B587251"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:Family Support/Respite Files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B266025" w14:textId="77777777" w:rsidR="00291FAC" w:rsidRPr="001C49AA" w:rsidRDefault="00291FAC" w:rsidP="005B1F8A">
            <w:pPr>
              <w:jc w:val="center"/>
              <w:rPr>
                <w:sz w:val="20"/>
                <w:szCs w:val="20"/>
              </w:rPr>
            </w:pPr>
            <w:r>
              <w:rPr>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Default="00291FAC" w:rsidP="005B1F8A">
            <w:pPr>
              <w:spacing w:before="60" w:after="60"/>
              <w:jc w:val="center"/>
              <w:rPr>
                <w:szCs w:val="22"/>
              </w:rPr>
            </w:pPr>
            <w:r w:rsidRPr="00877A46">
              <w:rPr>
                <w:szCs w:val="22"/>
              </w:rPr>
              <w:lastRenderedPageBreak/>
              <w:t>03-06-60521</w:t>
            </w:r>
            <w:r w:rsidR="00205F8A">
              <w:rPr>
                <w:szCs w:val="22"/>
              </w:rPr>
              <w:fldChar w:fldCharType="begin"/>
            </w:r>
            <w:r w:rsidR="009D4822">
              <w:instrText xml:space="preserve"> XE "</w:instrText>
            </w:r>
            <w:r w:rsidR="009D4822" w:rsidRPr="00007633">
              <w:rPr>
                <w:szCs w:val="22"/>
              </w:rPr>
              <w:instrText>03-06-60521</w:instrText>
            </w:r>
            <w:r w:rsidR="009D4822">
              <w:instrText xml:space="preserve">" </w:instrText>
            </w:r>
            <w:r w:rsidR="007350A2" w:rsidRPr="005434D3">
              <w:rPr>
                <w:szCs w:val="22"/>
              </w:rPr>
              <w:instrText>\f “dan”</w:instrText>
            </w:r>
            <w:r w:rsidR="00205F8A">
              <w:rPr>
                <w:szCs w:val="22"/>
              </w:rPr>
              <w:fldChar w:fldCharType="end"/>
            </w:r>
          </w:p>
          <w:p w14:paraId="52577C89"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0448CB" w:rsidRDefault="00291FAC" w:rsidP="005B1F8A">
            <w:pPr>
              <w:spacing w:before="60" w:after="60"/>
              <w:rPr>
                <w:b/>
                <w:i/>
                <w:szCs w:val="22"/>
              </w:rPr>
            </w:pPr>
            <w:r w:rsidRPr="000448CB">
              <w:rPr>
                <w:b/>
                <w:i/>
                <w:szCs w:val="22"/>
              </w:rPr>
              <w:t>Medicaid Home and Community-Based Services Waiver (Title XIX)</w:t>
            </w:r>
          </w:p>
          <w:p w14:paraId="2D50FB0D" w14:textId="77777777" w:rsidR="000767D9" w:rsidRPr="000448CB" w:rsidRDefault="00F62569" w:rsidP="00BF1883">
            <w:pPr>
              <w:spacing w:before="60" w:after="60"/>
              <w:rPr>
                <w:rFonts w:asciiTheme="minorHAnsi" w:eastAsia="Times New Roman" w:hAnsiTheme="minorHAnsi"/>
                <w:szCs w:val="22"/>
              </w:rPr>
            </w:pPr>
            <w:r w:rsidRPr="000448CB">
              <w:rPr>
                <w:rFonts w:asciiTheme="minorHAnsi" w:eastAsia="Times New Roman" w:hAnsiTheme="minorHAnsi"/>
                <w:szCs w:val="22"/>
              </w:rPr>
              <w:t>Provides records of</w:t>
            </w:r>
            <w:r w:rsidR="00291FAC" w:rsidRPr="000448CB">
              <w:rPr>
                <w:rFonts w:asciiTheme="minorHAnsi" w:eastAsia="Times New Roman" w:hAnsiTheme="minorHAnsi"/>
                <w:szCs w:val="22"/>
              </w:rPr>
              <w:t xml:space="preserve"> Medicaid home and community-based services waiver proposals and amendments</w:t>
            </w:r>
            <w:r w:rsidR="000767D9" w:rsidRPr="000448CB">
              <w:rPr>
                <w:rFonts w:asciiTheme="minorHAnsi" w:eastAsia="Times New Roman" w:hAnsiTheme="minorHAnsi"/>
                <w:szCs w:val="22"/>
              </w:rPr>
              <w: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"home and community based services, waiver" \f “subject” </w:instrText>
            </w:r>
            <w:r w:rsidR="00205F8A" w:rsidRPr="000448CB">
              <w:rPr>
                <w:rFonts w:asciiTheme="minorHAnsi" w:eastAsia="Times New Roman" w:hAnsiTheme="minorHAnsi"/>
                <w:color w:val="auto"/>
                <w:szCs w:val="22"/>
              </w:rPr>
              <w:fldChar w:fldCharType="end"/>
            </w:r>
          </w:p>
          <w:p w14:paraId="16BBE696"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4189C4B3"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R</w:t>
            </w:r>
            <w:r w:rsidR="00291FAC" w:rsidRPr="000448CB">
              <w:rPr>
                <w:rFonts w:asciiTheme="minorHAnsi" w:eastAsia="Times New Roman" w:hAnsiTheme="minorHAnsi"/>
                <w:szCs w:val="22"/>
              </w:rPr>
              <w:t>eports (aggregate data) of utilization and expe</w:t>
            </w:r>
            <w:r w:rsidR="000767D9" w:rsidRPr="000448CB">
              <w:rPr>
                <w:rFonts w:asciiTheme="minorHAnsi" w:eastAsia="Times New Roman" w:hAnsiTheme="minorHAnsi"/>
                <w:szCs w:val="22"/>
              </w:rPr>
              <w:t>nditures for waiver recipients;</w:t>
            </w:r>
          </w:p>
          <w:p w14:paraId="5D4BCBB3" w14:textId="77777777" w:rsidR="00BF1883" w:rsidRPr="000448CB" w:rsidRDefault="00291FAC"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Federal correspondence and reports concerning the Division’s home and co</w:t>
            </w:r>
            <w:r w:rsidR="000767D9" w:rsidRPr="000448CB">
              <w:rPr>
                <w:rFonts w:asciiTheme="minorHAnsi" w:eastAsia="Times New Roman" w:hAnsiTheme="minorHAnsi"/>
                <w:szCs w:val="22"/>
              </w:rPr>
              <w:t>mmunity-based services waivers;</w:t>
            </w:r>
          </w:p>
          <w:p w14:paraId="3FD26AE5"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information (some client-specific) provided in response to public disclosure requests concerning the waivers</w:t>
            </w:r>
            <w:r w:rsidRPr="000448CB">
              <w:rPr>
                <w:rFonts w:asciiTheme="minorHAnsi" w:eastAsia="Times New Roman" w:hAnsiTheme="minorHAnsi"/>
                <w:szCs w:val="22"/>
              </w:rPr>
              <w:t>;</w:t>
            </w:r>
          </w:p>
          <w:p w14:paraId="065B9701" w14:textId="77777777" w:rsidR="00291FAC" w:rsidRPr="000448CB" w:rsidRDefault="00BF1883" w:rsidP="007C31D9">
            <w:pPr>
              <w:pStyle w:val="ListParagraph"/>
              <w:numPr>
                <w:ilvl w:val="0"/>
                <w:numId w:val="3"/>
              </w:numPr>
              <w:spacing w:before="60" w:after="60"/>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lawsuits (and related materials) concerning the division’s home and community-based waiver program.</w:t>
            </w:r>
          </w:p>
          <w:p w14:paraId="02BCC39B"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919C125" w14:textId="77777777" w:rsidR="00291FAC" w:rsidRPr="002A2FBB" w:rsidRDefault="00291FAC" w:rsidP="005B1F8A">
            <w:pPr>
              <w:pStyle w:val="TableText-AllOther"/>
              <w:jc w:val="left"/>
              <w:rPr>
                <w:bCs/>
                <w:i/>
                <w:szCs w:val="22"/>
              </w:rPr>
            </w:pPr>
            <w:r w:rsidRPr="002A2FBB">
              <w:rPr>
                <w:bCs/>
                <w:i/>
                <w:szCs w:val="22"/>
              </w:rPr>
              <w:t xml:space="preserve">   then</w:t>
            </w:r>
          </w:p>
          <w:p w14:paraId="7C138ABE"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971985" w:rsidRDefault="00291FAC" w:rsidP="005B1F8A">
            <w:pPr>
              <w:spacing w:before="60"/>
              <w:jc w:val="center"/>
              <w:rPr>
                <w:sz w:val="20"/>
                <w:szCs w:val="20"/>
              </w:rPr>
            </w:pPr>
            <w:r w:rsidRPr="00971985">
              <w:rPr>
                <w:sz w:val="20"/>
                <w:szCs w:val="20"/>
              </w:rPr>
              <w:t>NON-ARCHIVAL</w:t>
            </w:r>
          </w:p>
          <w:p w14:paraId="7121BD1F"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36614DCA" w14:textId="77777777" w:rsidR="00291FAC" w:rsidRPr="001C49AA" w:rsidRDefault="00291FAC" w:rsidP="005B1F8A">
            <w:pPr>
              <w:jc w:val="center"/>
              <w:rPr>
                <w:sz w:val="20"/>
                <w:szCs w:val="20"/>
              </w:rPr>
            </w:pPr>
            <w:r>
              <w:rPr>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Default="00291FAC" w:rsidP="005B1F8A">
            <w:pPr>
              <w:spacing w:before="60" w:after="60"/>
              <w:jc w:val="center"/>
              <w:rPr>
                <w:szCs w:val="22"/>
              </w:rPr>
            </w:pPr>
            <w:r w:rsidRPr="00877A46">
              <w:rPr>
                <w:szCs w:val="22"/>
              </w:rPr>
              <w:t>03-06-60522</w:t>
            </w:r>
            <w:r w:rsidR="00205F8A">
              <w:rPr>
                <w:szCs w:val="22"/>
              </w:rPr>
              <w:fldChar w:fldCharType="begin"/>
            </w:r>
            <w:r w:rsidR="009D4822">
              <w:instrText xml:space="preserve"> XE "</w:instrText>
            </w:r>
            <w:r w:rsidR="009D4822" w:rsidRPr="00007633">
              <w:rPr>
                <w:szCs w:val="22"/>
              </w:rPr>
              <w:instrText>03-06-60522</w:instrText>
            </w:r>
            <w:r w:rsidR="009D4822">
              <w:instrText xml:space="preserve">" </w:instrText>
            </w:r>
            <w:r w:rsidR="007350A2" w:rsidRPr="005434D3">
              <w:rPr>
                <w:szCs w:val="22"/>
              </w:rPr>
              <w:instrText>\f “dan”</w:instrText>
            </w:r>
            <w:r w:rsidR="00205F8A">
              <w:rPr>
                <w:szCs w:val="22"/>
              </w:rPr>
              <w:fldChar w:fldCharType="end"/>
            </w:r>
          </w:p>
          <w:p w14:paraId="6A53BDE1"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0448CB" w:rsidRDefault="00291FAC" w:rsidP="005B1F8A">
            <w:pPr>
              <w:spacing w:before="60" w:after="60"/>
              <w:rPr>
                <w:b/>
                <w:i/>
                <w:szCs w:val="22"/>
              </w:rPr>
            </w:pPr>
            <w:r w:rsidRPr="000448CB">
              <w:rPr>
                <w:b/>
                <w:i/>
                <w:szCs w:val="22"/>
              </w:rPr>
              <w:t>Medicaid Services</w:t>
            </w:r>
            <w:r w:rsidR="004B0642" w:rsidRPr="000448CB">
              <w:rPr>
                <w:b/>
                <w:i/>
                <w:szCs w:val="22"/>
              </w:rPr>
              <w:t>/</w:t>
            </w:r>
            <w:r w:rsidRPr="000448CB">
              <w:rPr>
                <w:b/>
                <w:i/>
                <w:szCs w:val="22"/>
              </w:rPr>
              <w:t>Claim Documentation (Title XIX)</w:t>
            </w:r>
          </w:p>
          <w:p w14:paraId="389C51C1" w14:textId="77777777" w:rsidR="005E2564" w:rsidRPr="000448CB" w:rsidRDefault="00291FAC" w:rsidP="000767D9">
            <w:pPr>
              <w:spacing w:before="60" w:after="60"/>
              <w:rPr>
                <w:rFonts w:asciiTheme="minorHAnsi" w:eastAsia="Times New Roman" w:hAnsiTheme="minorHAnsi"/>
                <w:szCs w:val="22"/>
              </w:rPr>
            </w:pPr>
            <w:r w:rsidRPr="000448CB">
              <w:rPr>
                <w:rFonts w:asciiTheme="minorHAnsi" w:eastAsia="Times New Roman" w:hAnsi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0448CB">
              <w:rPr>
                <w:rFonts w:asciiTheme="minorHAnsi" w:eastAsia="Times New Roman" w:hAnsiTheme="minorHAnsi"/>
                <w:color w:val="auto"/>
                <w:szCs w:val="22"/>
              </w:rPr>
              <w:t xml:space="preserve"> </w:t>
            </w:r>
            <w:r w:rsidR="004006A3" w:rsidRPr="000448CB">
              <w:rPr>
                <w:rFonts w:asciiTheme="minorHAnsi" w:eastAsia="Times New Roman" w:hAnsiTheme="minorHAnsi"/>
                <w:color w:val="auto"/>
                <w:szCs w:val="22"/>
              </w:rPr>
              <w:fldChar w:fldCharType="begin"/>
            </w:r>
            <w:r w:rsidR="004006A3" w:rsidRPr="000448CB">
              <w:rPr>
                <w:rFonts w:asciiTheme="minorHAnsi" w:eastAsia="Times New Roman" w:hAnsiTheme="minorHAnsi"/>
                <w:color w:val="auto"/>
                <w:szCs w:val="22"/>
              </w:rPr>
              <w:instrText xml:space="preserve"> XE "claim documentation, medicaid" \f “subject” </w:instrText>
            </w:r>
            <w:r w:rsidR="004006A3" w:rsidRPr="000448CB">
              <w:rPr>
                <w:rFonts w:asciiTheme="minorHAnsi" w:eastAsia="Times New Roman" w:hAnsiTheme="minorHAnsi"/>
                <w:color w:val="auto"/>
                <w:szCs w:val="22"/>
              </w:rPr>
              <w:fldChar w:fldCharType="end"/>
            </w:r>
          </w:p>
          <w:p w14:paraId="5FF9264A" w14:textId="77777777" w:rsidR="00291FAC" w:rsidRPr="000448CB"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6ABCAEF" w14:textId="77777777" w:rsidR="00291FAC" w:rsidRPr="002A2FBB" w:rsidRDefault="00291FAC" w:rsidP="005B1F8A">
            <w:pPr>
              <w:pStyle w:val="TableText-AllOther"/>
              <w:jc w:val="left"/>
              <w:rPr>
                <w:bCs/>
                <w:i/>
                <w:szCs w:val="22"/>
              </w:rPr>
            </w:pPr>
            <w:r w:rsidRPr="002A2FBB">
              <w:rPr>
                <w:bCs/>
                <w:i/>
                <w:szCs w:val="22"/>
              </w:rPr>
              <w:t xml:space="preserve">   then</w:t>
            </w:r>
          </w:p>
          <w:p w14:paraId="2794E81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971985" w:rsidRDefault="00291FAC" w:rsidP="005B1F8A">
            <w:pPr>
              <w:spacing w:before="60"/>
              <w:jc w:val="center"/>
              <w:rPr>
                <w:sz w:val="20"/>
                <w:szCs w:val="20"/>
              </w:rPr>
            </w:pPr>
            <w:r w:rsidRPr="00971985">
              <w:rPr>
                <w:sz w:val="20"/>
                <w:szCs w:val="20"/>
              </w:rPr>
              <w:t>NON-ARCHIVAL</w:t>
            </w:r>
          </w:p>
          <w:p w14:paraId="02D125B6"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CA067F9" w14:textId="77777777" w:rsidR="00291FAC" w:rsidRPr="001C49AA" w:rsidRDefault="00291FAC" w:rsidP="005B1F8A">
            <w:pPr>
              <w:jc w:val="center"/>
              <w:rPr>
                <w:sz w:val="20"/>
                <w:szCs w:val="20"/>
              </w:rPr>
            </w:pPr>
            <w:r>
              <w:rPr>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F03AD8" w:rsidRDefault="00CD7BB9" w:rsidP="00F03AD8">
            <w:pPr>
              <w:pStyle w:val="TableText-AllOther"/>
              <w:rPr>
                <w:lang w:val="en-US"/>
              </w:rPr>
            </w:pPr>
            <w:r w:rsidRPr="00F03AD8">
              <w:rPr>
                <w:lang w:val="en-US"/>
              </w:rPr>
              <w:t>92-01-49725</w:t>
            </w:r>
            <w:r w:rsidRPr="00F03AD8">
              <w:rPr>
                <w:lang w:val="en-US"/>
              </w:rPr>
              <w:fldChar w:fldCharType="begin"/>
            </w:r>
            <w:r w:rsidRPr="00F03AD8">
              <w:instrText xml:space="preserve"> XE "92-01-49725" </w:instrText>
            </w:r>
            <w:r w:rsidRPr="00F03AD8">
              <w:rPr>
                <w:lang w:val="en-US"/>
              </w:rPr>
              <w:instrText>\f “dan”</w:instrText>
            </w:r>
            <w:r w:rsidRPr="00F03AD8">
              <w:rPr>
                <w:lang w:val="en-US"/>
              </w:rPr>
              <w:fldChar w:fldCharType="end"/>
            </w:r>
          </w:p>
          <w:p w14:paraId="13E191C6" w14:textId="77777777" w:rsidR="00CD7BB9" w:rsidRPr="00F03AD8" w:rsidRDefault="00CD7BB9" w:rsidP="00DC2CE1">
            <w:pPr>
              <w:pStyle w:val="TableText-AllOther"/>
              <w:rPr>
                <w:lang w:val="en-US"/>
              </w:rPr>
            </w:pPr>
            <w:r w:rsidRPr="00F03AD8">
              <w:rPr>
                <w:lang w:val="en-US"/>
              </w:rPr>
              <w:t xml:space="preserve">Rev. </w:t>
            </w:r>
            <w:r w:rsidR="00DC2CE1" w:rsidRPr="00F03AD8">
              <w:rPr>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F03AD8" w:rsidRDefault="00CD7BB9" w:rsidP="00F03AD8">
            <w:pPr>
              <w:spacing w:before="60" w:after="60"/>
              <w:rPr>
                <w:b/>
                <w:i/>
                <w:szCs w:val="22"/>
              </w:rPr>
            </w:pPr>
            <w:r w:rsidRPr="00F03AD8">
              <w:rPr>
                <w:b/>
                <w:i/>
                <w:szCs w:val="22"/>
              </w:rPr>
              <w:t>Sex/Violent Offender Files</w:t>
            </w:r>
          </w:p>
          <w:p w14:paraId="15FF4C40" w14:textId="77777777" w:rsidR="00CD7BB9" w:rsidRPr="00F03AD8" w:rsidRDefault="00CD7BB9" w:rsidP="00F03AD8">
            <w:pPr>
              <w:spacing w:before="60" w:after="60"/>
              <w:rPr>
                <w:szCs w:val="22"/>
              </w:rPr>
            </w:pPr>
            <w:r w:rsidRPr="00F03AD8">
              <w:t>The official client record that follows a sex/violent offender receiving DSHS services throughout their commitment to a DSHS facility. Includes commitment, diagnostic, health, and treatment records, and school files and transcripts, when applicable</w:t>
            </w:r>
            <w:r w:rsidRPr="00F03AD8">
              <w:rPr>
                <w:szCs w:val="22"/>
              </w:rPr>
              <w:t>.</w:t>
            </w:r>
            <w:r w:rsidRPr="00F03AD8">
              <w:rPr>
                <w:rFonts w:asciiTheme="minorHAnsi" w:eastAsia="Times New Roman" w:hAnsiTheme="minorHAnsi"/>
                <w:color w:val="auto"/>
                <w:szCs w:val="22"/>
              </w:rPr>
              <w:fldChar w:fldCharType="begin"/>
            </w:r>
            <w:r w:rsidRPr="00F03AD8">
              <w:rPr>
                <w:rFonts w:asciiTheme="minorHAnsi" w:eastAsia="Times New Roman" w:hAnsiTheme="minorHAnsi"/>
                <w:color w:val="auto"/>
                <w:szCs w:val="22"/>
              </w:rPr>
              <w:instrText xml:space="preserve"> XE "sex/violent offender</w:instrText>
            </w:r>
            <w:r w:rsidR="00F03AD8">
              <w:rPr>
                <w:rFonts w:asciiTheme="minorHAnsi" w:eastAsia="Times New Roman" w:hAnsiTheme="minorHAnsi"/>
                <w:color w:val="auto"/>
                <w:szCs w:val="22"/>
              </w:rPr>
              <w:instrText>s</w:instrText>
            </w:r>
            <w:r w:rsidRPr="00F03AD8">
              <w:rPr>
                <w:rFonts w:asciiTheme="minorHAnsi" w:eastAsia="Times New Roman" w:hAnsiTheme="minorHAnsi"/>
                <w:color w:val="auto"/>
                <w:szCs w:val="22"/>
              </w:rPr>
              <w:instrText xml:space="preserve">”\f “subject” </w:instrText>
            </w:r>
            <w:r w:rsidRPr="00F03AD8">
              <w:rPr>
                <w:rFonts w:asciiTheme="minorHAnsi" w:eastAsia="Times New Roman" w:hAnsiTheme="minorHAnsi"/>
                <w:color w:val="auto"/>
                <w:szCs w:val="22"/>
              </w:rPr>
              <w:fldChar w:fldCharType="end"/>
            </w:r>
          </w:p>
          <w:p w14:paraId="7E1CF1F6" w14:textId="77777777" w:rsidR="00CD7BB9" w:rsidRPr="00F03AD8" w:rsidRDefault="00CD7BB9" w:rsidP="00F03AD8">
            <w:pPr>
              <w:spacing w:before="60" w:after="60"/>
              <w:rPr>
                <w:i/>
                <w:sz w:val="21"/>
                <w:szCs w:val="21"/>
              </w:rPr>
            </w:pPr>
            <w:r w:rsidRPr="00F03AD8">
              <w:rPr>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F03AD8" w:rsidRDefault="00CD7BB9" w:rsidP="00F03AD8">
            <w:pPr>
              <w:spacing w:before="60" w:after="60"/>
              <w:rPr>
                <w:bCs/>
                <w:color w:val="auto"/>
                <w:szCs w:val="17"/>
              </w:rPr>
            </w:pPr>
            <w:r w:rsidRPr="00F03AD8">
              <w:rPr>
                <w:b/>
                <w:bCs/>
                <w:color w:val="auto"/>
                <w:szCs w:val="17"/>
              </w:rPr>
              <w:t xml:space="preserve">Retain </w:t>
            </w:r>
            <w:r w:rsidRPr="00F03AD8">
              <w:rPr>
                <w:bCs/>
                <w:color w:val="auto"/>
                <w:szCs w:val="17"/>
              </w:rPr>
              <w:t xml:space="preserve">for 75 years after release from </w:t>
            </w:r>
            <w:r w:rsidR="00F03AD8">
              <w:t>services</w:t>
            </w:r>
          </w:p>
          <w:p w14:paraId="14E51284" w14:textId="77777777" w:rsidR="00CD7BB9" w:rsidRPr="00F03AD8" w:rsidRDefault="00CD7BB9" w:rsidP="00F03AD8">
            <w:pPr>
              <w:spacing w:before="60" w:after="60"/>
              <w:rPr>
                <w:bCs/>
                <w:i/>
                <w:color w:val="auto"/>
                <w:szCs w:val="17"/>
              </w:rPr>
            </w:pPr>
            <w:r w:rsidRPr="00F03AD8">
              <w:rPr>
                <w:bCs/>
                <w:i/>
                <w:color w:val="auto"/>
                <w:szCs w:val="17"/>
              </w:rPr>
              <w:t xml:space="preserve">   then</w:t>
            </w:r>
          </w:p>
          <w:p w14:paraId="33040BA6" w14:textId="77777777" w:rsidR="00CD7BB9" w:rsidRPr="00F03AD8" w:rsidRDefault="00CD7BB9" w:rsidP="00F03AD8">
            <w:pPr>
              <w:spacing w:before="60" w:after="60"/>
              <w:rPr>
                <w:b/>
              </w:rPr>
            </w:pPr>
            <w:r w:rsidRPr="00F03AD8">
              <w:rPr>
                <w:b/>
                <w:bCs/>
                <w:color w:val="auto"/>
                <w:szCs w:val="17"/>
              </w:rPr>
              <w:t>Destroy</w:t>
            </w:r>
            <w:r w:rsidRPr="00F03AD8">
              <w:rPr>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F03AD8" w:rsidRDefault="00CD7BB9" w:rsidP="00F03AD8">
            <w:pPr>
              <w:pStyle w:val="OPROFM"/>
              <w:spacing w:before="60" w:after="0"/>
              <w:rPr>
                <w:b w:val="0"/>
                <w:sz w:val="20"/>
                <w:szCs w:val="20"/>
                <w:lang w:val="en-US"/>
              </w:rPr>
            </w:pPr>
            <w:r w:rsidRPr="00F03AD8">
              <w:rPr>
                <w:b w:val="0"/>
                <w:sz w:val="20"/>
                <w:szCs w:val="20"/>
                <w:lang w:val="en-US"/>
              </w:rPr>
              <w:t>non-archival</w:t>
            </w:r>
          </w:p>
          <w:p w14:paraId="4FE55B2A" w14:textId="77777777" w:rsidR="00CD7BB9" w:rsidRPr="00F03AD8" w:rsidRDefault="00CD7BB9" w:rsidP="00F03AD8">
            <w:pPr>
              <w:pStyle w:val="OPROFM"/>
              <w:spacing w:after="0"/>
              <w:rPr>
                <w:sz w:val="22"/>
                <w:lang w:val="en-US"/>
              </w:rPr>
            </w:pPr>
            <w:r w:rsidRPr="00F03AD8">
              <w:rPr>
                <w:sz w:val="22"/>
                <w:lang w:val="en-US"/>
              </w:rPr>
              <w:t>essential</w:t>
            </w:r>
          </w:p>
          <w:p w14:paraId="2CE74794" w14:textId="77777777" w:rsidR="00CD7BB9" w:rsidRPr="00F03AD8" w:rsidRDefault="00CD7BB9" w:rsidP="00F03AD8">
            <w:pPr>
              <w:jc w:val="center"/>
              <w:rPr>
                <w:color w:val="auto"/>
              </w:rPr>
            </w:pPr>
            <w:r w:rsidRPr="00F03AD8">
              <w:rPr>
                <w:b/>
                <w:sz w:val="16"/>
                <w:szCs w:val="16"/>
              </w:rPr>
              <w:t>(for Disaster Recovery)</w:t>
            </w:r>
            <w:r w:rsidRPr="00F03AD8">
              <w:rPr>
                <w:color w:val="auto"/>
              </w:rPr>
              <w:fldChar w:fldCharType="begin"/>
            </w:r>
            <w:r w:rsidRPr="00F03AD8">
              <w:rPr>
                <w:color w:val="auto"/>
              </w:rPr>
              <w:instrText xml:space="preserve"> XE "</w:instrText>
            </w:r>
            <w:r w:rsidR="00F03AD8">
              <w:rPr>
                <w:color w:val="auto"/>
              </w:rPr>
              <w:instrText>AGING AND DISABILITY</w:instrText>
            </w:r>
            <w:r w:rsidRPr="00F03AD8">
              <w:rPr>
                <w:color w:val="auto"/>
              </w:rPr>
              <w:instrText>:</w:instrText>
            </w:r>
            <w:r w:rsidR="00F03AD8">
              <w:rPr>
                <w:color w:val="auto"/>
              </w:rPr>
              <w:instrText>Developmental Disabilities Administration</w:instrText>
            </w:r>
            <w:r w:rsidRPr="00F03AD8">
              <w:rPr>
                <w:color w:val="auto"/>
              </w:rPr>
              <w:instrText>:Sex/Violent Offender</w:instrText>
            </w:r>
            <w:r w:rsidR="00F03AD8">
              <w:rPr>
                <w:color w:val="auto"/>
              </w:rPr>
              <w:instrText xml:space="preserve"> Files</w:instrText>
            </w:r>
            <w:r w:rsidRPr="00F03AD8">
              <w:rPr>
                <w:color w:val="auto"/>
              </w:rPr>
              <w:instrText xml:space="preserve">” \f "essential" </w:instrText>
            </w:r>
            <w:r w:rsidRPr="00F03AD8">
              <w:rPr>
                <w:color w:val="auto"/>
              </w:rPr>
              <w:fldChar w:fldCharType="end"/>
            </w:r>
          </w:p>
          <w:p w14:paraId="3FB1D321" w14:textId="77777777" w:rsidR="00CD7BB9" w:rsidRPr="00F03AD8" w:rsidRDefault="00CD7BB9" w:rsidP="00F03AD8">
            <w:pPr>
              <w:jc w:val="center"/>
              <w:rPr>
                <w:rFonts w:ascii="Arial" w:hAnsi="Arial"/>
                <w:sz w:val="20"/>
                <w:szCs w:val="20"/>
              </w:rPr>
            </w:pPr>
            <w:r w:rsidRPr="00F03AD8">
              <w:rPr>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Default="00291FAC" w:rsidP="005B1F8A">
            <w:pPr>
              <w:spacing w:before="60" w:after="60"/>
              <w:jc w:val="center"/>
              <w:rPr>
                <w:szCs w:val="22"/>
              </w:rPr>
            </w:pPr>
            <w:r w:rsidRPr="00B762BF">
              <w:rPr>
                <w:szCs w:val="22"/>
              </w:rPr>
              <w:lastRenderedPageBreak/>
              <w:t>80-08-25422</w:t>
            </w:r>
            <w:r w:rsidR="00205F8A">
              <w:rPr>
                <w:szCs w:val="22"/>
              </w:rPr>
              <w:fldChar w:fldCharType="begin"/>
            </w:r>
            <w:r w:rsidR="009D4822">
              <w:instrText xml:space="preserve"> XE "</w:instrText>
            </w:r>
            <w:r w:rsidR="009D4822" w:rsidRPr="00007633">
              <w:rPr>
                <w:szCs w:val="22"/>
              </w:rPr>
              <w:instrText>80-08-25422</w:instrText>
            </w:r>
            <w:r w:rsidR="009D4822">
              <w:instrText xml:space="preserve">" </w:instrText>
            </w:r>
            <w:r w:rsidR="007350A2" w:rsidRPr="005434D3">
              <w:rPr>
                <w:szCs w:val="22"/>
              </w:rPr>
              <w:instrText>\f “dan”</w:instrText>
            </w:r>
            <w:r w:rsidR="00205F8A">
              <w:rPr>
                <w:szCs w:val="22"/>
              </w:rPr>
              <w:fldChar w:fldCharType="end"/>
            </w:r>
          </w:p>
          <w:p w14:paraId="7206A20B"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0448CB" w:rsidRDefault="00291FAC" w:rsidP="005B1F8A">
            <w:pPr>
              <w:spacing w:before="60" w:after="60"/>
              <w:rPr>
                <w:b/>
                <w:i/>
                <w:szCs w:val="22"/>
              </w:rPr>
            </w:pPr>
            <w:r w:rsidRPr="000448CB">
              <w:rPr>
                <w:b/>
                <w:i/>
                <w:szCs w:val="22"/>
              </w:rPr>
              <w:t>Voluntary Placement Program (VPP) Files</w:t>
            </w:r>
          </w:p>
          <w:p w14:paraId="66CB96FE" w14:textId="0BCE80AC" w:rsidR="000D2D21" w:rsidRPr="000448CB" w:rsidRDefault="00291FAC" w:rsidP="00BF1883">
            <w:pPr>
              <w:spacing w:before="60" w:after="60"/>
              <w:rPr>
                <w:rFonts w:asciiTheme="minorHAnsi" w:eastAsia="Times New Roman" w:hAnsiTheme="minorHAnsi"/>
                <w:szCs w:val="22"/>
              </w:rPr>
            </w:pPr>
            <w:r w:rsidRPr="000448CB">
              <w:rPr>
                <w:rFonts w:asciiTheme="minorHAnsi" w:eastAsia="Times New Roman" w:hAnsiTheme="minorHAnsi"/>
                <w:szCs w:val="22"/>
              </w:rPr>
              <w:t>Maintains a record of out of home placement for children under 21-years of age placed by the Division of Develo</w:t>
            </w:r>
            <w:r w:rsidR="00BF1883" w:rsidRPr="000448CB">
              <w:rPr>
                <w:rFonts w:asciiTheme="minorHAnsi" w:eastAsia="Times New Roman" w:hAnsiTheme="minorHAnsi"/>
                <w:szCs w:val="22"/>
              </w:rPr>
              <w:t>pmental Disabilities.</w:t>
            </w:r>
            <w:r w:rsidR="00205F8A" w:rsidRPr="000448CB">
              <w:rPr>
                <w:rFonts w:asciiTheme="minorHAnsi" w:eastAsia="Times New Roman" w:hAnsiTheme="minorHAnsi"/>
                <w:color w:val="auto"/>
                <w:szCs w:val="22"/>
              </w:rPr>
              <w:fldChar w:fldCharType="begin"/>
            </w:r>
            <w:r w:rsidR="000D2D21" w:rsidRPr="000448CB">
              <w:rPr>
                <w:rFonts w:asciiTheme="minorHAnsi" w:eastAsia="Times New Roman" w:hAnsiTheme="minorHAnsi"/>
                <w:color w:val="auto"/>
                <w:szCs w:val="22"/>
              </w:rPr>
              <w:instrText xml:space="preserve"> </w:instrText>
            </w:r>
            <w:r w:rsidR="003E4E59">
              <w:rPr>
                <w:rFonts w:asciiTheme="minorHAnsi" w:eastAsia="Times New Roman" w:hAnsiTheme="minorHAnsi"/>
                <w:color w:val="auto"/>
                <w:szCs w:val="22"/>
              </w:rPr>
              <w:instrText>XE "developmental disabilities:</w:instrText>
            </w:r>
            <w:r w:rsidR="000D2D21" w:rsidRPr="000448CB">
              <w:rPr>
                <w:rFonts w:asciiTheme="minorHAnsi" w:eastAsia="Times New Roman" w:hAnsiTheme="minorHAnsi"/>
                <w:color w:val="auto"/>
                <w:szCs w:val="22"/>
              </w:rPr>
              <w:instrText xml:space="preserve">voluntary placement program" \f “subject” </w:instrText>
            </w:r>
            <w:r w:rsidR="00205F8A" w:rsidRPr="000448CB">
              <w:rPr>
                <w:rFonts w:asciiTheme="minorHAnsi" w:eastAsia="Times New Roman" w:hAnsiTheme="minorHAnsi"/>
                <w:color w:val="auto"/>
                <w:szCs w:val="22"/>
              </w:rPr>
              <w:fldChar w:fldCharType="end"/>
            </w:r>
          </w:p>
          <w:p w14:paraId="2B6C8A35"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7DFED75C" w14:textId="77777777" w:rsidR="00BF1883" w:rsidRPr="000448CB" w:rsidRDefault="00BF1883" w:rsidP="007C31D9">
            <w:pPr>
              <w:pStyle w:val="ListParagraph"/>
              <w:numPr>
                <w:ilvl w:val="0"/>
                <w:numId w:val="28"/>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lans of care and assessments</w:t>
            </w:r>
            <w:r w:rsidRPr="000448CB">
              <w:rPr>
                <w:rFonts w:asciiTheme="minorHAnsi" w:eastAsia="Times New Roman" w:hAnsiTheme="minorHAnsi"/>
                <w:szCs w:val="22"/>
              </w:rPr>
              <w:t>;</w:t>
            </w:r>
          </w:p>
          <w:p w14:paraId="3498E8E5" w14:textId="77777777" w:rsidR="00291FAC" w:rsidRPr="000448CB" w:rsidRDefault="00BF1883" w:rsidP="007C31D9">
            <w:pPr>
              <w:pStyle w:val="ListParagraph"/>
              <w:numPr>
                <w:ilvl w:val="0"/>
                <w:numId w:val="28"/>
              </w:numPr>
              <w:spacing w:before="60" w:after="60"/>
            </w:pPr>
            <w:r w:rsidRPr="000448CB">
              <w:rPr>
                <w:rFonts w:asciiTheme="minorHAnsi" w:eastAsia="Times New Roman" w:hAnsiTheme="minorHAnsi"/>
                <w:szCs w:val="22"/>
              </w:rPr>
              <w:t>A</w:t>
            </w:r>
            <w:r w:rsidR="00291FAC" w:rsidRPr="000448CB">
              <w:rPr>
                <w:rFonts w:asciiTheme="minorHAnsi" w:eastAsia="Times New Roman" w:hAnsiTheme="minorHAnsi"/>
                <w:szCs w:val="22"/>
              </w:rPr>
              <w:t>greements, guardianship papers, and court forms.</w:t>
            </w:r>
          </w:p>
          <w:p w14:paraId="692B786C"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BA48E48" w14:textId="77777777" w:rsidR="00291FAC" w:rsidRPr="002A2FBB" w:rsidRDefault="00291FAC" w:rsidP="005B1F8A">
            <w:pPr>
              <w:pStyle w:val="TableText-AllOther"/>
              <w:jc w:val="left"/>
              <w:rPr>
                <w:bCs/>
                <w:i/>
                <w:szCs w:val="22"/>
              </w:rPr>
            </w:pPr>
            <w:r w:rsidRPr="002A2FBB">
              <w:rPr>
                <w:bCs/>
                <w:i/>
                <w:szCs w:val="22"/>
              </w:rPr>
              <w:t xml:space="preserve">   then</w:t>
            </w:r>
          </w:p>
          <w:p w14:paraId="72F3495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971985" w:rsidRDefault="00291FAC" w:rsidP="005B1F8A">
            <w:pPr>
              <w:spacing w:before="60"/>
              <w:jc w:val="center"/>
              <w:rPr>
                <w:sz w:val="20"/>
                <w:szCs w:val="20"/>
              </w:rPr>
            </w:pPr>
            <w:r w:rsidRPr="00971985">
              <w:rPr>
                <w:sz w:val="20"/>
                <w:szCs w:val="20"/>
              </w:rPr>
              <w:t>NON-ARCHIVAL</w:t>
            </w:r>
          </w:p>
          <w:p w14:paraId="374224C0" w14:textId="77777777" w:rsidR="0049329D" w:rsidRDefault="00291FAC" w:rsidP="005B1F8A">
            <w:pPr>
              <w:jc w:val="center"/>
              <w:rPr>
                <w:b/>
                <w:szCs w:val="22"/>
              </w:rPr>
            </w:pPr>
            <w:r w:rsidRPr="000D2D21">
              <w:rPr>
                <w:b/>
                <w:szCs w:val="22"/>
              </w:rPr>
              <w:t>ESSENTIAL</w:t>
            </w:r>
          </w:p>
          <w:p w14:paraId="7F88AF1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:Voluntary Placement Program (VPP)</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39B2014A" w14:textId="77777777" w:rsidR="00291FAC" w:rsidRPr="001C49AA" w:rsidRDefault="00291FAC" w:rsidP="005B1F8A">
            <w:pPr>
              <w:jc w:val="center"/>
              <w:rPr>
                <w:sz w:val="20"/>
                <w:szCs w:val="20"/>
              </w:rPr>
            </w:pPr>
            <w:r>
              <w:rPr>
                <w:sz w:val="20"/>
                <w:szCs w:val="20"/>
              </w:rPr>
              <w:t>OFM</w:t>
            </w:r>
          </w:p>
        </w:tc>
      </w:tr>
    </w:tbl>
    <w:p w14:paraId="73BEA91F" w14:textId="77777777" w:rsidR="00A6789F" w:rsidRPr="000D2D21" w:rsidRDefault="00A6789F" w:rsidP="000D2D21"/>
    <w:p w14:paraId="746B07C4"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2" w:name="_Toc92984695"/>
            <w:r>
              <w:rPr>
                <w:color w:val="auto"/>
              </w:rPr>
              <w:lastRenderedPageBreak/>
              <w:t>HOME AND COMMUNITY</w:t>
            </w:r>
            <w:r w:rsidR="00A07839">
              <w:rPr>
                <w:color w:val="auto"/>
              </w:rPr>
              <w:t xml:space="preserve"> SERVICES – Office </w:t>
            </w:r>
            <w:r>
              <w:rPr>
                <w:color w:val="auto"/>
              </w:rPr>
              <w:t>915</w:t>
            </w:r>
            <w:bookmarkEnd w:id="12"/>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A07839">
            <w:pPr>
              <w:spacing w:before="60" w:after="60"/>
              <w:rPr>
                <w:b/>
                <w:i/>
                <w:szCs w:val="22"/>
              </w:rPr>
            </w:pPr>
            <w:r w:rsidRPr="008436C4">
              <w:rPr>
                <w:b/>
                <w:i/>
                <w:szCs w:val="22"/>
              </w:rPr>
              <w:t>Fostering Well-Being (FWB) Client Files</w:t>
            </w:r>
          </w:p>
          <w:p w14:paraId="116313AC" w14:textId="008518E2" w:rsidR="002D3275" w:rsidRPr="008436C4" w:rsidRDefault="00E47CE1" w:rsidP="002D3275">
            <w:pPr>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t xml:space="preserve"> </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8436C4" w:rsidRDefault="008436C4" w:rsidP="008436C4">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Used to support similar Department of Children, Family, and Youth records.</w:t>
            </w:r>
          </w:p>
          <w:p w14:paraId="20F676B1" w14:textId="0A00ACCD" w:rsidR="002D3275" w:rsidRPr="002D3275" w:rsidRDefault="008436C4" w:rsidP="002D3275">
            <w:pPr>
              <w:spacing w:before="60" w:after="60"/>
              <w:rPr>
                <w:szCs w:val="22"/>
              </w:rPr>
            </w:pPr>
            <w:r>
              <w:rPr>
                <w:rFonts w:asciiTheme="minorHAnsi" w:eastAsia="Times New Roman" w:hAnsiTheme="minorHAnsi" w:cstheme="minorHAnsi"/>
                <w:i/>
                <w:szCs w:val="22"/>
                <w:lang w:val="en"/>
              </w:rPr>
              <w:t xml:space="preserve">Note: </w:t>
            </w:r>
            <w:r w:rsidR="002D3275" w:rsidRPr="008436C4">
              <w:rPr>
                <w:rFonts w:asciiTheme="minorHAnsi" w:eastAsia="Times New Roman" w:hAnsiTheme="minorHAnsi" w:cstheme="minorHAnsi"/>
                <w:i/>
                <w:szCs w:val="22"/>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A07839">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77777777" w:rsidR="002D3275" w:rsidRPr="008436C4" w:rsidRDefault="002D3275" w:rsidP="00A07839">
            <w:pPr>
              <w:pStyle w:val="TableText-AllOther"/>
              <w:jc w:val="left"/>
              <w:rPr>
                <w:bCs/>
                <w:i/>
                <w:szCs w:val="22"/>
              </w:rPr>
            </w:pPr>
            <w:r w:rsidRPr="008436C4">
              <w:rPr>
                <w:bCs/>
                <w:i/>
                <w:szCs w:val="22"/>
              </w:rPr>
              <w:t>then</w:t>
            </w:r>
          </w:p>
          <w:p w14:paraId="25F22B36" w14:textId="77777777" w:rsidR="002D3275" w:rsidRPr="002D3275" w:rsidRDefault="002D3275" w:rsidP="00A07839">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B0003C">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4F257FC0" w:rsidR="00B0003C" w:rsidRPr="008436C4" w:rsidRDefault="00E47CE1" w:rsidP="00B0003C">
            <w:pPr>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 xml:space="preserve">specific referrals, comprehensive health overviews, medical records, school records, confidential health consents, clinical chart notes, correspondence. </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8436C4" w:rsidRDefault="00B0003C" w:rsidP="00B0003C">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 xml:space="preserve">Used to support </w:t>
            </w:r>
            <w:r w:rsidR="00E47CE1" w:rsidRPr="008436C4">
              <w:rPr>
                <w:rFonts w:asciiTheme="minorHAnsi" w:hAnsiTheme="minorHAnsi" w:cstheme="minorHAnsi"/>
                <w:i/>
                <w:sz w:val="22"/>
                <w:szCs w:val="22"/>
              </w:rPr>
              <w:t xml:space="preserve">similar </w:t>
            </w:r>
            <w:r w:rsidRPr="008436C4">
              <w:rPr>
                <w:rFonts w:asciiTheme="minorHAnsi" w:hAnsiTheme="minorHAnsi" w:cstheme="minorHAnsi"/>
                <w:i/>
                <w:sz w:val="22"/>
                <w:szCs w:val="22"/>
              </w:rPr>
              <w:t xml:space="preserve">Department </w:t>
            </w:r>
            <w:r w:rsidR="00E47CE1" w:rsidRPr="008436C4">
              <w:rPr>
                <w:rFonts w:asciiTheme="minorHAnsi" w:hAnsiTheme="minorHAnsi" w:cstheme="minorHAnsi"/>
                <w:i/>
                <w:sz w:val="22"/>
                <w:szCs w:val="22"/>
              </w:rPr>
              <w:t>of Children, Family, and Youth records</w:t>
            </w:r>
            <w:r w:rsidRPr="008436C4">
              <w:rPr>
                <w:rFonts w:asciiTheme="minorHAnsi" w:hAnsiTheme="minorHAnsi" w:cstheme="minorHAnsi"/>
                <w:i/>
                <w:sz w:val="22"/>
                <w:szCs w:val="22"/>
              </w:rPr>
              <w:t>.</w:t>
            </w:r>
          </w:p>
          <w:p w14:paraId="78D0049D" w14:textId="77777777" w:rsidR="00B0003C" w:rsidRPr="008436C4" w:rsidRDefault="00FF6FB1" w:rsidP="00B0003C">
            <w:pPr>
              <w:spacing w:before="60" w:after="60"/>
              <w:rPr>
                <w:rFonts w:asciiTheme="minorHAnsi" w:hAnsiTheme="minorHAnsi" w:cstheme="minorHAnsi"/>
                <w:i/>
                <w:szCs w:val="22"/>
              </w:rPr>
            </w:pPr>
            <w:r w:rsidRPr="008436C4">
              <w:rPr>
                <w:rFonts w:asciiTheme="minorHAnsi" w:hAnsiTheme="minorHAnsi" w:cstheme="minorHAnsi"/>
                <w:i/>
                <w:szCs w:val="22"/>
              </w:rPr>
              <w:t xml:space="preserve">Note: </w:t>
            </w:r>
            <w:r w:rsidR="00B0003C" w:rsidRPr="008436C4">
              <w:rPr>
                <w:rFonts w:asciiTheme="minorHAnsi" w:hAnsiTheme="minorHAnsi" w:cstheme="minorHAnsi"/>
                <w:i/>
                <w:szCs w:val="22"/>
              </w:rPr>
              <w:t>Series contains confidential information.</w:t>
            </w:r>
          </w:p>
          <w:p w14:paraId="5F4DEF9F" w14:textId="77777777" w:rsidR="00FF6FB1" w:rsidRPr="00B0003C" w:rsidRDefault="00A36FEC" w:rsidP="004A169E">
            <w:pPr>
              <w:spacing w:after="60"/>
              <w:rPr>
                <w:rFonts w:asciiTheme="minorHAnsi" w:hAnsiTheme="minorHAnsi" w:cstheme="minorHAnsi"/>
                <w:b/>
                <w:i/>
                <w:szCs w:val="22"/>
              </w:rPr>
            </w:pPr>
            <w:r w:rsidRPr="008436C4">
              <w:rPr>
                <w:i/>
                <w:iCs/>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8436C4">
              <w:rPr>
                <w:rFonts w:asciiTheme="minorHAnsi" w:eastAsia="Times New Roman" w:hAnsiTheme="minorHAnsi" w:cstheme="minorHAnsi"/>
                <w:i/>
                <w:szCs w:val="22"/>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B0003C">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7777777" w:rsidR="00B0003C" w:rsidRPr="008436C4" w:rsidRDefault="00B0003C" w:rsidP="00B0003C">
            <w:pPr>
              <w:pStyle w:val="TableText-AllOther"/>
              <w:jc w:val="left"/>
              <w:rPr>
                <w:bCs/>
                <w:i/>
                <w:szCs w:val="22"/>
              </w:rPr>
            </w:pPr>
            <w:r w:rsidRPr="008436C4">
              <w:rPr>
                <w:bCs/>
                <w:i/>
                <w:szCs w:val="22"/>
              </w:rPr>
              <w:t>then</w:t>
            </w:r>
          </w:p>
          <w:p w14:paraId="0F0D3C5E" w14:textId="77777777" w:rsidR="00B0003C" w:rsidRPr="002D3275" w:rsidRDefault="00B0003C" w:rsidP="00B0003C">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0003C">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0003C">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0003C">
            <w:pPr>
              <w:spacing w:before="60" w:after="60"/>
              <w:rPr>
                <w:b/>
                <w:i/>
                <w:szCs w:val="22"/>
              </w:rPr>
            </w:pPr>
            <w:r w:rsidRPr="000448CB">
              <w:rPr>
                <w:b/>
                <w:i/>
                <w:szCs w:val="22"/>
              </w:rPr>
              <w:t>Registered Nurse Delegators (RND) Case Files</w:t>
            </w:r>
          </w:p>
          <w:p w14:paraId="1A95F9ED"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7C31D9">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0003C">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0003C">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0003C">
            <w:pPr>
              <w:pStyle w:val="TableText-AllOther"/>
              <w:jc w:val="left"/>
              <w:rPr>
                <w:bCs/>
                <w:i/>
                <w:szCs w:val="22"/>
              </w:rPr>
            </w:pPr>
            <w:r w:rsidRPr="000B7FAD">
              <w:rPr>
                <w:bCs/>
                <w:i/>
                <w:szCs w:val="22"/>
              </w:rPr>
              <w:t xml:space="preserve">   then</w:t>
            </w:r>
          </w:p>
          <w:p w14:paraId="09628629" w14:textId="77777777" w:rsidR="00B0003C" w:rsidRPr="000B7FAD" w:rsidRDefault="00B0003C" w:rsidP="00B0003C">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C84137" w:rsidRDefault="000D2D21" w:rsidP="00DB7AAC">
            <w:pPr>
              <w:pStyle w:val="Activties"/>
              <w:tabs>
                <w:tab w:val="clear" w:pos="720"/>
              </w:tabs>
              <w:spacing w:after="0"/>
              <w:ind w:left="864" w:hanging="864"/>
              <w:rPr>
                <w:color w:val="auto"/>
              </w:rPr>
            </w:pPr>
            <w:bookmarkStart w:id="13" w:name="_Toc92984696"/>
            <w:r w:rsidRPr="00C84137">
              <w:rPr>
                <w:color w:val="auto"/>
              </w:rPr>
              <w:lastRenderedPageBreak/>
              <w:t>RESIDENTIAL</w:t>
            </w:r>
            <w:r w:rsidR="007D61C0" w:rsidRPr="00C84137">
              <w:rPr>
                <w:color w:val="auto"/>
              </w:rPr>
              <w:t xml:space="preserve"> CARE SERVICES – Office 431</w:t>
            </w:r>
            <w:bookmarkEnd w:id="13"/>
          </w:p>
          <w:p w14:paraId="77747096" w14:textId="77777777" w:rsidR="007D61C0" w:rsidRPr="00C84137" w:rsidRDefault="00E14859" w:rsidP="00F760D5">
            <w:pPr>
              <w:pStyle w:val="ActivityText"/>
              <w:ind w:left="871"/>
            </w:pPr>
            <w:r w:rsidRPr="00936674">
              <w:t xml:space="preserve">This section covers Residential Care Services records relating to the licensing and monitoring of Adult Family Homes (AFH), Assisted Living Facilities (ALF), Certified Community Residential Services and Support (CCRSS), Enhanced Services Facility (ESF), Intermediate Care Facility for </w:t>
            </w:r>
            <w:r w:rsidRPr="00E406F1">
              <w:t>Individuals with Intellectual Disabilities (ICF/IID), Skilled Nursing Facilities (SNF), and Residential Habilitation Center (RHC)</w:t>
            </w:r>
            <w:r w:rsidRPr="00936674">
              <w:t>.</w:t>
            </w:r>
            <w:r w:rsidR="00A43828">
              <w:t xml:space="preserve">  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4C34AF" w:rsidRDefault="007D61C0" w:rsidP="007D61C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RETENTION AND</w:t>
            </w:r>
          </w:p>
          <w:p w14:paraId="0549B1C9"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Default="00E14859" w:rsidP="00E14859">
            <w:pPr>
              <w:spacing w:before="60" w:after="60"/>
              <w:jc w:val="center"/>
              <w:rPr>
                <w:szCs w:val="22"/>
              </w:rPr>
            </w:pPr>
            <w:r w:rsidRPr="007D61C0">
              <w:rPr>
                <w:szCs w:val="22"/>
              </w:rPr>
              <w:t>06-01-61065</w:t>
            </w:r>
            <w:r>
              <w:rPr>
                <w:szCs w:val="22"/>
              </w:rPr>
              <w:fldChar w:fldCharType="begin"/>
            </w:r>
            <w:r>
              <w:instrText xml:space="preserve"> XE "</w:instrText>
            </w:r>
            <w:r w:rsidRPr="00007633">
              <w:rPr>
                <w:szCs w:val="22"/>
              </w:rPr>
              <w:instrText>06-01-61065</w:instrText>
            </w:r>
            <w:r>
              <w:instrText xml:space="preserve">" </w:instrText>
            </w:r>
            <w:r w:rsidRPr="005434D3">
              <w:rPr>
                <w:szCs w:val="22"/>
              </w:rPr>
              <w:instrText>\f “dan”</w:instrText>
            </w:r>
            <w:r>
              <w:rPr>
                <w:szCs w:val="22"/>
              </w:rPr>
              <w:fldChar w:fldCharType="end"/>
            </w:r>
          </w:p>
          <w:p w14:paraId="7711CB70" w14:textId="77777777" w:rsidR="00E14859" w:rsidRPr="00BA5D90" w:rsidRDefault="00E14859" w:rsidP="00E14859">
            <w:pPr>
              <w:spacing w:before="60" w:after="60"/>
              <w:jc w:val="center"/>
              <w:rPr>
                <w:szCs w:val="22"/>
                <w:highlight w:val="yellow"/>
              </w:rPr>
            </w:pPr>
            <w:r w:rsidRPr="00E406F1">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267F7B" w:rsidRDefault="00E14859" w:rsidP="00E14859">
            <w:pPr>
              <w:spacing w:before="60" w:after="60"/>
              <w:rPr>
                <w:b/>
                <w:i/>
                <w:szCs w:val="22"/>
              </w:rPr>
            </w:pPr>
            <w:r w:rsidRPr="00267F7B">
              <w:rPr>
                <w:b/>
                <w:i/>
                <w:szCs w:val="22"/>
              </w:rPr>
              <w:t>Case Mix Accuracy Review</w:t>
            </w:r>
            <w:r w:rsidR="00294787">
              <w:rPr>
                <w:b/>
                <w:i/>
                <w:szCs w:val="22"/>
              </w:rPr>
              <w:t xml:space="preserve"> (CMAR)</w:t>
            </w:r>
          </w:p>
          <w:p w14:paraId="74E42F05"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Records documenting the review of Minimum Data Set accuracy as it relates</w:t>
            </w:r>
            <w:r w:rsidR="00E406F1">
              <w:rPr>
                <w:rFonts w:asciiTheme="minorHAnsi" w:eastAsia="Times New Roman" w:hAnsiTheme="minorHAnsi"/>
                <w:szCs w:val="22"/>
              </w:rPr>
              <w:t xml:space="preserve"> to Medicaid case mix payment. “</w:t>
            </w:r>
            <w:r w:rsidRPr="00267F7B">
              <w:rPr>
                <w:rFonts w:asciiTheme="minorHAnsi" w:eastAsia="Times New Roman" w:hAnsiTheme="minorHAnsi"/>
                <w:szCs w:val="22"/>
              </w:rPr>
              <w:t>Case mix” is the different types of service needs each person (or case) requires and services are determined by the level of need scored in each case.</w:t>
            </w:r>
            <w:r w:rsidRPr="00267F7B">
              <w:rPr>
                <w:rFonts w:asciiTheme="minorHAnsi" w:eastAsia="Times New Roman" w:hAnsiTheme="minorHAnsi"/>
                <w:color w:val="auto"/>
                <w:szCs w:val="22"/>
              </w:rPr>
              <w:fldChar w:fldCharType="begin"/>
            </w:r>
            <w:r w:rsidRPr="00267F7B">
              <w:rPr>
                <w:rFonts w:asciiTheme="minorHAnsi" w:eastAsia="Times New Roman" w:hAnsiTheme="minorHAnsi"/>
                <w:color w:val="auto"/>
                <w:szCs w:val="22"/>
              </w:rPr>
              <w:instrText xml:space="preserve"> XE "case mix accuracy review" \f “subject” </w:instrText>
            </w:r>
            <w:r w:rsidRPr="00267F7B">
              <w:rPr>
                <w:rFonts w:asciiTheme="minorHAnsi" w:eastAsia="Times New Roman" w:hAnsiTheme="minorHAnsi"/>
                <w:color w:val="auto"/>
                <w:szCs w:val="22"/>
              </w:rPr>
              <w:fldChar w:fldCharType="end"/>
            </w:r>
          </w:p>
          <w:p w14:paraId="70ECBEDD"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Includes, but is not limited to:</w:t>
            </w:r>
          </w:p>
          <w:p w14:paraId="456306D1"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eastAsia="Times New Roman"/>
                <w:szCs w:val="22"/>
              </w:rPr>
              <w:t>P</w:t>
            </w:r>
            <w:r w:rsidRPr="00E406F1">
              <w:rPr>
                <w:rFonts w:asciiTheme="minorHAnsi" w:eastAsia="Times New Roman" w:hAnsiTheme="minorHAnsi"/>
                <w:szCs w:val="22"/>
              </w:rPr>
              <w:t>reliminary</w:t>
            </w:r>
            <w:r w:rsidRPr="00E406F1">
              <w:rPr>
                <w:rFonts w:eastAsia="Times New Roman"/>
                <w:szCs w:val="22"/>
              </w:rPr>
              <w:t xml:space="preserve"> CMAR</w:t>
            </w:r>
            <w:r w:rsidRPr="00E406F1">
              <w:rPr>
                <w:rFonts w:asciiTheme="minorHAnsi" w:eastAsia="Times New Roman" w:hAnsiTheme="minorHAnsi"/>
                <w:szCs w:val="22"/>
              </w:rPr>
              <w:t xml:space="preserve"> review summar</w:t>
            </w:r>
            <w:r w:rsidRPr="00E406F1">
              <w:rPr>
                <w:rFonts w:eastAsia="Times New Roman"/>
                <w:szCs w:val="22"/>
              </w:rPr>
              <w:t>y sheets</w:t>
            </w:r>
            <w:r w:rsidRPr="00E406F1">
              <w:rPr>
                <w:rFonts w:asciiTheme="minorHAnsi" w:eastAsia="Times New Roman" w:hAnsiTheme="minorHAnsi"/>
                <w:szCs w:val="22"/>
              </w:rPr>
              <w:t>;</w:t>
            </w:r>
          </w:p>
          <w:p w14:paraId="03095460"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asciiTheme="minorHAnsi" w:eastAsia="Times New Roman" w:hAnsiTheme="minorHAnsi"/>
                <w:szCs w:val="22"/>
              </w:rPr>
              <w:t>Resident reports Activities of Daily Living index score sheets;</w:t>
            </w:r>
          </w:p>
          <w:p w14:paraId="17F68F30"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szCs w:val="22"/>
              </w:rPr>
              <w:t>Re</w:t>
            </w:r>
            <w:r w:rsidRPr="00E406F1">
              <w:rPr>
                <w:rFonts w:asciiTheme="minorHAnsi" w:eastAsia="Times New Roman" w:hAnsiTheme="minorHAnsi"/>
                <w:color w:val="auto"/>
                <w:szCs w:val="22"/>
              </w:rPr>
              <w:t xml:space="preserve">source Utilization Group </w:t>
            </w:r>
            <w:r w:rsidRPr="00E406F1">
              <w:rPr>
                <w:rFonts w:eastAsia="Times New Roman"/>
                <w:color w:val="auto"/>
                <w:szCs w:val="22"/>
              </w:rPr>
              <w:t xml:space="preserve">(RUG) </w:t>
            </w:r>
            <w:r w:rsidRPr="00E406F1">
              <w:rPr>
                <w:rFonts w:asciiTheme="minorHAnsi" w:eastAsia="Times New Roman" w:hAnsiTheme="minorHAnsi"/>
                <w:color w:val="auto"/>
                <w:szCs w:val="22"/>
              </w:rPr>
              <w:t>Worksheets;</w:t>
            </w:r>
          </w:p>
          <w:p w14:paraId="68DFF3A3"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Dear Provider letter (results);</w:t>
            </w:r>
          </w:p>
          <w:p w14:paraId="7292A4D4"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CMAR Report;</w:t>
            </w:r>
          </w:p>
          <w:p w14:paraId="7ECA5970"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RUG Category Summaries</w:t>
            </w:r>
            <w:r w:rsidRPr="00E406F1">
              <w:rPr>
                <w:rFonts w:asciiTheme="minorHAnsi" w:eastAsia="Times New Roman" w:hAnsiTheme="minorHAnsi"/>
                <w:color w:val="auto"/>
                <w:szCs w:val="22"/>
              </w:rPr>
              <w:t>;</w:t>
            </w:r>
          </w:p>
          <w:p w14:paraId="33D62AC7"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color w:val="auto"/>
                <w:szCs w:val="22"/>
              </w:rPr>
              <w:t>CM</w:t>
            </w:r>
            <w:r w:rsidR="00294787">
              <w:rPr>
                <w:rFonts w:asciiTheme="minorHAnsi" w:eastAsia="Times New Roman" w:hAnsiTheme="minorHAnsi"/>
                <w:color w:val="auto"/>
                <w:szCs w:val="22"/>
              </w:rPr>
              <w:t>A</w:t>
            </w:r>
            <w:r w:rsidRPr="00E406F1">
              <w:rPr>
                <w:rFonts w:asciiTheme="minorHAnsi" w:eastAsia="Times New Roman" w:hAnsiTheme="minorHAnsi"/>
                <w:color w:val="auto"/>
                <w:szCs w:val="22"/>
              </w:rPr>
              <w:t>R Data</w:t>
            </w:r>
            <w:r w:rsidRPr="00E406F1">
              <w:rPr>
                <w:rFonts w:eastAsiaTheme="minorHAnsi"/>
                <w:color w:val="auto"/>
                <w:szCs w:val="22"/>
              </w:rPr>
              <w:t>;</w:t>
            </w:r>
          </w:p>
          <w:p w14:paraId="3A33EF55" w14:textId="77777777" w:rsidR="00E14859" w:rsidRPr="0084696C" w:rsidRDefault="00E14859" w:rsidP="007C31D9">
            <w:pPr>
              <w:pStyle w:val="ListParagraph"/>
              <w:numPr>
                <w:ilvl w:val="0"/>
                <w:numId w:val="7"/>
              </w:numPr>
              <w:spacing w:before="60" w:after="60"/>
              <w:rPr>
                <w:rFonts w:asciiTheme="minorHAnsi" w:eastAsia="Times New Roman" w:hAnsiTheme="minorHAnsi"/>
                <w:sz w:val="24"/>
                <w:szCs w:val="24"/>
              </w:rPr>
            </w:pPr>
            <w:r w:rsidRPr="00E406F1">
              <w:rPr>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D72974" w:rsidRDefault="00E14859" w:rsidP="00E14859">
            <w:pPr>
              <w:pStyle w:val="TableText-AllOther"/>
              <w:jc w:val="left"/>
              <w:rPr>
                <w:bCs/>
                <w:szCs w:val="22"/>
              </w:rPr>
            </w:pPr>
            <w:r w:rsidRPr="00D72974">
              <w:rPr>
                <w:b/>
                <w:bCs/>
                <w:szCs w:val="22"/>
              </w:rPr>
              <w:t>Retain</w:t>
            </w:r>
            <w:r w:rsidRPr="00D72974">
              <w:rPr>
                <w:bCs/>
                <w:szCs w:val="22"/>
              </w:rPr>
              <w:t xml:space="preserve"> for </w:t>
            </w:r>
            <w:r>
              <w:rPr>
                <w:bCs/>
                <w:szCs w:val="22"/>
              </w:rPr>
              <w:t>6 years after end of calendar year</w:t>
            </w:r>
          </w:p>
          <w:p w14:paraId="192E3DD3" w14:textId="77777777" w:rsidR="00E14859" w:rsidRPr="00D72974" w:rsidRDefault="00E14859" w:rsidP="00E14859">
            <w:pPr>
              <w:pStyle w:val="TableText-AllOther"/>
              <w:jc w:val="left"/>
              <w:rPr>
                <w:bCs/>
                <w:i/>
                <w:szCs w:val="22"/>
              </w:rPr>
            </w:pPr>
            <w:r w:rsidRPr="00D72974">
              <w:rPr>
                <w:bCs/>
                <w:i/>
                <w:szCs w:val="22"/>
              </w:rPr>
              <w:t xml:space="preserve">   then</w:t>
            </w:r>
          </w:p>
          <w:p w14:paraId="1E067596" w14:textId="77777777" w:rsidR="00E14859" w:rsidRPr="00D72974" w:rsidRDefault="00E14859" w:rsidP="00E14859">
            <w:pPr>
              <w:pStyle w:val="TableText-AllOther"/>
              <w:jc w:val="left"/>
              <w:rPr>
                <w:rFonts w:ascii="Arial" w:hAnsi="Arial"/>
                <w:sz w:val="20"/>
              </w:rPr>
            </w:pPr>
            <w:r w:rsidRPr="00D72974">
              <w:rPr>
                <w:rFonts w:asciiTheme="minorHAnsi" w:hAnsiTheme="minorHAnsi"/>
                <w:b/>
                <w:bCs/>
                <w:szCs w:val="22"/>
              </w:rPr>
              <w:t>Destroy</w:t>
            </w:r>
            <w:r w:rsidRPr="00267F7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D72974" w:rsidRDefault="00E14859" w:rsidP="00E14859">
            <w:pPr>
              <w:spacing w:before="60"/>
              <w:jc w:val="center"/>
              <w:rPr>
                <w:sz w:val="20"/>
                <w:szCs w:val="20"/>
              </w:rPr>
            </w:pPr>
            <w:r w:rsidRPr="00D72974">
              <w:rPr>
                <w:sz w:val="20"/>
                <w:szCs w:val="20"/>
              </w:rPr>
              <w:t>NON-ARCHIVAL</w:t>
            </w:r>
          </w:p>
          <w:p w14:paraId="5416FAE0" w14:textId="77777777" w:rsidR="00E14859" w:rsidRPr="00D72974" w:rsidRDefault="00E14859" w:rsidP="00E14859">
            <w:pPr>
              <w:jc w:val="center"/>
              <w:rPr>
                <w:sz w:val="20"/>
                <w:szCs w:val="20"/>
              </w:rPr>
            </w:pPr>
            <w:r w:rsidRPr="00D72974">
              <w:rPr>
                <w:sz w:val="20"/>
                <w:szCs w:val="20"/>
              </w:rPr>
              <w:t>NON-ESSENTIAL</w:t>
            </w:r>
          </w:p>
          <w:p w14:paraId="10A33C51" w14:textId="77777777" w:rsidR="00E14859" w:rsidRPr="00D72974" w:rsidRDefault="00E14859" w:rsidP="00E14859">
            <w:pPr>
              <w:jc w:val="center"/>
              <w:rPr>
                <w:sz w:val="20"/>
                <w:szCs w:val="20"/>
              </w:rPr>
            </w:pPr>
            <w:r>
              <w:rPr>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C84137" w:rsidRDefault="00C1212A" w:rsidP="00C1212A">
            <w:pPr>
              <w:spacing w:before="60" w:after="60"/>
              <w:jc w:val="center"/>
              <w:rPr>
                <w:szCs w:val="22"/>
              </w:rPr>
            </w:pPr>
            <w:r w:rsidRPr="00C84137">
              <w:rPr>
                <w:szCs w:val="22"/>
              </w:rPr>
              <w:lastRenderedPageBreak/>
              <w:t>04-05-60665</w:t>
            </w:r>
            <w:r w:rsidRPr="00C84137">
              <w:rPr>
                <w:szCs w:val="22"/>
              </w:rPr>
              <w:fldChar w:fldCharType="begin"/>
            </w:r>
            <w:r w:rsidRPr="00C84137">
              <w:instrText xml:space="preserve"> XE "</w:instrText>
            </w:r>
            <w:r w:rsidRPr="00C84137">
              <w:rPr>
                <w:szCs w:val="22"/>
              </w:rPr>
              <w:instrText>04-05-60665</w:instrText>
            </w:r>
            <w:r w:rsidRPr="00C84137">
              <w:instrText xml:space="preserve">" </w:instrText>
            </w:r>
            <w:r w:rsidRPr="00C84137">
              <w:rPr>
                <w:szCs w:val="22"/>
              </w:rPr>
              <w:instrText>\f “dan”</w:instrText>
            </w:r>
            <w:r w:rsidRPr="00C84137">
              <w:rPr>
                <w:szCs w:val="22"/>
              </w:rPr>
              <w:fldChar w:fldCharType="end"/>
            </w:r>
          </w:p>
          <w:p w14:paraId="11F1A33F" w14:textId="77777777" w:rsidR="00C1212A" w:rsidRPr="00C84137" w:rsidRDefault="00C1212A" w:rsidP="00C1212A">
            <w:pPr>
              <w:spacing w:before="60" w:after="60"/>
              <w:jc w:val="center"/>
              <w:rPr>
                <w:szCs w:val="22"/>
              </w:rPr>
            </w:pPr>
            <w:r w:rsidRPr="00E62AAE">
              <w:rPr>
                <w:szCs w:val="22"/>
              </w:rPr>
              <w:t xml:space="preserve">Rev. </w:t>
            </w:r>
            <w:r w:rsidR="00DF70DF">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C84137" w:rsidRDefault="00C1212A" w:rsidP="00C1212A">
            <w:pPr>
              <w:spacing w:before="60" w:after="60"/>
              <w:rPr>
                <w:b/>
                <w:i/>
                <w:szCs w:val="22"/>
              </w:rPr>
            </w:pPr>
            <w:r w:rsidRPr="00C84137">
              <w:rPr>
                <w:b/>
                <w:i/>
                <w:szCs w:val="22"/>
              </w:rPr>
              <w:t>Residential Care Services Complaint Files</w:t>
            </w:r>
          </w:p>
          <w:p w14:paraId="5306E20B" w14:textId="436AE1B0"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complaints with citations related to residential care services </w:t>
            </w:r>
            <w:r w:rsidRPr="00E62AAE">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E62AAE">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E62AAE">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E62AAE">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w:t>
            </w:r>
            <w:r w:rsidR="00F13593">
              <w:rPr>
                <w:rFonts w:asciiTheme="minorHAnsi" w:eastAsia="Times New Roman" w:hAnsiTheme="minorHAnsi"/>
                <w:color w:val="auto"/>
                <w:szCs w:val="22"/>
              </w:rPr>
              <w:t xml:space="preserve">  Includes Western State Hospital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Pr="00C84137">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"residential care service</w:instrText>
            </w:r>
            <w:r w:rsidR="00354848">
              <w:rPr>
                <w:rFonts w:asciiTheme="minorHAnsi" w:eastAsia="Times New Roman" w:hAnsiTheme="minorHAnsi"/>
                <w:color w:val="auto"/>
                <w:szCs w:val="22"/>
              </w:rPr>
              <w:instrText>s:</w:instrText>
            </w:r>
            <w:r w:rsidRPr="00C84137">
              <w:rPr>
                <w:rFonts w:asciiTheme="minorHAnsi" w:eastAsia="Times New Roman" w:hAnsiTheme="minorHAnsi"/>
                <w:color w:val="auto"/>
                <w:szCs w:val="22"/>
              </w:rPr>
              <w:instrText xml:space="preserve">complaints"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00043C25">
              <w:rPr>
                <w:rFonts w:asciiTheme="minorHAnsi" w:eastAsia="Times New Roman" w:hAnsiTheme="minorHAnsi"/>
                <w:color w:val="auto"/>
                <w:szCs w:val="22"/>
              </w:rPr>
              <w:instrText xml:space="preserve"> XE "complaints:</w:instrText>
            </w:r>
            <w:r w:rsidRPr="00C84137">
              <w:rPr>
                <w:rFonts w:asciiTheme="minorHAnsi" w:eastAsia="Times New Roman" w:hAnsiTheme="minorHAnsi"/>
                <w:color w:val="auto"/>
                <w:szCs w:val="22"/>
              </w:rPr>
              <w:instrText xml:space="preserve">residential care services" \f “subject” </w:instrText>
            </w:r>
            <w:r w:rsidRPr="00C84137">
              <w:rPr>
                <w:rFonts w:asciiTheme="minorHAnsi" w:eastAsia="Times New Roman" w:hAnsiTheme="minorHAnsi"/>
                <w:color w:val="auto"/>
                <w:szCs w:val="22"/>
              </w:rPr>
              <w:fldChar w:fldCharType="end"/>
            </w:r>
          </w:p>
          <w:p w14:paraId="4A1AB0EA" w14:textId="77777777" w:rsidR="00C1212A" w:rsidRPr="00C84137" w:rsidRDefault="00C1212A" w:rsidP="00C1212A">
            <w:pPr>
              <w:spacing w:before="60" w:after="60"/>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0B7FAD" w:rsidRDefault="00C1212A" w:rsidP="00C1212A">
            <w:pPr>
              <w:pStyle w:val="TableText-AllOther"/>
              <w:jc w:val="left"/>
              <w:rPr>
                <w:bCs/>
                <w:szCs w:val="22"/>
              </w:rPr>
            </w:pPr>
            <w:r w:rsidRPr="000B7FAD">
              <w:rPr>
                <w:b/>
                <w:bCs/>
                <w:szCs w:val="22"/>
              </w:rPr>
              <w:t>Retain</w:t>
            </w:r>
            <w:r w:rsidRPr="000B7FAD">
              <w:rPr>
                <w:bCs/>
                <w:szCs w:val="22"/>
              </w:rPr>
              <w:t xml:space="preserve"> for 6 years after end of calendar year</w:t>
            </w:r>
          </w:p>
          <w:p w14:paraId="49ABBA39" w14:textId="77777777" w:rsidR="00C1212A" w:rsidRPr="000B7FAD" w:rsidRDefault="00C1212A" w:rsidP="00C1212A">
            <w:pPr>
              <w:pStyle w:val="TableText-AllOther"/>
              <w:jc w:val="left"/>
              <w:rPr>
                <w:bCs/>
                <w:i/>
                <w:szCs w:val="22"/>
              </w:rPr>
            </w:pPr>
            <w:r w:rsidRPr="000B7FAD">
              <w:rPr>
                <w:bCs/>
                <w:i/>
                <w:szCs w:val="22"/>
              </w:rPr>
              <w:t xml:space="preserve">   then</w:t>
            </w:r>
          </w:p>
          <w:p w14:paraId="5C13EB4E"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DF3CA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0B7FAD" w:rsidRDefault="00C1212A" w:rsidP="00C1212A">
            <w:pPr>
              <w:spacing w:before="60"/>
              <w:jc w:val="center"/>
              <w:rPr>
                <w:sz w:val="20"/>
                <w:szCs w:val="20"/>
              </w:rPr>
            </w:pPr>
            <w:r w:rsidRPr="000B7FAD">
              <w:rPr>
                <w:sz w:val="20"/>
                <w:szCs w:val="20"/>
              </w:rPr>
              <w:t>NON-ARCHIVAL</w:t>
            </w:r>
          </w:p>
          <w:p w14:paraId="6FB87132" w14:textId="77777777" w:rsidR="0049329D" w:rsidRDefault="00C1212A" w:rsidP="00C1212A">
            <w:pPr>
              <w:jc w:val="center"/>
              <w:rPr>
                <w:b/>
                <w:szCs w:val="22"/>
              </w:rPr>
            </w:pPr>
            <w:r w:rsidRPr="00DF3CA2">
              <w:rPr>
                <w:b/>
                <w:szCs w:val="22"/>
              </w:rPr>
              <w:t>ESSENTIAL</w:t>
            </w:r>
          </w:p>
          <w:p w14:paraId="11DB6DED"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Complaint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2A14D0BA" w14:textId="77777777" w:rsidR="00C1212A" w:rsidRPr="000B7FAD" w:rsidRDefault="00C1212A" w:rsidP="00C1212A">
            <w:pPr>
              <w:jc w:val="center"/>
              <w:rPr>
                <w:sz w:val="20"/>
                <w:szCs w:val="20"/>
              </w:rPr>
            </w:pPr>
            <w:r w:rsidRPr="000B7FAD">
              <w:rPr>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C84137" w:rsidRDefault="00DF70DF" w:rsidP="00DF70DF">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69311</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69311</w:instrText>
            </w:r>
            <w:r w:rsidRPr="00C84137">
              <w:instrText xml:space="preserve">" </w:instrText>
            </w:r>
            <w:r w:rsidRPr="00C84137">
              <w:rPr>
                <w:szCs w:val="22"/>
              </w:rPr>
              <w:instrText>\f “dan”</w:instrText>
            </w:r>
            <w:r w:rsidRPr="00C84137">
              <w:rPr>
                <w:szCs w:val="22"/>
              </w:rPr>
              <w:fldChar w:fldCharType="end"/>
            </w:r>
          </w:p>
          <w:p w14:paraId="3F49C6F4" w14:textId="77777777" w:rsidR="00260961" w:rsidRPr="00E80B83" w:rsidRDefault="00DF70DF" w:rsidP="00DF70DF">
            <w:pPr>
              <w:spacing w:before="60" w:after="60"/>
              <w:jc w:val="center"/>
              <w:rPr>
                <w:color w:val="auto"/>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0B7FAD" w:rsidRDefault="00260961" w:rsidP="003A7C11">
            <w:pPr>
              <w:spacing w:before="60" w:after="60"/>
              <w:rPr>
                <w:b/>
                <w:i/>
                <w:szCs w:val="22"/>
              </w:rPr>
            </w:pPr>
            <w:r w:rsidRPr="00E80B83">
              <w:rPr>
                <w:b/>
                <w:i/>
                <w:szCs w:val="22"/>
              </w:rPr>
              <w:t xml:space="preserve">Residential Care </w:t>
            </w:r>
            <w:r w:rsidRPr="000B7FAD">
              <w:rPr>
                <w:b/>
                <w:i/>
                <w:szCs w:val="22"/>
              </w:rPr>
              <w:t xml:space="preserve">Services </w:t>
            </w:r>
            <w:r>
              <w:rPr>
                <w:b/>
                <w:i/>
                <w:szCs w:val="22"/>
              </w:rPr>
              <w:t>Complaint Investigation for Western State Hospital Licensing and Business Files (Closed)</w:t>
            </w:r>
          </w:p>
          <w:p w14:paraId="31C9F0CD" w14:textId="68EF544D" w:rsidR="00260961" w:rsidRDefault="00260961" w:rsidP="003A7C11">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Western State Hospital.</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354848">
              <w:rPr>
                <w:rFonts w:asciiTheme="minorHAnsi" w:eastAsia="Times New Roman" w:hAnsiTheme="minorHAnsi"/>
                <w:color w:val="auto"/>
                <w:szCs w:val="22"/>
              </w:rPr>
              <w:instrText>residential care services:</w:instrText>
            </w:r>
            <w:r>
              <w:rPr>
                <w:rFonts w:asciiTheme="minorHAnsi" w:eastAsia="Times New Roman" w:hAnsiTheme="minorHAnsi"/>
                <w:color w:val="auto"/>
                <w:szCs w:val="22"/>
              </w:rPr>
              <w:instrText>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B27A71D" w14:textId="77777777" w:rsidR="00260961" w:rsidRPr="006B4E43" w:rsidRDefault="00260961" w:rsidP="003A7C11">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2B42D7AE"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3E59076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787CCD8E" w14:textId="77777777" w:rsidR="00260961" w:rsidRPr="00CD1433"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66E6BF1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3D3CBA08"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r w:rsidR="00CD1433">
              <w:rPr>
                <w:rFonts w:asciiTheme="minorHAnsi" w:eastAsia="Times New Roman" w:hAnsiTheme="minorHAnsi"/>
                <w:szCs w:val="22"/>
              </w:rPr>
              <w:t>.</w:t>
            </w:r>
          </w:p>
          <w:p w14:paraId="5DB989FD" w14:textId="77777777" w:rsidR="00260961" w:rsidRPr="005E2564" w:rsidRDefault="00260961" w:rsidP="003A7C11">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D72974" w:rsidRDefault="00260961" w:rsidP="003A7C11">
            <w:pPr>
              <w:pStyle w:val="TableText-AllOther"/>
              <w:jc w:val="left"/>
              <w:rPr>
                <w:bCs/>
                <w:szCs w:val="22"/>
              </w:rPr>
            </w:pPr>
            <w:r w:rsidRPr="00D72974">
              <w:rPr>
                <w:b/>
                <w:bCs/>
                <w:szCs w:val="22"/>
              </w:rPr>
              <w:t>Retain</w:t>
            </w:r>
            <w:r w:rsidRPr="00D72974">
              <w:rPr>
                <w:bCs/>
                <w:szCs w:val="22"/>
              </w:rPr>
              <w:t xml:space="preserve"> for </w:t>
            </w:r>
            <w:r>
              <w:rPr>
                <w:bCs/>
                <w:szCs w:val="22"/>
              </w:rPr>
              <w:t>10 years after completed RCS involvement</w:t>
            </w:r>
          </w:p>
          <w:p w14:paraId="5015A020" w14:textId="77777777" w:rsidR="00260961" w:rsidRPr="00D72974" w:rsidRDefault="00260961" w:rsidP="003A7C11">
            <w:pPr>
              <w:pStyle w:val="TableText-AllOther"/>
              <w:jc w:val="left"/>
              <w:rPr>
                <w:bCs/>
                <w:i/>
                <w:szCs w:val="22"/>
              </w:rPr>
            </w:pPr>
            <w:r w:rsidRPr="00D72974">
              <w:rPr>
                <w:bCs/>
                <w:i/>
                <w:szCs w:val="22"/>
              </w:rPr>
              <w:t xml:space="preserve">   then</w:t>
            </w:r>
          </w:p>
          <w:p w14:paraId="68ACC52A" w14:textId="77777777" w:rsidR="00260961" w:rsidRPr="00D72974" w:rsidRDefault="00260961" w:rsidP="003A7C11">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D72974" w:rsidRDefault="00260961" w:rsidP="003A7C11">
            <w:pPr>
              <w:spacing w:before="60"/>
              <w:jc w:val="center"/>
              <w:rPr>
                <w:sz w:val="20"/>
                <w:szCs w:val="20"/>
              </w:rPr>
            </w:pPr>
            <w:r w:rsidRPr="00D72974">
              <w:rPr>
                <w:sz w:val="20"/>
                <w:szCs w:val="20"/>
              </w:rPr>
              <w:t>NON-ARCHIVAL</w:t>
            </w:r>
          </w:p>
          <w:p w14:paraId="00F3CAC0" w14:textId="77777777" w:rsidR="00260961" w:rsidRPr="00D72974" w:rsidRDefault="00260961" w:rsidP="003A7C11">
            <w:pPr>
              <w:jc w:val="center"/>
              <w:rPr>
                <w:sz w:val="20"/>
                <w:szCs w:val="20"/>
              </w:rPr>
            </w:pPr>
            <w:r w:rsidRPr="00D72974">
              <w:rPr>
                <w:sz w:val="20"/>
                <w:szCs w:val="20"/>
              </w:rPr>
              <w:t>NON-ESSENTIAL</w:t>
            </w:r>
          </w:p>
          <w:p w14:paraId="23B5CE1E" w14:textId="77777777" w:rsidR="00260961" w:rsidRPr="00D72974" w:rsidRDefault="00260961" w:rsidP="003A7C11">
            <w:pPr>
              <w:jc w:val="center"/>
              <w:rPr>
                <w:sz w:val="20"/>
                <w:szCs w:val="20"/>
              </w:rPr>
            </w:pPr>
            <w:r>
              <w:rPr>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C84137" w:rsidRDefault="00C1212A" w:rsidP="00C1212A">
            <w:pPr>
              <w:spacing w:before="60" w:after="60"/>
              <w:jc w:val="center"/>
              <w:rPr>
                <w:szCs w:val="22"/>
              </w:rPr>
            </w:pPr>
            <w:r w:rsidRPr="00C84137">
              <w:rPr>
                <w:szCs w:val="22"/>
              </w:rPr>
              <w:lastRenderedPageBreak/>
              <w:t>04-05-60683</w:t>
            </w:r>
            <w:r w:rsidRPr="00C84137">
              <w:rPr>
                <w:szCs w:val="22"/>
              </w:rPr>
              <w:fldChar w:fldCharType="begin"/>
            </w:r>
            <w:r w:rsidRPr="00C84137">
              <w:instrText xml:space="preserve"> XE "</w:instrText>
            </w:r>
            <w:r w:rsidRPr="00C84137">
              <w:rPr>
                <w:szCs w:val="22"/>
              </w:rPr>
              <w:instrText>04-05-60683</w:instrText>
            </w:r>
            <w:r w:rsidRPr="00C84137">
              <w:instrText xml:space="preserve">" </w:instrText>
            </w:r>
            <w:r w:rsidRPr="00C84137">
              <w:rPr>
                <w:szCs w:val="22"/>
              </w:rPr>
              <w:instrText>\f “dan”</w:instrText>
            </w:r>
            <w:r w:rsidRPr="00C84137">
              <w:rPr>
                <w:szCs w:val="22"/>
              </w:rPr>
              <w:fldChar w:fldCharType="end"/>
            </w:r>
          </w:p>
          <w:p w14:paraId="455C3C66" w14:textId="77777777" w:rsidR="00C1212A" w:rsidRPr="00CE49B9" w:rsidRDefault="00C1212A" w:rsidP="00C1212A">
            <w:pPr>
              <w:spacing w:before="60" w:after="60"/>
              <w:jc w:val="center"/>
              <w:rPr>
                <w:szCs w:val="22"/>
              </w:rPr>
            </w:pPr>
            <w:r w:rsidRPr="008921BB">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77777777" w:rsidR="00C1212A" w:rsidRPr="00C84137" w:rsidRDefault="00C1212A" w:rsidP="00C1212A">
            <w:pPr>
              <w:spacing w:before="60" w:after="60"/>
              <w:rPr>
                <w:b/>
                <w:i/>
                <w:szCs w:val="22"/>
              </w:rPr>
            </w:pPr>
            <w:r w:rsidRPr="00C84137">
              <w:rPr>
                <w:b/>
                <w:i/>
                <w:szCs w:val="22"/>
              </w:rPr>
              <w:t xml:space="preserve">Residential Care Services Enforcement </w:t>
            </w:r>
            <w:r w:rsidRPr="008921BB">
              <w:rPr>
                <w:b/>
                <w:i/>
                <w:szCs w:val="22"/>
              </w:rPr>
              <w:t>and Informal Dispute Resolution (IDR)</w:t>
            </w:r>
            <w:r>
              <w:rPr>
                <w:b/>
                <w:i/>
                <w:szCs w:val="22"/>
              </w:rPr>
              <w:t xml:space="preserve"> </w:t>
            </w:r>
            <w:r w:rsidRPr="00C84137">
              <w:rPr>
                <w:b/>
                <w:i/>
                <w:szCs w:val="22"/>
              </w:rPr>
              <w:t>Files</w:t>
            </w:r>
          </w:p>
          <w:p w14:paraId="71812C00" w14:textId="7B2D07D2"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services </w:t>
            </w:r>
            <w:r w:rsidRPr="008921BB">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8921BB">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8921BB">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8921BB">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 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Pr="00C84137">
              <w:rPr>
                <w:rFonts w:asciiTheme="minorHAnsi" w:eastAsia="Times New Roman" w:hAnsiTheme="minorHAnsi"/>
                <w:color w:val="auto"/>
                <w:szCs w:val="22"/>
              </w:rPr>
              <w:instrText xml:space="preserve">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p>
          <w:p w14:paraId="0381F803"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C142FE2"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Letters of enforcement;</w:t>
            </w:r>
          </w:p>
          <w:p w14:paraId="1D7DABB3"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IDR letters to providers;</w:t>
            </w:r>
          </w:p>
          <w:p w14:paraId="7930A726" w14:textId="77777777" w:rsidR="00C1212A" w:rsidRPr="00C84137" w:rsidRDefault="00C1212A" w:rsidP="007C31D9">
            <w:pPr>
              <w:pStyle w:val="ListParagraph"/>
              <w:numPr>
                <w:ilvl w:val="0"/>
                <w:numId w:val="31"/>
              </w:numPr>
              <w:spacing w:before="60" w:after="60"/>
            </w:pPr>
            <w:r w:rsidRPr="008921BB">
              <w:rPr>
                <w:rFonts w:asciiTheme="minorHAnsi" w:eastAsia="Times New Roman" w:hAnsiTheme="minorHAnsi"/>
                <w:szCs w:val="22"/>
              </w:rPr>
              <w:t>Nurse Aid Training Program sanction letters.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0B7FAD" w:rsidRDefault="00C1212A" w:rsidP="00C1212A">
            <w:pPr>
              <w:pStyle w:val="TableText-AllOther"/>
              <w:jc w:val="left"/>
              <w:rPr>
                <w:bCs/>
                <w:szCs w:val="22"/>
              </w:rPr>
            </w:pPr>
            <w:r w:rsidRPr="008921BB">
              <w:rPr>
                <w:b/>
                <w:bCs/>
                <w:szCs w:val="22"/>
              </w:rPr>
              <w:t>Retain</w:t>
            </w:r>
            <w:r w:rsidRPr="008921BB">
              <w:rPr>
                <w:bCs/>
                <w:szCs w:val="22"/>
              </w:rPr>
              <w:t xml:space="preserve"> for 10 years after facility closure</w:t>
            </w:r>
          </w:p>
          <w:p w14:paraId="6182D5C0" w14:textId="77777777" w:rsidR="00C1212A" w:rsidRPr="000B7FAD" w:rsidRDefault="00C1212A" w:rsidP="00C1212A">
            <w:pPr>
              <w:pStyle w:val="TableText-AllOther"/>
              <w:jc w:val="left"/>
              <w:rPr>
                <w:bCs/>
                <w:i/>
                <w:szCs w:val="22"/>
              </w:rPr>
            </w:pPr>
            <w:r w:rsidRPr="000B7FAD">
              <w:rPr>
                <w:bCs/>
                <w:i/>
                <w:szCs w:val="22"/>
              </w:rPr>
              <w:t xml:space="preserve">   then</w:t>
            </w:r>
          </w:p>
          <w:p w14:paraId="734F2394"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0B7FAD" w:rsidRDefault="00C1212A" w:rsidP="00C1212A">
            <w:pPr>
              <w:spacing w:before="60"/>
              <w:jc w:val="center"/>
              <w:rPr>
                <w:sz w:val="20"/>
                <w:szCs w:val="20"/>
              </w:rPr>
            </w:pPr>
            <w:r w:rsidRPr="000B7FAD">
              <w:rPr>
                <w:sz w:val="20"/>
                <w:szCs w:val="20"/>
              </w:rPr>
              <w:t>NON-ARCHIVAL</w:t>
            </w:r>
          </w:p>
          <w:p w14:paraId="4067A973" w14:textId="77777777" w:rsidR="0049329D" w:rsidRDefault="00C1212A" w:rsidP="00C1212A">
            <w:pPr>
              <w:jc w:val="center"/>
              <w:rPr>
                <w:b/>
                <w:szCs w:val="22"/>
              </w:rPr>
            </w:pPr>
            <w:r w:rsidRPr="005D5752">
              <w:rPr>
                <w:b/>
                <w:szCs w:val="22"/>
              </w:rPr>
              <w:t>ESSENTIAL</w:t>
            </w:r>
          </w:p>
          <w:p w14:paraId="63DC651C"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 xml:space="preserve">AGING AND DISABILITY SERVICES:Residential Care Services:Residential Care Services Enforcement </w:instrText>
            </w:r>
            <w:r w:rsidR="00CE15B6">
              <w:rPr>
                <w:color w:val="auto"/>
              </w:rPr>
              <w:instrText>and Informal Dispute Resolution (IDR)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91FD631" w14:textId="77777777" w:rsidR="00C1212A" w:rsidRPr="000B7FAD" w:rsidRDefault="00C1212A" w:rsidP="00C1212A">
            <w:pPr>
              <w:jc w:val="center"/>
              <w:rPr>
                <w:sz w:val="20"/>
                <w:szCs w:val="20"/>
              </w:rPr>
            </w:pPr>
            <w:r w:rsidRPr="000B7FAD">
              <w:rPr>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C84137" w:rsidRDefault="0061254C" w:rsidP="0061254C">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69312</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69312</w:instrText>
            </w:r>
            <w:r w:rsidRPr="00C84137">
              <w:instrText xml:space="preserve">" </w:instrText>
            </w:r>
            <w:r w:rsidRPr="00C84137">
              <w:rPr>
                <w:szCs w:val="22"/>
              </w:rPr>
              <w:instrText>\f “dan”</w:instrText>
            </w:r>
            <w:r w:rsidRPr="00C84137">
              <w:rPr>
                <w:szCs w:val="22"/>
              </w:rPr>
              <w:fldChar w:fldCharType="end"/>
            </w:r>
          </w:p>
          <w:p w14:paraId="611888DD" w14:textId="77777777" w:rsidR="00F13593" w:rsidRPr="00CE49B9" w:rsidRDefault="0061254C" w:rsidP="0061254C">
            <w:pPr>
              <w:spacing w:before="60" w:after="60"/>
              <w:jc w:val="center"/>
              <w:rPr>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77777777" w:rsidR="00F13593" w:rsidRPr="00C84137" w:rsidRDefault="00F13593" w:rsidP="00F13593">
            <w:pPr>
              <w:spacing w:before="60" w:after="60"/>
              <w:rPr>
                <w:b/>
                <w:i/>
                <w:szCs w:val="22"/>
              </w:rPr>
            </w:pPr>
            <w:r w:rsidRPr="00C84137">
              <w:rPr>
                <w:b/>
                <w:i/>
                <w:szCs w:val="22"/>
              </w:rPr>
              <w:t>Residential Care Services</w:t>
            </w:r>
            <w:r>
              <w:rPr>
                <w:b/>
                <w:i/>
                <w:szCs w:val="22"/>
              </w:rPr>
              <w:t xml:space="preserve"> </w:t>
            </w:r>
            <w:r w:rsidRPr="00C84137">
              <w:rPr>
                <w:b/>
                <w:i/>
                <w:szCs w:val="22"/>
              </w:rPr>
              <w:t xml:space="preserve">Enforcement </w:t>
            </w:r>
            <w:r w:rsidRPr="008921BB">
              <w:rPr>
                <w:b/>
                <w:i/>
                <w:szCs w:val="22"/>
              </w:rPr>
              <w:t>and Informal Dispute Resolution (IDR)</w:t>
            </w:r>
            <w:r>
              <w:rPr>
                <w:b/>
                <w:i/>
                <w:szCs w:val="22"/>
              </w:rPr>
              <w:t xml:space="preserve"> </w:t>
            </w:r>
            <w:r w:rsidRPr="00C84137">
              <w:rPr>
                <w:b/>
                <w:i/>
                <w:szCs w:val="22"/>
              </w:rPr>
              <w:t>Files</w:t>
            </w:r>
            <w:r>
              <w:rPr>
                <w:b/>
                <w:i/>
                <w:szCs w:val="22"/>
              </w:rPr>
              <w:t xml:space="preserve"> for Western State Hospital</w:t>
            </w:r>
          </w:p>
          <w:p w14:paraId="1E145F3D" w14:textId="2B0A66E3" w:rsidR="00F13593" w:rsidRPr="00CD1433" w:rsidRDefault="00F13593" w:rsidP="00CD1433">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w:t>
            </w:r>
            <w:r>
              <w:rPr>
                <w:rFonts w:asciiTheme="minorHAnsi" w:eastAsia="Times New Roman" w:hAnsiTheme="minorHAnsi"/>
                <w:szCs w:val="22"/>
              </w:rPr>
              <w:t xml:space="preserve">complaint investigation </w:t>
            </w:r>
            <w:r w:rsidRPr="00C84137">
              <w:rPr>
                <w:rFonts w:asciiTheme="minorHAnsi" w:eastAsia="Times New Roman" w:hAnsiTheme="minorHAnsi"/>
                <w:szCs w:val="22"/>
              </w:rPr>
              <w:t>services</w:t>
            </w:r>
            <w:r>
              <w:rPr>
                <w:rFonts w:asciiTheme="minorHAnsi" w:eastAsia="Times New Roman" w:hAnsiTheme="minorHAnsi"/>
                <w:szCs w:val="22"/>
              </w:rPr>
              <w:t xml:space="preserve"> for Western State Hospital </w:t>
            </w:r>
            <w:r w:rsidRPr="00C84137">
              <w:rPr>
                <w:rFonts w:asciiTheme="minorHAnsi" w:eastAsia="Times New Roman" w:hAnsiTheme="minorHAnsi"/>
                <w:szCs w:val="22"/>
              </w:rPr>
              <w:t>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Pr="00C84137">
              <w:rPr>
                <w:rFonts w:asciiTheme="minorHAnsi" w:eastAsia="Times New Roman" w:hAnsiTheme="minorHAnsi"/>
                <w:color w:val="auto"/>
                <w:szCs w:val="22"/>
              </w:rPr>
              <w:instrText xml:space="preserve">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r w:rsidR="00CD1433">
              <w:rPr>
                <w:rFonts w:asciiTheme="minorHAnsi" w:eastAsia="Times New Roman" w:hAnsiTheme="minorHAnsi"/>
                <w:szCs w:val="22"/>
              </w:rPr>
              <w:t xml:space="preserve"> </w:t>
            </w:r>
            <w:r w:rsidRPr="00C84137">
              <w:rPr>
                <w:rFonts w:asciiTheme="minorHAnsi" w:eastAsia="Times New Roman" w:hAnsiTheme="minorHAnsi"/>
                <w:szCs w:val="22"/>
              </w:rPr>
              <w:t>Includes, but is not limited to</w:t>
            </w:r>
            <w:r w:rsidR="00CD1433">
              <w:rPr>
                <w:rFonts w:asciiTheme="minorHAnsi" w:eastAsia="Times New Roman" w:hAnsi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0B7FAD" w:rsidRDefault="00F13593" w:rsidP="00F13593">
            <w:pPr>
              <w:pStyle w:val="TableText-AllOther"/>
              <w:jc w:val="left"/>
              <w:rPr>
                <w:bCs/>
                <w:szCs w:val="22"/>
              </w:rPr>
            </w:pPr>
            <w:r w:rsidRPr="008921BB">
              <w:rPr>
                <w:b/>
                <w:bCs/>
                <w:szCs w:val="22"/>
              </w:rPr>
              <w:t>Retain</w:t>
            </w:r>
            <w:r w:rsidRPr="008921BB">
              <w:rPr>
                <w:bCs/>
                <w:szCs w:val="22"/>
              </w:rPr>
              <w:t xml:space="preserve"> for 10 years after </w:t>
            </w:r>
            <w:r w:rsidR="00260961">
              <w:rPr>
                <w:bCs/>
                <w:szCs w:val="22"/>
              </w:rPr>
              <w:t xml:space="preserve">completed </w:t>
            </w:r>
            <w:r>
              <w:rPr>
                <w:bCs/>
                <w:szCs w:val="22"/>
              </w:rPr>
              <w:t>RCS involvement</w:t>
            </w:r>
          </w:p>
          <w:p w14:paraId="3C92692F" w14:textId="77777777" w:rsidR="00F13593" w:rsidRPr="000B7FAD" w:rsidRDefault="00F13593" w:rsidP="00F13593">
            <w:pPr>
              <w:pStyle w:val="TableText-AllOther"/>
              <w:jc w:val="left"/>
              <w:rPr>
                <w:bCs/>
                <w:i/>
                <w:szCs w:val="22"/>
              </w:rPr>
            </w:pPr>
            <w:r w:rsidRPr="000B7FAD">
              <w:rPr>
                <w:bCs/>
                <w:i/>
                <w:szCs w:val="22"/>
              </w:rPr>
              <w:t xml:space="preserve">   then</w:t>
            </w:r>
          </w:p>
          <w:p w14:paraId="57DA0A49" w14:textId="77777777" w:rsidR="00F13593" w:rsidRPr="000B7FAD" w:rsidRDefault="00F13593" w:rsidP="00F13593">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0B7FAD" w:rsidRDefault="00F13593" w:rsidP="00F13593">
            <w:pPr>
              <w:spacing w:before="60"/>
              <w:jc w:val="center"/>
              <w:rPr>
                <w:sz w:val="20"/>
                <w:szCs w:val="20"/>
              </w:rPr>
            </w:pPr>
            <w:r w:rsidRPr="000B7FAD">
              <w:rPr>
                <w:sz w:val="20"/>
                <w:szCs w:val="20"/>
              </w:rPr>
              <w:t>NON-ARCHIVAL</w:t>
            </w:r>
          </w:p>
          <w:p w14:paraId="684E290D" w14:textId="77777777" w:rsidR="0049329D" w:rsidRDefault="00F13593" w:rsidP="00F13593">
            <w:pPr>
              <w:jc w:val="center"/>
              <w:rPr>
                <w:b/>
                <w:szCs w:val="22"/>
              </w:rPr>
            </w:pPr>
            <w:r w:rsidRPr="005D5752">
              <w:rPr>
                <w:b/>
                <w:szCs w:val="22"/>
              </w:rPr>
              <w:t>ESSENTIAL</w:t>
            </w:r>
          </w:p>
          <w:p w14:paraId="1989CE30" w14:textId="77777777" w:rsidR="00F13593" w:rsidRPr="00502062" w:rsidRDefault="0049329D" w:rsidP="00F13593">
            <w:pPr>
              <w:jc w:val="center"/>
              <w:rPr>
                <w:b/>
                <w:sz w:val="20"/>
                <w:szCs w:val="20"/>
              </w:rPr>
            </w:pPr>
            <w:r w:rsidRPr="0049329D">
              <w:rPr>
                <w:b/>
                <w:sz w:val="16"/>
                <w:szCs w:val="16"/>
              </w:rPr>
              <w:t>(for Disaster Recovery)</w:t>
            </w:r>
            <w:r w:rsidR="00F13593" w:rsidRPr="00405A58">
              <w:rPr>
                <w:color w:val="auto"/>
              </w:rPr>
              <w:fldChar w:fldCharType="begin"/>
            </w:r>
            <w:r w:rsidR="00F13593" w:rsidRPr="00405A58">
              <w:rPr>
                <w:color w:val="auto"/>
              </w:rPr>
              <w:instrText xml:space="preserve"> XE "</w:instrText>
            </w:r>
            <w:r w:rsidR="00F13593">
              <w:rPr>
                <w:color w:val="auto"/>
              </w:rPr>
              <w:instrText>AGING AND DISABILITY SERVICES:Residential Care Services:Residential Care Services Enforcement and Informal Dispute Resolution (IDR) Files</w:instrText>
            </w:r>
            <w:r w:rsidR="0061254C">
              <w:rPr>
                <w:color w:val="auto"/>
              </w:rPr>
              <w:instrText xml:space="preserve"> for Western State Hospital</w:instrText>
            </w:r>
            <w:r w:rsidR="00F13593" w:rsidRPr="00405A58">
              <w:rPr>
                <w:color w:val="auto"/>
              </w:rPr>
              <w:instrText>” \f "</w:instrText>
            </w:r>
            <w:r w:rsidR="00F13593">
              <w:rPr>
                <w:color w:val="auto"/>
              </w:rPr>
              <w:instrText>essential</w:instrText>
            </w:r>
            <w:r w:rsidR="00F13593" w:rsidRPr="00405A58">
              <w:rPr>
                <w:color w:val="auto"/>
              </w:rPr>
              <w:instrText xml:space="preserve">" </w:instrText>
            </w:r>
            <w:r w:rsidR="00F13593" w:rsidRPr="00405A58">
              <w:rPr>
                <w:color w:val="auto"/>
              </w:rPr>
              <w:fldChar w:fldCharType="end"/>
            </w:r>
          </w:p>
          <w:p w14:paraId="56B7C195" w14:textId="77777777" w:rsidR="00F13593" w:rsidRPr="000B7FAD" w:rsidRDefault="00F13593" w:rsidP="00F13593">
            <w:pPr>
              <w:jc w:val="center"/>
              <w:rPr>
                <w:sz w:val="20"/>
                <w:szCs w:val="20"/>
              </w:rPr>
            </w:pPr>
            <w:r w:rsidRPr="000B7FAD">
              <w:rPr>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Default="00CE15B6" w:rsidP="00294787">
            <w:pPr>
              <w:spacing w:before="60" w:after="60"/>
              <w:jc w:val="center"/>
              <w:rPr>
                <w:szCs w:val="22"/>
              </w:rPr>
            </w:pPr>
            <w:r w:rsidRPr="00057799">
              <w:rPr>
                <w:szCs w:val="22"/>
              </w:rPr>
              <w:lastRenderedPageBreak/>
              <w:t>92-06-50692</w:t>
            </w:r>
            <w:r>
              <w:rPr>
                <w:szCs w:val="22"/>
              </w:rPr>
              <w:fldChar w:fldCharType="begin"/>
            </w:r>
            <w:r>
              <w:instrText xml:space="preserve"> XE "</w:instrText>
            </w:r>
            <w:r w:rsidRPr="00007633">
              <w:rPr>
                <w:szCs w:val="22"/>
              </w:rPr>
              <w:instrText>92-06-50692</w:instrText>
            </w:r>
            <w:r>
              <w:instrText xml:space="preserve">" </w:instrText>
            </w:r>
            <w:r w:rsidRPr="005434D3">
              <w:rPr>
                <w:szCs w:val="22"/>
              </w:rPr>
              <w:instrText>\f “dan”</w:instrText>
            </w:r>
            <w:r>
              <w:rPr>
                <w:szCs w:val="22"/>
              </w:rPr>
              <w:fldChar w:fldCharType="end"/>
            </w:r>
          </w:p>
          <w:p w14:paraId="3E309438" w14:textId="77777777" w:rsidR="00CE15B6" w:rsidRPr="00E80B83" w:rsidRDefault="00CE15B6" w:rsidP="00294787">
            <w:pPr>
              <w:spacing w:before="60" w:after="60"/>
              <w:jc w:val="center"/>
              <w:rPr>
                <w:szCs w:val="22"/>
              </w:rPr>
            </w:pPr>
            <w:r w:rsidRPr="00CE15B6">
              <w:rPr>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121340" w:rsidRDefault="00CE15B6" w:rsidP="00294787">
            <w:pPr>
              <w:spacing w:before="60" w:after="60"/>
              <w:rPr>
                <w:b/>
                <w:i/>
                <w:szCs w:val="22"/>
              </w:rPr>
            </w:pPr>
            <w:r w:rsidRPr="00121340">
              <w:rPr>
                <w:b/>
                <w:i/>
                <w:szCs w:val="22"/>
              </w:rPr>
              <w:t>Residential Care Services Facilities Licensing</w:t>
            </w:r>
            <w:r w:rsidRPr="00CE15B6">
              <w:rPr>
                <w:b/>
                <w:i/>
                <w:szCs w:val="22"/>
              </w:rPr>
              <w:t>/Certification Application (Voided, Denied, Withdrawn</w:t>
            </w:r>
            <w:r>
              <w:rPr>
                <w:b/>
                <w:i/>
                <w:szCs w:val="22"/>
              </w:rPr>
              <w:t>)</w:t>
            </w:r>
          </w:p>
          <w:p w14:paraId="3353FA2F" w14:textId="25483575" w:rsidR="00CE15B6" w:rsidRPr="00121340" w:rsidRDefault="00CE15B6" w:rsidP="00294787">
            <w:pPr>
              <w:spacing w:before="60" w:after="60"/>
              <w:rPr>
                <w:rFonts w:asciiTheme="minorHAnsi" w:hAnsiTheme="minorHAnsi"/>
                <w:szCs w:val="22"/>
              </w:rPr>
            </w:pPr>
            <w:r w:rsidRPr="00CE15B6">
              <w:rPr>
                <w:rFonts w:asciiTheme="minorHAnsi" w:hAnsi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w:instrText>
            </w:r>
            <w:r w:rsidR="00354848">
              <w:rPr>
                <w:rFonts w:asciiTheme="minorHAnsi" w:eastAsia="Times New Roman" w:hAnsiTheme="minorHAnsi"/>
                <w:color w:val="auto"/>
                <w:szCs w:val="22"/>
              </w:rPr>
              <w:instrText>al care services:</w:instrText>
            </w:r>
            <w:r w:rsidR="004006A3" w:rsidRPr="004A1323">
              <w:rPr>
                <w:rFonts w:asciiTheme="minorHAnsi" w:eastAsia="Times New Roman" w:hAnsiTheme="minorHAnsi"/>
                <w:color w:val="auto"/>
                <w:szCs w:val="22"/>
              </w:rPr>
              <w:instrText xml:space="preserve">licensing, denied" \f “subject” </w:instrText>
            </w:r>
            <w:r w:rsidR="004006A3" w:rsidRPr="004A1323">
              <w:rPr>
                <w:rFonts w:asciiTheme="minorHAnsi" w:eastAsia="Times New Roman" w:hAnsiTheme="minorHAnsi"/>
                <w:color w:val="auto"/>
                <w:szCs w:val="22"/>
              </w:rPr>
              <w:fldChar w:fldCharType="end"/>
            </w:r>
          </w:p>
          <w:p w14:paraId="37B1A0BC" w14:textId="77777777" w:rsidR="00CE15B6" w:rsidRPr="004A1323" w:rsidRDefault="00CE15B6"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D72974" w:rsidRDefault="00CE15B6" w:rsidP="00294787">
            <w:pPr>
              <w:pStyle w:val="TableText-AllOther"/>
              <w:jc w:val="left"/>
              <w:rPr>
                <w:bCs/>
                <w:szCs w:val="22"/>
              </w:rPr>
            </w:pPr>
            <w:r w:rsidRPr="00D72974">
              <w:rPr>
                <w:b/>
                <w:bCs/>
                <w:szCs w:val="22"/>
              </w:rPr>
              <w:t>Retain</w:t>
            </w:r>
            <w:r w:rsidRPr="00D72974">
              <w:rPr>
                <w:bCs/>
                <w:szCs w:val="22"/>
              </w:rPr>
              <w:t xml:space="preserve"> for </w:t>
            </w:r>
            <w:r>
              <w:rPr>
                <w:bCs/>
                <w:szCs w:val="22"/>
              </w:rPr>
              <w:t>6</w:t>
            </w:r>
            <w:r w:rsidRPr="00D72974">
              <w:rPr>
                <w:bCs/>
                <w:szCs w:val="22"/>
              </w:rPr>
              <w:t xml:space="preserve"> years after </w:t>
            </w:r>
            <w:r>
              <w:rPr>
                <w:bCs/>
                <w:szCs w:val="22"/>
              </w:rPr>
              <w:t>end of calendar year</w:t>
            </w:r>
          </w:p>
          <w:p w14:paraId="4D937CF7" w14:textId="77777777" w:rsidR="00CE15B6" w:rsidRPr="00D72974" w:rsidRDefault="00CE15B6" w:rsidP="00294787">
            <w:pPr>
              <w:pStyle w:val="TableText-AllOther"/>
              <w:jc w:val="left"/>
              <w:rPr>
                <w:bCs/>
                <w:i/>
                <w:szCs w:val="22"/>
              </w:rPr>
            </w:pPr>
            <w:r w:rsidRPr="00D72974">
              <w:rPr>
                <w:bCs/>
                <w:i/>
                <w:szCs w:val="22"/>
              </w:rPr>
              <w:t xml:space="preserve">   then</w:t>
            </w:r>
          </w:p>
          <w:p w14:paraId="2E2DE227" w14:textId="77777777" w:rsidR="00CE15B6" w:rsidRPr="00D72974" w:rsidRDefault="00CE15B6" w:rsidP="00294787">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EC1494" w:rsidRDefault="00CE15B6" w:rsidP="00294787">
            <w:pPr>
              <w:spacing w:before="60"/>
              <w:jc w:val="center"/>
              <w:rPr>
                <w:sz w:val="20"/>
                <w:szCs w:val="20"/>
              </w:rPr>
            </w:pPr>
            <w:r w:rsidRPr="00EC1494">
              <w:rPr>
                <w:sz w:val="20"/>
                <w:szCs w:val="20"/>
              </w:rPr>
              <w:t>NON-ARCHIVAL</w:t>
            </w:r>
          </w:p>
          <w:p w14:paraId="7604C754" w14:textId="77777777" w:rsidR="0049329D" w:rsidRDefault="00CE15B6" w:rsidP="00294787">
            <w:pPr>
              <w:jc w:val="center"/>
              <w:rPr>
                <w:b/>
                <w:szCs w:val="22"/>
              </w:rPr>
            </w:pPr>
            <w:r w:rsidRPr="005D5752">
              <w:rPr>
                <w:b/>
                <w:szCs w:val="22"/>
              </w:rPr>
              <w:t>ESSENTIAL</w:t>
            </w:r>
          </w:p>
          <w:p w14:paraId="305FD761" w14:textId="77777777" w:rsidR="00CE15B6" w:rsidRPr="00502062" w:rsidRDefault="0049329D" w:rsidP="00294787">
            <w:pPr>
              <w:jc w:val="center"/>
              <w:rPr>
                <w:b/>
                <w:sz w:val="20"/>
                <w:szCs w:val="20"/>
              </w:rPr>
            </w:pPr>
            <w:r w:rsidRPr="0049329D">
              <w:rPr>
                <w:b/>
                <w:sz w:val="16"/>
                <w:szCs w:val="16"/>
              </w:rPr>
              <w:t>(for Disaster Recovery)</w:t>
            </w:r>
            <w:r w:rsidR="00CE15B6" w:rsidRPr="00405A58">
              <w:rPr>
                <w:color w:val="auto"/>
              </w:rPr>
              <w:fldChar w:fldCharType="begin"/>
            </w:r>
            <w:r w:rsidR="00CE15B6" w:rsidRPr="00405A58">
              <w:rPr>
                <w:color w:val="auto"/>
              </w:rPr>
              <w:instrText xml:space="preserve"> XE "</w:instrText>
            </w:r>
            <w:r w:rsidR="00CE15B6">
              <w:rPr>
                <w:color w:val="auto"/>
              </w:rPr>
              <w:instrText>AGING AND DISABILITY SERVICES:Residential Care Services:Residential Care Services Facilities Licensing / Certification Application (Voided, Denied, Withdrawn)</w:instrText>
            </w:r>
            <w:r w:rsidR="00CE15B6" w:rsidRPr="00405A58">
              <w:rPr>
                <w:color w:val="auto"/>
              </w:rPr>
              <w:instrText>” \f "</w:instrText>
            </w:r>
            <w:r w:rsidR="00CE15B6">
              <w:rPr>
                <w:color w:val="auto"/>
              </w:rPr>
              <w:instrText>essential</w:instrText>
            </w:r>
            <w:r w:rsidR="00CE15B6" w:rsidRPr="00405A58">
              <w:rPr>
                <w:color w:val="auto"/>
              </w:rPr>
              <w:instrText xml:space="preserve">" </w:instrText>
            </w:r>
            <w:r w:rsidR="00CE15B6" w:rsidRPr="00405A58">
              <w:rPr>
                <w:color w:val="auto"/>
              </w:rPr>
              <w:fldChar w:fldCharType="end"/>
            </w:r>
          </w:p>
          <w:p w14:paraId="67D6736F" w14:textId="77777777" w:rsidR="00CE15B6" w:rsidRPr="00EC1494" w:rsidRDefault="00CE15B6" w:rsidP="00294787">
            <w:pPr>
              <w:jc w:val="center"/>
              <w:rPr>
                <w:sz w:val="20"/>
                <w:szCs w:val="20"/>
              </w:rPr>
            </w:pPr>
            <w:r w:rsidRPr="00EC1494">
              <w:rPr>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Default="00F13593" w:rsidP="00F13593">
            <w:pPr>
              <w:spacing w:before="60" w:after="60"/>
              <w:jc w:val="center"/>
              <w:rPr>
                <w:color w:val="auto"/>
                <w:szCs w:val="22"/>
              </w:rPr>
            </w:pPr>
            <w:r w:rsidRPr="00E80B83">
              <w:rPr>
                <w:color w:val="auto"/>
                <w:szCs w:val="22"/>
              </w:rPr>
              <w:lastRenderedPageBreak/>
              <w:t>92-06-50690</w:t>
            </w:r>
            <w:r>
              <w:rPr>
                <w:color w:val="auto"/>
                <w:szCs w:val="22"/>
              </w:rPr>
              <w:fldChar w:fldCharType="begin"/>
            </w:r>
            <w:r>
              <w:instrText xml:space="preserve"> XE "</w:instrText>
            </w:r>
            <w:r w:rsidRPr="00007633">
              <w:rPr>
                <w:color w:val="auto"/>
                <w:szCs w:val="22"/>
              </w:rPr>
              <w:instrText>92-06-50690</w:instrText>
            </w:r>
            <w:r>
              <w:instrText xml:space="preserve">" </w:instrText>
            </w:r>
            <w:r w:rsidRPr="005434D3">
              <w:rPr>
                <w:szCs w:val="22"/>
              </w:rPr>
              <w:instrText>\f “dan”</w:instrText>
            </w:r>
            <w:r>
              <w:rPr>
                <w:color w:val="auto"/>
                <w:szCs w:val="22"/>
              </w:rPr>
              <w:fldChar w:fldCharType="end"/>
            </w:r>
          </w:p>
          <w:p w14:paraId="7604D532" w14:textId="77777777" w:rsidR="00F13593" w:rsidRPr="00E80B83" w:rsidRDefault="00F13593" w:rsidP="00F13593">
            <w:pPr>
              <w:spacing w:before="60" w:after="60"/>
              <w:jc w:val="center"/>
              <w:rPr>
                <w:color w:val="auto"/>
                <w:szCs w:val="22"/>
              </w:rPr>
            </w:pPr>
            <w:r w:rsidRPr="003F4D0E">
              <w:rPr>
                <w:color w:val="auto"/>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0B7FAD" w:rsidRDefault="00F13593" w:rsidP="00F13593">
            <w:pPr>
              <w:spacing w:before="60" w:after="60"/>
              <w:rPr>
                <w:b/>
                <w:i/>
                <w:szCs w:val="22"/>
              </w:rPr>
            </w:pPr>
            <w:r w:rsidRPr="00E80B83">
              <w:rPr>
                <w:b/>
                <w:i/>
                <w:szCs w:val="22"/>
              </w:rPr>
              <w:t xml:space="preserve">Residential Care </w:t>
            </w:r>
            <w:r w:rsidRPr="000B7FAD">
              <w:rPr>
                <w:b/>
                <w:i/>
                <w:szCs w:val="22"/>
              </w:rPr>
              <w:t>Services Facility Licensing and</w:t>
            </w:r>
            <w:r>
              <w:rPr>
                <w:b/>
                <w:i/>
                <w:szCs w:val="22"/>
              </w:rPr>
              <w:t xml:space="preserve"> </w:t>
            </w:r>
            <w:r w:rsidRPr="000B7FAD">
              <w:rPr>
                <w:b/>
                <w:i/>
                <w:szCs w:val="22"/>
              </w:rPr>
              <w:t>Business Files (Closed)</w:t>
            </w:r>
          </w:p>
          <w:p w14:paraId="206457D0" w14:textId="7FE65AD0" w:rsidR="00F13593" w:rsidRDefault="00F13593" w:rsidP="00F13593">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residential care facilities.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sidR="00354848">
              <w:rPr>
                <w:rFonts w:asciiTheme="minorHAnsi" w:eastAsia="Times New Roman" w:hAnsiTheme="minorHAnsi"/>
                <w:color w:val="auto"/>
                <w:szCs w:val="22"/>
              </w:rPr>
              <w:instrText>residential care services:</w:instrText>
            </w:r>
            <w:r>
              <w:rPr>
                <w:rFonts w:asciiTheme="minorHAnsi" w:eastAsia="Times New Roman" w:hAnsiTheme="minorHAnsi"/>
                <w:color w:val="auto"/>
                <w:szCs w:val="22"/>
              </w:rPr>
              <w:instrText>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44897A90" w14:textId="77777777" w:rsidR="00F13593" w:rsidRPr="006B4E43" w:rsidRDefault="00F13593" w:rsidP="00F13593">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692FC266"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Original application, copy of application check, correspondence, Disclosure of Services;</w:t>
            </w:r>
          </w:p>
          <w:p w14:paraId="6841A5F5"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Licenses and any documents that require issuance of that license, exemptions, and limits on a license, recertification of support program, CMS 1539;</w:t>
            </w:r>
          </w:p>
          <w:p w14:paraId="39889F37"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4950DA72"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3DD91C9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4D2B544E"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Annual fee check and liability insurance, surety bond;</w:t>
            </w:r>
          </w:p>
          <w:p w14:paraId="124E00B1"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557D3D4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p>
          <w:p w14:paraId="40A572E3"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Closure documentation;</w:t>
            </w:r>
          </w:p>
          <w:p w14:paraId="263545FC" w14:textId="77777777" w:rsidR="00F13593" w:rsidRPr="003F4D0E" w:rsidRDefault="00F13593" w:rsidP="007C31D9">
            <w:pPr>
              <w:pStyle w:val="ListParagraph"/>
              <w:numPr>
                <w:ilvl w:val="0"/>
                <w:numId w:val="32"/>
              </w:numPr>
              <w:spacing w:before="60" w:after="60"/>
              <w:rPr>
                <w:i/>
                <w:szCs w:val="22"/>
              </w:rPr>
            </w:pPr>
            <w:r w:rsidRPr="003F4D0E">
              <w:rPr>
                <w:rFonts w:asciiTheme="minorHAnsi" w:eastAsia="Times New Roman" w:hAnsiTheme="minorHAnsi"/>
                <w:szCs w:val="22"/>
              </w:rPr>
              <w:t>Change of ownership documentation.</w:t>
            </w:r>
          </w:p>
          <w:p w14:paraId="64CA8E04" w14:textId="77777777" w:rsidR="00F13593" w:rsidRPr="005E2564" w:rsidRDefault="00F13593" w:rsidP="00F13593">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D72974" w:rsidRDefault="00F13593" w:rsidP="00F13593">
            <w:pPr>
              <w:pStyle w:val="TableText-AllOther"/>
              <w:jc w:val="left"/>
              <w:rPr>
                <w:bCs/>
                <w:szCs w:val="22"/>
              </w:rPr>
            </w:pPr>
            <w:r w:rsidRPr="00D72974">
              <w:rPr>
                <w:b/>
                <w:bCs/>
                <w:szCs w:val="22"/>
              </w:rPr>
              <w:t>Retain</w:t>
            </w:r>
            <w:r w:rsidRPr="00D72974">
              <w:rPr>
                <w:bCs/>
                <w:szCs w:val="22"/>
              </w:rPr>
              <w:t xml:space="preserve"> for </w:t>
            </w:r>
            <w:r>
              <w:rPr>
                <w:bCs/>
                <w:szCs w:val="22"/>
              </w:rPr>
              <w:t>10 years after facility closure</w:t>
            </w:r>
          </w:p>
          <w:p w14:paraId="0FC0DED7" w14:textId="77777777" w:rsidR="00F13593" w:rsidRPr="00D72974" w:rsidRDefault="00F13593" w:rsidP="00F13593">
            <w:pPr>
              <w:pStyle w:val="TableText-AllOther"/>
              <w:jc w:val="left"/>
              <w:rPr>
                <w:bCs/>
                <w:i/>
                <w:szCs w:val="22"/>
              </w:rPr>
            </w:pPr>
            <w:r w:rsidRPr="00D72974">
              <w:rPr>
                <w:bCs/>
                <w:i/>
                <w:szCs w:val="22"/>
              </w:rPr>
              <w:t xml:space="preserve">   then</w:t>
            </w:r>
          </w:p>
          <w:p w14:paraId="7531A3F0" w14:textId="77777777" w:rsidR="00F13593" w:rsidRPr="00D72974" w:rsidRDefault="00F13593" w:rsidP="00F13593">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D72974" w:rsidRDefault="00F13593" w:rsidP="00F13593">
            <w:pPr>
              <w:spacing w:before="60"/>
              <w:jc w:val="center"/>
              <w:rPr>
                <w:sz w:val="20"/>
                <w:szCs w:val="20"/>
              </w:rPr>
            </w:pPr>
            <w:r w:rsidRPr="00D72974">
              <w:rPr>
                <w:sz w:val="20"/>
                <w:szCs w:val="20"/>
              </w:rPr>
              <w:t>NON-ARCHIVAL</w:t>
            </w:r>
          </w:p>
          <w:p w14:paraId="02C93327" w14:textId="77777777" w:rsidR="00F13593" w:rsidRPr="00D72974" w:rsidRDefault="00F13593" w:rsidP="00F13593">
            <w:pPr>
              <w:jc w:val="center"/>
              <w:rPr>
                <w:sz w:val="20"/>
                <w:szCs w:val="20"/>
              </w:rPr>
            </w:pPr>
            <w:r w:rsidRPr="00D72974">
              <w:rPr>
                <w:sz w:val="20"/>
                <w:szCs w:val="20"/>
              </w:rPr>
              <w:t>NON-ESSENTIAL</w:t>
            </w:r>
          </w:p>
          <w:p w14:paraId="7BBC1D0E" w14:textId="77777777" w:rsidR="00F13593" w:rsidRPr="00D72974" w:rsidRDefault="00F13593" w:rsidP="00F13593">
            <w:pPr>
              <w:jc w:val="center"/>
              <w:rPr>
                <w:sz w:val="20"/>
                <w:szCs w:val="20"/>
              </w:rPr>
            </w:pPr>
            <w:r>
              <w:rPr>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C84137" w:rsidRDefault="00C1212A" w:rsidP="00C1212A">
            <w:pPr>
              <w:spacing w:before="60" w:after="60"/>
              <w:jc w:val="center"/>
              <w:rPr>
                <w:szCs w:val="22"/>
              </w:rPr>
            </w:pPr>
            <w:r w:rsidRPr="00C84137">
              <w:rPr>
                <w:szCs w:val="22"/>
              </w:rPr>
              <w:lastRenderedPageBreak/>
              <w:t>04-05-60677</w:t>
            </w:r>
            <w:r w:rsidRPr="00C84137">
              <w:rPr>
                <w:szCs w:val="22"/>
              </w:rPr>
              <w:fldChar w:fldCharType="begin"/>
            </w:r>
            <w:r w:rsidRPr="00C84137">
              <w:instrText xml:space="preserve"> XE "</w:instrText>
            </w:r>
            <w:r w:rsidRPr="00C84137">
              <w:rPr>
                <w:szCs w:val="22"/>
              </w:rPr>
              <w:instrText>04-05-60677</w:instrText>
            </w:r>
            <w:r w:rsidRPr="00C84137">
              <w:instrText xml:space="preserve">" </w:instrText>
            </w:r>
            <w:r w:rsidRPr="00C84137">
              <w:rPr>
                <w:szCs w:val="22"/>
              </w:rPr>
              <w:instrText>\f “dan”</w:instrText>
            </w:r>
            <w:r w:rsidRPr="00C84137">
              <w:rPr>
                <w:szCs w:val="22"/>
              </w:rPr>
              <w:fldChar w:fldCharType="end"/>
            </w:r>
          </w:p>
          <w:p w14:paraId="174B8562" w14:textId="77777777" w:rsidR="00C1212A" w:rsidRPr="00C84137" w:rsidRDefault="00C1212A" w:rsidP="00C1212A">
            <w:pPr>
              <w:spacing w:before="60" w:after="60"/>
              <w:jc w:val="center"/>
              <w:rPr>
                <w:szCs w:val="22"/>
              </w:rPr>
            </w:pPr>
            <w:r w:rsidRPr="00CE15B6">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C84137" w:rsidRDefault="00C1212A" w:rsidP="00C1212A">
            <w:pPr>
              <w:spacing w:before="60" w:after="60"/>
              <w:rPr>
                <w:b/>
                <w:i/>
                <w:szCs w:val="22"/>
              </w:rPr>
            </w:pPr>
            <w:r w:rsidRPr="00E847EB">
              <w:rPr>
                <w:b/>
                <w:i/>
                <w:szCs w:val="22"/>
              </w:rPr>
              <w:t>Residential Care Services Survey/Recertification File</w:t>
            </w:r>
          </w:p>
          <w:p w14:paraId="4BA14FE5" w14:textId="77777777" w:rsidR="00C1212A" w:rsidRPr="00CE15B6" w:rsidRDefault="00C1212A" w:rsidP="00C1212A">
            <w:pPr>
              <w:spacing w:before="60" w:after="60"/>
              <w:rPr>
                <w:rFonts w:asciiTheme="minorHAnsi" w:hAnsiTheme="minorHAnsi"/>
                <w:szCs w:val="22"/>
              </w:rPr>
            </w:pPr>
            <w:r w:rsidRPr="00CE15B6">
              <w:rPr>
                <w:rFonts w:asciiTheme="minorHAnsi" w:hAnsi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w:t>
            </w:r>
            <w:r w:rsidRPr="00CE15B6">
              <w:rPr>
                <w:szCs w:val="22"/>
              </w:rPr>
              <w:t>ntial Habilitation Centers (RHC</w:t>
            </w:r>
            <w:r w:rsidRPr="00CE15B6">
              <w:rPr>
                <w:rFonts w:asciiTheme="minorHAnsi" w:hAnsiTheme="minorHAnsi"/>
                <w:szCs w:val="22"/>
              </w:rPr>
              <w:t>).</w:t>
            </w:r>
          </w:p>
          <w:p w14:paraId="0682D651" w14:textId="77777777" w:rsidR="00C1212A" w:rsidRPr="00C84137" w:rsidRDefault="00C1212A" w:rsidP="00C1212A">
            <w:pPr>
              <w:spacing w:before="60" w:after="60"/>
            </w:pPr>
            <w:r w:rsidRPr="00CE15B6">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E847EB">
              <w:rPr>
                <w:bCs/>
                <w:szCs w:val="22"/>
              </w:rPr>
              <w:t>6</w:t>
            </w:r>
            <w:r>
              <w:rPr>
                <w:bCs/>
                <w:szCs w:val="22"/>
              </w:rPr>
              <w:t xml:space="preserve"> years after recertification issued</w:t>
            </w:r>
          </w:p>
          <w:p w14:paraId="02242E6C" w14:textId="77777777" w:rsidR="00C1212A" w:rsidRPr="00D72974" w:rsidRDefault="00C1212A" w:rsidP="00C1212A">
            <w:pPr>
              <w:pStyle w:val="TableText-AllOther"/>
              <w:jc w:val="left"/>
              <w:rPr>
                <w:bCs/>
                <w:i/>
                <w:szCs w:val="22"/>
              </w:rPr>
            </w:pPr>
            <w:r w:rsidRPr="00D72974">
              <w:rPr>
                <w:bCs/>
                <w:i/>
                <w:szCs w:val="22"/>
              </w:rPr>
              <w:t xml:space="preserve">   then</w:t>
            </w:r>
          </w:p>
          <w:p w14:paraId="41158CDF" w14:textId="77777777" w:rsidR="00C1212A" w:rsidRPr="00D72974" w:rsidRDefault="00C1212A" w:rsidP="00C1212A">
            <w:pPr>
              <w:pStyle w:val="TableText-AllOther"/>
              <w:jc w:val="left"/>
              <w:rPr>
                <w:rFonts w:ascii="Arial" w:hAnsi="Arial"/>
                <w:sz w:val="20"/>
              </w:rPr>
            </w:pPr>
            <w:r w:rsidRPr="00D72974">
              <w:rPr>
                <w:rFonts w:asciiTheme="minorHAnsi" w:hAnsiTheme="minorHAnsi"/>
                <w:b/>
                <w:bCs/>
                <w:szCs w:val="22"/>
              </w:rPr>
              <w:t>Destroy</w:t>
            </w:r>
            <w:r w:rsidRPr="0079722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D72974" w:rsidRDefault="00C1212A" w:rsidP="00C1212A">
            <w:pPr>
              <w:spacing w:before="60"/>
              <w:jc w:val="center"/>
              <w:rPr>
                <w:sz w:val="20"/>
                <w:szCs w:val="20"/>
              </w:rPr>
            </w:pPr>
            <w:r w:rsidRPr="00D72974">
              <w:rPr>
                <w:sz w:val="20"/>
                <w:szCs w:val="20"/>
              </w:rPr>
              <w:t>NON-ARCHIVAL</w:t>
            </w:r>
          </w:p>
          <w:p w14:paraId="4FDC8E0D" w14:textId="77777777" w:rsidR="0049329D" w:rsidRDefault="00C1212A" w:rsidP="00C1212A">
            <w:pPr>
              <w:jc w:val="center"/>
              <w:rPr>
                <w:b/>
                <w:szCs w:val="22"/>
              </w:rPr>
            </w:pPr>
            <w:r w:rsidRPr="0079722A">
              <w:rPr>
                <w:b/>
                <w:szCs w:val="22"/>
              </w:rPr>
              <w:t>ESSENTIAL</w:t>
            </w:r>
          </w:p>
          <w:p w14:paraId="5B425F90"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Survey / Recertification File</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C590529" w14:textId="77777777" w:rsidR="00C1212A" w:rsidRPr="00D72974" w:rsidRDefault="00C1212A" w:rsidP="00C1212A">
            <w:pPr>
              <w:jc w:val="center"/>
              <w:rPr>
                <w:sz w:val="20"/>
                <w:szCs w:val="20"/>
              </w:rPr>
            </w:pPr>
            <w:r w:rsidRPr="00D72974">
              <w:rPr>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Default="00C1212A" w:rsidP="00C1212A">
            <w:pPr>
              <w:spacing w:before="60" w:after="60"/>
              <w:jc w:val="center"/>
              <w:rPr>
                <w:szCs w:val="22"/>
              </w:rPr>
            </w:pPr>
            <w:r w:rsidRPr="00057799">
              <w:rPr>
                <w:szCs w:val="22"/>
              </w:rPr>
              <w:t>04-05-60666</w:t>
            </w:r>
            <w:r>
              <w:rPr>
                <w:szCs w:val="22"/>
              </w:rPr>
              <w:fldChar w:fldCharType="begin"/>
            </w:r>
            <w:r>
              <w:instrText xml:space="preserve"> XE "</w:instrText>
            </w:r>
            <w:r w:rsidRPr="00007633">
              <w:rPr>
                <w:szCs w:val="22"/>
              </w:rPr>
              <w:instrText>04-05-60666</w:instrText>
            </w:r>
            <w:r>
              <w:instrText xml:space="preserve">" </w:instrText>
            </w:r>
            <w:r w:rsidRPr="005434D3">
              <w:rPr>
                <w:szCs w:val="22"/>
              </w:rPr>
              <w:instrText>\f “dan”</w:instrText>
            </w:r>
            <w:r>
              <w:rPr>
                <w:szCs w:val="22"/>
              </w:rPr>
              <w:fldChar w:fldCharType="end"/>
            </w:r>
          </w:p>
          <w:p w14:paraId="680D0F80" w14:textId="77777777" w:rsidR="00C1212A" w:rsidRPr="00E80B83" w:rsidRDefault="00C1212A" w:rsidP="00E123CF">
            <w:pPr>
              <w:spacing w:before="60" w:after="60"/>
              <w:jc w:val="center"/>
              <w:rPr>
                <w:szCs w:val="22"/>
              </w:rPr>
            </w:pPr>
            <w:r w:rsidRPr="009C26E9">
              <w:rPr>
                <w:szCs w:val="22"/>
              </w:rPr>
              <w:t>Rev</w:t>
            </w:r>
            <w:r w:rsidRPr="008436C4">
              <w:rPr>
                <w:szCs w:val="22"/>
              </w:rPr>
              <w:t xml:space="preserve">. </w:t>
            </w:r>
            <w:r w:rsidR="00E123CF" w:rsidRPr="008436C4">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4A1323" w:rsidRDefault="00C1212A" w:rsidP="00C1212A">
            <w:pPr>
              <w:spacing w:before="60" w:after="60"/>
              <w:rPr>
                <w:b/>
                <w:i/>
                <w:szCs w:val="22"/>
              </w:rPr>
            </w:pPr>
            <w:r w:rsidRPr="004A1323">
              <w:rPr>
                <w:b/>
                <w:i/>
                <w:szCs w:val="22"/>
              </w:rPr>
              <w:t>Residential Care Services Working Paper Files</w:t>
            </w:r>
          </w:p>
          <w:p w14:paraId="3EF88200" w14:textId="7EACD941" w:rsidR="00C1212A" w:rsidRPr="00572950" w:rsidRDefault="00E47CE1" w:rsidP="00C1212A">
            <w:pPr>
              <w:spacing w:before="60" w:after="60"/>
              <w:rPr>
                <w:szCs w:val="22"/>
              </w:rPr>
            </w:pPr>
            <w:r>
              <w:rPr>
                <w:szCs w:val="22"/>
              </w:rPr>
              <w:t>Records related to</w:t>
            </w:r>
            <w:r w:rsidR="00C1212A" w:rsidRPr="009C26E9">
              <w:rPr>
                <w:szCs w:val="22"/>
              </w:rPr>
              <w:t xml:space="preserve"> records obtained, created and/or used as reference</w:t>
            </w:r>
            <w:r w:rsidR="00E123CF">
              <w:rPr>
                <w:szCs w:val="22"/>
              </w:rPr>
              <w:t xml:space="preserve"> </w:t>
            </w:r>
            <w:r w:rsidR="00E123CF" w:rsidRPr="008436C4">
              <w:rPr>
                <w:szCs w:val="22"/>
              </w:rPr>
              <w:t>to provide technical support to licensed and certified long-term care facilities/providers</w:t>
            </w:r>
            <w:r w:rsidR="00C1212A" w:rsidRPr="008436C4">
              <w:rPr>
                <w:szCs w:val="22"/>
              </w:rPr>
              <w:t xml:space="preserve"> in support of the conclusion of a complaint investigation, facility survey, inspection or recertification, enforcement, pre-occupancy, or Information Dispute Resolution (IDR).</w:t>
            </w:r>
            <w:r w:rsidR="001D5ABE" w:rsidRPr="008436C4">
              <w:rPr>
                <w:szCs w:val="22"/>
              </w:rPr>
              <w:t xml:space="preserve"> </w:t>
            </w:r>
            <w:r w:rsidR="00F13593" w:rsidRPr="008436C4">
              <w:rPr>
                <w:rFonts w:asciiTheme="minorHAnsi" w:eastAsia="Times New Roman" w:hAnsiTheme="minorHAnsi"/>
                <w:color w:val="auto"/>
                <w:szCs w:val="22"/>
              </w:rPr>
              <w:t>Includes</w:t>
            </w:r>
            <w:r w:rsidR="00E123CF" w:rsidRPr="008436C4">
              <w:rPr>
                <w:rFonts w:asciiTheme="minorHAnsi" w:eastAsia="Times New Roman" w:hAnsiTheme="minorHAnsi"/>
                <w:color w:val="auto"/>
                <w:szCs w:val="22"/>
              </w:rPr>
              <w:t xml:space="preserve">, but is not limited to Behavioral Health Support Team working papers and </w:t>
            </w:r>
            <w:r w:rsidR="00F13593" w:rsidRPr="008436C4">
              <w:rPr>
                <w:rFonts w:asciiTheme="minorHAnsi" w:eastAsia="Times New Roman" w:hAnsiTheme="minorHAnsi"/>
                <w:color w:val="auto"/>
                <w:szCs w:val="22"/>
              </w:rPr>
              <w:t>Western State Hospital</w:t>
            </w:r>
            <w:r w:rsidR="00F13593">
              <w:rPr>
                <w:rFonts w:asciiTheme="minorHAnsi" w:eastAsia="Times New Roman" w:hAnsiTheme="minorHAnsi"/>
                <w:color w:val="auto"/>
                <w:szCs w:val="22"/>
              </w:rPr>
              <w:t xml:space="preserve">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354848">
              <w:rPr>
                <w:rFonts w:asciiTheme="minorHAnsi" w:eastAsia="Times New Roman" w:hAnsiTheme="minorHAnsi"/>
                <w:color w:val="auto"/>
                <w:szCs w:val="22"/>
              </w:rPr>
              <w:instrText xml:space="preserve"> XE "residential care services:</w:instrText>
            </w:r>
            <w:r w:rsidR="004006A3" w:rsidRPr="004A1323">
              <w:rPr>
                <w:rFonts w:asciiTheme="minorHAnsi" w:eastAsia="Times New Roman" w:hAnsiTheme="minorHAnsi"/>
                <w:color w:val="auto"/>
                <w:szCs w:val="22"/>
              </w:rPr>
              <w:instrText xml:space="preserve">working papers" \f “subject” </w:instrText>
            </w:r>
            <w:r w:rsidR="004006A3" w:rsidRPr="004A1323">
              <w:rPr>
                <w:rFonts w:asciiTheme="minorHAnsi" w:eastAsia="Times New Roman" w:hAnsiTheme="minorHAnsi"/>
                <w:color w:val="auto"/>
                <w:szCs w:val="22"/>
              </w:rPr>
              <w:fldChar w:fldCharType="end"/>
            </w:r>
          </w:p>
          <w:p w14:paraId="5EA0182F" w14:textId="77777777" w:rsidR="00C1212A" w:rsidRPr="004A1323" w:rsidRDefault="00C1212A"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9C26E9">
              <w:rPr>
                <w:bCs/>
                <w:szCs w:val="22"/>
              </w:rPr>
              <w:t>6</w:t>
            </w:r>
            <w:r w:rsidRPr="00D72974">
              <w:rPr>
                <w:bCs/>
                <w:szCs w:val="22"/>
              </w:rPr>
              <w:t xml:space="preserve"> years after </w:t>
            </w:r>
            <w:r>
              <w:rPr>
                <w:bCs/>
                <w:szCs w:val="22"/>
              </w:rPr>
              <w:t>end of calendar year</w:t>
            </w:r>
          </w:p>
          <w:p w14:paraId="4C86D957" w14:textId="77777777" w:rsidR="00C1212A" w:rsidRPr="00D72974" w:rsidRDefault="00C1212A" w:rsidP="00C1212A">
            <w:pPr>
              <w:pStyle w:val="TableText-AllOther"/>
              <w:jc w:val="left"/>
              <w:rPr>
                <w:bCs/>
                <w:i/>
                <w:szCs w:val="22"/>
              </w:rPr>
            </w:pPr>
            <w:r w:rsidRPr="00D72974">
              <w:rPr>
                <w:bCs/>
                <w:i/>
                <w:szCs w:val="22"/>
              </w:rPr>
              <w:t xml:space="preserve">   then</w:t>
            </w:r>
          </w:p>
          <w:p w14:paraId="6C4CC28F" w14:textId="77777777" w:rsidR="00C1212A" w:rsidRPr="00D72974" w:rsidRDefault="00C1212A" w:rsidP="00C1212A">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EC1494" w:rsidRDefault="00C1212A" w:rsidP="00C1212A">
            <w:pPr>
              <w:spacing w:before="60"/>
              <w:jc w:val="center"/>
              <w:rPr>
                <w:sz w:val="20"/>
                <w:szCs w:val="20"/>
              </w:rPr>
            </w:pPr>
            <w:r w:rsidRPr="00EC1494">
              <w:rPr>
                <w:sz w:val="20"/>
                <w:szCs w:val="20"/>
              </w:rPr>
              <w:t>NON-ARCHIVAL</w:t>
            </w:r>
          </w:p>
          <w:p w14:paraId="006D5FB3" w14:textId="77777777" w:rsidR="0049329D" w:rsidRDefault="00C1212A" w:rsidP="00C1212A">
            <w:pPr>
              <w:jc w:val="center"/>
              <w:rPr>
                <w:b/>
                <w:szCs w:val="22"/>
              </w:rPr>
            </w:pPr>
            <w:r w:rsidRPr="005D5752">
              <w:rPr>
                <w:b/>
                <w:szCs w:val="22"/>
              </w:rPr>
              <w:t>ESSENTIAL</w:t>
            </w:r>
          </w:p>
          <w:p w14:paraId="7EFD1111"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Working Paper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4D84BE79" w14:textId="77777777" w:rsidR="00C1212A" w:rsidRPr="00EC1494" w:rsidRDefault="00C1212A" w:rsidP="00C1212A">
            <w:pPr>
              <w:jc w:val="center"/>
              <w:rPr>
                <w:sz w:val="20"/>
                <w:szCs w:val="20"/>
              </w:rPr>
            </w:pPr>
            <w:r>
              <w:rPr>
                <w:sz w:val="20"/>
                <w:szCs w:val="20"/>
              </w:rPr>
              <w:t>OFM</w:t>
            </w:r>
          </w:p>
        </w:tc>
      </w:tr>
    </w:tbl>
    <w:p w14:paraId="30B7638E" w14:textId="77777777" w:rsidR="006230C3" w:rsidRDefault="006230C3" w:rsidP="005D5752"/>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4" w:name="_Toc92984697"/>
            <w:r w:rsidRPr="00F6755B">
              <w:rPr>
                <w:color w:val="auto"/>
              </w:rPr>
              <w:lastRenderedPageBreak/>
              <w:t>ADULT PROTECTIVE SERVICES – Office 906</w:t>
            </w:r>
            <w:bookmarkEnd w:id="14"/>
          </w:p>
          <w:p w14:paraId="02DD40AE" w14:textId="0BE3D5B9" w:rsidR="007E7CE1" w:rsidRPr="007E6D2E" w:rsidRDefault="007E7CE1" w:rsidP="007E7CE1">
            <w:pPr>
              <w:pStyle w:val="ActivityText"/>
              <w:ind w:left="871"/>
              <w:rPr>
                <w:highlight w:val="yellow"/>
              </w:rPr>
            </w:pPr>
            <w:r w:rsidRPr="00F6755B">
              <w:rPr>
                <w:color w:val="000000" w:themeColor="text1"/>
              </w:rPr>
              <w:t>This section covers records relating to Office 909 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7E7CE1">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7E7CE1">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7E7CE1">
            <w:pPr>
              <w:spacing w:before="60" w:after="60"/>
              <w:rPr>
                <w:b/>
                <w:i/>
                <w:szCs w:val="22"/>
              </w:rPr>
            </w:pPr>
            <w:r w:rsidRPr="00F6755B">
              <w:rPr>
                <w:b/>
                <w:bCs/>
                <w:i/>
                <w:iCs/>
              </w:rPr>
              <w:t>Adult Protective Services Investigations</w:t>
            </w:r>
          </w:p>
          <w:p w14:paraId="2D43A8F6" w14:textId="77777777" w:rsidR="007E7CE1" w:rsidRPr="00F6755B" w:rsidRDefault="007E7CE1" w:rsidP="007E7CE1">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t xml:space="preserve"> </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7E7CE1">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7E7CE1">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7E7CE1">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7E7CE1">
            <w:pPr>
              <w:pStyle w:val="TableText-AllOther"/>
              <w:jc w:val="left"/>
              <w:rPr>
                <w:bCs/>
                <w:szCs w:val="22"/>
              </w:rPr>
            </w:pPr>
            <w:r w:rsidRPr="00F6755B">
              <w:rPr>
                <w:b/>
                <w:bCs/>
                <w:szCs w:val="22"/>
              </w:rPr>
              <w:t>Retain</w:t>
            </w:r>
            <w:r w:rsidRPr="00F6755B">
              <w:rPr>
                <w:bCs/>
                <w:szCs w:val="22"/>
              </w:rPr>
              <w:t xml:space="preserve"> for 35 years after last activity</w:t>
            </w:r>
          </w:p>
          <w:p w14:paraId="4E375547" w14:textId="77777777" w:rsidR="007E7CE1" w:rsidRPr="00F6755B" w:rsidRDefault="007E7CE1" w:rsidP="007E7CE1">
            <w:pPr>
              <w:pStyle w:val="TableText-AllOther"/>
              <w:jc w:val="left"/>
              <w:rPr>
                <w:bCs/>
                <w:i/>
                <w:szCs w:val="22"/>
              </w:rPr>
            </w:pPr>
            <w:r w:rsidRPr="00F6755B">
              <w:rPr>
                <w:bCs/>
                <w:i/>
                <w:szCs w:val="22"/>
              </w:rPr>
              <w:t xml:space="preserve">   then</w:t>
            </w:r>
          </w:p>
          <w:p w14:paraId="3BCF745D" w14:textId="77777777" w:rsidR="007E7CE1" w:rsidRPr="00F6755B" w:rsidRDefault="007E7CE1" w:rsidP="007E7CE1">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5" w:name="_Toc92984698"/>
      <w:r>
        <w:lastRenderedPageBreak/>
        <w:t xml:space="preserve">DSHS </w:t>
      </w:r>
      <w:r w:rsidR="00E265B3">
        <w:t>INSTITUTIONS</w:t>
      </w:r>
      <w:bookmarkEnd w:id="15"/>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746FBF" w:rsidRDefault="00E265B3" w:rsidP="00DB7AAC">
            <w:pPr>
              <w:pStyle w:val="Activties"/>
              <w:tabs>
                <w:tab w:val="clear" w:pos="720"/>
              </w:tabs>
              <w:spacing w:after="0"/>
              <w:ind w:left="864" w:hanging="864"/>
              <w:rPr>
                <w:color w:val="auto"/>
              </w:rPr>
            </w:pPr>
            <w:bookmarkStart w:id="16" w:name="_Toc92984699"/>
            <w:r>
              <w:rPr>
                <w:color w:val="auto"/>
              </w:rPr>
              <w:t>ALL INSTITUTIONS</w:t>
            </w:r>
            <w:bookmarkEnd w:id="16"/>
          </w:p>
          <w:p w14:paraId="47D0EFC3" w14:textId="77777777" w:rsidR="00E265B3" w:rsidRPr="004C34AF" w:rsidRDefault="00E265B3" w:rsidP="00E265B3">
            <w:pPr>
              <w:pStyle w:val="ActivityText"/>
              <w:ind w:left="871"/>
              <w:rPr>
                <w:rFonts w:eastAsia="Calibri" w:cs="Times New Roman"/>
                <w:b/>
                <w:sz w:val="20"/>
                <w:szCs w:val="20"/>
              </w:rPr>
            </w:pPr>
            <w:r w:rsidRPr="00E265B3">
              <w:rPr>
                <w:color w:val="000000" w:themeColor="text1"/>
              </w:rPr>
              <w:t xml:space="preserve">This section covers records common across </w:t>
            </w:r>
            <w:r>
              <w:rPr>
                <w:color w:val="000000" w:themeColor="text1"/>
              </w:rPr>
              <w:t>all DSHS institutions</w:t>
            </w:r>
            <w:r w:rsidRPr="00E265B3">
              <w:rPr>
                <w:color w:val="000000" w:themeColor="text1"/>
              </w:rPr>
              <w:t>.</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4C34AF" w:rsidRDefault="00A6789F" w:rsidP="0009696F">
            <w:pPr>
              <w:jc w:val="center"/>
              <w:rPr>
                <w:rFonts w:eastAsia="Calibri" w:cs="Times New Roman"/>
                <w:b/>
                <w:sz w:val="20"/>
                <w:szCs w:val="20"/>
              </w:rPr>
            </w:pPr>
            <w:r w:rsidRPr="004C34AF">
              <w:rPr>
                <w:rFonts w:eastAsia="Calibri" w:cs="Times New Roman"/>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RETENTION AND</w:t>
            </w:r>
          </w:p>
          <w:p w14:paraId="041051A3"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Default="0020368E" w:rsidP="00854152">
            <w:pPr>
              <w:spacing w:before="60" w:after="60"/>
              <w:jc w:val="center"/>
              <w:rPr>
                <w:szCs w:val="22"/>
              </w:rPr>
            </w:pPr>
            <w:r w:rsidRPr="0020368E">
              <w:rPr>
                <w:szCs w:val="22"/>
              </w:rPr>
              <w:t>92-08-51207</w:t>
            </w:r>
            <w:r w:rsidR="00205F8A">
              <w:rPr>
                <w:szCs w:val="22"/>
              </w:rPr>
              <w:fldChar w:fldCharType="begin"/>
            </w:r>
            <w:r w:rsidR="009D4822">
              <w:instrText xml:space="preserve"> XE "</w:instrText>
            </w:r>
            <w:r w:rsidR="009D4822" w:rsidRPr="00007633">
              <w:rPr>
                <w:szCs w:val="22"/>
              </w:rPr>
              <w:instrText>92-08-51207</w:instrText>
            </w:r>
            <w:r w:rsidR="009D4822">
              <w:instrText xml:space="preserve">" </w:instrText>
            </w:r>
            <w:r w:rsidR="007350A2" w:rsidRPr="005434D3">
              <w:rPr>
                <w:szCs w:val="22"/>
              </w:rPr>
              <w:instrText>\f “dan”</w:instrText>
            </w:r>
            <w:r w:rsidR="00205F8A">
              <w:rPr>
                <w:szCs w:val="22"/>
              </w:rPr>
              <w:fldChar w:fldCharType="end"/>
            </w:r>
          </w:p>
          <w:p w14:paraId="1FB252CE" w14:textId="77777777" w:rsidR="0009696F" w:rsidRPr="005434D3"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4A1323" w:rsidRDefault="0020368E" w:rsidP="00854152">
            <w:pPr>
              <w:spacing w:before="60" w:after="60"/>
              <w:rPr>
                <w:b/>
                <w:i/>
                <w:szCs w:val="22"/>
              </w:rPr>
            </w:pPr>
            <w:r w:rsidRPr="004A1323">
              <w:rPr>
                <w:b/>
                <w:i/>
                <w:szCs w:val="22"/>
              </w:rPr>
              <w:t>24-Hour Nursing Reports</w:t>
            </w:r>
          </w:p>
          <w:p w14:paraId="2CBFF139" w14:textId="77777777" w:rsidR="0020368E" w:rsidRPr="004A1323" w:rsidRDefault="0020368E" w:rsidP="0020368E">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00205F8A" w:rsidRPr="004A1323">
              <w:rPr>
                <w:rFonts w:asciiTheme="minorHAnsi" w:eastAsia="Times New Roman" w:hAnsiTheme="minorHAnsi"/>
                <w:color w:val="auto"/>
                <w:szCs w:val="22"/>
              </w:rPr>
              <w:fldChar w:fldCharType="begin"/>
            </w:r>
            <w:r w:rsidR="00BB747E" w:rsidRPr="004A1323">
              <w:rPr>
                <w:rFonts w:asciiTheme="minorHAnsi" w:eastAsia="Times New Roman" w:hAnsiTheme="minorHAnsi"/>
                <w:color w:val="auto"/>
                <w:szCs w:val="22"/>
              </w:rPr>
              <w:instrText xml:space="preserve"> XE "24 hour nursing reports" \f “subject” </w:instrText>
            </w:r>
            <w:r w:rsidR="00205F8A" w:rsidRPr="004A1323">
              <w:rPr>
                <w:rFonts w:asciiTheme="minorHAnsi" w:eastAsia="Times New Roman" w:hAnsiTheme="minorHAnsi"/>
                <w:color w:val="auto"/>
                <w:szCs w:val="22"/>
              </w:rPr>
              <w:fldChar w:fldCharType="end"/>
            </w:r>
          </w:p>
          <w:p w14:paraId="5A95DE97" w14:textId="77777777" w:rsidR="0020368E" w:rsidRPr="004A1323" w:rsidRDefault="005D5752" w:rsidP="005D5752">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Note</w:t>
            </w:r>
            <w:r w:rsidR="0020368E" w:rsidRPr="004A1323">
              <w:rPr>
                <w:rFonts w:asciiTheme="minorHAnsi" w:eastAsia="Times New Roman" w:hAnsiTheme="minorHAnsi"/>
                <w:i/>
                <w:sz w:val="21"/>
                <w:szCs w:val="21"/>
              </w:rPr>
              <w:t>: Primarily used by Office 763 Western State Hospital and Office 769 Special Commitment Center.</w:t>
            </w:r>
          </w:p>
          <w:p w14:paraId="42891A40" w14:textId="77777777" w:rsidR="005E2564" w:rsidRPr="004A1323" w:rsidRDefault="00120EFF" w:rsidP="005D5752">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Default="0020368E" w:rsidP="00854152">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sidR="00870DB0">
              <w:rPr>
                <w:bCs/>
                <w:szCs w:val="22"/>
              </w:rPr>
              <w:t>after end of calendar year</w:t>
            </w:r>
          </w:p>
          <w:p w14:paraId="23C91009" w14:textId="77777777" w:rsidR="0020368E" w:rsidRPr="002A2FBB" w:rsidRDefault="0020368E" w:rsidP="00854152">
            <w:pPr>
              <w:pStyle w:val="TableText-AllOther"/>
              <w:jc w:val="left"/>
              <w:rPr>
                <w:bCs/>
                <w:i/>
                <w:szCs w:val="22"/>
              </w:rPr>
            </w:pPr>
            <w:r w:rsidRPr="002A2FBB">
              <w:rPr>
                <w:bCs/>
                <w:i/>
                <w:szCs w:val="22"/>
              </w:rPr>
              <w:t xml:space="preserve">   then</w:t>
            </w:r>
          </w:p>
          <w:p w14:paraId="7378FDA3" w14:textId="77777777" w:rsidR="0020368E" w:rsidRPr="002A2FBB" w:rsidRDefault="0020368E" w:rsidP="00854152">
            <w:pPr>
              <w:pStyle w:val="TableText-AllOther"/>
              <w:jc w:val="left"/>
              <w:rPr>
                <w:rFonts w:ascii="Arial" w:hAnsi="Arial"/>
                <w:sz w:val="20"/>
              </w:rPr>
            </w:pPr>
            <w:r w:rsidRPr="005434D3">
              <w:rPr>
                <w:rFonts w:asciiTheme="minorHAnsi" w:hAnsiTheme="minorHAnsi"/>
                <w:b/>
                <w:bCs/>
                <w:szCs w:val="22"/>
              </w:rPr>
              <w:t>Destroy</w:t>
            </w:r>
            <w:r w:rsidR="00F566D7" w:rsidRPr="005D5752">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971985" w:rsidRDefault="0020368E" w:rsidP="00854152">
            <w:pPr>
              <w:spacing w:before="60"/>
              <w:jc w:val="center"/>
              <w:rPr>
                <w:sz w:val="20"/>
                <w:szCs w:val="20"/>
              </w:rPr>
            </w:pPr>
            <w:r w:rsidRPr="00971985">
              <w:rPr>
                <w:sz w:val="20"/>
                <w:szCs w:val="20"/>
              </w:rPr>
              <w:t>NON-ARCHIVAL</w:t>
            </w:r>
          </w:p>
          <w:p w14:paraId="42F377EA" w14:textId="77777777" w:rsidR="0020368E" w:rsidRPr="00C1698A" w:rsidRDefault="0020368E" w:rsidP="00854152">
            <w:pPr>
              <w:jc w:val="center"/>
              <w:rPr>
                <w:sz w:val="20"/>
                <w:szCs w:val="20"/>
              </w:rPr>
            </w:pPr>
            <w:r>
              <w:rPr>
                <w:sz w:val="20"/>
                <w:szCs w:val="20"/>
              </w:rPr>
              <w:t>NON-</w:t>
            </w:r>
            <w:r w:rsidRPr="00C1698A">
              <w:rPr>
                <w:sz w:val="20"/>
                <w:szCs w:val="20"/>
              </w:rPr>
              <w:t>ESSENTIAL</w:t>
            </w:r>
          </w:p>
          <w:p w14:paraId="114C2C38" w14:textId="77777777" w:rsidR="0020368E" w:rsidRPr="001C49AA" w:rsidRDefault="0020368E" w:rsidP="00854152">
            <w:pPr>
              <w:jc w:val="center"/>
              <w:rPr>
                <w:sz w:val="20"/>
                <w:szCs w:val="20"/>
              </w:rPr>
            </w:pPr>
            <w:r w:rsidRPr="00971985">
              <w:rPr>
                <w:sz w:val="20"/>
                <w:szCs w:val="20"/>
              </w:rPr>
              <w:t>O</w:t>
            </w:r>
            <w:r>
              <w:rPr>
                <w:sz w:val="20"/>
                <w:szCs w:val="20"/>
              </w:rPr>
              <w:t>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Default="0020368E" w:rsidP="00854152">
            <w:pPr>
              <w:spacing w:before="60" w:after="60"/>
              <w:jc w:val="center"/>
              <w:rPr>
                <w:szCs w:val="22"/>
              </w:rPr>
            </w:pPr>
            <w:r w:rsidRPr="0020368E">
              <w:rPr>
                <w:szCs w:val="22"/>
              </w:rPr>
              <w:t>83-03-31415</w:t>
            </w:r>
            <w:r w:rsidR="00205F8A">
              <w:rPr>
                <w:szCs w:val="22"/>
              </w:rPr>
              <w:fldChar w:fldCharType="begin"/>
            </w:r>
            <w:r w:rsidR="009D4822">
              <w:instrText xml:space="preserve"> XE "</w:instrText>
            </w:r>
            <w:r w:rsidR="009D4822" w:rsidRPr="00007633">
              <w:rPr>
                <w:szCs w:val="22"/>
              </w:rPr>
              <w:instrText>83-03-31415</w:instrText>
            </w:r>
            <w:r w:rsidR="009D4822">
              <w:instrText xml:space="preserve">" </w:instrText>
            </w:r>
            <w:r w:rsidR="007350A2" w:rsidRPr="005434D3">
              <w:rPr>
                <w:szCs w:val="22"/>
              </w:rPr>
              <w:instrText>\f “dan”</w:instrText>
            </w:r>
            <w:r w:rsidR="00205F8A">
              <w:rPr>
                <w:szCs w:val="22"/>
              </w:rPr>
              <w:fldChar w:fldCharType="end"/>
            </w:r>
          </w:p>
          <w:p w14:paraId="206D2213" w14:textId="77777777" w:rsidR="0020368E" w:rsidRPr="0020368E" w:rsidRDefault="005D5752" w:rsidP="004A1323">
            <w:pPr>
              <w:spacing w:before="60" w:after="60"/>
              <w:jc w:val="center"/>
              <w:rPr>
                <w:szCs w:val="22"/>
              </w:rPr>
            </w:pPr>
            <w:r w:rsidRPr="0020368E">
              <w:rPr>
                <w:szCs w:val="22"/>
              </w:rPr>
              <w:t>Rev</w:t>
            </w:r>
            <w:r w:rsidR="0020368E" w:rsidRPr="0020368E">
              <w:rPr>
                <w:szCs w:val="22"/>
              </w:rPr>
              <w:t xml:space="preserve">.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4A1323" w:rsidRDefault="0020368E" w:rsidP="00854152">
            <w:pPr>
              <w:spacing w:before="60" w:after="60"/>
              <w:rPr>
                <w:b/>
                <w:i/>
                <w:szCs w:val="22"/>
              </w:rPr>
            </w:pPr>
            <w:r w:rsidRPr="004A1323">
              <w:rPr>
                <w:b/>
                <w:i/>
                <w:szCs w:val="22"/>
              </w:rPr>
              <w:t>Admission and Discharge Registers</w:t>
            </w:r>
          </w:p>
          <w:p w14:paraId="291891F3" w14:textId="77777777" w:rsidR="005E2564" w:rsidRPr="004A1323" w:rsidRDefault="0020368E" w:rsidP="005D5752">
            <w:pPr>
              <w:spacing w:before="60" w:after="60"/>
              <w:rPr>
                <w:szCs w:val="22"/>
              </w:rPr>
            </w:pPr>
            <w:r w:rsidRPr="004A1323">
              <w:rPr>
                <w:szCs w:val="22"/>
              </w:rPr>
              <w:t>Maintains a chronologic record of resident admissions, discharges, and transfers.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"admission and discharge registers, institutions" \f “subject” </w:instrText>
            </w:r>
            <w:r w:rsidR="004006A3" w:rsidRPr="004A1323">
              <w:rPr>
                <w:rFonts w:asciiTheme="minorHAnsi" w:eastAsia="Times New Roman" w:hAnsiTheme="minorHAnsi"/>
                <w:color w:val="auto"/>
                <w:szCs w:val="22"/>
              </w:rPr>
              <w:fldChar w:fldCharType="end"/>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"institutions, admission and discharge registers" \f “subject” </w:instrText>
            </w:r>
            <w:r w:rsidR="004006A3" w:rsidRPr="004A1323">
              <w:rPr>
                <w:rFonts w:asciiTheme="minorHAnsi" w:eastAsia="Times New Roman" w:hAnsiTheme="minorHAnsi"/>
                <w:color w:val="auto"/>
                <w:szCs w:val="22"/>
              </w:rPr>
              <w:fldChar w:fldCharType="end"/>
            </w:r>
          </w:p>
          <w:p w14:paraId="2EA3D791"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0B7FAD" w:rsidRDefault="0020368E" w:rsidP="0020368E">
            <w:pPr>
              <w:pStyle w:val="TableText-AllOther"/>
              <w:jc w:val="left"/>
              <w:rPr>
                <w:bCs/>
                <w:szCs w:val="22"/>
              </w:rPr>
            </w:pPr>
            <w:r w:rsidRPr="000B7FAD">
              <w:rPr>
                <w:b/>
                <w:bCs/>
                <w:szCs w:val="22"/>
              </w:rPr>
              <w:t>Retain</w:t>
            </w:r>
            <w:r w:rsidRPr="000B7FAD">
              <w:rPr>
                <w:bCs/>
                <w:szCs w:val="22"/>
              </w:rPr>
              <w:t xml:space="preserve"> for </w:t>
            </w:r>
            <w:r w:rsidR="000416E4" w:rsidRPr="000B7FAD">
              <w:rPr>
                <w:bCs/>
                <w:szCs w:val="22"/>
              </w:rPr>
              <w:t>10</w:t>
            </w:r>
            <w:r w:rsidRPr="000B7FAD">
              <w:rPr>
                <w:bCs/>
                <w:szCs w:val="22"/>
              </w:rPr>
              <w:t xml:space="preserve"> years after completion of action report</w:t>
            </w:r>
          </w:p>
          <w:p w14:paraId="1526F6B7" w14:textId="77777777" w:rsidR="0020368E" w:rsidRPr="000B7FAD" w:rsidRDefault="0020368E" w:rsidP="0020368E">
            <w:pPr>
              <w:pStyle w:val="TableText-AllOther"/>
              <w:jc w:val="left"/>
              <w:rPr>
                <w:bCs/>
                <w:i/>
                <w:szCs w:val="22"/>
              </w:rPr>
            </w:pPr>
            <w:r w:rsidRPr="000B7FAD">
              <w:rPr>
                <w:bCs/>
                <w:i/>
                <w:szCs w:val="22"/>
              </w:rPr>
              <w:t xml:space="preserve">   then</w:t>
            </w:r>
          </w:p>
          <w:p w14:paraId="12D38C0C" w14:textId="77777777" w:rsidR="0020368E" w:rsidRPr="000B7FAD" w:rsidRDefault="0020368E" w:rsidP="0020368E">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006116B0" w14:textId="77777777" w:rsidR="005D5752" w:rsidRDefault="009772CF" w:rsidP="005D5752">
            <w:pPr>
              <w:jc w:val="center"/>
              <w:rPr>
                <w:color w:val="auto"/>
              </w:rPr>
            </w:pPr>
            <w:r w:rsidRPr="00665F13">
              <w:rPr>
                <w:rFonts w:asciiTheme="minorHAnsi" w:eastAsia="Times New Roman" w:hAnsiTheme="minorHAnsi"/>
                <w:b/>
                <w:color w:val="auto"/>
                <w:sz w:val="18"/>
                <w:szCs w:val="18"/>
              </w:rPr>
              <w:t>(Appraisal Required</w:t>
            </w:r>
            <w:r w:rsidR="005D5752">
              <w:rPr>
                <w:rFonts w:asciiTheme="minorHAnsi" w:eastAsia="Times New Roman" w:hAnsiTheme="minorHAnsi"/>
                <w:b/>
                <w:color w:val="auto"/>
                <w:sz w:val="18"/>
                <w:szCs w:val="18"/>
              </w:rPr>
              <w:t>)</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03224F">
              <w:rPr>
                <w:color w:val="auto"/>
              </w:rPr>
              <w:instrText>:</w:instrText>
            </w:r>
            <w:r w:rsidR="00E265B3">
              <w:rPr>
                <w:color w:val="auto"/>
              </w:rPr>
              <w:instrText>All Institutions:</w:instrText>
            </w:r>
            <w:r w:rsidR="00F967E6">
              <w:rPr>
                <w:color w:val="auto"/>
              </w:rPr>
              <w:instrText>Admission and Discharge Registers</w:instrText>
            </w:r>
            <w:r w:rsidR="00F967E6" w:rsidRPr="00405A58">
              <w:rPr>
                <w:color w:val="auto"/>
              </w:rPr>
              <w:instrText xml:space="preserve">” \f "archival" </w:instrText>
            </w:r>
            <w:r w:rsidR="00205F8A" w:rsidRPr="00405A58">
              <w:rPr>
                <w:color w:val="auto"/>
              </w:rPr>
              <w:fldChar w:fldCharType="end"/>
            </w:r>
          </w:p>
          <w:p w14:paraId="27AFFF82" w14:textId="77777777" w:rsidR="0049329D" w:rsidRDefault="0020368E" w:rsidP="009772CF">
            <w:pPr>
              <w:jc w:val="center"/>
              <w:rPr>
                <w:b/>
                <w:szCs w:val="22"/>
              </w:rPr>
            </w:pPr>
            <w:r w:rsidRPr="005D5752">
              <w:rPr>
                <w:b/>
                <w:szCs w:val="22"/>
              </w:rPr>
              <w:t>ESSENTIAL</w:t>
            </w:r>
          </w:p>
          <w:p w14:paraId="25E9E018" w14:textId="77777777" w:rsidR="005D5752" w:rsidRDefault="0049329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Admission and Discharge Registers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846AD9F" w14:textId="77777777" w:rsidR="0020368E" w:rsidRPr="0020368E" w:rsidRDefault="0020368E" w:rsidP="005D5752">
            <w:pPr>
              <w:jc w:val="center"/>
              <w:rPr>
                <w:sz w:val="20"/>
                <w:szCs w:val="20"/>
              </w:rPr>
            </w:pPr>
            <w:r>
              <w:rPr>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5F219A" w:rsidRDefault="0020368E" w:rsidP="00854152">
            <w:pPr>
              <w:spacing w:before="60" w:after="60"/>
              <w:jc w:val="center"/>
              <w:rPr>
                <w:szCs w:val="22"/>
              </w:rPr>
            </w:pPr>
            <w:r w:rsidRPr="005F219A">
              <w:rPr>
                <w:szCs w:val="22"/>
              </w:rPr>
              <w:lastRenderedPageBreak/>
              <w:t>84-11-34723</w:t>
            </w:r>
            <w:r w:rsidR="00205F8A">
              <w:rPr>
                <w:szCs w:val="22"/>
              </w:rPr>
              <w:fldChar w:fldCharType="begin"/>
            </w:r>
            <w:r w:rsidR="009D4822">
              <w:instrText xml:space="preserve"> XE "</w:instrText>
            </w:r>
            <w:r w:rsidR="009D4822" w:rsidRPr="00007633">
              <w:rPr>
                <w:szCs w:val="22"/>
              </w:rPr>
              <w:instrText>84-11-34723</w:instrText>
            </w:r>
            <w:r w:rsidR="009D4822">
              <w:instrText xml:space="preserve">" </w:instrText>
            </w:r>
            <w:r w:rsidR="007350A2" w:rsidRPr="005434D3">
              <w:rPr>
                <w:szCs w:val="22"/>
              </w:rPr>
              <w:instrText>\f “dan”</w:instrText>
            </w:r>
            <w:r w:rsidR="00205F8A">
              <w:rPr>
                <w:szCs w:val="22"/>
              </w:rPr>
              <w:fldChar w:fldCharType="end"/>
            </w:r>
          </w:p>
          <w:p w14:paraId="09F59C6F" w14:textId="77777777" w:rsidR="0009696F" w:rsidRPr="005F219A" w:rsidRDefault="0009696F" w:rsidP="00854152">
            <w:pPr>
              <w:spacing w:before="60" w:after="60"/>
              <w:jc w:val="center"/>
              <w:rPr>
                <w:szCs w:val="22"/>
              </w:rPr>
            </w:pPr>
            <w:r w:rsidRPr="005F219A">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5F219A" w:rsidRDefault="0020368E" w:rsidP="00854152">
            <w:pPr>
              <w:spacing w:before="60" w:after="60"/>
              <w:rPr>
                <w:b/>
                <w:i/>
                <w:szCs w:val="22"/>
              </w:rPr>
            </w:pPr>
            <w:r w:rsidRPr="005F219A">
              <w:rPr>
                <w:b/>
                <w:i/>
                <w:szCs w:val="22"/>
              </w:rPr>
              <w:t xml:space="preserve">Controlled Drug Perpetual Inventory </w:t>
            </w:r>
            <w:r w:rsidR="003A0870" w:rsidRPr="005F219A">
              <w:rPr>
                <w:b/>
                <w:i/>
                <w:szCs w:val="22"/>
              </w:rPr>
              <w:t>Records</w:t>
            </w:r>
          </w:p>
          <w:p w14:paraId="58D10E84" w14:textId="77777777" w:rsidR="005D5752" w:rsidRDefault="003A0870" w:rsidP="00BB747E">
            <w:pPr>
              <w:spacing w:before="60" w:after="60"/>
              <w:rPr>
                <w:szCs w:val="22"/>
              </w:rPr>
            </w:pPr>
            <w:r w:rsidRPr="005F219A">
              <w:rPr>
                <w:szCs w:val="22"/>
              </w:rPr>
              <w:t xml:space="preserve">Provides a record of </w:t>
            </w:r>
            <w:r w:rsidR="005F219A">
              <w:rPr>
                <w:szCs w:val="22"/>
              </w:rPr>
              <w:t xml:space="preserve">controlled drug/substance </w:t>
            </w:r>
            <w:r w:rsidRPr="005F219A">
              <w:rPr>
                <w:szCs w:val="22"/>
              </w:rPr>
              <w:t>inventories maintaine</w:t>
            </w:r>
            <w:r w:rsidR="005D5752">
              <w:rPr>
                <w:szCs w:val="22"/>
              </w:rPr>
              <w:t>d by the institution pharmacy.</w:t>
            </w:r>
            <w:r w:rsidR="005D5752" w:rsidRPr="005F219A">
              <w:rPr>
                <w:rFonts w:asciiTheme="minorHAnsi" w:eastAsia="Times New Roman" w:hAnsiTheme="minorHAnsi"/>
                <w:color w:val="auto"/>
                <w:szCs w:val="22"/>
              </w:rPr>
              <w:t xml:space="preserve"> </w:t>
            </w:r>
            <w:r w:rsidR="00205F8A" w:rsidRPr="005F219A">
              <w:rPr>
                <w:rFonts w:asciiTheme="minorHAnsi" w:eastAsia="Times New Roman" w:hAnsiTheme="minorHAnsi"/>
                <w:color w:val="auto"/>
                <w:szCs w:val="22"/>
              </w:rPr>
              <w:fldChar w:fldCharType="begin"/>
            </w:r>
            <w:r w:rsidR="005D5752" w:rsidRPr="005F219A">
              <w:rPr>
                <w:rFonts w:asciiTheme="minorHAnsi" w:eastAsia="Times New Roman" w:hAnsiTheme="minorHAnsi"/>
                <w:color w:val="auto"/>
                <w:szCs w:val="22"/>
              </w:rPr>
              <w:instrText xml:space="preserve"> XE "controlled drug inventory" \f “subject” </w:instrText>
            </w:r>
            <w:r w:rsidR="00205F8A" w:rsidRPr="005F219A">
              <w:rPr>
                <w:rFonts w:asciiTheme="minorHAnsi" w:eastAsia="Times New Roman" w:hAnsiTheme="minorHAnsi"/>
                <w:color w:val="auto"/>
                <w:szCs w:val="22"/>
              </w:rPr>
              <w:fldChar w:fldCharType="end"/>
            </w:r>
          </w:p>
          <w:p w14:paraId="6726BC10" w14:textId="77777777" w:rsidR="003A0870" w:rsidRPr="005F219A" w:rsidRDefault="003A0870" w:rsidP="00BB747E">
            <w:pPr>
              <w:spacing w:before="60" w:after="60"/>
              <w:rPr>
                <w:szCs w:val="22"/>
              </w:rPr>
            </w:pPr>
            <w:r w:rsidRPr="005F219A">
              <w:rPr>
                <w:szCs w:val="22"/>
              </w:rPr>
              <w:t>Includes, but is not limited to:</w:t>
            </w:r>
          </w:p>
          <w:p w14:paraId="5409910C" w14:textId="77777777" w:rsidR="003A0870" w:rsidRPr="005F219A" w:rsidRDefault="003A0870" w:rsidP="007C31D9">
            <w:pPr>
              <w:pStyle w:val="ListParagraph"/>
              <w:numPr>
                <w:ilvl w:val="0"/>
                <w:numId w:val="33"/>
              </w:numPr>
              <w:spacing w:before="60" w:after="60"/>
              <w:rPr>
                <w:szCs w:val="22"/>
              </w:rPr>
            </w:pPr>
            <w:r w:rsidRPr="005F219A">
              <w:rPr>
                <w:szCs w:val="22"/>
              </w:rPr>
              <w:t>Biennial inventory of controlled substances required by the Federal D</w:t>
            </w:r>
            <w:r w:rsidR="00BF252D">
              <w:rPr>
                <w:szCs w:val="22"/>
              </w:rPr>
              <w:t>rug Enforcement Administration;</w:t>
            </w:r>
          </w:p>
          <w:p w14:paraId="0E0E4E08" w14:textId="77777777" w:rsidR="0020368E" w:rsidRPr="005D5752" w:rsidRDefault="005F219A" w:rsidP="007C31D9">
            <w:pPr>
              <w:pStyle w:val="ListParagraph"/>
              <w:numPr>
                <w:ilvl w:val="0"/>
                <w:numId w:val="33"/>
              </w:numPr>
              <w:spacing w:before="60" w:after="60"/>
              <w:rPr>
                <w:szCs w:val="22"/>
              </w:rPr>
            </w:pPr>
            <w:r w:rsidRPr="005F219A">
              <w:rPr>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5F219A" w:rsidRDefault="0020368E" w:rsidP="0020368E">
            <w:pPr>
              <w:pStyle w:val="TableText-AllOther"/>
              <w:jc w:val="left"/>
              <w:rPr>
                <w:bCs/>
                <w:szCs w:val="22"/>
              </w:rPr>
            </w:pPr>
            <w:r w:rsidRPr="005F219A">
              <w:rPr>
                <w:b/>
                <w:bCs/>
                <w:szCs w:val="22"/>
              </w:rPr>
              <w:t>Retain</w:t>
            </w:r>
            <w:r w:rsidRPr="005F219A">
              <w:rPr>
                <w:bCs/>
                <w:szCs w:val="22"/>
              </w:rPr>
              <w:t xml:space="preserve"> for 6 years </w:t>
            </w:r>
            <w:r w:rsidR="00870DB0">
              <w:rPr>
                <w:bCs/>
                <w:szCs w:val="22"/>
              </w:rPr>
              <w:t>after end of calendar year</w:t>
            </w:r>
          </w:p>
          <w:p w14:paraId="4B92FC76" w14:textId="77777777" w:rsidR="0020368E" w:rsidRPr="005F219A" w:rsidRDefault="0020368E" w:rsidP="0020368E">
            <w:pPr>
              <w:pStyle w:val="TableText-AllOther"/>
              <w:jc w:val="left"/>
              <w:rPr>
                <w:bCs/>
                <w:i/>
                <w:szCs w:val="22"/>
              </w:rPr>
            </w:pPr>
            <w:r w:rsidRPr="005F219A">
              <w:rPr>
                <w:bCs/>
                <w:i/>
                <w:szCs w:val="22"/>
              </w:rPr>
              <w:t xml:space="preserve">   then</w:t>
            </w:r>
          </w:p>
          <w:p w14:paraId="60EC159B" w14:textId="77777777" w:rsidR="0020368E" w:rsidRPr="005F219A" w:rsidRDefault="0020368E" w:rsidP="0020368E">
            <w:pPr>
              <w:pStyle w:val="TableText-AllOther"/>
              <w:jc w:val="left"/>
              <w:rPr>
                <w:b/>
                <w:bCs/>
                <w:szCs w:val="22"/>
              </w:rPr>
            </w:pPr>
            <w:r w:rsidRPr="005F219A">
              <w:rPr>
                <w:rFonts w:asciiTheme="minorHAnsi" w:hAnsiTheme="minorHAnsi"/>
                <w:b/>
                <w:bCs/>
                <w:szCs w:val="22"/>
              </w:rPr>
              <w:t>Destroy</w:t>
            </w:r>
            <w:r w:rsidR="00F566D7" w:rsidRPr="00BF252D">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Default="0020368E" w:rsidP="00BF252D">
            <w:pPr>
              <w:spacing w:before="60"/>
              <w:jc w:val="center"/>
              <w:rPr>
                <w:sz w:val="20"/>
                <w:szCs w:val="20"/>
              </w:rPr>
            </w:pPr>
            <w:r w:rsidRPr="005F219A">
              <w:rPr>
                <w:sz w:val="20"/>
                <w:szCs w:val="20"/>
              </w:rPr>
              <w:t>NON-ARCHIVAL</w:t>
            </w:r>
          </w:p>
          <w:p w14:paraId="61D266AC" w14:textId="77777777" w:rsidR="00BF252D" w:rsidRDefault="0020368E" w:rsidP="0020368E">
            <w:pPr>
              <w:jc w:val="center"/>
              <w:rPr>
                <w:sz w:val="20"/>
                <w:szCs w:val="20"/>
              </w:rPr>
            </w:pPr>
            <w:r w:rsidRPr="005F219A">
              <w:rPr>
                <w:sz w:val="20"/>
                <w:szCs w:val="20"/>
              </w:rPr>
              <w:t>NON-ESSENTIAL</w:t>
            </w:r>
          </w:p>
          <w:p w14:paraId="5FB9CD91" w14:textId="77777777" w:rsidR="0020368E" w:rsidRPr="005F219A" w:rsidRDefault="0020368E" w:rsidP="00BF252D">
            <w:pPr>
              <w:jc w:val="center"/>
              <w:rPr>
                <w:sz w:val="20"/>
                <w:szCs w:val="20"/>
              </w:rPr>
            </w:pPr>
            <w:r w:rsidRPr="005F219A">
              <w:rPr>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Default="0020368E" w:rsidP="00854152">
            <w:pPr>
              <w:spacing w:before="60" w:after="60"/>
              <w:jc w:val="center"/>
              <w:rPr>
                <w:szCs w:val="22"/>
              </w:rPr>
            </w:pPr>
            <w:r w:rsidRPr="003D7179">
              <w:rPr>
                <w:szCs w:val="22"/>
              </w:rPr>
              <w:t>85-12-35762</w:t>
            </w:r>
            <w:r w:rsidR="00205F8A">
              <w:rPr>
                <w:szCs w:val="22"/>
              </w:rPr>
              <w:fldChar w:fldCharType="begin"/>
            </w:r>
            <w:r w:rsidR="009D4822">
              <w:instrText xml:space="preserve"> XE "</w:instrText>
            </w:r>
            <w:r w:rsidR="009D4822" w:rsidRPr="00007633">
              <w:rPr>
                <w:szCs w:val="22"/>
              </w:rPr>
              <w:instrText>85-12-35762</w:instrText>
            </w:r>
            <w:r w:rsidR="009D4822">
              <w:instrText xml:space="preserve">" </w:instrText>
            </w:r>
            <w:r w:rsidR="007350A2" w:rsidRPr="005434D3">
              <w:rPr>
                <w:szCs w:val="22"/>
              </w:rPr>
              <w:instrText>\f “dan”</w:instrText>
            </w:r>
            <w:r w:rsidR="00205F8A">
              <w:rPr>
                <w:szCs w:val="22"/>
              </w:rPr>
              <w:fldChar w:fldCharType="end"/>
            </w:r>
          </w:p>
          <w:p w14:paraId="36B61FED" w14:textId="77777777" w:rsidR="0009696F" w:rsidRPr="003D7179"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4A1323" w:rsidRDefault="0020368E" w:rsidP="00854152">
            <w:pPr>
              <w:spacing w:before="60" w:after="60"/>
              <w:rPr>
                <w:b/>
                <w:i/>
                <w:szCs w:val="22"/>
              </w:rPr>
            </w:pPr>
            <w:r w:rsidRPr="004A1323">
              <w:rPr>
                <w:b/>
                <w:i/>
                <w:szCs w:val="22"/>
              </w:rPr>
              <w:t>Daily Population Reports</w:t>
            </w:r>
          </w:p>
          <w:p w14:paraId="32D11B9D" w14:textId="77777777" w:rsidR="005E2564" w:rsidRPr="004A1323" w:rsidRDefault="0020368E" w:rsidP="008E6757">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"daily population reports" \f “subject” </w:instrText>
            </w:r>
            <w:r w:rsidR="004006A3" w:rsidRPr="004A1323">
              <w:rPr>
                <w:rFonts w:asciiTheme="minorHAnsi" w:eastAsia="Times New Roman" w:hAnsiTheme="minorHAnsi"/>
                <w:color w:val="auto"/>
                <w:szCs w:val="22"/>
              </w:rPr>
              <w:fldChar w:fldCharType="end"/>
            </w:r>
            <w:r w:rsidR="008E6757" w:rsidRPr="004A1323">
              <w:rPr>
                <w:rFonts w:asciiTheme="minorHAnsi" w:eastAsia="Times New Roman" w:hAnsiTheme="minorHAnsi"/>
                <w:color w:val="auto"/>
                <w:szCs w:val="22"/>
              </w:rPr>
              <w:t xml:space="preserve"> </w:t>
            </w:r>
          </w:p>
          <w:p w14:paraId="1B1D1F2B"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AE5A97" w:rsidRDefault="0020368E" w:rsidP="0020368E">
            <w:pPr>
              <w:pStyle w:val="TableText-AllOther"/>
              <w:jc w:val="left"/>
              <w:rPr>
                <w:bCs/>
                <w:szCs w:val="22"/>
              </w:rPr>
            </w:pPr>
            <w:r w:rsidRPr="00AE5A97">
              <w:rPr>
                <w:b/>
                <w:bCs/>
                <w:szCs w:val="22"/>
              </w:rPr>
              <w:t>Retain</w:t>
            </w:r>
            <w:r w:rsidRPr="00AE5A97">
              <w:rPr>
                <w:bCs/>
                <w:szCs w:val="22"/>
              </w:rPr>
              <w:t xml:space="preserve"> for </w:t>
            </w:r>
            <w:r w:rsidR="00AE5A97" w:rsidRPr="00AE5A97">
              <w:rPr>
                <w:bCs/>
                <w:szCs w:val="22"/>
              </w:rPr>
              <w:t>3</w:t>
            </w:r>
            <w:r w:rsidRPr="00AE5A97">
              <w:rPr>
                <w:bCs/>
                <w:szCs w:val="22"/>
              </w:rPr>
              <w:t xml:space="preserve"> years after end of month</w:t>
            </w:r>
          </w:p>
          <w:p w14:paraId="34E14622" w14:textId="77777777" w:rsidR="0020368E" w:rsidRPr="00AE5A97" w:rsidRDefault="0020368E" w:rsidP="0020368E">
            <w:pPr>
              <w:pStyle w:val="TableText-AllOther"/>
              <w:jc w:val="left"/>
              <w:rPr>
                <w:bCs/>
                <w:i/>
                <w:szCs w:val="22"/>
              </w:rPr>
            </w:pPr>
            <w:r w:rsidRPr="00AE5A97">
              <w:rPr>
                <w:bCs/>
                <w:i/>
                <w:szCs w:val="22"/>
              </w:rPr>
              <w:t xml:space="preserve">   then</w:t>
            </w:r>
          </w:p>
          <w:p w14:paraId="414C4DC2" w14:textId="77777777" w:rsidR="0020368E" w:rsidRPr="002A2FBB" w:rsidRDefault="0020368E" w:rsidP="0020368E">
            <w:pPr>
              <w:pStyle w:val="TableText-AllOther"/>
              <w:jc w:val="left"/>
              <w:rPr>
                <w:b/>
                <w:bCs/>
                <w:szCs w:val="22"/>
              </w:rPr>
            </w:pPr>
            <w:r w:rsidRPr="00AE5A97">
              <w:rPr>
                <w:rFonts w:asciiTheme="minorHAnsi" w:hAnsiTheme="minorHAnsi"/>
                <w:b/>
                <w:bCs/>
                <w:szCs w:val="22"/>
              </w:rPr>
              <w:t>Destroy</w:t>
            </w:r>
            <w:r w:rsidR="00F566D7" w:rsidRPr="00AE5A97">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Default="0020368E" w:rsidP="003C2C07">
            <w:pPr>
              <w:jc w:val="center"/>
              <w:rPr>
                <w:rFonts w:asciiTheme="minorHAnsi" w:hAnsiTheme="minorHAnsi"/>
                <w:sz w:val="20"/>
                <w:szCs w:val="20"/>
              </w:rPr>
            </w:pPr>
            <w:r w:rsidRPr="00A73DCF">
              <w:rPr>
                <w:rFonts w:asciiTheme="minorHAnsi" w:hAnsiTheme="minorHAnsi"/>
                <w:sz w:val="20"/>
                <w:szCs w:val="20"/>
              </w:rPr>
              <w:t>NON-ARCHIVAL</w:t>
            </w:r>
          </w:p>
          <w:p w14:paraId="3FB57F3E" w14:textId="77777777" w:rsidR="0049329D" w:rsidRDefault="0020368E" w:rsidP="003C2C07">
            <w:pPr>
              <w:jc w:val="center"/>
              <w:rPr>
                <w:rFonts w:asciiTheme="minorHAnsi" w:hAnsiTheme="minorHAnsi"/>
                <w:b/>
                <w:szCs w:val="22"/>
              </w:rPr>
            </w:pPr>
            <w:r w:rsidRPr="00BF252D">
              <w:rPr>
                <w:rFonts w:asciiTheme="minorHAnsi" w:hAnsiTheme="minorHAnsi"/>
                <w:b/>
                <w:szCs w:val="22"/>
              </w:rPr>
              <w:t>ESSENTIAL</w:t>
            </w:r>
          </w:p>
          <w:p w14:paraId="30DF52AE" w14:textId="77777777" w:rsidR="00BF252D" w:rsidRDefault="0049329D" w:rsidP="003C2C07">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Daily Population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27398EF" w14:textId="77777777" w:rsidR="0020368E" w:rsidRPr="00A73DCF" w:rsidRDefault="0020368E" w:rsidP="003C2C07">
            <w:pPr>
              <w:jc w:val="center"/>
              <w:rPr>
                <w:rFonts w:asciiTheme="minorHAnsi" w:hAnsiTheme="minorHAnsi"/>
                <w:sz w:val="20"/>
                <w:szCs w:val="20"/>
              </w:rPr>
            </w:pPr>
            <w:r w:rsidRPr="00A73DCF">
              <w:rPr>
                <w:rFonts w:asciiTheme="minorHAnsi" w:hAnsi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AD3BB2" w:rsidRDefault="003D7179" w:rsidP="00BF252D">
            <w:pPr>
              <w:spacing w:before="60" w:after="60"/>
              <w:jc w:val="center"/>
              <w:rPr>
                <w:szCs w:val="22"/>
              </w:rPr>
            </w:pPr>
            <w:r w:rsidRPr="00AD3BB2">
              <w:rPr>
                <w:szCs w:val="22"/>
              </w:rPr>
              <w:t>86-09-37496</w:t>
            </w:r>
            <w:r w:rsidR="00205F8A">
              <w:rPr>
                <w:szCs w:val="22"/>
              </w:rPr>
              <w:fldChar w:fldCharType="begin"/>
            </w:r>
            <w:r w:rsidR="009D4822">
              <w:instrText xml:space="preserve"> XE "</w:instrText>
            </w:r>
            <w:r w:rsidR="009D4822" w:rsidRPr="00007633">
              <w:rPr>
                <w:szCs w:val="22"/>
              </w:rPr>
              <w:instrText>86-09-37496</w:instrText>
            </w:r>
            <w:r w:rsidR="009D4822">
              <w:instrText xml:space="preserve">" </w:instrText>
            </w:r>
            <w:r w:rsidR="007350A2" w:rsidRPr="005434D3">
              <w:rPr>
                <w:szCs w:val="22"/>
              </w:rPr>
              <w:instrText>\f “dan”</w:instrText>
            </w:r>
            <w:r w:rsidR="00205F8A">
              <w:rPr>
                <w:szCs w:val="22"/>
              </w:rPr>
              <w:fldChar w:fldCharType="end"/>
            </w:r>
          </w:p>
          <w:p w14:paraId="17531C59" w14:textId="77777777" w:rsidR="0020368E" w:rsidRPr="00AD3BB2" w:rsidRDefault="0009696F" w:rsidP="004A1323">
            <w:pPr>
              <w:spacing w:before="60" w:after="60"/>
              <w:jc w:val="center"/>
              <w:rPr>
                <w:szCs w:val="22"/>
              </w:rPr>
            </w:pPr>
            <w:r w:rsidRPr="00AD3BB2">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4A1323" w:rsidRDefault="003D7179" w:rsidP="00BF252D">
            <w:pPr>
              <w:spacing w:before="60" w:after="60"/>
              <w:rPr>
                <w:b/>
                <w:bCs/>
                <w:i/>
                <w:iCs/>
                <w:szCs w:val="22"/>
              </w:rPr>
            </w:pPr>
            <w:r w:rsidRPr="004A1323">
              <w:rPr>
                <w:b/>
                <w:bCs/>
                <w:i/>
                <w:iCs/>
                <w:szCs w:val="22"/>
              </w:rPr>
              <w:t>Employee</w:t>
            </w:r>
            <w:r w:rsidR="004B0642" w:rsidRPr="004A1323">
              <w:rPr>
                <w:b/>
                <w:bCs/>
                <w:i/>
                <w:iCs/>
                <w:szCs w:val="22"/>
              </w:rPr>
              <w:t>/</w:t>
            </w:r>
            <w:r w:rsidRPr="004A1323">
              <w:rPr>
                <w:b/>
                <w:bCs/>
                <w:i/>
                <w:iCs/>
                <w:szCs w:val="22"/>
              </w:rPr>
              <w:t>Volunteer Health Records</w:t>
            </w:r>
          </w:p>
          <w:p w14:paraId="629BE415" w14:textId="77777777" w:rsidR="00BF252D" w:rsidRPr="004A1323" w:rsidRDefault="003D7179" w:rsidP="00BF252D">
            <w:pPr>
              <w:spacing w:before="60" w:after="60"/>
              <w:rPr>
                <w:szCs w:val="22"/>
              </w:rPr>
            </w:pPr>
            <w:r w:rsidRPr="004A1323">
              <w:rPr>
                <w:szCs w:val="22"/>
              </w:rPr>
              <w:t>Provides documentation about employee or volunteer immunization status and epidemiology test results.</w:t>
            </w:r>
            <w:r w:rsidR="00BF252D"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BF252D" w:rsidRPr="004A1323">
              <w:rPr>
                <w:rFonts w:asciiTheme="minorHAnsi" w:eastAsia="Times New Roman" w:hAnsiTheme="minorHAnsi"/>
                <w:color w:val="auto"/>
                <w:szCs w:val="22"/>
              </w:rPr>
              <w:instrText xml:space="preserve"> XE "employee/volunteer health records" \f “subject” </w:instrText>
            </w:r>
            <w:r w:rsidR="00205F8A" w:rsidRPr="004A1323">
              <w:rPr>
                <w:rFonts w:asciiTheme="minorHAnsi" w:eastAsia="Times New Roman" w:hAnsiTheme="minorHAnsi"/>
                <w:color w:val="auto"/>
                <w:szCs w:val="22"/>
              </w:rPr>
              <w:fldChar w:fldCharType="end"/>
            </w:r>
          </w:p>
          <w:p w14:paraId="1189E8AD" w14:textId="77777777" w:rsidR="001F4806" w:rsidRPr="004A1323" w:rsidRDefault="003D7179" w:rsidP="00BF252D">
            <w:pPr>
              <w:spacing w:before="60" w:after="60"/>
              <w:rPr>
                <w:szCs w:val="22"/>
              </w:rPr>
            </w:pPr>
            <w:r w:rsidRPr="004A1323">
              <w:rPr>
                <w:szCs w:val="22"/>
              </w:rPr>
              <w:t>Includes</w:t>
            </w:r>
            <w:r w:rsidR="003E17E0" w:rsidRPr="004A1323">
              <w:rPr>
                <w:szCs w:val="22"/>
              </w:rPr>
              <w:t>, but is</w:t>
            </w:r>
            <w:r w:rsidRPr="004A1323">
              <w:rPr>
                <w:szCs w:val="22"/>
              </w:rPr>
              <w:t xml:space="preserve"> </w:t>
            </w:r>
            <w:r w:rsidR="001F4806" w:rsidRPr="004A1323">
              <w:rPr>
                <w:szCs w:val="22"/>
              </w:rPr>
              <w:t>not limited to:</w:t>
            </w:r>
          </w:p>
          <w:p w14:paraId="72AFEFAA" w14:textId="77777777" w:rsidR="001F4806" w:rsidRPr="004A1323" w:rsidRDefault="001F4806" w:rsidP="007C31D9">
            <w:pPr>
              <w:pStyle w:val="ListParagraph"/>
              <w:numPr>
                <w:ilvl w:val="0"/>
                <w:numId w:val="34"/>
              </w:numPr>
              <w:spacing w:before="60" w:after="60"/>
              <w:rPr>
                <w:szCs w:val="22"/>
              </w:rPr>
            </w:pPr>
            <w:r w:rsidRPr="004A1323">
              <w:rPr>
                <w:szCs w:val="22"/>
              </w:rPr>
              <w:t>R</w:t>
            </w:r>
            <w:r w:rsidR="003D7179" w:rsidRPr="004A1323">
              <w:rPr>
                <w:szCs w:val="22"/>
              </w:rPr>
              <w:t xml:space="preserve">esults of </w:t>
            </w:r>
            <w:r w:rsidRPr="004A1323">
              <w:rPr>
                <w:szCs w:val="22"/>
              </w:rPr>
              <w:t>testing for HIV and Hepatitis B;</w:t>
            </w:r>
          </w:p>
          <w:p w14:paraId="628A3D26" w14:textId="77777777" w:rsidR="001F4806" w:rsidRPr="004A1323" w:rsidRDefault="001F4806" w:rsidP="007C31D9">
            <w:pPr>
              <w:pStyle w:val="ListParagraph"/>
              <w:numPr>
                <w:ilvl w:val="0"/>
                <w:numId w:val="34"/>
              </w:numPr>
              <w:spacing w:before="60" w:after="60"/>
              <w:rPr>
                <w:szCs w:val="22"/>
              </w:rPr>
            </w:pPr>
            <w:r w:rsidRPr="004A1323">
              <w:rPr>
                <w:szCs w:val="22"/>
              </w:rPr>
              <w:t>E</w:t>
            </w:r>
            <w:r w:rsidR="003D7179" w:rsidRPr="004A1323">
              <w:rPr>
                <w:szCs w:val="22"/>
              </w:rPr>
              <w:t>xposure to biological agents per Chapter 296-802 WAC</w:t>
            </w:r>
            <w:r w:rsidRPr="004A1323">
              <w:rPr>
                <w:szCs w:val="22"/>
              </w:rPr>
              <w:t>;</w:t>
            </w:r>
          </w:p>
          <w:p w14:paraId="6C58C653" w14:textId="77777777" w:rsidR="0020368E" w:rsidRPr="004A1323" w:rsidRDefault="003D7179" w:rsidP="007C31D9">
            <w:pPr>
              <w:pStyle w:val="ListParagraph"/>
              <w:numPr>
                <w:ilvl w:val="0"/>
                <w:numId w:val="34"/>
              </w:numPr>
              <w:spacing w:before="60" w:after="60"/>
              <w:rPr>
                <w:szCs w:val="22"/>
              </w:rPr>
            </w:pPr>
            <w:r w:rsidRPr="004A1323">
              <w:rPr>
                <w:szCs w:val="22"/>
              </w:rPr>
              <w:t>Kinship Care.</w:t>
            </w:r>
          </w:p>
          <w:p w14:paraId="24BD5118" w14:textId="77777777" w:rsidR="005E2564" w:rsidRPr="004A1323" w:rsidRDefault="005E2564" w:rsidP="005E2564">
            <w:pPr>
              <w:spacing w:before="60" w:after="60"/>
              <w:rPr>
                <w:szCs w:val="22"/>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AD3BB2" w:rsidRDefault="003D7179" w:rsidP="00BF252D">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sidR="004B0642">
              <w:rPr>
                <w:color w:val="000000"/>
                <w:szCs w:val="22"/>
              </w:rPr>
              <w:t>/</w:t>
            </w:r>
            <w:r w:rsidRPr="00AD3BB2">
              <w:rPr>
                <w:color w:val="000000"/>
                <w:szCs w:val="22"/>
              </w:rPr>
              <w:t>volunteer</w:t>
            </w:r>
          </w:p>
          <w:p w14:paraId="6B685A6A" w14:textId="77777777" w:rsidR="00A73DCF" w:rsidRPr="00AD3BB2" w:rsidRDefault="00A73DCF" w:rsidP="00BF252D">
            <w:pPr>
              <w:pStyle w:val="TableText-AllOther"/>
              <w:jc w:val="left"/>
              <w:rPr>
                <w:bCs/>
                <w:i/>
                <w:szCs w:val="22"/>
              </w:rPr>
            </w:pPr>
            <w:r w:rsidRPr="00AD3BB2">
              <w:rPr>
                <w:bCs/>
                <w:i/>
                <w:szCs w:val="22"/>
              </w:rPr>
              <w:t xml:space="preserve">   then</w:t>
            </w:r>
          </w:p>
          <w:p w14:paraId="1D618B46" w14:textId="77777777" w:rsidR="0020368E" w:rsidRPr="00AD3BB2" w:rsidRDefault="003D7179" w:rsidP="00BF252D">
            <w:pPr>
              <w:pStyle w:val="TableText-AllOther"/>
              <w:jc w:val="left"/>
              <w:rPr>
                <w:color w:val="000000"/>
                <w:szCs w:val="22"/>
              </w:rPr>
            </w:pPr>
            <w:r w:rsidRPr="00AD3BB2">
              <w:rPr>
                <w:b/>
                <w:bCs/>
                <w:color w:val="000000"/>
                <w:szCs w:val="22"/>
              </w:rPr>
              <w:t>Destroy</w:t>
            </w:r>
            <w:r w:rsidRPr="00AD3BB2">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Default="003D7179" w:rsidP="00BF252D">
            <w:pPr>
              <w:spacing w:before="60"/>
              <w:jc w:val="center"/>
              <w:rPr>
                <w:rFonts w:asciiTheme="minorHAnsi" w:hAnsiTheme="minorHAnsi"/>
                <w:sz w:val="20"/>
                <w:szCs w:val="20"/>
              </w:rPr>
            </w:pPr>
            <w:r w:rsidRPr="00AD3BB2">
              <w:rPr>
                <w:rFonts w:asciiTheme="minorHAnsi" w:hAnsiTheme="minorHAnsi"/>
                <w:sz w:val="20"/>
                <w:szCs w:val="20"/>
              </w:rPr>
              <w:t>NON-ARCHIVAL</w:t>
            </w:r>
          </w:p>
          <w:p w14:paraId="2D616F6C" w14:textId="77777777" w:rsidR="00BF252D" w:rsidRDefault="003D7179" w:rsidP="003D7179">
            <w:pPr>
              <w:jc w:val="center"/>
              <w:rPr>
                <w:rFonts w:asciiTheme="minorHAnsi" w:hAnsiTheme="minorHAnsi"/>
                <w:sz w:val="20"/>
                <w:szCs w:val="20"/>
              </w:rPr>
            </w:pPr>
            <w:r w:rsidRPr="00AD3BB2">
              <w:rPr>
                <w:rFonts w:asciiTheme="minorHAnsi" w:hAnsiTheme="minorHAnsi"/>
                <w:sz w:val="20"/>
                <w:szCs w:val="20"/>
              </w:rPr>
              <w:t>NON-ESSENTIAL</w:t>
            </w:r>
          </w:p>
          <w:p w14:paraId="0DFC4380" w14:textId="77777777" w:rsidR="0020368E" w:rsidRPr="00AD3BB2" w:rsidRDefault="003D7179" w:rsidP="003D7179">
            <w:pPr>
              <w:jc w:val="center"/>
              <w:rPr>
                <w:rFonts w:asciiTheme="minorHAnsi" w:hAnsiTheme="minorHAnsi"/>
                <w:sz w:val="20"/>
                <w:szCs w:val="20"/>
              </w:rPr>
            </w:pPr>
            <w:r w:rsidRPr="00AD3BB2">
              <w:rPr>
                <w:rFonts w:asciiTheme="minorHAnsi" w:hAnsi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AD3BB2" w:rsidRDefault="00BE4F78" w:rsidP="00BE4F78">
            <w:pPr>
              <w:spacing w:before="60" w:after="60"/>
              <w:jc w:val="center"/>
              <w:rPr>
                <w:szCs w:val="22"/>
              </w:rPr>
            </w:pPr>
            <w:r>
              <w:rPr>
                <w:szCs w:val="22"/>
              </w:rPr>
              <w:lastRenderedPageBreak/>
              <w:t>19</w:t>
            </w:r>
            <w:r w:rsidRPr="00AD3BB2">
              <w:rPr>
                <w:szCs w:val="22"/>
              </w:rPr>
              <w:t>-0</w:t>
            </w:r>
            <w:r>
              <w:rPr>
                <w:szCs w:val="22"/>
              </w:rPr>
              <w:t>2</w:t>
            </w:r>
            <w:r w:rsidRPr="00AD3BB2">
              <w:rPr>
                <w:szCs w:val="22"/>
              </w:rPr>
              <w:t>-</w:t>
            </w:r>
            <w:r w:rsidR="003C2D3E">
              <w:rPr>
                <w:szCs w:val="22"/>
              </w:rPr>
              <w:t>69345</w:t>
            </w:r>
            <w:r>
              <w:rPr>
                <w:szCs w:val="22"/>
              </w:rPr>
              <w:fldChar w:fldCharType="begin"/>
            </w:r>
            <w:r>
              <w:instrText xml:space="preserve"> XE "19</w:instrText>
            </w:r>
            <w:r w:rsidRPr="00007633">
              <w:rPr>
                <w:szCs w:val="22"/>
              </w:rPr>
              <w:instrText>-0</w:instrText>
            </w:r>
            <w:r>
              <w:rPr>
                <w:szCs w:val="22"/>
              </w:rPr>
              <w:instrText>2</w:instrText>
            </w:r>
            <w:r w:rsidRPr="00007633">
              <w:rPr>
                <w:szCs w:val="22"/>
              </w:rPr>
              <w:instrText>-</w:instrText>
            </w:r>
            <w:r w:rsidR="003C2D3E">
              <w:rPr>
                <w:szCs w:val="22"/>
              </w:rPr>
              <w:instrText>69345</w:instrText>
            </w:r>
            <w:r>
              <w:instrText xml:space="preserve">" </w:instrText>
            </w:r>
            <w:r w:rsidRPr="005434D3">
              <w:rPr>
                <w:szCs w:val="22"/>
              </w:rPr>
              <w:instrText>\f “dan”</w:instrText>
            </w:r>
            <w:r>
              <w:rPr>
                <w:szCs w:val="22"/>
              </w:rPr>
              <w:fldChar w:fldCharType="end"/>
            </w:r>
          </w:p>
          <w:p w14:paraId="51EC1D77" w14:textId="77777777" w:rsidR="00573645" w:rsidRPr="00AD3BB2" w:rsidRDefault="00BE4F78" w:rsidP="00BE4F78">
            <w:pPr>
              <w:spacing w:before="60" w:after="60"/>
              <w:jc w:val="center"/>
              <w:rPr>
                <w:szCs w:val="22"/>
              </w:rPr>
            </w:pPr>
            <w:r w:rsidRPr="00AD3BB2">
              <w:rPr>
                <w:szCs w:val="22"/>
              </w:rPr>
              <w:t xml:space="preserve">Rev. </w:t>
            </w:r>
            <w:r>
              <w:rPr>
                <w:szCs w:val="22"/>
              </w:rPr>
              <w:t>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BE4F78" w:rsidRDefault="00573645" w:rsidP="00BF252D">
            <w:pPr>
              <w:spacing w:before="60" w:after="60"/>
              <w:rPr>
                <w:b/>
                <w:bCs/>
                <w:i/>
                <w:iCs/>
                <w:szCs w:val="22"/>
              </w:rPr>
            </w:pPr>
            <w:r w:rsidRPr="00BE4F78">
              <w:rPr>
                <w:b/>
                <w:bCs/>
                <w:i/>
                <w:iCs/>
                <w:szCs w:val="22"/>
              </w:rPr>
              <w:t>Equipment Sterilization</w:t>
            </w:r>
          </w:p>
          <w:p w14:paraId="487F6D48" w14:textId="77777777" w:rsidR="00573645" w:rsidRPr="00BE4F78" w:rsidRDefault="00573645" w:rsidP="00BE4F78">
            <w:pPr>
              <w:spacing w:before="60" w:after="60"/>
              <w:rPr>
                <w:bCs/>
                <w:iCs/>
                <w:szCs w:val="22"/>
              </w:rPr>
            </w:pPr>
            <w:r w:rsidRPr="00BE4F78">
              <w:t>Records relating to the sterilization of equipment or materials for medical use.</w:t>
            </w:r>
            <w:r w:rsidR="00BE4F78" w:rsidRPr="004A1323">
              <w:rPr>
                <w:rFonts w:asciiTheme="minorHAnsi" w:eastAsia="Times New Roman" w:hAnsiTheme="minorHAnsi"/>
                <w:color w:val="auto"/>
                <w:szCs w:val="22"/>
              </w:rPr>
              <w:t xml:space="preserve"> </w:t>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"e</w:instrText>
            </w:r>
            <w:r w:rsidR="00BE4F78">
              <w:rPr>
                <w:rFonts w:asciiTheme="minorHAnsi" w:eastAsia="Times New Roman" w:hAnsiTheme="minorHAnsi"/>
                <w:color w:val="auto"/>
                <w:szCs w:val="22"/>
              </w:rPr>
              <w:instrText>quipment sterilization</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w:instrText>
            </w:r>
            <w:r w:rsidR="00BE4F78">
              <w:rPr>
                <w:rFonts w:asciiTheme="minorHAnsi" w:eastAsia="Times New Roman" w:hAnsiTheme="minorHAnsi"/>
                <w:color w:val="auto"/>
                <w:szCs w:val="22"/>
              </w:rPr>
              <w:instrText>sterilization (equipment)</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BE4F78" w:rsidRDefault="00573645" w:rsidP="00BE4F78">
            <w:pPr>
              <w:pStyle w:val="Default"/>
              <w:spacing w:before="60" w:after="60"/>
              <w:rPr>
                <w:sz w:val="22"/>
                <w:szCs w:val="22"/>
              </w:rPr>
            </w:pPr>
            <w:r w:rsidRPr="00BE4F78">
              <w:rPr>
                <w:b/>
                <w:bCs/>
                <w:sz w:val="22"/>
                <w:szCs w:val="22"/>
              </w:rPr>
              <w:t xml:space="preserve">Retain </w:t>
            </w:r>
            <w:r w:rsidRPr="00BE4F78">
              <w:rPr>
                <w:sz w:val="22"/>
                <w:szCs w:val="22"/>
              </w:rPr>
              <w:t xml:space="preserve">for </w:t>
            </w:r>
            <w:r w:rsidR="009D15CD" w:rsidRPr="009D15CD">
              <w:rPr>
                <w:color w:val="auto"/>
                <w:sz w:val="22"/>
                <w:szCs w:val="22"/>
              </w:rPr>
              <w:t>8</w:t>
            </w:r>
            <w:r w:rsidRPr="009D15CD">
              <w:rPr>
                <w:color w:val="auto"/>
                <w:sz w:val="22"/>
                <w:szCs w:val="22"/>
              </w:rPr>
              <w:t xml:space="preserve"> </w:t>
            </w:r>
            <w:r w:rsidRPr="00BE4F78">
              <w:rPr>
                <w:sz w:val="22"/>
                <w:szCs w:val="22"/>
              </w:rPr>
              <w:t>years after date of sterilization</w:t>
            </w:r>
          </w:p>
          <w:p w14:paraId="48780930" w14:textId="77777777" w:rsidR="00573645" w:rsidRPr="00BE4F78" w:rsidRDefault="00BE4F78" w:rsidP="00BE4F78">
            <w:pPr>
              <w:pStyle w:val="Default"/>
              <w:spacing w:before="60" w:after="60"/>
              <w:rPr>
                <w:i/>
                <w:sz w:val="22"/>
                <w:szCs w:val="22"/>
              </w:rPr>
            </w:pPr>
            <w:r>
              <w:rPr>
                <w:sz w:val="22"/>
                <w:szCs w:val="22"/>
              </w:rPr>
              <w:t xml:space="preserve">   </w:t>
            </w:r>
            <w:r w:rsidR="00573645" w:rsidRPr="00BE4F78">
              <w:rPr>
                <w:i/>
                <w:sz w:val="22"/>
                <w:szCs w:val="22"/>
              </w:rPr>
              <w:t>then</w:t>
            </w:r>
          </w:p>
          <w:p w14:paraId="400546B0" w14:textId="77777777" w:rsidR="00573645" w:rsidRPr="00BE4F78" w:rsidRDefault="00573645" w:rsidP="00BE4F78">
            <w:pPr>
              <w:pStyle w:val="TableText-AllOther"/>
              <w:jc w:val="left"/>
              <w:rPr>
                <w:b/>
                <w:bCs/>
                <w:color w:val="000000"/>
                <w:szCs w:val="22"/>
              </w:rPr>
            </w:pPr>
            <w:r w:rsidRPr="00BE4F78">
              <w:rPr>
                <w:b/>
                <w:bCs/>
              </w:rPr>
              <w:t>Destroy</w:t>
            </w:r>
            <w:r w:rsidRPr="00BE4F78">
              <w:rPr>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BE4F78" w:rsidRDefault="00573645" w:rsidP="00BE4F78">
            <w:pPr>
              <w:pStyle w:val="Default"/>
              <w:spacing w:before="60"/>
              <w:jc w:val="center"/>
              <w:rPr>
                <w:sz w:val="20"/>
                <w:szCs w:val="20"/>
              </w:rPr>
            </w:pPr>
            <w:r w:rsidRPr="00BE4F78">
              <w:rPr>
                <w:sz w:val="20"/>
                <w:szCs w:val="20"/>
              </w:rPr>
              <w:t>NON</w:t>
            </w:r>
            <w:r w:rsidRPr="00BE4F78">
              <w:rPr>
                <w:rFonts w:ascii="Arial" w:hAnsi="Arial" w:cs="Arial"/>
                <w:sz w:val="20"/>
                <w:szCs w:val="20"/>
              </w:rPr>
              <w:t>-</w:t>
            </w:r>
            <w:r w:rsidRPr="00BE4F78">
              <w:rPr>
                <w:sz w:val="20"/>
                <w:szCs w:val="20"/>
              </w:rPr>
              <w:t>ARCHIVAL</w:t>
            </w:r>
          </w:p>
          <w:p w14:paraId="2B090D9E" w14:textId="77777777" w:rsidR="00573645" w:rsidRPr="00BE4F78" w:rsidRDefault="00573645" w:rsidP="00573645">
            <w:pPr>
              <w:pStyle w:val="Default"/>
              <w:jc w:val="center"/>
              <w:rPr>
                <w:sz w:val="20"/>
                <w:szCs w:val="20"/>
              </w:rPr>
            </w:pPr>
            <w:r w:rsidRPr="00BE4F78">
              <w:rPr>
                <w:sz w:val="20"/>
                <w:szCs w:val="20"/>
              </w:rPr>
              <w:t>NON</w:t>
            </w:r>
            <w:r w:rsidRPr="00BE4F78">
              <w:rPr>
                <w:rFonts w:ascii="Arial" w:hAnsi="Arial" w:cs="Arial"/>
                <w:sz w:val="20"/>
                <w:szCs w:val="20"/>
              </w:rPr>
              <w:t>-</w:t>
            </w:r>
            <w:r w:rsidRPr="00BE4F78">
              <w:rPr>
                <w:sz w:val="20"/>
                <w:szCs w:val="20"/>
              </w:rPr>
              <w:t>ESSENTIAL</w:t>
            </w:r>
          </w:p>
          <w:p w14:paraId="155C2B09" w14:textId="77777777" w:rsidR="00573645" w:rsidRPr="00BE4F78" w:rsidRDefault="00573645" w:rsidP="00BE4F78">
            <w:pPr>
              <w:jc w:val="center"/>
              <w:rPr>
                <w:rFonts w:asciiTheme="minorHAnsi" w:hAnsiTheme="minorHAnsi"/>
                <w:sz w:val="20"/>
                <w:szCs w:val="20"/>
              </w:rPr>
            </w:pPr>
            <w:r w:rsidRPr="00BE4F78">
              <w:rPr>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Default="003D7179" w:rsidP="00C63F15">
            <w:pPr>
              <w:spacing w:before="60" w:after="60"/>
              <w:jc w:val="center"/>
              <w:rPr>
                <w:szCs w:val="22"/>
              </w:rPr>
            </w:pPr>
            <w:r w:rsidRPr="003D7179">
              <w:rPr>
                <w:szCs w:val="22"/>
              </w:rPr>
              <w:t>85-12-35763</w:t>
            </w:r>
            <w:r w:rsidR="00205F8A">
              <w:rPr>
                <w:szCs w:val="22"/>
              </w:rPr>
              <w:fldChar w:fldCharType="begin"/>
            </w:r>
            <w:r w:rsidR="009D4822">
              <w:instrText xml:space="preserve"> XE "</w:instrText>
            </w:r>
            <w:r w:rsidR="009D4822" w:rsidRPr="00007633">
              <w:rPr>
                <w:szCs w:val="22"/>
              </w:rPr>
              <w:instrText>85-12-35763</w:instrText>
            </w:r>
            <w:r w:rsidR="009D4822">
              <w:instrText xml:space="preserve">" </w:instrText>
            </w:r>
            <w:r w:rsidR="007350A2" w:rsidRPr="005434D3">
              <w:rPr>
                <w:szCs w:val="22"/>
              </w:rPr>
              <w:instrText>\f “dan”</w:instrText>
            </w:r>
            <w:r w:rsidR="00205F8A">
              <w:rPr>
                <w:szCs w:val="22"/>
              </w:rPr>
              <w:fldChar w:fldCharType="end"/>
            </w:r>
          </w:p>
          <w:p w14:paraId="7C147B68" w14:textId="77777777" w:rsidR="003D7179" w:rsidRPr="003D7179" w:rsidRDefault="0009696F" w:rsidP="00C63F1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Default="003D7179" w:rsidP="00C63F15">
            <w:pPr>
              <w:spacing w:before="60" w:after="60"/>
              <w:rPr>
                <w:b/>
                <w:i/>
                <w:szCs w:val="22"/>
              </w:rPr>
            </w:pPr>
            <w:r w:rsidRPr="003D7179">
              <w:rPr>
                <w:b/>
                <w:i/>
                <w:szCs w:val="22"/>
              </w:rPr>
              <w:t>Fire</w:t>
            </w:r>
            <w:r w:rsidR="004B0642">
              <w:rPr>
                <w:b/>
                <w:i/>
                <w:szCs w:val="22"/>
              </w:rPr>
              <w:t>/</w:t>
            </w:r>
            <w:r w:rsidRPr="003D7179">
              <w:rPr>
                <w:b/>
                <w:i/>
                <w:szCs w:val="22"/>
              </w:rPr>
              <w:t>Safety</w:t>
            </w:r>
            <w:r w:rsidR="004B0642">
              <w:rPr>
                <w:b/>
                <w:i/>
                <w:szCs w:val="22"/>
              </w:rPr>
              <w:t>/</w:t>
            </w:r>
            <w:r w:rsidRPr="003D7179">
              <w:rPr>
                <w:b/>
                <w:i/>
                <w:szCs w:val="22"/>
              </w:rPr>
              <w:t>CPR Training Records</w:t>
            </w:r>
          </w:p>
          <w:p w14:paraId="005D22E8" w14:textId="7EFCC3D5" w:rsidR="003D7179" w:rsidRPr="003D7179" w:rsidRDefault="003D7179" w:rsidP="00C63F15">
            <w:pPr>
              <w:spacing w:before="60" w:after="60"/>
              <w:rPr>
                <w:szCs w:val="22"/>
              </w:rPr>
            </w:pPr>
            <w:r w:rsidRPr="003D7179">
              <w:rPr>
                <w:szCs w:val="22"/>
              </w:rPr>
              <w:t>Verifies completion of required staff training.</w:t>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fire/safety/CPR training</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training</w:instrText>
            </w:r>
            <w:r w:rsidR="004C7244">
              <w:rPr>
                <w:rFonts w:asciiTheme="minorHAnsi" w:eastAsia="Times New Roman" w:hAnsiTheme="minorHAnsi"/>
                <w:color w:val="auto"/>
                <w:szCs w:val="22"/>
              </w:rPr>
              <w:instrText>:</w:instrText>
            </w:r>
            <w:r w:rsidR="008E6757">
              <w:rPr>
                <w:rFonts w:asciiTheme="minorHAnsi" w:eastAsia="Times New Roman" w:hAnsiTheme="minorHAnsi"/>
                <w:color w:val="auto"/>
                <w:szCs w:val="22"/>
              </w:rPr>
              <w:instrText>fire/safety/CPR</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Default="003D7179" w:rsidP="00C63F15">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14:paraId="6D12D644" w14:textId="77777777" w:rsidR="00A73DCF" w:rsidRPr="002A2FBB" w:rsidRDefault="00A73DCF" w:rsidP="00C63F15">
            <w:pPr>
              <w:pStyle w:val="TableText-AllOther"/>
              <w:jc w:val="left"/>
              <w:rPr>
                <w:bCs/>
                <w:i/>
                <w:szCs w:val="22"/>
              </w:rPr>
            </w:pPr>
            <w:r w:rsidRPr="002A2FBB">
              <w:rPr>
                <w:bCs/>
                <w:i/>
                <w:szCs w:val="22"/>
              </w:rPr>
              <w:t xml:space="preserve">   then</w:t>
            </w:r>
          </w:p>
          <w:p w14:paraId="06B2CFF2" w14:textId="77777777" w:rsidR="003D7179" w:rsidRPr="003D7179" w:rsidRDefault="003D7179" w:rsidP="00C63F15">
            <w:pPr>
              <w:spacing w:before="60" w:after="60"/>
              <w:rPr>
                <w:szCs w:val="22"/>
              </w:rPr>
            </w:pPr>
            <w:r w:rsidRPr="003D7179">
              <w:rPr>
                <w:b/>
                <w:bCs/>
                <w:szCs w:val="22"/>
              </w:rPr>
              <w:t>Destroy</w:t>
            </w:r>
            <w:r w:rsidRPr="003D7179">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76A4918D" w14:textId="77777777" w:rsidR="00C63F15" w:rsidRDefault="00C63F15" w:rsidP="003D7179">
            <w:pPr>
              <w:jc w:val="center"/>
              <w:rPr>
                <w:rFonts w:asciiTheme="minorHAnsi" w:hAnsiTheme="minorHAnsi"/>
                <w:sz w:val="20"/>
                <w:szCs w:val="20"/>
              </w:rPr>
            </w:pPr>
            <w:r>
              <w:rPr>
                <w:rFonts w:asciiTheme="minorHAnsi" w:hAnsiTheme="minorHAnsi"/>
                <w:sz w:val="20"/>
                <w:szCs w:val="20"/>
              </w:rPr>
              <w:t>NON-ESSENTIAL</w:t>
            </w:r>
          </w:p>
          <w:p w14:paraId="2270B2B4" w14:textId="77777777" w:rsidR="003D7179" w:rsidRPr="00A73DCF" w:rsidRDefault="003D7179" w:rsidP="003D7179">
            <w:pPr>
              <w:jc w:val="center"/>
              <w:rPr>
                <w:rFonts w:asciiTheme="minorHAnsi" w:hAnsiTheme="minorHAnsi"/>
                <w:sz w:val="20"/>
                <w:szCs w:val="20"/>
              </w:rPr>
            </w:pPr>
            <w:r w:rsidRPr="00A73DCF">
              <w:rPr>
                <w:rFonts w:asciiTheme="minorHAnsi" w:hAnsi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Default="003D7179" w:rsidP="00C63F15">
            <w:pPr>
              <w:spacing w:before="60" w:after="60"/>
              <w:jc w:val="center"/>
              <w:rPr>
                <w:szCs w:val="22"/>
              </w:rPr>
            </w:pPr>
            <w:r w:rsidRPr="003D7179">
              <w:rPr>
                <w:szCs w:val="22"/>
              </w:rPr>
              <w:t>82-09-30273</w:t>
            </w:r>
            <w:r w:rsidR="00205F8A">
              <w:rPr>
                <w:szCs w:val="22"/>
              </w:rPr>
              <w:fldChar w:fldCharType="begin"/>
            </w:r>
            <w:r w:rsidR="009D4822">
              <w:instrText xml:space="preserve"> XE "</w:instrText>
            </w:r>
            <w:r w:rsidR="009D4822" w:rsidRPr="00007633">
              <w:rPr>
                <w:szCs w:val="22"/>
              </w:rPr>
              <w:instrText>82-09-30273</w:instrText>
            </w:r>
            <w:r w:rsidR="009D4822">
              <w:instrText xml:space="preserve">" </w:instrText>
            </w:r>
            <w:r w:rsidR="007350A2" w:rsidRPr="005434D3">
              <w:rPr>
                <w:szCs w:val="22"/>
              </w:rPr>
              <w:instrText>\f “dan”</w:instrText>
            </w:r>
            <w:r w:rsidR="00205F8A">
              <w:rPr>
                <w:szCs w:val="22"/>
              </w:rPr>
              <w:fldChar w:fldCharType="end"/>
            </w:r>
          </w:p>
          <w:p w14:paraId="0D77EA99" w14:textId="77777777" w:rsidR="003D7179" w:rsidRPr="003D7179" w:rsidRDefault="0009696F" w:rsidP="00007116">
            <w:pPr>
              <w:spacing w:before="60" w:after="60"/>
              <w:jc w:val="center"/>
              <w:rPr>
                <w:szCs w:val="22"/>
              </w:rPr>
            </w:pPr>
            <w:r>
              <w:rPr>
                <w:szCs w:val="22"/>
              </w:rPr>
              <w:t xml:space="preserve">Rev. </w:t>
            </w:r>
            <w:r w:rsidR="00007116">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Default="003D7179" w:rsidP="00C63F15">
            <w:pPr>
              <w:spacing w:before="60" w:after="60"/>
              <w:rPr>
                <w:b/>
                <w:i/>
                <w:szCs w:val="22"/>
              </w:rPr>
            </w:pPr>
            <w:r w:rsidRPr="003D7179">
              <w:rPr>
                <w:b/>
                <w:i/>
                <w:szCs w:val="22"/>
              </w:rPr>
              <w:t>Food Commodity Records</w:t>
            </w:r>
          </w:p>
          <w:p w14:paraId="75501FC5" w14:textId="77777777" w:rsidR="003D7179" w:rsidRPr="003D7179" w:rsidRDefault="003D7179" w:rsidP="00C63F15">
            <w:pPr>
              <w:spacing w:before="60" w:after="60"/>
              <w:rPr>
                <w:szCs w:val="22"/>
              </w:rPr>
            </w:pPr>
            <w:r w:rsidRPr="003D7179">
              <w:rPr>
                <w:szCs w:val="22"/>
              </w:rPr>
              <w:t>All documentation regarding food commodities as it relates to the U.S. Department of Agriculture (USDA) Child Nutrition Program.</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food commodity records, institutions</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DDFB48A" w14:textId="77777777" w:rsidR="003D7179" w:rsidRPr="003D7179" w:rsidRDefault="00C63F15" w:rsidP="00C63F15">
            <w:pPr>
              <w:spacing w:before="60" w:after="60"/>
              <w:rPr>
                <w:szCs w:val="22"/>
              </w:rPr>
            </w:pPr>
            <w:r>
              <w:rPr>
                <w:szCs w:val="22"/>
              </w:rPr>
              <w:t>Includes, but is not limited to:</w:t>
            </w:r>
          </w:p>
          <w:p w14:paraId="2A1DE23C" w14:textId="77777777" w:rsidR="003D7179" w:rsidRPr="00C63F15" w:rsidRDefault="003E17E0" w:rsidP="007C31D9">
            <w:pPr>
              <w:pStyle w:val="ListParagraph"/>
              <w:numPr>
                <w:ilvl w:val="0"/>
                <w:numId w:val="8"/>
              </w:numPr>
              <w:spacing w:before="60" w:after="60"/>
              <w:rPr>
                <w:szCs w:val="22"/>
              </w:rPr>
            </w:pPr>
            <w:r w:rsidRPr="00C63F15">
              <w:rPr>
                <w:szCs w:val="22"/>
              </w:rPr>
              <w:t>R</w:t>
            </w:r>
            <w:r w:rsidR="003D7179" w:rsidRPr="00C63F15">
              <w:rPr>
                <w:szCs w:val="22"/>
              </w:rPr>
              <w:t>eports;</w:t>
            </w:r>
          </w:p>
          <w:p w14:paraId="577CD1F1" w14:textId="77777777" w:rsidR="003D7179" w:rsidRPr="00C63F15" w:rsidRDefault="003E17E0" w:rsidP="007C31D9">
            <w:pPr>
              <w:pStyle w:val="ListParagraph"/>
              <w:numPr>
                <w:ilvl w:val="0"/>
                <w:numId w:val="8"/>
              </w:numPr>
              <w:spacing w:before="60" w:after="60"/>
              <w:rPr>
                <w:szCs w:val="22"/>
              </w:rPr>
            </w:pPr>
            <w:r w:rsidRPr="00C63F15">
              <w:rPr>
                <w:szCs w:val="22"/>
              </w:rPr>
              <w:t>R</w:t>
            </w:r>
            <w:r w:rsidR="00C63F15">
              <w:rPr>
                <w:szCs w:val="22"/>
              </w:rPr>
              <w:t>eimbursements;</w:t>
            </w:r>
          </w:p>
          <w:p w14:paraId="6A8EE297" w14:textId="77777777" w:rsidR="003D7179" w:rsidRPr="00C63F15" w:rsidRDefault="003E17E0" w:rsidP="007C31D9">
            <w:pPr>
              <w:pStyle w:val="ListParagraph"/>
              <w:numPr>
                <w:ilvl w:val="0"/>
                <w:numId w:val="8"/>
              </w:numPr>
              <w:spacing w:before="60" w:after="60"/>
              <w:rPr>
                <w:szCs w:val="22"/>
              </w:rPr>
            </w:pPr>
            <w:r w:rsidRPr="00C63F15">
              <w:rPr>
                <w:szCs w:val="22"/>
              </w:rPr>
              <w:t>G</w:t>
            </w:r>
            <w:r w:rsidR="003D7179" w:rsidRPr="00C63F15">
              <w:rPr>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sidR="00870DB0">
              <w:rPr>
                <w:color w:val="000000"/>
                <w:szCs w:val="22"/>
              </w:rPr>
              <w:t>after end of calendar year</w:t>
            </w:r>
          </w:p>
          <w:p w14:paraId="02A5C605" w14:textId="77777777" w:rsidR="00A73DCF" w:rsidRPr="002A2FBB" w:rsidRDefault="00A73DCF" w:rsidP="00C63F15">
            <w:pPr>
              <w:pStyle w:val="TableText-AllOther"/>
              <w:jc w:val="left"/>
              <w:rPr>
                <w:bCs/>
                <w:i/>
                <w:szCs w:val="22"/>
              </w:rPr>
            </w:pPr>
            <w:r w:rsidRPr="002A2FBB">
              <w:rPr>
                <w:bCs/>
                <w:i/>
                <w:szCs w:val="22"/>
              </w:rPr>
              <w:t xml:space="preserve">   then</w:t>
            </w:r>
          </w:p>
          <w:p w14:paraId="2CAA4CB0" w14:textId="77777777" w:rsidR="003D7179" w:rsidRPr="003D7179" w:rsidRDefault="003D7179" w:rsidP="00C63F15">
            <w:pPr>
              <w:pStyle w:val="TableText-AllOther"/>
              <w:jc w:val="left"/>
              <w:rPr>
                <w:b/>
                <w:bCs/>
                <w:szCs w:val="22"/>
              </w:rPr>
            </w:pPr>
            <w:r w:rsidRPr="003D7179">
              <w:rPr>
                <w:b/>
                <w:bCs/>
                <w:color w:val="000000"/>
                <w:szCs w:val="22"/>
              </w:rPr>
              <w:t>Destroy</w:t>
            </w:r>
            <w:r w:rsidRPr="00C63F15">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49C0A6D5" w14:textId="77777777" w:rsidR="00C63F15" w:rsidRDefault="00C63F15" w:rsidP="00264689">
            <w:pPr>
              <w:jc w:val="center"/>
              <w:rPr>
                <w:rFonts w:asciiTheme="minorHAnsi" w:hAnsiTheme="minorHAnsi"/>
                <w:sz w:val="20"/>
                <w:szCs w:val="20"/>
              </w:rPr>
            </w:pPr>
            <w:r>
              <w:rPr>
                <w:rFonts w:asciiTheme="minorHAnsi" w:hAnsiTheme="minorHAnsi"/>
                <w:sz w:val="20"/>
                <w:szCs w:val="20"/>
              </w:rPr>
              <w:t>NON-ESSENTIAL</w:t>
            </w:r>
          </w:p>
          <w:p w14:paraId="7ECD0A99" w14:textId="77777777" w:rsidR="003D7179" w:rsidRPr="00A73DCF" w:rsidRDefault="00264689" w:rsidP="00264689">
            <w:pPr>
              <w:jc w:val="center"/>
              <w:rPr>
                <w:rFonts w:asciiTheme="minorHAnsi" w:hAnsiTheme="minorHAnsi"/>
                <w:sz w:val="20"/>
                <w:szCs w:val="20"/>
              </w:rPr>
            </w:pPr>
            <w:r>
              <w:rPr>
                <w:rFonts w:asciiTheme="minorHAnsi" w:hAnsi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BC6650" w:rsidRDefault="005D42CB" w:rsidP="00F03AD8">
            <w:pPr>
              <w:pStyle w:val="TableText-AllOther"/>
              <w:rPr>
                <w:lang w:val="en-US"/>
              </w:rPr>
            </w:pPr>
            <w:r w:rsidRPr="00BC6650">
              <w:rPr>
                <w:lang w:val="en-US"/>
              </w:rPr>
              <w:t>92-09-51249</w:t>
            </w:r>
            <w:r w:rsidRPr="00BC6650">
              <w:rPr>
                <w:lang w:val="en-US"/>
              </w:rPr>
              <w:fldChar w:fldCharType="begin"/>
            </w:r>
            <w:r w:rsidRPr="00BC6650">
              <w:instrText xml:space="preserve"> XE "92-09-51249" </w:instrText>
            </w:r>
            <w:r w:rsidRPr="00BC6650">
              <w:rPr>
                <w:lang w:val="en-US"/>
              </w:rPr>
              <w:instrText>\f “dan”</w:instrText>
            </w:r>
            <w:r w:rsidRPr="00BC6650">
              <w:rPr>
                <w:lang w:val="en-US"/>
              </w:rPr>
              <w:fldChar w:fldCharType="end"/>
            </w:r>
          </w:p>
          <w:p w14:paraId="03153440" w14:textId="77777777" w:rsidR="005D42CB" w:rsidRPr="00BC6650" w:rsidRDefault="005D42CB" w:rsidP="00DC2CE1">
            <w:pPr>
              <w:pStyle w:val="TableText-AllOther"/>
              <w:rPr>
                <w:lang w:val="en-US"/>
              </w:rPr>
            </w:pPr>
            <w:r w:rsidRPr="00BC6650">
              <w:rPr>
                <w:lang w:val="en-US"/>
              </w:rPr>
              <w:t xml:space="preserve">Rev. </w:t>
            </w:r>
            <w:r w:rsidR="00DC2CE1" w:rsidRPr="00BC6650">
              <w:rPr>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BC6650" w:rsidRDefault="005D42CB" w:rsidP="00F03AD8">
            <w:pPr>
              <w:spacing w:before="60" w:after="60"/>
              <w:rPr>
                <w:b/>
                <w:i/>
                <w:szCs w:val="22"/>
              </w:rPr>
            </w:pPr>
            <w:r w:rsidRPr="00BC6650">
              <w:rPr>
                <w:b/>
                <w:i/>
                <w:szCs w:val="22"/>
              </w:rPr>
              <w:t>Logbooks and Rosters</w:t>
            </w:r>
          </w:p>
          <w:p w14:paraId="20C021D1" w14:textId="77777777" w:rsidR="005D42CB" w:rsidRPr="00BC6650" w:rsidRDefault="005D42CB" w:rsidP="00BC6650">
            <w:pPr>
              <w:spacing w:before="60" w:after="60"/>
              <w:rPr>
                <w:i/>
                <w:sz w:val="21"/>
                <w:szCs w:val="21"/>
              </w:rPr>
            </w:pPr>
            <w:r w:rsidRPr="00BC6650">
              <w:rPr>
                <w:szCs w:val="22"/>
              </w:rPr>
              <w:t>Provides detailed documentation of daily activities of residents including visits and security checks.</w:t>
            </w:r>
            <w:r w:rsidRPr="00BC6650">
              <w:rPr>
                <w:b/>
                <w:i/>
                <w:szCs w:val="22"/>
              </w:rPr>
              <w:t xml:space="preserve"> </w:t>
            </w:r>
            <w:r w:rsidRPr="00BC6650">
              <w:rPr>
                <w:rFonts w:asciiTheme="minorHAnsi" w:eastAsia="Times New Roman" w:hAnsiTheme="minorHAnsi"/>
                <w:color w:val="auto"/>
                <w:szCs w:val="22"/>
              </w:rPr>
              <w:fldChar w:fldCharType="begin"/>
            </w:r>
            <w:r w:rsidRPr="00BC6650">
              <w:rPr>
                <w:rFonts w:asciiTheme="minorHAnsi" w:eastAsia="Times New Roman" w:hAnsiTheme="minorHAnsi"/>
                <w:color w:val="auto"/>
                <w:szCs w:val="22"/>
              </w:rPr>
              <w:instrText xml:space="preserve"> XE "log books and rosters”\f “subject” </w:instrText>
            </w:r>
            <w:r w:rsidRPr="00BC6650">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BC6650" w:rsidRDefault="005D42CB" w:rsidP="00F03AD8">
            <w:pPr>
              <w:spacing w:before="60" w:after="60"/>
              <w:rPr>
                <w:bCs/>
                <w:color w:val="auto"/>
                <w:szCs w:val="17"/>
              </w:rPr>
            </w:pPr>
            <w:r w:rsidRPr="00BC6650">
              <w:rPr>
                <w:b/>
                <w:bCs/>
                <w:color w:val="auto"/>
                <w:szCs w:val="17"/>
              </w:rPr>
              <w:t xml:space="preserve">Retain </w:t>
            </w:r>
            <w:r w:rsidRPr="00BC6650">
              <w:rPr>
                <w:bCs/>
                <w:color w:val="auto"/>
                <w:szCs w:val="17"/>
              </w:rPr>
              <w:t>for 2 years after end of calendar year</w:t>
            </w:r>
          </w:p>
          <w:p w14:paraId="317F160C" w14:textId="77777777" w:rsidR="005D42CB" w:rsidRPr="00BC6650" w:rsidRDefault="005D42CB" w:rsidP="00F03AD8">
            <w:pPr>
              <w:spacing w:before="60" w:after="60"/>
              <w:rPr>
                <w:bCs/>
                <w:i/>
                <w:color w:val="auto"/>
                <w:szCs w:val="17"/>
              </w:rPr>
            </w:pPr>
            <w:r w:rsidRPr="00BC6650">
              <w:rPr>
                <w:bCs/>
                <w:i/>
                <w:color w:val="auto"/>
                <w:szCs w:val="17"/>
              </w:rPr>
              <w:t xml:space="preserve">   then</w:t>
            </w:r>
          </w:p>
          <w:p w14:paraId="737D9C7A" w14:textId="77777777" w:rsidR="005D42CB" w:rsidRPr="00BC6650" w:rsidRDefault="005D42CB" w:rsidP="00F03AD8">
            <w:pPr>
              <w:spacing w:before="60" w:after="60"/>
              <w:rPr>
                <w:b/>
              </w:rPr>
            </w:pPr>
            <w:r w:rsidRPr="00BC6650">
              <w:rPr>
                <w:b/>
                <w:bCs/>
                <w:color w:val="auto"/>
                <w:szCs w:val="17"/>
              </w:rPr>
              <w:t>Destroy</w:t>
            </w:r>
            <w:r w:rsidRPr="00BC6650">
              <w:rPr>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BC6650" w:rsidRDefault="005D42CB" w:rsidP="00F03AD8">
            <w:pPr>
              <w:spacing w:before="60"/>
              <w:jc w:val="center"/>
              <w:rPr>
                <w:sz w:val="20"/>
                <w:szCs w:val="20"/>
              </w:rPr>
            </w:pPr>
            <w:r w:rsidRPr="00BC6650">
              <w:rPr>
                <w:sz w:val="20"/>
                <w:szCs w:val="20"/>
              </w:rPr>
              <w:t>NON-ARCHIVAL</w:t>
            </w:r>
          </w:p>
          <w:p w14:paraId="686C8540" w14:textId="77777777" w:rsidR="005D42CB" w:rsidRPr="00BC6650" w:rsidRDefault="005D42CB" w:rsidP="00F03AD8">
            <w:pPr>
              <w:jc w:val="center"/>
              <w:rPr>
                <w:b/>
              </w:rPr>
            </w:pPr>
            <w:r w:rsidRPr="00BC6650">
              <w:rPr>
                <w:b/>
              </w:rPr>
              <w:t>ESSENTIAL</w:t>
            </w:r>
          </w:p>
          <w:p w14:paraId="2640E395" w14:textId="77777777" w:rsidR="005D42CB" w:rsidRPr="00BC6650" w:rsidRDefault="005D42CB" w:rsidP="00F03AD8">
            <w:pPr>
              <w:jc w:val="center"/>
            </w:pPr>
            <w:r w:rsidRPr="00BC6650">
              <w:rPr>
                <w:b/>
                <w:sz w:val="16"/>
                <w:szCs w:val="16"/>
              </w:rPr>
              <w:t>(for Disaster Recovery)</w:t>
            </w:r>
            <w:r w:rsidRPr="00BC6650">
              <w:fldChar w:fldCharType="begin"/>
            </w:r>
            <w:r w:rsidRPr="00BC6650">
              <w:instrText xml:space="preserve"> XE "</w:instrText>
            </w:r>
            <w:r w:rsidR="00BC6650">
              <w:instrText>DSHS INSTITUTIONS</w:instrText>
            </w:r>
            <w:r w:rsidRPr="00BC6650">
              <w:rPr>
                <w:color w:val="auto"/>
              </w:rPr>
              <w:instrText>:</w:instrText>
            </w:r>
            <w:r w:rsidR="00BC6650">
              <w:rPr>
                <w:color w:val="auto"/>
              </w:rPr>
              <w:instrText>All Institutions</w:instrText>
            </w:r>
            <w:r w:rsidRPr="00BC6650">
              <w:rPr>
                <w:color w:val="auto"/>
              </w:rPr>
              <w:instrText>:</w:instrText>
            </w:r>
            <w:r w:rsidRPr="00BC6650">
              <w:instrText xml:space="preserve">Logbooks and Rosters” \f "essential" </w:instrText>
            </w:r>
            <w:r w:rsidRPr="00BC6650">
              <w:fldChar w:fldCharType="end"/>
            </w:r>
          </w:p>
          <w:p w14:paraId="2267A439" w14:textId="77777777" w:rsidR="005D42CB" w:rsidRPr="00BC6650" w:rsidRDefault="005D42CB" w:rsidP="00F03AD8">
            <w:pPr>
              <w:jc w:val="center"/>
              <w:rPr>
                <w:sz w:val="20"/>
                <w:szCs w:val="20"/>
              </w:rPr>
            </w:pPr>
            <w:r w:rsidRPr="00BC6650">
              <w:rPr>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Default="003D7179" w:rsidP="00C63F15">
            <w:pPr>
              <w:spacing w:before="60" w:after="60"/>
              <w:jc w:val="center"/>
              <w:rPr>
                <w:szCs w:val="22"/>
              </w:rPr>
            </w:pPr>
            <w:r w:rsidRPr="003D7179">
              <w:rPr>
                <w:szCs w:val="22"/>
              </w:rPr>
              <w:lastRenderedPageBreak/>
              <w:t>85-12-35764</w:t>
            </w:r>
            <w:r w:rsidR="00205F8A">
              <w:rPr>
                <w:szCs w:val="22"/>
              </w:rPr>
              <w:fldChar w:fldCharType="begin"/>
            </w:r>
            <w:r w:rsidR="009D4822">
              <w:instrText xml:space="preserve"> XE "</w:instrText>
            </w:r>
            <w:r w:rsidR="009D4822" w:rsidRPr="00007633">
              <w:rPr>
                <w:szCs w:val="22"/>
              </w:rPr>
              <w:instrText>85-12-35764</w:instrText>
            </w:r>
            <w:r w:rsidR="009D4822">
              <w:instrText xml:space="preserve">" </w:instrText>
            </w:r>
            <w:r w:rsidR="007350A2" w:rsidRPr="005434D3">
              <w:rPr>
                <w:szCs w:val="22"/>
              </w:rPr>
              <w:instrText>\f “dan”</w:instrText>
            </w:r>
            <w:r w:rsidR="00205F8A">
              <w:rPr>
                <w:szCs w:val="22"/>
              </w:rPr>
              <w:fldChar w:fldCharType="end"/>
            </w:r>
          </w:p>
          <w:p w14:paraId="7282127D" w14:textId="77777777" w:rsidR="003D7179" w:rsidRPr="003D7179" w:rsidRDefault="0009696F"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Default="003D7179" w:rsidP="00C63F15">
            <w:pPr>
              <w:spacing w:before="60" w:after="60"/>
              <w:rPr>
                <w:b/>
                <w:i/>
                <w:szCs w:val="22"/>
              </w:rPr>
            </w:pPr>
            <w:r w:rsidRPr="003D7179">
              <w:rPr>
                <w:b/>
                <w:i/>
                <w:szCs w:val="22"/>
              </w:rPr>
              <w:t>Master Patient Index</w:t>
            </w:r>
          </w:p>
          <w:p w14:paraId="07507B60" w14:textId="77777777" w:rsidR="00C63F15" w:rsidRDefault="003D7179" w:rsidP="00C63F15">
            <w:pPr>
              <w:spacing w:before="60" w:after="60"/>
              <w:rPr>
                <w:szCs w:val="22"/>
              </w:rPr>
            </w:pPr>
            <w:r w:rsidRPr="003D7179">
              <w:rPr>
                <w:szCs w:val="22"/>
              </w:rPr>
              <w:t xml:space="preserve">Provides </w:t>
            </w:r>
            <w:r w:rsidR="003B0387">
              <w:rPr>
                <w:szCs w:val="22"/>
              </w:rPr>
              <w:t xml:space="preserve">confidential </w:t>
            </w:r>
            <w:r w:rsidRPr="003D7179">
              <w:rPr>
                <w:szCs w:val="22"/>
              </w:rPr>
              <w:t xml:space="preserve">basic information </w:t>
            </w:r>
            <w:r w:rsidR="003B0387">
              <w:rPr>
                <w:szCs w:val="22"/>
              </w:rPr>
              <w:t>and is the alpha index list to the Mental Healt</w:t>
            </w:r>
            <w:r w:rsidR="00C63F15">
              <w:rPr>
                <w:szCs w:val="22"/>
              </w:rPr>
              <w:t>h Division patient case files.</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master patient index</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599BCE3" w14:textId="77777777" w:rsidR="003B0387" w:rsidRDefault="003B0387" w:rsidP="00C63F15">
            <w:pPr>
              <w:spacing w:before="60" w:after="60"/>
              <w:rPr>
                <w:szCs w:val="22"/>
              </w:rPr>
            </w:pPr>
            <w:r>
              <w:rPr>
                <w:szCs w:val="22"/>
              </w:rPr>
              <w:t>Includes, but is not limited to:</w:t>
            </w:r>
          </w:p>
          <w:p w14:paraId="65F024F9" w14:textId="77777777" w:rsidR="003B0387" w:rsidRPr="003B0387" w:rsidRDefault="003B0387" w:rsidP="007C31D9">
            <w:pPr>
              <w:pStyle w:val="ListParagraph"/>
              <w:numPr>
                <w:ilvl w:val="0"/>
                <w:numId w:val="35"/>
              </w:numPr>
              <w:spacing w:before="60" w:after="60"/>
              <w:rPr>
                <w:szCs w:val="22"/>
              </w:rPr>
            </w:pPr>
            <w:r w:rsidRPr="003B0387">
              <w:rPr>
                <w:szCs w:val="22"/>
              </w:rPr>
              <w:t>P</w:t>
            </w:r>
            <w:r w:rsidR="003D7179" w:rsidRPr="003B0387">
              <w:rPr>
                <w:szCs w:val="22"/>
              </w:rPr>
              <w:t>atient name, case number, an</w:t>
            </w:r>
            <w:r w:rsidR="00C63F15">
              <w:rPr>
                <w:szCs w:val="22"/>
              </w:rPr>
              <w:t>d dates of admission/discharge;</w:t>
            </w:r>
          </w:p>
          <w:p w14:paraId="48C7512E" w14:textId="77777777" w:rsidR="003B0387" w:rsidRPr="003B0387" w:rsidRDefault="003B0387" w:rsidP="007C31D9">
            <w:pPr>
              <w:pStyle w:val="ListParagraph"/>
              <w:numPr>
                <w:ilvl w:val="0"/>
                <w:numId w:val="35"/>
              </w:numPr>
              <w:spacing w:before="60" w:after="60"/>
              <w:rPr>
                <w:szCs w:val="22"/>
              </w:rPr>
            </w:pPr>
            <w:r w:rsidRPr="003B0387">
              <w:rPr>
                <w:szCs w:val="22"/>
              </w:rPr>
              <w:t>C</w:t>
            </w:r>
            <w:r w:rsidR="003D7179" w:rsidRPr="003B0387">
              <w:rPr>
                <w:szCs w:val="22"/>
              </w:rPr>
              <w:t>ases that have been transferred</w:t>
            </w:r>
            <w:r w:rsidRPr="003B0387">
              <w:rPr>
                <w:szCs w:val="22"/>
              </w:rPr>
              <w:t>;</w:t>
            </w:r>
          </w:p>
          <w:p w14:paraId="21821AB1" w14:textId="77777777" w:rsidR="003D7179" w:rsidRPr="003B0387" w:rsidRDefault="003B0387" w:rsidP="007C31D9">
            <w:pPr>
              <w:pStyle w:val="ListParagraph"/>
              <w:numPr>
                <w:ilvl w:val="0"/>
                <w:numId w:val="35"/>
              </w:numPr>
              <w:spacing w:before="60" w:after="60"/>
              <w:rPr>
                <w:szCs w:val="22"/>
              </w:rPr>
            </w:pPr>
            <w:r w:rsidRPr="003B0387">
              <w:rPr>
                <w:szCs w:val="22"/>
              </w:rPr>
              <w:t>N</w:t>
            </w:r>
            <w:r w:rsidR="003D7179" w:rsidRPr="003B0387">
              <w:rPr>
                <w:szCs w:val="22"/>
              </w:rPr>
              <w:t>ames of patients buried on hospital grounds.</w:t>
            </w:r>
          </w:p>
          <w:p w14:paraId="1746CEFF" w14:textId="77777777" w:rsidR="003B0387" w:rsidRDefault="003B0387" w:rsidP="00C63F15">
            <w:pPr>
              <w:spacing w:before="60" w:after="60"/>
              <w:rPr>
                <w:i/>
                <w:sz w:val="21"/>
                <w:szCs w:val="21"/>
              </w:rPr>
            </w:pPr>
            <w:r w:rsidRPr="00C63F15">
              <w:rPr>
                <w:i/>
                <w:sz w:val="21"/>
                <w:szCs w:val="21"/>
              </w:rPr>
              <w:t>Note: Additionally used for gene</w:t>
            </w:r>
            <w:r w:rsidR="00C63F15" w:rsidRPr="00C63F15">
              <w:rPr>
                <w:i/>
                <w:sz w:val="21"/>
                <w:szCs w:val="21"/>
              </w:rPr>
              <w:t>alogy requests, research, etc.</w:t>
            </w:r>
          </w:p>
          <w:p w14:paraId="127FC62F" w14:textId="77777777" w:rsidR="005E2564" w:rsidRPr="00C63F15" w:rsidRDefault="00120EFF" w:rsidP="00C63F15">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75 years after</w:t>
            </w:r>
            <w:r w:rsidR="00A73DCF">
              <w:rPr>
                <w:color w:val="000000"/>
                <w:szCs w:val="22"/>
              </w:rPr>
              <w:t xml:space="preserve"> transfer</w:t>
            </w:r>
            <w:r w:rsidR="004B0642">
              <w:rPr>
                <w:color w:val="000000"/>
                <w:szCs w:val="22"/>
              </w:rPr>
              <w:t>/</w:t>
            </w:r>
            <w:r w:rsidR="00A73DCF">
              <w:rPr>
                <w:color w:val="000000"/>
                <w:szCs w:val="22"/>
              </w:rPr>
              <w:t>discharge of client</w:t>
            </w:r>
          </w:p>
          <w:p w14:paraId="77E24DC9" w14:textId="77777777" w:rsidR="00A73DCF" w:rsidRPr="002A2FBB" w:rsidRDefault="00A73DCF" w:rsidP="00C63F15">
            <w:pPr>
              <w:pStyle w:val="TableText-AllOther"/>
              <w:jc w:val="left"/>
              <w:rPr>
                <w:bCs/>
                <w:i/>
                <w:szCs w:val="22"/>
              </w:rPr>
            </w:pPr>
            <w:r w:rsidRPr="002A2FBB">
              <w:rPr>
                <w:bCs/>
                <w:i/>
                <w:szCs w:val="22"/>
              </w:rPr>
              <w:t xml:space="preserve">   then</w:t>
            </w:r>
          </w:p>
          <w:p w14:paraId="3FCF0497" w14:textId="77777777" w:rsidR="003D7179" w:rsidRPr="003D7179" w:rsidRDefault="00A73DCF" w:rsidP="00C63F15">
            <w:pPr>
              <w:spacing w:before="60" w:after="60"/>
              <w:rPr>
                <w:szCs w:val="22"/>
              </w:rPr>
            </w:pPr>
            <w:r>
              <w:rPr>
                <w:szCs w:val="22"/>
              </w:rPr>
              <w:t>T</w:t>
            </w:r>
            <w:r w:rsidR="003D7179" w:rsidRPr="003D7179">
              <w:rPr>
                <w:b/>
                <w:bCs/>
                <w:szCs w:val="22"/>
              </w:rPr>
              <w:t>ransfer</w:t>
            </w:r>
            <w:r w:rsidR="003D7179" w:rsidRPr="003D7179">
              <w:rPr>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27CA2725" w14:textId="77777777" w:rsidR="00C63F15" w:rsidRDefault="009772CF" w:rsidP="009772CF">
            <w:pPr>
              <w:jc w:val="center"/>
              <w:rPr>
                <w:color w:val="auto"/>
              </w:rPr>
            </w:pPr>
            <w:r w:rsidRPr="00665F13">
              <w:rPr>
                <w:rFonts w:asciiTheme="minorHAnsi" w:eastAsia="Times New Roman" w:hAnsiTheme="minorHAnsi"/>
                <w:b/>
                <w:color w:val="auto"/>
                <w:sz w:val="18"/>
                <w:szCs w:val="18"/>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12766D">
              <w:rPr>
                <w:color w:val="auto"/>
              </w:rPr>
              <w:instrText>:</w:instrText>
            </w:r>
            <w:r w:rsidR="00E265B3">
              <w:rPr>
                <w:color w:val="auto"/>
              </w:rPr>
              <w:instrText>All Institutions:</w:instrText>
            </w:r>
            <w:r w:rsidR="00F967E6">
              <w:rPr>
                <w:color w:val="auto"/>
              </w:rPr>
              <w:instrText>Master Patient Index</w:instrText>
            </w:r>
            <w:r w:rsidR="00F967E6" w:rsidRPr="00405A58">
              <w:rPr>
                <w:color w:val="auto"/>
              </w:rPr>
              <w:instrText xml:space="preserve">” \f "archival" </w:instrText>
            </w:r>
            <w:r w:rsidR="00205F8A" w:rsidRPr="00405A58">
              <w:rPr>
                <w:color w:val="auto"/>
              </w:rPr>
              <w:fldChar w:fldCharType="end"/>
            </w:r>
          </w:p>
          <w:p w14:paraId="114C917C" w14:textId="77777777" w:rsidR="0045123D" w:rsidRDefault="003D7179" w:rsidP="009772CF">
            <w:pPr>
              <w:jc w:val="center"/>
              <w:rPr>
                <w:rFonts w:asciiTheme="minorHAnsi" w:hAnsiTheme="minorHAnsi"/>
                <w:b/>
                <w:szCs w:val="22"/>
              </w:rPr>
            </w:pPr>
            <w:r w:rsidRPr="00C63F15">
              <w:rPr>
                <w:rFonts w:asciiTheme="minorHAnsi" w:hAnsiTheme="minorHAnsi"/>
                <w:b/>
                <w:szCs w:val="22"/>
              </w:rPr>
              <w:t>ESSENTIAL</w:t>
            </w:r>
          </w:p>
          <w:p w14:paraId="4175E9C2" w14:textId="77777777" w:rsidR="00C63F15" w:rsidRDefault="0045123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Master Patient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63959BA7" w14:textId="77777777" w:rsidR="003D7179" w:rsidRPr="00A73DCF" w:rsidRDefault="003D7179" w:rsidP="00C63F15">
            <w:pPr>
              <w:jc w:val="center"/>
              <w:rPr>
                <w:rFonts w:asciiTheme="minorHAnsi" w:hAnsiTheme="minorHAnsi"/>
                <w:sz w:val="20"/>
                <w:szCs w:val="20"/>
              </w:rPr>
            </w:pPr>
            <w:r w:rsidRPr="00A73DCF">
              <w:rPr>
                <w:rFonts w:asciiTheme="minorHAnsi" w:hAnsi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C63F15" w:rsidRDefault="003D7179" w:rsidP="00C63F15">
            <w:pPr>
              <w:spacing w:before="60" w:after="60"/>
              <w:jc w:val="center"/>
              <w:rPr>
                <w:szCs w:val="22"/>
              </w:rPr>
            </w:pPr>
            <w:r w:rsidRPr="00C63F15">
              <w:rPr>
                <w:szCs w:val="22"/>
              </w:rPr>
              <w:t>86-09-</w:t>
            </w:r>
            <w:r w:rsidR="0009696F" w:rsidRPr="00C63F15">
              <w:rPr>
                <w:szCs w:val="22"/>
              </w:rPr>
              <w:t>37</w:t>
            </w:r>
            <w:r w:rsidRPr="00C63F15">
              <w:rPr>
                <w:szCs w:val="22"/>
              </w:rPr>
              <w:t>550</w:t>
            </w:r>
            <w:r w:rsidR="00205F8A">
              <w:rPr>
                <w:szCs w:val="22"/>
              </w:rPr>
              <w:fldChar w:fldCharType="begin"/>
            </w:r>
            <w:r w:rsidR="009D4822">
              <w:instrText xml:space="preserve"> XE "</w:instrText>
            </w:r>
            <w:r w:rsidR="009D4822" w:rsidRPr="00007633">
              <w:rPr>
                <w:szCs w:val="22"/>
              </w:rPr>
              <w:instrText>86-09-37550</w:instrText>
            </w:r>
            <w:r w:rsidR="009D4822">
              <w:instrText xml:space="preserve">" </w:instrText>
            </w:r>
            <w:r w:rsidR="007350A2" w:rsidRPr="005434D3">
              <w:rPr>
                <w:szCs w:val="22"/>
              </w:rPr>
              <w:instrText>\f “dan”</w:instrText>
            </w:r>
            <w:r w:rsidR="00205F8A">
              <w:rPr>
                <w:szCs w:val="22"/>
              </w:rPr>
              <w:fldChar w:fldCharType="end"/>
            </w:r>
          </w:p>
          <w:p w14:paraId="7A86963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4A1323" w:rsidRDefault="00A73DCF" w:rsidP="00C63F15">
            <w:pPr>
              <w:spacing w:before="60" w:after="60"/>
              <w:rPr>
                <w:b/>
                <w:i/>
                <w:szCs w:val="22"/>
              </w:rPr>
            </w:pPr>
            <w:r w:rsidRPr="004A1323">
              <w:rPr>
                <w:b/>
                <w:i/>
                <w:szCs w:val="22"/>
              </w:rPr>
              <w:t>Medical Record Census Input Documents</w:t>
            </w:r>
          </w:p>
          <w:p w14:paraId="30FF7420" w14:textId="77777777" w:rsidR="005E2564" w:rsidRPr="004A1323" w:rsidRDefault="00A73DCF" w:rsidP="00C63F15">
            <w:pPr>
              <w:spacing w:before="60" w:after="60"/>
              <w:rPr>
                <w:szCs w:val="22"/>
              </w:rPr>
            </w:pPr>
            <w:r w:rsidRPr="004A1323">
              <w:rPr>
                <w:szCs w:val="22"/>
              </w:rPr>
              <w:t>Provides a record of census data which has been input into the Mental Health Institution Information System (MHIIS).</w:t>
            </w:r>
          </w:p>
          <w:p w14:paraId="5316AE6A" w14:textId="77777777" w:rsidR="00A73DCF" w:rsidRPr="004A1323" w:rsidRDefault="00120EFF" w:rsidP="00C63F15">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"census input"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007116" w:rsidRDefault="00A73DCF" w:rsidP="00C63F15">
            <w:pPr>
              <w:pStyle w:val="TableText-AllOther"/>
              <w:jc w:val="left"/>
              <w:rPr>
                <w:color w:val="000000"/>
                <w:szCs w:val="22"/>
              </w:rPr>
            </w:pPr>
            <w:r w:rsidRPr="00007116">
              <w:rPr>
                <w:b/>
                <w:bCs/>
                <w:szCs w:val="22"/>
              </w:rPr>
              <w:t>Retain</w:t>
            </w:r>
            <w:r w:rsidRPr="00007116">
              <w:rPr>
                <w:szCs w:val="22"/>
              </w:rPr>
              <w:t xml:space="preserve"> for 10 years </w:t>
            </w:r>
            <w:r w:rsidR="00870DB0" w:rsidRPr="00007116">
              <w:rPr>
                <w:szCs w:val="22"/>
              </w:rPr>
              <w:t>after end of calendar year</w:t>
            </w:r>
          </w:p>
          <w:p w14:paraId="06F343C8" w14:textId="77777777" w:rsidR="00A73DCF" w:rsidRPr="00007116" w:rsidRDefault="00A73DCF" w:rsidP="00C63F15">
            <w:pPr>
              <w:pStyle w:val="TableText-AllOther"/>
              <w:jc w:val="left"/>
              <w:rPr>
                <w:bCs/>
                <w:i/>
                <w:szCs w:val="22"/>
              </w:rPr>
            </w:pPr>
            <w:r w:rsidRPr="00007116">
              <w:rPr>
                <w:bCs/>
                <w:i/>
                <w:szCs w:val="22"/>
              </w:rPr>
              <w:t xml:space="preserve">   then</w:t>
            </w:r>
          </w:p>
          <w:p w14:paraId="3D7C09BA" w14:textId="77777777" w:rsidR="003D7179" w:rsidRPr="00007116" w:rsidRDefault="00A73DCF" w:rsidP="00C63F15">
            <w:pPr>
              <w:spacing w:before="60" w:after="60"/>
              <w:rPr>
                <w:szCs w:val="22"/>
              </w:rPr>
            </w:pPr>
            <w:r w:rsidRPr="00007116">
              <w:rPr>
                <w:b/>
                <w:bCs/>
                <w:szCs w:val="22"/>
              </w:rPr>
              <w:t>Destroy</w:t>
            </w:r>
            <w:r w:rsidRPr="00007116">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Default="00A73DCF" w:rsidP="00C63F15">
            <w:pPr>
              <w:spacing w:before="60"/>
              <w:jc w:val="center"/>
              <w:rPr>
                <w:sz w:val="20"/>
                <w:szCs w:val="20"/>
              </w:rPr>
            </w:pPr>
            <w:r w:rsidRPr="00A73DCF">
              <w:rPr>
                <w:sz w:val="20"/>
                <w:szCs w:val="20"/>
              </w:rPr>
              <w:t>NON-ARCHIVAL</w:t>
            </w:r>
          </w:p>
          <w:p w14:paraId="131582F3" w14:textId="77777777" w:rsidR="00C63F15" w:rsidRDefault="00A73DCF" w:rsidP="00A73DCF">
            <w:pPr>
              <w:jc w:val="center"/>
              <w:rPr>
                <w:sz w:val="20"/>
                <w:szCs w:val="20"/>
              </w:rPr>
            </w:pPr>
            <w:r w:rsidRPr="00A73DCF">
              <w:rPr>
                <w:sz w:val="20"/>
                <w:szCs w:val="20"/>
              </w:rPr>
              <w:t>NON-ESSENTIAL</w:t>
            </w:r>
          </w:p>
          <w:p w14:paraId="3B4D6D1C" w14:textId="77777777" w:rsidR="003D7179" w:rsidRPr="00A73DCF" w:rsidRDefault="00A73DCF" w:rsidP="00C63F15">
            <w:pPr>
              <w:jc w:val="center"/>
              <w:rPr>
                <w:sz w:val="20"/>
                <w:szCs w:val="20"/>
              </w:rPr>
            </w:pPr>
            <w:r w:rsidRPr="00A73DCF">
              <w:rPr>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C63F15" w:rsidRDefault="003D7179" w:rsidP="00C63F15">
            <w:pPr>
              <w:spacing w:before="60" w:after="60"/>
              <w:jc w:val="center"/>
              <w:rPr>
                <w:szCs w:val="22"/>
              </w:rPr>
            </w:pPr>
            <w:r w:rsidRPr="00C63F15">
              <w:rPr>
                <w:szCs w:val="22"/>
              </w:rPr>
              <w:t>93-06-52550</w:t>
            </w:r>
            <w:r w:rsidR="00205F8A">
              <w:rPr>
                <w:szCs w:val="22"/>
              </w:rPr>
              <w:fldChar w:fldCharType="begin"/>
            </w:r>
            <w:r w:rsidR="009D4822">
              <w:instrText xml:space="preserve"> XE "</w:instrText>
            </w:r>
            <w:r w:rsidR="009D4822" w:rsidRPr="00007633">
              <w:rPr>
                <w:szCs w:val="22"/>
              </w:rPr>
              <w:instrText>93-06-52550</w:instrText>
            </w:r>
            <w:r w:rsidR="009D4822">
              <w:instrText xml:space="preserve">" </w:instrText>
            </w:r>
            <w:r w:rsidR="007350A2" w:rsidRPr="005434D3">
              <w:rPr>
                <w:szCs w:val="22"/>
              </w:rPr>
              <w:instrText>\f “dan”</w:instrText>
            </w:r>
            <w:r w:rsidR="00205F8A">
              <w:rPr>
                <w:szCs w:val="22"/>
              </w:rPr>
              <w:fldChar w:fldCharType="end"/>
            </w:r>
          </w:p>
          <w:p w14:paraId="77470428" w14:textId="77777777" w:rsidR="003D7179" w:rsidRPr="00C63F15" w:rsidRDefault="0009696F" w:rsidP="00C63F15">
            <w:pPr>
              <w:spacing w:before="60" w:after="60"/>
              <w:jc w:val="center"/>
              <w:rPr>
                <w:szCs w:val="22"/>
              </w:rPr>
            </w:pPr>
            <w:r w:rsidRPr="00C63F15">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4A1323" w:rsidRDefault="00A73DCF" w:rsidP="00C63F15">
            <w:pPr>
              <w:spacing w:before="60" w:after="60"/>
              <w:rPr>
                <w:b/>
                <w:i/>
                <w:szCs w:val="22"/>
              </w:rPr>
            </w:pPr>
            <w:r w:rsidRPr="004A1323">
              <w:rPr>
                <w:b/>
                <w:i/>
                <w:szCs w:val="22"/>
              </w:rPr>
              <w:t>Medicare and Medicaid Cost Reports</w:t>
            </w:r>
          </w:p>
          <w:p w14:paraId="506E8218" w14:textId="77777777" w:rsidR="00A73DCF" w:rsidRPr="004A1323" w:rsidRDefault="00A73DCF" w:rsidP="00C63F15">
            <w:pPr>
              <w:spacing w:before="60" w:after="60"/>
              <w:rPr>
                <w:szCs w:val="22"/>
              </w:rPr>
            </w:pPr>
            <w:r w:rsidRPr="004A1323">
              <w:rPr>
                <w:szCs w:val="22"/>
              </w:rPr>
              <w:t>Annual reports for state mental hospitals required by federal government (HCFA 2552 with supporting documentation) as a condition for Medicare reimbursement</w:t>
            </w:r>
            <w:r w:rsidR="00C63F15" w:rsidRPr="004A1323">
              <w:rPr>
                <w:szCs w:val="22"/>
              </w:rPr>
              <w:t xml:space="preserve">. </w:t>
            </w:r>
            <w:r w:rsidRPr="004A1323">
              <w:rPr>
                <w:szCs w:val="22"/>
              </w:rPr>
              <w:t>Summarizes hospital cost data needed to determine daily rate and fee schedule.</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"cost reports, medicare and medicaid”\f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5 years after receipt of Notice of Program Reimbursement (NPR)</w:t>
            </w:r>
          </w:p>
          <w:p w14:paraId="1C0AB885" w14:textId="77777777" w:rsidR="00A73DCF" w:rsidRPr="00C63F15" w:rsidRDefault="00A73DCF" w:rsidP="00C63F15">
            <w:pPr>
              <w:pStyle w:val="TableText-AllOther"/>
              <w:jc w:val="left"/>
              <w:rPr>
                <w:bCs/>
                <w:i/>
                <w:szCs w:val="22"/>
              </w:rPr>
            </w:pPr>
            <w:r w:rsidRPr="00C63F15">
              <w:rPr>
                <w:bCs/>
                <w:i/>
                <w:szCs w:val="22"/>
              </w:rPr>
              <w:t xml:space="preserve">   then</w:t>
            </w:r>
          </w:p>
          <w:p w14:paraId="62558986"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Default="00A73DCF" w:rsidP="00C63F15">
            <w:pPr>
              <w:spacing w:before="60"/>
              <w:jc w:val="center"/>
              <w:rPr>
                <w:sz w:val="20"/>
                <w:szCs w:val="20"/>
              </w:rPr>
            </w:pPr>
            <w:r w:rsidRPr="00A73DCF">
              <w:rPr>
                <w:sz w:val="20"/>
                <w:szCs w:val="20"/>
              </w:rPr>
              <w:t>NON-ARCHIVAL</w:t>
            </w:r>
          </w:p>
          <w:p w14:paraId="7113E94C" w14:textId="77777777" w:rsidR="00C63F15" w:rsidRDefault="00A73DCF" w:rsidP="00A73DCF">
            <w:pPr>
              <w:jc w:val="center"/>
              <w:rPr>
                <w:sz w:val="20"/>
                <w:szCs w:val="20"/>
              </w:rPr>
            </w:pPr>
            <w:r w:rsidRPr="00A73DCF">
              <w:rPr>
                <w:sz w:val="20"/>
                <w:szCs w:val="20"/>
              </w:rPr>
              <w:t>NON-ESSENTIAL</w:t>
            </w:r>
          </w:p>
          <w:p w14:paraId="23E9FF26" w14:textId="77777777" w:rsidR="003D7179" w:rsidRPr="00A73DCF" w:rsidRDefault="00A73DCF" w:rsidP="00C63F15">
            <w:pPr>
              <w:jc w:val="center"/>
              <w:rPr>
                <w:sz w:val="20"/>
                <w:szCs w:val="20"/>
              </w:rPr>
            </w:pPr>
            <w:r w:rsidRPr="00A73DCF">
              <w:rPr>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C63F15" w:rsidRDefault="003D7179" w:rsidP="00C63F15">
            <w:pPr>
              <w:spacing w:before="60" w:after="60"/>
              <w:jc w:val="center"/>
              <w:rPr>
                <w:szCs w:val="22"/>
              </w:rPr>
            </w:pPr>
            <w:r w:rsidRPr="00C63F15">
              <w:rPr>
                <w:szCs w:val="22"/>
              </w:rPr>
              <w:lastRenderedPageBreak/>
              <w:t>97-10-58163</w:t>
            </w:r>
            <w:r w:rsidR="00205F8A">
              <w:rPr>
                <w:szCs w:val="22"/>
              </w:rPr>
              <w:fldChar w:fldCharType="begin"/>
            </w:r>
            <w:r w:rsidR="009D4822">
              <w:instrText xml:space="preserve"> XE "</w:instrText>
            </w:r>
            <w:r w:rsidR="009D4822" w:rsidRPr="00007633">
              <w:rPr>
                <w:szCs w:val="22"/>
              </w:rPr>
              <w:instrText>97-10-58163</w:instrText>
            </w:r>
            <w:r w:rsidR="009D4822">
              <w:instrText xml:space="preserve">" </w:instrText>
            </w:r>
            <w:r w:rsidR="007350A2" w:rsidRPr="005434D3">
              <w:rPr>
                <w:szCs w:val="22"/>
              </w:rPr>
              <w:instrText>\f “dan”</w:instrText>
            </w:r>
            <w:r w:rsidR="00205F8A">
              <w:rPr>
                <w:szCs w:val="22"/>
              </w:rPr>
              <w:fldChar w:fldCharType="end"/>
            </w:r>
          </w:p>
          <w:p w14:paraId="172A514A" w14:textId="77777777" w:rsidR="003D7179" w:rsidRPr="00C63F15" w:rsidRDefault="0009696F" w:rsidP="004A1323">
            <w:pPr>
              <w:spacing w:before="60" w:after="60"/>
              <w:jc w:val="center"/>
              <w:rPr>
                <w:szCs w:val="22"/>
              </w:rPr>
            </w:pPr>
            <w:r w:rsidRPr="00C63F15">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4A1323" w:rsidRDefault="00A73DCF" w:rsidP="00C63F15">
            <w:pPr>
              <w:spacing w:before="60" w:after="60"/>
              <w:rPr>
                <w:b/>
                <w:i/>
                <w:szCs w:val="22"/>
              </w:rPr>
            </w:pPr>
            <w:r w:rsidRPr="004A1323">
              <w:rPr>
                <w:b/>
                <w:i/>
                <w:szCs w:val="22"/>
              </w:rPr>
              <w:t>Mental Health Patient Case Records</w:t>
            </w:r>
          </w:p>
          <w:p w14:paraId="5A98D55F" w14:textId="77777777" w:rsidR="005E2564" w:rsidRPr="004A1323" w:rsidRDefault="00A73DCF" w:rsidP="00C63F15">
            <w:pPr>
              <w:spacing w:before="60" w:after="60"/>
              <w:rPr>
                <w:szCs w:val="22"/>
              </w:rPr>
            </w:pPr>
            <w:r w:rsidRPr="004A1323">
              <w:rPr>
                <w:szCs w:val="22"/>
              </w:rPr>
              <w:t>Patient case records documenting services provided while a patient.</w:t>
            </w:r>
          </w:p>
          <w:p w14:paraId="343E9672" w14:textId="46A6B345" w:rsidR="00A73DCF" w:rsidRPr="004A1323" w:rsidRDefault="00120EFF" w:rsidP="00B6161F">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2160C2" w:rsidRPr="004A1323">
              <w:rPr>
                <w:rFonts w:asciiTheme="minorHAnsi" w:eastAsia="Times New Roman" w:hAnsiTheme="minorHAnsi"/>
                <w:color w:val="auto"/>
                <w:szCs w:val="22"/>
              </w:rPr>
              <w:instrText xml:space="preserve">patient case records" \f “subject” </w:instrText>
            </w:r>
            <w:r w:rsidR="00205F8A" w:rsidRPr="004A1323">
              <w:rPr>
                <w:rFonts w:asciiTheme="minorHAnsi" w:eastAsia="Times New Roman" w:hAnsiTheme="minorHAnsi"/>
                <w:color w:val="auto"/>
                <w:szCs w:val="22"/>
              </w:rPr>
              <w:fldChar w:fldCharType="end"/>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"patient case record</w:instrText>
            </w:r>
            <w:r w:rsidR="0071416B">
              <w:rPr>
                <w:rFonts w:asciiTheme="minorHAnsi" w:eastAsia="Times New Roman" w:hAnsiTheme="minorHAnsi"/>
                <w:color w:val="auto"/>
                <w:szCs w:val="22"/>
              </w:rPr>
              <w:instrText>s:</w:instrText>
            </w:r>
            <w:r w:rsidR="002160C2" w:rsidRPr="004A1323">
              <w:rPr>
                <w:rFonts w:asciiTheme="minorHAnsi" w:eastAsia="Times New Roman" w:hAnsiTheme="minorHAnsi"/>
                <w:color w:val="auto"/>
                <w:szCs w:val="22"/>
              </w:rPr>
              <w:instrText xml:space="preserve">mental health"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75 years after patient's last discharge</w:t>
            </w:r>
          </w:p>
          <w:p w14:paraId="0B495D2B" w14:textId="77777777" w:rsidR="00A73DCF" w:rsidRPr="00C63F15" w:rsidRDefault="00A73DCF" w:rsidP="00C63F15">
            <w:pPr>
              <w:pStyle w:val="TableText-AllOther"/>
              <w:jc w:val="left"/>
              <w:rPr>
                <w:bCs/>
                <w:i/>
                <w:szCs w:val="22"/>
              </w:rPr>
            </w:pPr>
            <w:r w:rsidRPr="00C63F15">
              <w:rPr>
                <w:bCs/>
                <w:i/>
                <w:szCs w:val="22"/>
              </w:rPr>
              <w:t xml:space="preserve">   then</w:t>
            </w:r>
          </w:p>
          <w:p w14:paraId="1887E482"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Default="00A73DCF" w:rsidP="00C63F15">
            <w:pPr>
              <w:spacing w:before="60"/>
              <w:jc w:val="center"/>
              <w:rPr>
                <w:sz w:val="20"/>
                <w:szCs w:val="20"/>
              </w:rPr>
            </w:pPr>
            <w:r w:rsidRPr="00A73DCF">
              <w:rPr>
                <w:sz w:val="20"/>
                <w:szCs w:val="20"/>
              </w:rPr>
              <w:t>NON-ARCHIVAL</w:t>
            </w:r>
          </w:p>
          <w:p w14:paraId="71C9017F" w14:textId="77777777" w:rsidR="0045123D" w:rsidRDefault="00A73DCF" w:rsidP="00A73DCF">
            <w:pPr>
              <w:jc w:val="center"/>
              <w:rPr>
                <w:b/>
                <w:szCs w:val="22"/>
              </w:rPr>
            </w:pPr>
            <w:r w:rsidRPr="00C63F15">
              <w:rPr>
                <w:b/>
                <w:szCs w:val="22"/>
              </w:rPr>
              <w:t>ESSENTIAL</w:t>
            </w:r>
          </w:p>
          <w:p w14:paraId="474B5022" w14:textId="77777777" w:rsidR="00C63F15" w:rsidRDefault="0045123D" w:rsidP="00A73D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Mental Health Patient Case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F4E10E1" w14:textId="77777777" w:rsidR="003D7179" w:rsidRPr="00A73DCF" w:rsidRDefault="00A73DCF" w:rsidP="00C63F15">
            <w:pPr>
              <w:jc w:val="center"/>
              <w:rPr>
                <w:sz w:val="20"/>
                <w:szCs w:val="20"/>
              </w:rPr>
            </w:pPr>
            <w:r w:rsidRPr="00A73DCF">
              <w:rPr>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C63F15" w:rsidRDefault="002243F3" w:rsidP="00C63F15">
            <w:pPr>
              <w:spacing w:before="60" w:after="60"/>
              <w:jc w:val="center"/>
              <w:rPr>
                <w:szCs w:val="22"/>
              </w:rPr>
            </w:pPr>
            <w:r w:rsidRPr="00C63F15">
              <w:rPr>
                <w:szCs w:val="22"/>
              </w:rPr>
              <w:t>84-11-34776</w:t>
            </w:r>
            <w:r w:rsidR="00205F8A">
              <w:rPr>
                <w:szCs w:val="22"/>
              </w:rPr>
              <w:fldChar w:fldCharType="begin"/>
            </w:r>
            <w:r w:rsidR="009D4822">
              <w:instrText xml:space="preserve"> XE "</w:instrText>
            </w:r>
            <w:r w:rsidR="009D4822" w:rsidRPr="00007633">
              <w:rPr>
                <w:szCs w:val="22"/>
              </w:rPr>
              <w:instrText>84-11-34776</w:instrText>
            </w:r>
            <w:r w:rsidR="009D4822">
              <w:instrText xml:space="preserve">" </w:instrText>
            </w:r>
            <w:r w:rsidR="007350A2" w:rsidRPr="005434D3">
              <w:rPr>
                <w:szCs w:val="22"/>
              </w:rPr>
              <w:instrText>\f “dan”</w:instrText>
            </w:r>
            <w:r w:rsidR="00205F8A">
              <w:rPr>
                <w:szCs w:val="22"/>
              </w:rPr>
              <w:fldChar w:fldCharType="end"/>
            </w:r>
          </w:p>
          <w:p w14:paraId="5539F64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4A1323" w:rsidRDefault="002243F3" w:rsidP="00C63F15">
            <w:pPr>
              <w:spacing w:before="60" w:after="60"/>
              <w:rPr>
                <w:b/>
                <w:i/>
                <w:szCs w:val="22"/>
              </w:rPr>
            </w:pPr>
            <w:r w:rsidRPr="004A1323">
              <w:rPr>
                <w:b/>
                <w:i/>
                <w:szCs w:val="22"/>
              </w:rPr>
              <w:t>Nursing Aide Certification Student Records</w:t>
            </w:r>
          </w:p>
          <w:p w14:paraId="4EC93208" w14:textId="77777777" w:rsidR="005E2564" w:rsidRPr="004A1323" w:rsidRDefault="002243F3" w:rsidP="00C63F15">
            <w:pPr>
              <w:spacing w:before="60" w:after="60"/>
              <w:rPr>
                <w:rFonts w:asciiTheme="minorHAnsi" w:eastAsia="Times New Roman" w:hAnsiTheme="minorHAnsi"/>
                <w:color w:val="auto"/>
                <w:szCs w:val="22"/>
              </w:rPr>
            </w:pPr>
            <w:r w:rsidRPr="004A1323">
              <w:rPr>
                <w:szCs w:val="22"/>
              </w:rPr>
              <w:t>Documents completion of certification requirements including examinations, attendance, work experience, and checklists</w:t>
            </w:r>
            <w:r w:rsidR="00C63F15" w:rsidRPr="004A1323">
              <w:rPr>
                <w:szCs w:val="22"/>
              </w:rPr>
              <w:t xml:space="preserve">. </w:t>
            </w:r>
            <w:r w:rsidRPr="004A1323">
              <w:rPr>
                <w:szCs w:val="22"/>
              </w:rPr>
              <w:t>The nursing aide certification program is approved by the State Board of Nursing per WAC 246.841.510.</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"nursing aid certification" \f “subject” </w:instrText>
            </w:r>
            <w:r w:rsidR="004006A3" w:rsidRPr="004A1323">
              <w:rPr>
                <w:rFonts w:asciiTheme="minorHAnsi" w:eastAsia="Times New Roman" w:hAnsiTheme="minorHAnsi"/>
                <w:color w:val="auto"/>
                <w:szCs w:val="22"/>
              </w:rPr>
              <w:fldChar w:fldCharType="end"/>
            </w:r>
            <w:r w:rsidR="002160C2" w:rsidRPr="004A1323">
              <w:rPr>
                <w:rFonts w:asciiTheme="minorHAnsi" w:eastAsia="Times New Roman" w:hAnsiTheme="minorHAnsi"/>
                <w:color w:val="auto"/>
                <w:szCs w:val="22"/>
              </w:rPr>
              <w:t xml:space="preserve"> </w:t>
            </w:r>
          </w:p>
          <w:p w14:paraId="17912D4F" w14:textId="77777777" w:rsidR="002243F3" w:rsidRPr="004A1323" w:rsidRDefault="005E2564" w:rsidP="004006A3">
            <w:pPr>
              <w:spacing w:before="60" w:after="60"/>
              <w:rPr>
                <w:szCs w:val="22"/>
              </w:rPr>
            </w:pPr>
            <w:r w:rsidRPr="004A1323">
              <w:rPr>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C63F15" w:rsidRDefault="002243F3" w:rsidP="00C63F15">
            <w:pPr>
              <w:pStyle w:val="TableText-AllOther"/>
              <w:jc w:val="left"/>
              <w:rPr>
                <w:color w:val="000000"/>
                <w:szCs w:val="22"/>
              </w:rPr>
            </w:pPr>
            <w:r w:rsidRPr="00C63F15">
              <w:rPr>
                <w:b/>
                <w:bCs/>
                <w:szCs w:val="22"/>
              </w:rPr>
              <w:t>Retain</w:t>
            </w:r>
            <w:r w:rsidRPr="00C63F15">
              <w:rPr>
                <w:szCs w:val="22"/>
              </w:rPr>
              <w:t xml:space="preserve"> for 35 years after completion of training</w:t>
            </w:r>
          </w:p>
          <w:p w14:paraId="591C6D9D" w14:textId="77777777" w:rsidR="002243F3" w:rsidRPr="00C63F15" w:rsidRDefault="002243F3" w:rsidP="00C63F15">
            <w:pPr>
              <w:pStyle w:val="TableText-AllOther"/>
              <w:jc w:val="left"/>
              <w:rPr>
                <w:bCs/>
                <w:i/>
                <w:szCs w:val="22"/>
              </w:rPr>
            </w:pPr>
            <w:r w:rsidRPr="00C63F15">
              <w:rPr>
                <w:bCs/>
                <w:i/>
                <w:szCs w:val="22"/>
              </w:rPr>
              <w:t xml:space="preserve">   then</w:t>
            </w:r>
          </w:p>
          <w:p w14:paraId="32A60BC8" w14:textId="77777777" w:rsidR="002243F3" w:rsidRPr="00C63F15" w:rsidRDefault="002243F3" w:rsidP="00C63F15">
            <w:pPr>
              <w:spacing w:before="60" w:after="60"/>
              <w:rPr>
                <w:szCs w:val="22"/>
              </w:rPr>
            </w:pPr>
            <w:r w:rsidRPr="00C63F15">
              <w:rPr>
                <w:b/>
                <w:bCs/>
                <w:szCs w:val="22"/>
              </w:rPr>
              <w:t>Destroy</w:t>
            </w:r>
            <w:r w:rsidR="00F566D7"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Default="002243F3" w:rsidP="00C63F15">
            <w:pPr>
              <w:spacing w:before="60"/>
              <w:jc w:val="center"/>
              <w:rPr>
                <w:sz w:val="20"/>
                <w:szCs w:val="20"/>
              </w:rPr>
            </w:pPr>
            <w:r>
              <w:rPr>
                <w:sz w:val="20"/>
                <w:szCs w:val="20"/>
              </w:rPr>
              <w:t>NON-ARCHIVAL</w:t>
            </w:r>
          </w:p>
          <w:p w14:paraId="657CF99E" w14:textId="77777777" w:rsidR="00C63F15" w:rsidRDefault="002243F3" w:rsidP="002243F3">
            <w:pPr>
              <w:jc w:val="center"/>
              <w:rPr>
                <w:sz w:val="20"/>
                <w:szCs w:val="20"/>
              </w:rPr>
            </w:pPr>
            <w:r>
              <w:rPr>
                <w:sz w:val="20"/>
                <w:szCs w:val="20"/>
              </w:rPr>
              <w:t>NON-ESSENTIAL</w:t>
            </w:r>
          </w:p>
          <w:p w14:paraId="0680FD71" w14:textId="77777777" w:rsidR="002243F3" w:rsidRPr="00971985" w:rsidRDefault="002243F3" w:rsidP="002243F3">
            <w:pPr>
              <w:jc w:val="center"/>
              <w:rPr>
                <w:sz w:val="20"/>
                <w:szCs w:val="20"/>
              </w:rPr>
            </w:pPr>
            <w:r>
              <w:rPr>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Default="002243F3" w:rsidP="009D34A1">
            <w:pPr>
              <w:spacing w:before="60" w:after="60"/>
              <w:jc w:val="center"/>
              <w:rPr>
                <w:szCs w:val="22"/>
              </w:rPr>
            </w:pPr>
            <w:r w:rsidRPr="00A73DCF">
              <w:rPr>
                <w:szCs w:val="22"/>
              </w:rPr>
              <w:t>84-11-34720</w:t>
            </w:r>
            <w:r w:rsidR="00205F8A">
              <w:rPr>
                <w:szCs w:val="22"/>
              </w:rPr>
              <w:fldChar w:fldCharType="begin"/>
            </w:r>
            <w:r w:rsidR="009D4822">
              <w:instrText xml:space="preserve"> XE "</w:instrText>
            </w:r>
            <w:r w:rsidR="009D4822" w:rsidRPr="00007633">
              <w:rPr>
                <w:szCs w:val="22"/>
              </w:rPr>
              <w:instrText>84-11-34720</w:instrText>
            </w:r>
            <w:r w:rsidR="009D4822">
              <w:instrText xml:space="preserve">" </w:instrText>
            </w:r>
            <w:r w:rsidR="00987544" w:rsidRPr="005434D3">
              <w:rPr>
                <w:szCs w:val="22"/>
              </w:rPr>
              <w:instrText>\f “dan”</w:instrText>
            </w:r>
            <w:r w:rsidR="00205F8A">
              <w:rPr>
                <w:szCs w:val="22"/>
              </w:rPr>
              <w:fldChar w:fldCharType="end"/>
            </w:r>
          </w:p>
          <w:p w14:paraId="32CDD409" w14:textId="77777777" w:rsidR="002243F3" w:rsidRPr="0020368E" w:rsidRDefault="0009696F" w:rsidP="00A25F2E">
            <w:pPr>
              <w:spacing w:before="60" w:after="60"/>
              <w:jc w:val="center"/>
              <w:rPr>
                <w:szCs w:val="22"/>
              </w:rPr>
            </w:pPr>
            <w:r>
              <w:rPr>
                <w:szCs w:val="22"/>
              </w:rPr>
              <w:t xml:space="preserve">Rev. </w:t>
            </w:r>
            <w:r w:rsidR="00A25F2E">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4A1323" w:rsidRDefault="002243F3" w:rsidP="009D34A1">
            <w:pPr>
              <w:spacing w:before="60" w:after="60"/>
              <w:rPr>
                <w:b/>
                <w:i/>
                <w:szCs w:val="22"/>
              </w:rPr>
            </w:pPr>
            <w:r w:rsidRPr="004A1323">
              <w:rPr>
                <w:b/>
                <w:i/>
                <w:szCs w:val="22"/>
              </w:rPr>
              <w:t>Prescription Files</w:t>
            </w:r>
          </w:p>
          <w:p w14:paraId="10DC73FC" w14:textId="77777777" w:rsidR="005E2564" w:rsidRPr="004A1323" w:rsidRDefault="002243F3" w:rsidP="009D34A1">
            <w:pPr>
              <w:spacing w:before="60" w:after="60"/>
              <w:rPr>
                <w:szCs w:val="22"/>
              </w:rPr>
            </w:pPr>
            <w:r w:rsidRPr="004A1323">
              <w:rPr>
                <w:szCs w:val="22"/>
              </w:rPr>
              <w:t>Documents prescriptions filled by the pharmacy.</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"prescriptions, filled" \f “subject” </w:instrText>
            </w:r>
            <w:r w:rsidR="004006A3" w:rsidRPr="004A1323">
              <w:rPr>
                <w:rFonts w:asciiTheme="minorHAnsi" w:eastAsia="Times New Roman" w:hAnsiTheme="minorHAnsi"/>
                <w:color w:val="auto"/>
                <w:szCs w:val="22"/>
              </w:rPr>
              <w:fldChar w:fldCharType="end"/>
            </w:r>
          </w:p>
          <w:p w14:paraId="745A3CAC" w14:textId="77777777" w:rsidR="002243F3" w:rsidRDefault="00120EFF" w:rsidP="004006A3">
            <w:pPr>
              <w:spacing w:before="60" w:after="60"/>
              <w:rPr>
                <w:i/>
                <w:sz w:val="21"/>
                <w:szCs w:val="21"/>
              </w:rPr>
            </w:pPr>
            <w:r>
              <w:rPr>
                <w:i/>
                <w:sz w:val="21"/>
                <w:szCs w:val="21"/>
              </w:rPr>
              <w:t xml:space="preserve">Note: </w:t>
            </w:r>
            <w:r w:rsidR="005E2564" w:rsidRPr="004A1323">
              <w:rPr>
                <w:i/>
                <w:sz w:val="21"/>
                <w:szCs w:val="21"/>
              </w:rPr>
              <w:t>Series contains confidential information.</w:t>
            </w:r>
          </w:p>
          <w:p w14:paraId="44D6802E" w14:textId="77777777" w:rsidR="00DC2CE1" w:rsidRPr="004A1323" w:rsidRDefault="00A25F2E" w:rsidP="00A25F2E">
            <w:pPr>
              <w:spacing w:before="60" w:after="60"/>
              <w:rPr>
                <w:szCs w:val="22"/>
              </w:rPr>
            </w:pPr>
            <w:r w:rsidRPr="00A25F2E">
              <w:rPr>
                <w:i/>
                <w:sz w:val="21"/>
                <w:szCs w:val="21"/>
              </w:rPr>
              <w:t xml:space="preserve">Note: </w:t>
            </w:r>
            <w:r w:rsidR="00DC2CE1" w:rsidRPr="00A25F2E">
              <w:rPr>
                <w:i/>
                <w:sz w:val="21"/>
                <w:szCs w:val="21"/>
              </w:rPr>
              <w:t xml:space="preserve">Retention based on </w:t>
            </w:r>
            <w:r w:rsidRPr="00A25F2E">
              <w:rPr>
                <w:i/>
                <w:sz w:val="21"/>
                <w:szCs w:val="21"/>
              </w:rPr>
              <w:t>10-year requirement for Part D plan sponsors (</w:t>
            </w:r>
            <w:r w:rsidR="00DC2CE1" w:rsidRPr="00A25F2E">
              <w:rPr>
                <w:i/>
                <w:sz w:val="21"/>
                <w:szCs w:val="21"/>
              </w:rPr>
              <w:t>42 CFR</w:t>
            </w:r>
            <w:r w:rsidR="00DC2CE1" w:rsidRPr="00A25F2E">
              <w:rPr>
                <w:rFonts w:cs="Calibri"/>
                <w:i/>
                <w:sz w:val="21"/>
                <w:szCs w:val="21"/>
              </w:rPr>
              <w:t>§</w:t>
            </w:r>
            <w:r w:rsidR="00DC2CE1" w:rsidRPr="00A25F2E">
              <w:rPr>
                <w:i/>
                <w:sz w:val="21"/>
                <w:szCs w:val="21"/>
              </w:rPr>
              <w:t xml:space="preserve"> 423.505(d)</w:t>
            </w:r>
            <w:r w:rsidRPr="00A25F2E">
              <w:rPr>
                <w:i/>
                <w:sz w:val="21"/>
                <w:szCs w:val="21"/>
              </w:rPr>
              <w:t>)</w:t>
            </w:r>
            <w:r w:rsidR="00DC2CE1" w:rsidRPr="00A25F2E">
              <w:rPr>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sidR="00DC2CE1" w:rsidRPr="00A25F2E">
              <w:rPr>
                <w:szCs w:val="22"/>
              </w:rPr>
              <w:t>10</w:t>
            </w:r>
            <w:r>
              <w:rPr>
                <w:szCs w:val="22"/>
              </w:rPr>
              <w:t xml:space="preserve"> </w:t>
            </w:r>
            <w:r w:rsidR="00870DB0">
              <w:rPr>
                <w:szCs w:val="22"/>
              </w:rPr>
              <w:t>after end of calendar year</w:t>
            </w:r>
          </w:p>
          <w:p w14:paraId="47F97E11" w14:textId="77777777" w:rsidR="002243F3" w:rsidRPr="002A2FBB" w:rsidRDefault="002243F3" w:rsidP="009D34A1">
            <w:pPr>
              <w:pStyle w:val="TableText-AllOther"/>
              <w:jc w:val="left"/>
              <w:rPr>
                <w:bCs/>
                <w:i/>
                <w:szCs w:val="22"/>
              </w:rPr>
            </w:pPr>
            <w:r w:rsidRPr="002A2FBB">
              <w:rPr>
                <w:bCs/>
                <w:i/>
                <w:szCs w:val="22"/>
              </w:rPr>
              <w:t xml:space="preserve">   then</w:t>
            </w:r>
          </w:p>
          <w:p w14:paraId="4966371B"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Default="002243F3" w:rsidP="009D34A1">
            <w:pPr>
              <w:spacing w:before="60"/>
              <w:jc w:val="center"/>
              <w:rPr>
                <w:sz w:val="20"/>
                <w:szCs w:val="20"/>
              </w:rPr>
            </w:pPr>
            <w:r>
              <w:rPr>
                <w:sz w:val="20"/>
                <w:szCs w:val="20"/>
              </w:rPr>
              <w:t>NON-ARCHIVAL</w:t>
            </w:r>
          </w:p>
          <w:p w14:paraId="113D47D6" w14:textId="77777777" w:rsidR="009D34A1" w:rsidRDefault="002243F3" w:rsidP="002243F3">
            <w:pPr>
              <w:jc w:val="center"/>
              <w:rPr>
                <w:sz w:val="20"/>
                <w:szCs w:val="20"/>
              </w:rPr>
            </w:pPr>
            <w:r>
              <w:rPr>
                <w:sz w:val="20"/>
                <w:szCs w:val="20"/>
              </w:rPr>
              <w:t>NON-ESSENTIAL</w:t>
            </w:r>
          </w:p>
          <w:p w14:paraId="76F995C2" w14:textId="77777777" w:rsidR="002243F3" w:rsidRPr="00971985" w:rsidRDefault="002243F3" w:rsidP="002243F3">
            <w:pPr>
              <w:jc w:val="center"/>
              <w:rPr>
                <w:sz w:val="20"/>
                <w:szCs w:val="20"/>
              </w:rPr>
            </w:pPr>
            <w:r>
              <w:rPr>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Default="002243F3" w:rsidP="009D34A1">
            <w:pPr>
              <w:spacing w:before="60" w:after="60"/>
              <w:jc w:val="center"/>
              <w:rPr>
                <w:szCs w:val="22"/>
              </w:rPr>
            </w:pPr>
            <w:r w:rsidRPr="00A73DCF">
              <w:rPr>
                <w:szCs w:val="22"/>
              </w:rPr>
              <w:t>92-08-51210</w:t>
            </w:r>
            <w:r w:rsidR="00205F8A">
              <w:rPr>
                <w:szCs w:val="22"/>
              </w:rPr>
              <w:fldChar w:fldCharType="begin"/>
            </w:r>
            <w:r w:rsidR="009D4822">
              <w:instrText xml:space="preserve"> XE "</w:instrText>
            </w:r>
            <w:r w:rsidR="009D4822" w:rsidRPr="00007633">
              <w:rPr>
                <w:szCs w:val="22"/>
              </w:rPr>
              <w:instrText>92-08-51210</w:instrText>
            </w:r>
            <w:r w:rsidR="009D4822">
              <w:instrText xml:space="preserve">" </w:instrText>
            </w:r>
            <w:r w:rsidR="00987544" w:rsidRPr="005434D3">
              <w:rPr>
                <w:szCs w:val="22"/>
              </w:rPr>
              <w:instrText>\f “dan”</w:instrText>
            </w:r>
            <w:r w:rsidR="00205F8A">
              <w:rPr>
                <w:szCs w:val="22"/>
              </w:rPr>
              <w:fldChar w:fldCharType="end"/>
            </w:r>
          </w:p>
          <w:p w14:paraId="13EFFBB4" w14:textId="77777777" w:rsidR="002243F3" w:rsidRPr="0020368E"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4A1323" w:rsidRDefault="002243F3" w:rsidP="009D34A1">
            <w:pPr>
              <w:spacing w:before="60" w:after="60"/>
              <w:rPr>
                <w:b/>
                <w:i/>
                <w:szCs w:val="22"/>
              </w:rPr>
            </w:pPr>
            <w:r w:rsidRPr="004A1323">
              <w:rPr>
                <w:b/>
                <w:i/>
                <w:szCs w:val="22"/>
              </w:rPr>
              <w:t>Psychological Test Raw Data</w:t>
            </w:r>
          </w:p>
          <w:p w14:paraId="73EEEFEC" w14:textId="77777777" w:rsidR="005E2564" w:rsidRPr="004A1323" w:rsidRDefault="002243F3" w:rsidP="009D34A1">
            <w:pPr>
              <w:spacing w:before="60" w:after="60"/>
              <w:rPr>
                <w:szCs w:val="22"/>
              </w:rPr>
            </w:pPr>
            <w:r w:rsidRPr="004A1323">
              <w:rPr>
                <w:szCs w:val="22"/>
              </w:rPr>
              <w:t>Consists of raw test data and notes by the psychologist.  Used to prepare Psychological Reports for the patient record.</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test" \f “subject” </w:instrText>
            </w:r>
            <w:r w:rsidR="004006A3" w:rsidRPr="004A1323">
              <w:rPr>
                <w:rFonts w:asciiTheme="minorHAnsi" w:eastAsia="Times New Roman" w:hAnsiTheme="minorHAnsi"/>
                <w:color w:val="auto"/>
                <w:szCs w:val="22"/>
              </w:rPr>
              <w:fldChar w:fldCharType="end"/>
            </w:r>
          </w:p>
          <w:p w14:paraId="30772925"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w:t>
            </w:r>
            <w:r>
              <w:rPr>
                <w:szCs w:val="22"/>
              </w:rPr>
              <w:t>5</w:t>
            </w:r>
            <w:r w:rsidRPr="00A73DCF">
              <w:rPr>
                <w:szCs w:val="22"/>
              </w:rPr>
              <w:t xml:space="preserve"> y</w:t>
            </w:r>
            <w:r>
              <w:rPr>
                <w:szCs w:val="22"/>
              </w:rPr>
              <w:t>ears after discharge or transfer</w:t>
            </w:r>
          </w:p>
          <w:p w14:paraId="4903048E" w14:textId="77777777" w:rsidR="002243F3" w:rsidRPr="002A2FBB" w:rsidRDefault="002243F3" w:rsidP="009D34A1">
            <w:pPr>
              <w:pStyle w:val="TableText-AllOther"/>
              <w:jc w:val="left"/>
              <w:rPr>
                <w:bCs/>
                <w:i/>
                <w:szCs w:val="22"/>
              </w:rPr>
            </w:pPr>
            <w:r w:rsidRPr="002A2FBB">
              <w:rPr>
                <w:bCs/>
                <w:i/>
                <w:szCs w:val="22"/>
              </w:rPr>
              <w:t xml:space="preserve">   then</w:t>
            </w:r>
          </w:p>
          <w:p w14:paraId="13D28518"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Default="002243F3" w:rsidP="009D34A1">
            <w:pPr>
              <w:spacing w:before="60"/>
              <w:jc w:val="center"/>
              <w:rPr>
                <w:sz w:val="20"/>
                <w:szCs w:val="20"/>
              </w:rPr>
            </w:pPr>
            <w:r>
              <w:rPr>
                <w:sz w:val="20"/>
                <w:szCs w:val="20"/>
              </w:rPr>
              <w:t>NON-ARCHIVAL</w:t>
            </w:r>
          </w:p>
          <w:p w14:paraId="13DA2C4B" w14:textId="77777777" w:rsidR="009D34A1" w:rsidRDefault="002243F3" w:rsidP="002243F3">
            <w:pPr>
              <w:jc w:val="center"/>
              <w:rPr>
                <w:sz w:val="20"/>
                <w:szCs w:val="20"/>
              </w:rPr>
            </w:pPr>
            <w:r>
              <w:rPr>
                <w:sz w:val="20"/>
                <w:szCs w:val="20"/>
              </w:rPr>
              <w:t>NON-ESSENTIAL</w:t>
            </w:r>
          </w:p>
          <w:p w14:paraId="33E20287" w14:textId="77777777" w:rsidR="002243F3" w:rsidRPr="00971985" w:rsidRDefault="002243F3" w:rsidP="002243F3">
            <w:pPr>
              <w:jc w:val="center"/>
              <w:rPr>
                <w:sz w:val="20"/>
                <w:szCs w:val="20"/>
              </w:rPr>
            </w:pPr>
            <w:r>
              <w:rPr>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Default="002243F3" w:rsidP="009D34A1">
            <w:pPr>
              <w:spacing w:before="60" w:after="60"/>
              <w:jc w:val="center"/>
              <w:rPr>
                <w:szCs w:val="22"/>
              </w:rPr>
            </w:pPr>
            <w:r w:rsidRPr="00A73DCF">
              <w:rPr>
                <w:szCs w:val="22"/>
              </w:rPr>
              <w:lastRenderedPageBreak/>
              <w:t>92-08-51203</w:t>
            </w:r>
            <w:r w:rsidR="00205F8A">
              <w:rPr>
                <w:szCs w:val="22"/>
              </w:rPr>
              <w:fldChar w:fldCharType="begin"/>
            </w:r>
            <w:r w:rsidR="009D4822">
              <w:instrText xml:space="preserve"> XE "</w:instrText>
            </w:r>
            <w:r w:rsidR="009D4822" w:rsidRPr="00007633">
              <w:rPr>
                <w:szCs w:val="22"/>
              </w:rPr>
              <w:instrText>92-08-51203</w:instrText>
            </w:r>
            <w:r w:rsidR="009D4822">
              <w:instrText xml:space="preserve">" </w:instrText>
            </w:r>
            <w:r w:rsidR="00987544" w:rsidRPr="005434D3">
              <w:rPr>
                <w:szCs w:val="22"/>
              </w:rPr>
              <w:instrText>\f “dan”</w:instrText>
            </w:r>
            <w:r w:rsidR="00205F8A">
              <w:rPr>
                <w:szCs w:val="22"/>
              </w:rPr>
              <w:fldChar w:fldCharType="end"/>
            </w:r>
          </w:p>
          <w:p w14:paraId="62C18E38" w14:textId="77777777" w:rsidR="0009696F" w:rsidRPr="0020368E"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4A1323" w:rsidRDefault="002243F3" w:rsidP="009D34A1">
            <w:pPr>
              <w:spacing w:before="60" w:after="60"/>
              <w:rPr>
                <w:b/>
                <w:i/>
                <w:szCs w:val="22"/>
              </w:rPr>
            </w:pPr>
            <w:r w:rsidRPr="004A1323">
              <w:rPr>
                <w:b/>
                <w:i/>
                <w:szCs w:val="22"/>
              </w:rPr>
              <w:t>Psychology Intern Applicant Support Files</w:t>
            </w:r>
          </w:p>
          <w:p w14:paraId="7C159200" w14:textId="5E3EF798" w:rsidR="005E2564" w:rsidRPr="004A1323" w:rsidRDefault="002243F3" w:rsidP="009D34A1">
            <w:pPr>
              <w:spacing w:before="60" w:after="60"/>
              <w:rPr>
                <w:rFonts w:asciiTheme="minorHAnsi" w:eastAsia="Times New Roman" w:hAnsiTheme="minorHAnsi"/>
                <w:color w:val="auto"/>
                <w:szCs w:val="22"/>
              </w:rPr>
            </w:pPr>
            <w:r w:rsidRPr="004A1323">
              <w:rPr>
                <w:szCs w:val="22"/>
              </w:rPr>
              <w:t>Supporting documentation from applicants for psychology internships. Includes vitae/resumes, transcripts, letters of recomm</w:t>
            </w:r>
            <w:r w:rsidR="009D34A1" w:rsidRPr="004A1323">
              <w:rPr>
                <w:szCs w:val="22"/>
              </w:rPr>
              <w:t>endation, and applicant ratings</w:t>
            </w:r>
            <w:r w:rsidR="005E2564" w:rsidRPr="004A132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inter</w:instrText>
            </w:r>
            <w:r w:rsidR="000851CE">
              <w:rPr>
                <w:rFonts w:asciiTheme="minorHAnsi" w:eastAsia="Times New Roman" w:hAnsiTheme="minorHAnsi"/>
                <w:color w:val="auto"/>
                <w:szCs w:val="22"/>
              </w:rPr>
              <w:instrText>n:</w:instrText>
            </w:r>
            <w:r w:rsidR="004006A3" w:rsidRPr="004A1323">
              <w:rPr>
                <w:rFonts w:asciiTheme="minorHAnsi" w:eastAsia="Times New Roman" w:hAnsiTheme="minorHAnsi"/>
                <w:color w:val="auto"/>
                <w:szCs w:val="22"/>
              </w:rPr>
              <w:instrText xml:space="preserve">applicants" \f “subject” </w:instrText>
            </w:r>
            <w:r w:rsidR="004006A3" w:rsidRPr="004A1323">
              <w:rPr>
                <w:rFonts w:asciiTheme="minorHAnsi" w:eastAsia="Times New Roman" w:hAnsiTheme="minorHAnsi"/>
                <w:color w:val="auto"/>
                <w:szCs w:val="22"/>
              </w:rPr>
              <w:fldChar w:fldCharType="end"/>
            </w:r>
          </w:p>
          <w:p w14:paraId="628F004F"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172C3A02" w14:textId="77777777" w:rsidR="002243F3" w:rsidRPr="002A2FBB" w:rsidRDefault="002243F3" w:rsidP="009D34A1">
            <w:pPr>
              <w:pStyle w:val="TableText-AllOther"/>
              <w:jc w:val="left"/>
              <w:rPr>
                <w:bCs/>
                <w:i/>
                <w:szCs w:val="22"/>
              </w:rPr>
            </w:pPr>
            <w:r w:rsidRPr="002A2FBB">
              <w:rPr>
                <w:bCs/>
                <w:i/>
                <w:szCs w:val="22"/>
              </w:rPr>
              <w:t xml:space="preserve">   then</w:t>
            </w:r>
          </w:p>
          <w:p w14:paraId="16BA1DBE"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Default="002243F3" w:rsidP="009D34A1">
            <w:pPr>
              <w:spacing w:before="60"/>
              <w:jc w:val="center"/>
              <w:rPr>
                <w:sz w:val="20"/>
                <w:szCs w:val="20"/>
              </w:rPr>
            </w:pPr>
            <w:r>
              <w:rPr>
                <w:sz w:val="20"/>
                <w:szCs w:val="20"/>
              </w:rPr>
              <w:t>NON-ARCHIVAL</w:t>
            </w:r>
          </w:p>
          <w:p w14:paraId="7C84EEDC" w14:textId="77777777" w:rsidR="009D34A1" w:rsidRDefault="002243F3" w:rsidP="002243F3">
            <w:pPr>
              <w:jc w:val="center"/>
              <w:rPr>
                <w:sz w:val="20"/>
                <w:szCs w:val="20"/>
              </w:rPr>
            </w:pPr>
            <w:r>
              <w:rPr>
                <w:sz w:val="20"/>
                <w:szCs w:val="20"/>
              </w:rPr>
              <w:t>NON-ESSENTIAL</w:t>
            </w:r>
          </w:p>
          <w:p w14:paraId="12CC75EB" w14:textId="77777777" w:rsidR="002243F3" w:rsidRPr="00971985" w:rsidRDefault="002243F3" w:rsidP="002243F3">
            <w:pPr>
              <w:jc w:val="center"/>
              <w:rPr>
                <w:sz w:val="20"/>
                <w:szCs w:val="20"/>
              </w:rPr>
            </w:pPr>
            <w:r>
              <w:rPr>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Default="002243F3" w:rsidP="009D34A1">
            <w:pPr>
              <w:spacing w:before="60" w:after="60"/>
              <w:jc w:val="center"/>
              <w:rPr>
                <w:szCs w:val="22"/>
              </w:rPr>
            </w:pPr>
            <w:r w:rsidRPr="00A73DCF">
              <w:rPr>
                <w:szCs w:val="22"/>
              </w:rPr>
              <w:t>92-08-51204</w:t>
            </w:r>
            <w:r w:rsidR="00205F8A">
              <w:rPr>
                <w:szCs w:val="22"/>
              </w:rPr>
              <w:fldChar w:fldCharType="begin"/>
            </w:r>
            <w:r w:rsidR="009D4822">
              <w:instrText xml:space="preserve"> XE "</w:instrText>
            </w:r>
            <w:r w:rsidR="009D4822" w:rsidRPr="00007633">
              <w:rPr>
                <w:szCs w:val="22"/>
              </w:rPr>
              <w:instrText>92-08-51204</w:instrText>
            </w:r>
            <w:r w:rsidR="009D4822">
              <w:instrText xml:space="preserve">" </w:instrText>
            </w:r>
            <w:r w:rsidR="00987544" w:rsidRPr="005434D3">
              <w:rPr>
                <w:szCs w:val="22"/>
              </w:rPr>
              <w:instrText>\f “dan”</w:instrText>
            </w:r>
            <w:r w:rsidR="00205F8A">
              <w:rPr>
                <w:szCs w:val="22"/>
              </w:rPr>
              <w:fldChar w:fldCharType="end"/>
            </w:r>
          </w:p>
          <w:p w14:paraId="73DB6133" w14:textId="77777777" w:rsidR="002243F3" w:rsidRPr="0020368E" w:rsidRDefault="0009696F" w:rsidP="003E267A">
            <w:pPr>
              <w:spacing w:before="60" w:after="60"/>
              <w:jc w:val="center"/>
              <w:rPr>
                <w:szCs w:val="22"/>
              </w:rPr>
            </w:pPr>
            <w:r>
              <w:rPr>
                <w:szCs w:val="22"/>
              </w:rPr>
              <w:t xml:space="preserve">Rev. </w:t>
            </w:r>
            <w:r w:rsidR="003E267A">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Default="002243F3" w:rsidP="009D34A1">
            <w:pPr>
              <w:spacing w:before="60" w:after="60"/>
              <w:rPr>
                <w:b/>
                <w:i/>
                <w:szCs w:val="22"/>
              </w:rPr>
            </w:pPr>
            <w:r w:rsidRPr="00A73DCF">
              <w:rPr>
                <w:b/>
                <w:i/>
                <w:szCs w:val="22"/>
              </w:rPr>
              <w:t>Psychology Internship Training Rating File</w:t>
            </w:r>
          </w:p>
          <w:p w14:paraId="4F696E45" w14:textId="7633AEC0" w:rsidR="002243F3" w:rsidRPr="002243F3" w:rsidRDefault="002243F3" w:rsidP="009D34A1">
            <w:pPr>
              <w:spacing w:before="60" w:after="60"/>
              <w:rPr>
                <w:szCs w:val="22"/>
              </w:rPr>
            </w:pPr>
            <w:r w:rsidRPr="002243F3">
              <w:rPr>
                <w:szCs w:val="22"/>
              </w:rPr>
              <w:t xml:space="preserve">Documents intern rating of training and supervision received during internship. Used </w:t>
            </w:r>
            <w:r w:rsidR="002160C2">
              <w:rPr>
                <w:szCs w:val="22"/>
              </w:rPr>
              <w:t xml:space="preserve">for </w:t>
            </w:r>
            <w:r w:rsidRPr="002243F3">
              <w:rPr>
                <w:szCs w:val="22"/>
              </w:rPr>
              <w:t>program accreditation and evaluation purposes.</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psychological intern:</w:instrText>
            </w:r>
            <w:r w:rsidR="002160C2">
              <w:rPr>
                <w:rFonts w:asciiTheme="minorHAnsi" w:eastAsia="Times New Roman" w:hAnsiTheme="minorHAnsi"/>
                <w:color w:val="auto"/>
                <w:szCs w:val="22"/>
              </w:rPr>
              <w:instrText xml:space="preserve">training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0851CE">
              <w:rPr>
                <w:rFonts w:asciiTheme="minorHAnsi" w:eastAsia="Times New Roman" w:hAnsiTheme="minorHAnsi"/>
                <w:color w:val="auto"/>
                <w:szCs w:val="22"/>
              </w:rPr>
              <w:instrText>training</w:instrText>
            </w:r>
            <w:r w:rsidR="004C7244">
              <w:rPr>
                <w:rFonts w:asciiTheme="minorHAnsi" w:eastAsia="Times New Roman" w:hAnsiTheme="minorHAnsi"/>
                <w:color w:val="auto"/>
                <w:szCs w:val="22"/>
              </w:rPr>
              <w:instrText>:</w:instrText>
            </w:r>
            <w:r w:rsidR="002160C2">
              <w:rPr>
                <w:rFonts w:asciiTheme="minorHAnsi" w:eastAsia="Times New Roman" w:hAnsiTheme="minorHAnsi"/>
                <w:color w:val="auto"/>
                <w:szCs w:val="22"/>
              </w:rPr>
              <w:instrText xml:space="preserve">psychological intern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24241631" w14:textId="77777777" w:rsidR="002243F3" w:rsidRPr="002A2FBB" w:rsidRDefault="002243F3" w:rsidP="009D34A1">
            <w:pPr>
              <w:pStyle w:val="TableText-AllOther"/>
              <w:jc w:val="left"/>
              <w:rPr>
                <w:bCs/>
                <w:i/>
                <w:szCs w:val="22"/>
              </w:rPr>
            </w:pPr>
            <w:r w:rsidRPr="002A2FBB">
              <w:rPr>
                <w:bCs/>
                <w:i/>
                <w:szCs w:val="22"/>
              </w:rPr>
              <w:t xml:space="preserve">   then</w:t>
            </w:r>
          </w:p>
          <w:p w14:paraId="17740E73"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Default="002243F3" w:rsidP="009D34A1">
            <w:pPr>
              <w:spacing w:before="60"/>
              <w:jc w:val="center"/>
              <w:rPr>
                <w:sz w:val="20"/>
                <w:szCs w:val="20"/>
              </w:rPr>
            </w:pPr>
            <w:r>
              <w:rPr>
                <w:sz w:val="20"/>
                <w:szCs w:val="20"/>
              </w:rPr>
              <w:t>NON-ARCHIVAL</w:t>
            </w:r>
          </w:p>
          <w:p w14:paraId="72BCCB13" w14:textId="77777777" w:rsidR="009D34A1" w:rsidRDefault="002243F3" w:rsidP="002243F3">
            <w:pPr>
              <w:jc w:val="center"/>
              <w:rPr>
                <w:sz w:val="20"/>
                <w:szCs w:val="20"/>
              </w:rPr>
            </w:pPr>
            <w:r>
              <w:rPr>
                <w:sz w:val="20"/>
                <w:szCs w:val="20"/>
              </w:rPr>
              <w:t>NON-ESSENTIAL</w:t>
            </w:r>
          </w:p>
          <w:p w14:paraId="4FC77FFA" w14:textId="77777777" w:rsidR="002243F3" w:rsidRPr="00971985" w:rsidRDefault="002243F3" w:rsidP="002243F3">
            <w:pPr>
              <w:jc w:val="center"/>
              <w:rPr>
                <w:sz w:val="20"/>
                <w:szCs w:val="20"/>
              </w:rPr>
            </w:pPr>
            <w:r>
              <w:rPr>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Default="002243F3" w:rsidP="009D34A1">
            <w:pPr>
              <w:spacing w:before="60" w:after="60"/>
              <w:jc w:val="center"/>
              <w:rPr>
                <w:szCs w:val="22"/>
              </w:rPr>
            </w:pPr>
            <w:r w:rsidRPr="00A73DCF">
              <w:rPr>
                <w:szCs w:val="22"/>
              </w:rPr>
              <w:t>85-12-35775</w:t>
            </w:r>
            <w:r w:rsidR="00205F8A">
              <w:rPr>
                <w:szCs w:val="22"/>
              </w:rPr>
              <w:fldChar w:fldCharType="begin"/>
            </w:r>
            <w:r w:rsidR="009D4822">
              <w:instrText xml:space="preserve"> XE "</w:instrText>
            </w:r>
            <w:r w:rsidR="009D4822" w:rsidRPr="00007633">
              <w:rPr>
                <w:szCs w:val="22"/>
              </w:rPr>
              <w:instrText>85-12-35775</w:instrText>
            </w:r>
            <w:r w:rsidR="009D4822">
              <w:instrText xml:space="preserve">" </w:instrText>
            </w:r>
            <w:r w:rsidR="00987544" w:rsidRPr="005434D3">
              <w:rPr>
                <w:szCs w:val="22"/>
              </w:rPr>
              <w:instrText>\f “dan”</w:instrText>
            </w:r>
            <w:r w:rsidR="00205F8A">
              <w:rPr>
                <w:szCs w:val="22"/>
              </w:rPr>
              <w:fldChar w:fldCharType="end"/>
            </w:r>
          </w:p>
          <w:p w14:paraId="3E72D4BA" w14:textId="77777777" w:rsidR="0009696F" w:rsidRPr="00A73DCF" w:rsidRDefault="0009696F" w:rsidP="009D34A1">
            <w:pPr>
              <w:spacing w:before="60" w:after="60"/>
              <w:jc w:val="center"/>
              <w:rPr>
                <w:szCs w:val="22"/>
              </w:rPr>
            </w:pPr>
            <w:r>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Default="002243F3" w:rsidP="009D34A1">
            <w:pPr>
              <w:spacing w:before="60" w:after="60"/>
              <w:rPr>
                <w:b/>
                <w:i/>
                <w:szCs w:val="22"/>
              </w:rPr>
            </w:pPr>
            <w:r w:rsidRPr="002243F3">
              <w:rPr>
                <w:b/>
                <w:i/>
                <w:szCs w:val="22"/>
              </w:rPr>
              <w:t>Quality Assurance Plan</w:t>
            </w:r>
            <w:r w:rsidR="004B0642">
              <w:rPr>
                <w:b/>
                <w:i/>
                <w:szCs w:val="22"/>
              </w:rPr>
              <w:t>/</w:t>
            </w:r>
            <w:r w:rsidRPr="002243F3">
              <w:rPr>
                <w:b/>
                <w:i/>
                <w:szCs w:val="22"/>
              </w:rPr>
              <w:t>Status Log</w:t>
            </w:r>
            <w:r w:rsidR="004B0642">
              <w:rPr>
                <w:b/>
                <w:i/>
                <w:szCs w:val="22"/>
              </w:rPr>
              <w:t>/</w:t>
            </w:r>
            <w:r w:rsidRPr="002243F3">
              <w:rPr>
                <w:b/>
                <w:i/>
                <w:szCs w:val="22"/>
              </w:rPr>
              <w:t>Problem Report</w:t>
            </w:r>
          </w:p>
          <w:p w14:paraId="00324980" w14:textId="6EEE52CE" w:rsidR="002243F3" w:rsidRPr="002243F3" w:rsidRDefault="002243F3" w:rsidP="009D34A1">
            <w:pPr>
              <w:spacing w:before="60" w:after="60"/>
              <w:rPr>
                <w:szCs w:val="22"/>
              </w:rPr>
            </w:pPr>
            <w:r w:rsidRPr="002243F3">
              <w:rPr>
                <w:szCs w:val="22"/>
              </w:rPr>
              <w:t>Provides documentation of quality assurance audits for Medical Support Service.</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CF3BD7">
              <w:rPr>
                <w:rFonts w:asciiTheme="minorHAnsi" w:eastAsia="Times New Roman" w:hAnsiTheme="minorHAnsi"/>
                <w:color w:val="auto"/>
                <w:szCs w:val="22"/>
              </w:rPr>
              <w:instrText>quality assurance plan:</w:instrText>
            </w:r>
            <w:r w:rsidR="002160C2">
              <w:rPr>
                <w:rFonts w:asciiTheme="minorHAnsi" w:eastAsia="Times New Roman" w:hAnsiTheme="minorHAnsi"/>
                <w:color w:val="auto"/>
                <w:szCs w:val="22"/>
              </w:rPr>
              <w:instrText>status log/problem reports</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Pr>
                <w:szCs w:val="22"/>
              </w:rPr>
              <w:t>5</w:t>
            </w:r>
            <w:r w:rsidRPr="00A73DCF">
              <w:rPr>
                <w:szCs w:val="22"/>
              </w:rPr>
              <w:t xml:space="preserve"> y</w:t>
            </w:r>
            <w:r>
              <w:rPr>
                <w:szCs w:val="22"/>
              </w:rPr>
              <w:t xml:space="preserve">ears </w:t>
            </w:r>
            <w:r w:rsidR="00870DB0">
              <w:rPr>
                <w:szCs w:val="22"/>
              </w:rPr>
              <w:t>after end of calendar year</w:t>
            </w:r>
          </w:p>
          <w:p w14:paraId="6F1D3B89" w14:textId="77777777" w:rsidR="002243F3" w:rsidRPr="002A2FBB" w:rsidRDefault="002243F3" w:rsidP="009D34A1">
            <w:pPr>
              <w:pStyle w:val="TableText-AllOther"/>
              <w:jc w:val="left"/>
              <w:rPr>
                <w:bCs/>
                <w:i/>
                <w:szCs w:val="22"/>
              </w:rPr>
            </w:pPr>
            <w:r w:rsidRPr="002A2FBB">
              <w:rPr>
                <w:bCs/>
                <w:i/>
                <w:szCs w:val="22"/>
              </w:rPr>
              <w:t xml:space="preserve">   then</w:t>
            </w:r>
          </w:p>
          <w:p w14:paraId="4F81E5D0"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Default="002243F3" w:rsidP="009D34A1">
            <w:pPr>
              <w:spacing w:before="60"/>
              <w:jc w:val="center"/>
              <w:rPr>
                <w:sz w:val="20"/>
                <w:szCs w:val="20"/>
              </w:rPr>
            </w:pPr>
            <w:r>
              <w:rPr>
                <w:sz w:val="20"/>
                <w:szCs w:val="20"/>
              </w:rPr>
              <w:t>NON-ARCHIVAL</w:t>
            </w:r>
          </w:p>
          <w:p w14:paraId="32055229" w14:textId="77777777" w:rsidR="009D34A1" w:rsidRDefault="002243F3" w:rsidP="002243F3">
            <w:pPr>
              <w:jc w:val="center"/>
              <w:rPr>
                <w:sz w:val="20"/>
                <w:szCs w:val="20"/>
              </w:rPr>
            </w:pPr>
            <w:r>
              <w:rPr>
                <w:sz w:val="20"/>
                <w:szCs w:val="20"/>
              </w:rPr>
              <w:t>NON-ESSENTIAL</w:t>
            </w:r>
          </w:p>
          <w:p w14:paraId="112DABD0" w14:textId="77777777" w:rsidR="002243F3" w:rsidRPr="00971985" w:rsidRDefault="002243F3" w:rsidP="002243F3">
            <w:pPr>
              <w:jc w:val="center"/>
              <w:rPr>
                <w:sz w:val="20"/>
                <w:szCs w:val="20"/>
              </w:rPr>
            </w:pPr>
            <w:r>
              <w:rPr>
                <w:sz w:val="20"/>
                <w:szCs w:val="20"/>
              </w:rPr>
              <w:t>OFM</w:t>
            </w:r>
          </w:p>
        </w:tc>
      </w:tr>
      <w:tr w:rsidR="001B23A5"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1B23A5" w:rsidRDefault="001B23A5" w:rsidP="001B23A5">
            <w:pPr>
              <w:spacing w:before="60" w:after="60"/>
              <w:jc w:val="center"/>
              <w:rPr>
                <w:szCs w:val="22"/>
              </w:rPr>
            </w:pPr>
            <w:r>
              <w:rPr>
                <w:szCs w:val="22"/>
              </w:rPr>
              <w:t>8</w:t>
            </w:r>
            <w:r w:rsidRPr="00B762BF">
              <w:rPr>
                <w:szCs w:val="22"/>
              </w:rPr>
              <w:t>3-03-31417</w:t>
            </w:r>
            <w:r>
              <w:rPr>
                <w:szCs w:val="22"/>
              </w:rPr>
              <w:fldChar w:fldCharType="begin"/>
            </w:r>
            <w:r>
              <w:instrText xml:space="preserve"> XE "</w:instrText>
            </w:r>
            <w:r w:rsidRPr="00007633">
              <w:rPr>
                <w:szCs w:val="22"/>
              </w:rPr>
              <w:instrText>83-03-31417</w:instrText>
            </w:r>
            <w:r>
              <w:instrText xml:space="preserve">" </w:instrText>
            </w:r>
            <w:r w:rsidRPr="005434D3">
              <w:rPr>
                <w:szCs w:val="22"/>
              </w:rPr>
              <w:instrText>\f “dan”</w:instrText>
            </w:r>
            <w:r>
              <w:rPr>
                <w:szCs w:val="22"/>
              </w:rPr>
              <w:fldChar w:fldCharType="end"/>
            </w:r>
          </w:p>
          <w:p w14:paraId="3AC81901" w14:textId="77777777" w:rsidR="001B23A5" w:rsidRPr="005434D3" w:rsidRDefault="001B23A5" w:rsidP="001B23A5">
            <w:pPr>
              <w:spacing w:before="60" w:after="60"/>
              <w:jc w:val="center"/>
              <w:rPr>
                <w:szCs w:val="22"/>
              </w:rPr>
            </w:pPr>
            <w:r>
              <w:rPr>
                <w:szCs w:val="22"/>
              </w:rPr>
              <w:t>Rev. 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1B23A5" w:rsidRPr="004A1323" w:rsidRDefault="001B23A5" w:rsidP="001B23A5">
            <w:pPr>
              <w:spacing w:before="60" w:after="60"/>
              <w:rPr>
                <w:b/>
                <w:i/>
                <w:szCs w:val="22"/>
              </w:rPr>
            </w:pPr>
            <w:r w:rsidRPr="004A1323">
              <w:rPr>
                <w:b/>
                <w:i/>
                <w:szCs w:val="22"/>
              </w:rPr>
              <w:t>Resident Abuse Investigation Files</w:t>
            </w:r>
          </w:p>
          <w:p w14:paraId="65BFF92A" w14:textId="49F1C4B3" w:rsidR="001B23A5" w:rsidRPr="004A1323" w:rsidRDefault="001B23A5" w:rsidP="001B23A5">
            <w:pPr>
              <w:spacing w:before="60" w:after="60"/>
              <w:rPr>
                <w:rFonts w:asciiTheme="minorHAnsi" w:eastAsia="Times New Roman" w:hAnsiTheme="minorHAnsi"/>
                <w:szCs w:val="22"/>
              </w:rPr>
            </w:pPr>
            <w:r w:rsidRPr="004A1323">
              <w:rPr>
                <w:rFonts w:asciiTheme="minorHAnsi" w:eastAsia="Times New Roman" w:hAnsiTheme="minorHAnsi"/>
                <w:szCs w:val="22"/>
              </w:rPr>
              <w:t>Provides documentation of the investigation of suspected resident abuse. Includes physical findings, photographs, studies, and conclusions.</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"resident:abuse </w:instrText>
            </w:r>
            <w:r w:rsidRPr="004A1323">
              <w:rPr>
                <w:rFonts w:asciiTheme="minorHAnsi" w:eastAsia="Times New Roman" w:hAnsiTheme="minorHAnsi"/>
                <w:color w:val="auto"/>
                <w:szCs w:val="22"/>
              </w:rPr>
              <w:instrText xml:space="preserve">investigations" \f “subject” </w:instrText>
            </w:r>
            <w:r w:rsidRPr="004A1323">
              <w:rPr>
                <w:rFonts w:asciiTheme="minorHAnsi" w:eastAsia="Times New Roman" w:hAnsiTheme="minorHAnsi"/>
                <w:color w:val="auto"/>
                <w:szCs w:val="22"/>
              </w:rPr>
              <w:fldChar w:fldCharType="end"/>
            </w:r>
          </w:p>
          <w:p w14:paraId="10C6A6FD" w14:textId="77777777" w:rsidR="001B23A5" w:rsidRPr="004A1323" w:rsidRDefault="001B23A5" w:rsidP="001B23A5">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 xml:space="preserve">Note: Primarily used by </w:t>
            </w:r>
            <w:r w:rsidRPr="004A1323">
              <w:rPr>
                <w:i/>
                <w:sz w:val="21"/>
                <w:szCs w:val="21"/>
              </w:rPr>
              <w:t>Division of Developmental Disabilities</w:t>
            </w:r>
            <w:r w:rsidRPr="004A1323">
              <w:rPr>
                <w:rFonts w:asciiTheme="minorHAnsi" w:eastAsia="Times New Roman" w:hAnsiTheme="minorHAnsi"/>
                <w:i/>
                <w:sz w:val="21"/>
                <w:szCs w:val="21"/>
              </w:rPr>
              <w:t xml:space="preserve"> institutions.</w:t>
            </w:r>
          </w:p>
          <w:p w14:paraId="3000EC83" w14:textId="77777777" w:rsidR="001B23A5" w:rsidRPr="004A1323" w:rsidRDefault="001B23A5" w:rsidP="001B23A5">
            <w:pPr>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1B23A5" w:rsidRDefault="001B23A5" w:rsidP="001B23A5">
            <w:pPr>
              <w:pStyle w:val="TableText-AllOther"/>
              <w:jc w:val="left"/>
              <w:rPr>
                <w:bCs/>
                <w:szCs w:val="22"/>
              </w:rPr>
            </w:pPr>
            <w:r w:rsidRPr="002A2FBB">
              <w:rPr>
                <w:b/>
                <w:bCs/>
                <w:szCs w:val="22"/>
              </w:rPr>
              <w:t>Retain</w:t>
            </w:r>
            <w:r w:rsidRPr="002A2FBB">
              <w:rPr>
                <w:bCs/>
                <w:szCs w:val="22"/>
              </w:rPr>
              <w:t xml:space="preserve"> for </w:t>
            </w:r>
            <w:r>
              <w:rPr>
                <w:bCs/>
                <w:szCs w:val="22"/>
              </w:rPr>
              <w:t>7 years after resident’s death/discharge/transfer</w:t>
            </w:r>
          </w:p>
          <w:p w14:paraId="3852A8F7" w14:textId="77777777" w:rsidR="001B23A5" w:rsidRPr="002A2FBB" w:rsidRDefault="001B23A5" w:rsidP="001B23A5">
            <w:pPr>
              <w:pStyle w:val="TableText-AllOther"/>
              <w:jc w:val="left"/>
              <w:rPr>
                <w:bCs/>
                <w:i/>
                <w:szCs w:val="22"/>
              </w:rPr>
            </w:pPr>
            <w:r w:rsidRPr="002A2FBB">
              <w:rPr>
                <w:bCs/>
                <w:i/>
                <w:szCs w:val="22"/>
              </w:rPr>
              <w:t xml:space="preserve">   then</w:t>
            </w:r>
          </w:p>
          <w:p w14:paraId="5628DF93" w14:textId="77777777" w:rsidR="001B23A5" w:rsidRPr="002A2FBB" w:rsidRDefault="001B23A5" w:rsidP="001B23A5">
            <w:pPr>
              <w:pStyle w:val="TableText-AllOther"/>
              <w:jc w:val="left"/>
              <w:rPr>
                <w:rFonts w:ascii="Arial" w:hAnsi="Arial"/>
                <w:sz w:val="20"/>
              </w:rPr>
            </w:pPr>
            <w:r w:rsidRPr="005434D3">
              <w:rPr>
                <w:rFonts w:asciiTheme="minorHAnsi" w:hAnsiTheme="minorHAnsi"/>
                <w:b/>
                <w:bCs/>
                <w:szCs w:val="22"/>
              </w:rPr>
              <w:t>Destroy</w:t>
            </w:r>
            <w:r w:rsidRPr="009D34A1">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1B23A5" w:rsidRPr="00971985" w:rsidRDefault="001B23A5" w:rsidP="001B23A5">
            <w:pPr>
              <w:spacing w:before="60"/>
              <w:jc w:val="center"/>
              <w:rPr>
                <w:sz w:val="20"/>
                <w:szCs w:val="20"/>
              </w:rPr>
            </w:pPr>
            <w:r w:rsidRPr="00971985">
              <w:rPr>
                <w:sz w:val="20"/>
                <w:szCs w:val="20"/>
              </w:rPr>
              <w:t>NON-ARCHIVAL</w:t>
            </w:r>
          </w:p>
          <w:p w14:paraId="595A7F41" w14:textId="77777777" w:rsidR="001B23A5" w:rsidRDefault="001B23A5" w:rsidP="001B23A5">
            <w:pPr>
              <w:jc w:val="center"/>
              <w:rPr>
                <w:b/>
                <w:szCs w:val="22"/>
              </w:rPr>
            </w:pPr>
            <w:r w:rsidRPr="009D34A1">
              <w:rPr>
                <w:b/>
                <w:szCs w:val="22"/>
              </w:rPr>
              <w:t>ESSENTIAL</w:t>
            </w:r>
          </w:p>
          <w:p w14:paraId="7FD0B74D" w14:textId="77777777" w:rsidR="001B23A5" w:rsidRPr="00502062" w:rsidRDefault="001B23A5" w:rsidP="001B23A5">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Abuse Investigation Files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05150B40" w14:textId="77777777" w:rsidR="001B23A5" w:rsidRPr="001C49AA" w:rsidRDefault="001B23A5" w:rsidP="001B23A5">
            <w:pPr>
              <w:jc w:val="center"/>
              <w:rPr>
                <w:sz w:val="20"/>
                <w:szCs w:val="20"/>
              </w:rPr>
            </w:pPr>
            <w:r>
              <w:rPr>
                <w:sz w:val="20"/>
                <w:szCs w:val="20"/>
              </w:rPr>
              <w:t>OFM</w:t>
            </w:r>
          </w:p>
        </w:tc>
      </w:tr>
      <w:tr w:rsidR="001B23A5"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1B23A5" w:rsidRDefault="001B23A5" w:rsidP="001B23A5">
            <w:pPr>
              <w:spacing w:before="60" w:after="60"/>
              <w:jc w:val="center"/>
              <w:rPr>
                <w:szCs w:val="22"/>
              </w:rPr>
            </w:pPr>
            <w:r w:rsidRPr="002243F3">
              <w:rPr>
                <w:szCs w:val="22"/>
              </w:rPr>
              <w:lastRenderedPageBreak/>
              <w:t>79-07-22788</w:t>
            </w:r>
            <w:r>
              <w:rPr>
                <w:szCs w:val="22"/>
              </w:rPr>
              <w:fldChar w:fldCharType="begin"/>
            </w:r>
            <w:r>
              <w:instrText xml:space="preserve"> XE "</w:instrText>
            </w:r>
            <w:r w:rsidRPr="00007633">
              <w:rPr>
                <w:szCs w:val="22"/>
              </w:rPr>
              <w:instrText>79-07-22788</w:instrText>
            </w:r>
            <w:r>
              <w:instrText xml:space="preserve">" </w:instrText>
            </w:r>
            <w:r w:rsidRPr="005434D3">
              <w:rPr>
                <w:szCs w:val="22"/>
              </w:rPr>
              <w:instrText>\f “dan”</w:instrText>
            </w:r>
            <w:r>
              <w:rPr>
                <w:szCs w:val="22"/>
              </w:rPr>
              <w:fldChar w:fldCharType="end"/>
            </w:r>
          </w:p>
          <w:p w14:paraId="46DDDDE7"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1B23A5" w:rsidRPr="004A1323" w:rsidRDefault="001B23A5" w:rsidP="001B23A5">
            <w:pPr>
              <w:spacing w:before="60" w:after="60"/>
              <w:rPr>
                <w:b/>
                <w:i/>
                <w:szCs w:val="22"/>
              </w:rPr>
            </w:pPr>
            <w:r w:rsidRPr="004A1323">
              <w:rPr>
                <w:b/>
                <w:i/>
                <w:szCs w:val="22"/>
              </w:rPr>
              <w:t>Resident Case Master Index</w:t>
            </w:r>
          </w:p>
          <w:p w14:paraId="5B92D6F5" w14:textId="12ACA11B" w:rsidR="001B23A5" w:rsidRPr="004A1323" w:rsidRDefault="001B23A5" w:rsidP="001B23A5">
            <w:pPr>
              <w:spacing w:before="60" w:after="60"/>
              <w:rPr>
                <w:szCs w:val="22"/>
              </w:rPr>
            </w:pPr>
            <w:r w:rsidRPr="004A1323">
              <w:rPr>
                <w:szCs w:val="22"/>
              </w:rPr>
              <w:t>Provides basic information on a case and documents cases that have been transferred.</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case master index" \f “subject” </w:instrText>
            </w:r>
            <w:r w:rsidRPr="004A1323">
              <w:rPr>
                <w:rFonts w:asciiTheme="minorHAnsi" w:eastAsia="Times New Roman" w:hAnsiTheme="minorHAnsi"/>
                <w:color w:val="auto"/>
                <w:szCs w:val="22"/>
              </w:rPr>
              <w:fldChar w:fldCharType="end"/>
            </w:r>
          </w:p>
          <w:p w14:paraId="2B4D500B" w14:textId="77777777" w:rsidR="001B23A5" w:rsidRPr="004A1323" w:rsidRDefault="001B23A5" w:rsidP="001B23A5">
            <w:pPr>
              <w:spacing w:before="60" w:after="60"/>
              <w:rPr>
                <w:i/>
                <w:sz w:val="21"/>
                <w:szCs w:val="21"/>
              </w:rPr>
            </w:pPr>
            <w:r w:rsidRPr="004A1323">
              <w:rPr>
                <w:i/>
                <w:sz w:val="21"/>
                <w:szCs w:val="21"/>
              </w:rPr>
              <w:t>Note: Primarily used by Division of Developmental Disabilities institutions.</w:t>
            </w:r>
          </w:p>
          <w:p w14:paraId="50048412" w14:textId="77777777" w:rsidR="001B23A5" w:rsidRPr="004A1323" w:rsidRDefault="001B23A5" w:rsidP="001B23A5">
            <w:pPr>
              <w:spacing w:before="60" w:after="60"/>
              <w:rPr>
                <w:i/>
                <w:sz w:val="21"/>
                <w:szCs w:val="21"/>
              </w:rPr>
            </w:pPr>
            <w:r w:rsidRPr="004A1323">
              <w:rPr>
                <w:i/>
                <w:sz w:val="21"/>
                <w:szCs w:val="21"/>
              </w:rPr>
              <w:t>Note</w:t>
            </w:r>
            <w:r>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1B23A5" w:rsidRDefault="001B23A5" w:rsidP="001B23A5">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ears after resident’s death/discharge/transfer</w:t>
            </w:r>
          </w:p>
          <w:p w14:paraId="65158910" w14:textId="77777777" w:rsidR="001B23A5" w:rsidRPr="002A2FBB" w:rsidRDefault="001B23A5" w:rsidP="001B23A5">
            <w:pPr>
              <w:pStyle w:val="TableText-AllOther"/>
              <w:jc w:val="left"/>
              <w:rPr>
                <w:bCs/>
                <w:i/>
                <w:szCs w:val="22"/>
              </w:rPr>
            </w:pPr>
            <w:r w:rsidRPr="002A2FBB">
              <w:rPr>
                <w:bCs/>
                <w:i/>
                <w:szCs w:val="22"/>
              </w:rPr>
              <w:t xml:space="preserve">   then</w:t>
            </w:r>
          </w:p>
          <w:p w14:paraId="06380AF3"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1B23A5" w:rsidRDefault="001B23A5" w:rsidP="001B23A5">
            <w:pPr>
              <w:spacing w:before="60"/>
              <w:jc w:val="center"/>
              <w:rPr>
                <w:sz w:val="20"/>
                <w:szCs w:val="20"/>
              </w:rPr>
            </w:pPr>
            <w:r>
              <w:rPr>
                <w:sz w:val="20"/>
                <w:szCs w:val="20"/>
              </w:rPr>
              <w:t>NON-ARCHIVAL</w:t>
            </w:r>
          </w:p>
          <w:p w14:paraId="7DF33DCF" w14:textId="77777777" w:rsidR="001B23A5" w:rsidRDefault="001B23A5" w:rsidP="001B23A5">
            <w:pPr>
              <w:jc w:val="center"/>
              <w:rPr>
                <w:b/>
                <w:szCs w:val="22"/>
              </w:rPr>
            </w:pPr>
            <w:r w:rsidRPr="009D34A1">
              <w:rPr>
                <w:b/>
                <w:szCs w:val="22"/>
              </w:rPr>
              <w:t>ESSENTIAL</w:t>
            </w:r>
          </w:p>
          <w:p w14:paraId="77971BE4"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Case Master Index</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7B15F708" w14:textId="77777777" w:rsidR="001B23A5" w:rsidRPr="00971985" w:rsidRDefault="001B23A5" w:rsidP="001B23A5">
            <w:pPr>
              <w:jc w:val="center"/>
              <w:rPr>
                <w:sz w:val="20"/>
                <w:szCs w:val="20"/>
              </w:rPr>
            </w:pPr>
            <w:r>
              <w:rPr>
                <w:sz w:val="20"/>
                <w:szCs w:val="20"/>
              </w:rPr>
              <w:t>OFM</w:t>
            </w:r>
          </w:p>
        </w:tc>
      </w:tr>
      <w:tr w:rsidR="001B23A5"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1B23A5" w:rsidRDefault="001B23A5" w:rsidP="001B23A5">
            <w:pPr>
              <w:spacing w:before="60" w:after="60"/>
              <w:jc w:val="center"/>
              <w:rPr>
                <w:szCs w:val="22"/>
              </w:rPr>
            </w:pPr>
            <w:r w:rsidRPr="002243F3">
              <w:rPr>
                <w:szCs w:val="22"/>
              </w:rPr>
              <w:t>75-05-10896</w:t>
            </w:r>
            <w:r>
              <w:rPr>
                <w:szCs w:val="22"/>
              </w:rPr>
              <w:fldChar w:fldCharType="begin"/>
            </w:r>
            <w:r>
              <w:instrText xml:space="preserve"> XE "</w:instrText>
            </w:r>
            <w:r w:rsidRPr="00007633">
              <w:rPr>
                <w:szCs w:val="22"/>
              </w:rPr>
              <w:instrText>75-05-10896</w:instrText>
            </w:r>
            <w:r>
              <w:instrText xml:space="preserve">" </w:instrText>
            </w:r>
            <w:r w:rsidRPr="005434D3">
              <w:rPr>
                <w:szCs w:val="22"/>
              </w:rPr>
              <w:instrText>\f “dan”</w:instrText>
            </w:r>
            <w:r>
              <w:rPr>
                <w:szCs w:val="22"/>
              </w:rPr>
              <w:fldChar w:fldCharType="end"/>
            </w:r>
          </w:p>
          <w:p w14:paraId="47E61F68"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1B23A5" w:rsidRPr="004A1323" w:rsidRDefault="001B23A5" w:rsidP="001B23A5">
            <w:pPr>
              <w:tabs>
                <w:tab w:val="left" w:pos="1016"/>
              </w:tabs>
              <w:spacing w:before="60" w:after="60"/>
              <w:rPr>
                <w:b/>
                <w:i/>
                <w:szCs w:val="22"/>
              </w:rPr>
            </w:pPr>
            <w:r w:rsidRPr="004A1323">
              <w:rPr>
                <w:b/>
                <w:i/>
                <w:szCs w:val="22"/>
              </w:rPr>
              <w:t>Resident Case Record</w:t>
            </w:r>
          </w:p>
          <w:p w14:paraId="27B501BA" w14:textId="6BE10F4A" w:rsidR="001B23A5" w:rsidRPr="004A1323" w:rsidRDefault="001B23A5" w:rsidP="001B23A5">
            <w:pPr>
              <w:tabs>
                <w:tab w:val="left" w:pos="1016"/>
              </w:tabs>
              <w:spacing w:before="60" w:after="60"/>
              <w:rPr>
                <w:szCs w:val="22"/>
              </w:rPr>
            </w:pPr>
            <w:r w:rsidRPr="004A1323">
              <w:rPr>
                <w:szCs w:val="22"/>
              </w:rPr>
              <w:t>Provides a record of all services provided the resident prior to and during institutionalization in a state operated facility for the developmentally disabled.</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case record" \f “subject” </w:instrText>
            </w:r>
            <w:r w:rsidRPr="004A1323">
              <w:rPr>
                <w:rFonts w:asciiTheme="minorHAnsi" w:eastAsia="Times New Roman" w:hAnsiTheme="minorHAnsi"/>
                <w:color w:val="auto"/>
                <w:szCs w:val="22"/>
              </w:rPr>
              <w:fldChar w:fldCharType="end"/>
            </w:r>
          </w:p>
          <w:p w14:paraId="6610071F" w14:textId="77777777" w:rsidR="001B23A5" w:rsidRPr="004A1323" w:rsidRDefault="001B23A5" w:rsidP="001B23A5">
            <w:pPr>
              <w:tabs>
                <w:tab w:val="left" w:pos="1016"/>
              </w:tabs>
              <w:spacing w:before="60" w:after="60"/>
              <w:rPr>
                <w:i/>
                <w:sz w:val="21"/>
                <w:szCs w:val="21"/>
              </w:rPr>
            </w:pPr>
            <w:r w:rsidRPr="004A1323">
              <w:rPr>
                <w:i/>
                <w:sz w:val="21"/>
                <w:szCs w:val="21"/>
              </w:rPr>
              <w:t>Note: Primarily used by Division of Developmental Disabilities institutions.</w:t>
            </w:r>
          </w:p>
          <w:p w14:paraId="0FEE2634" w14:textId="77777777" w:rsidR="001B23A5" w:rsidRPr="004A1323" w:rsidRDefault="001B23A5" w:rsidP="001B23A5">
            <w:pPr>
              <w:tabs>
                <w:tab w:val="left" w:pos="1016"/>
              </w:tabs>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1B23A5" w:rsidRDefault="001B23A5" w:rsidP="001B23A5">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ears after resident’s death/discharge</w:t>
            </w:r>
          </w:p>
          <w:p w14:paraId="29BACA4A" w14:textId="77777777" w:rsidR="001B23A5" w:rsidRPr="002A2FBB" w:rsidRDefault="001B23A5" w:rsidP="001B23A5">
            <w:pPr>
              <w:pStyle w:val="TableText-AllOther"/>
              <w:jc w:val="left"/>
              <w:rPr>
                <w:bCs/>
                <w:i/>
                <w:szCs w:val="22"/>
              </w:rPr>
            </w:pPr>
            <w:r w:rsidRPr="002A2FBB">
              <w:rPr>
                <w:bCs/>
                <w:i/>
                <w:szCs w:val="22"/>
              </w:rPr>
              <w:t xml:space="preserve">   then</w:t>
            </w:r>
          </w:p>
          <w:p w14:paraId="7DEF3A24"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1B23A5" w:rsidRDefault="001B23A5" w:rsidP="001B23A5">
            <w:pPr>
              <w:spacing w:before="60"/>
              <w:jc w:val="center"/>
              <w:rPr>
                <w:sz w:val="20"/>
                <w:szCs w:val="20"/>
              </w:rPr>
            </w:pPr>
            <w:r>
              <w:rPr>
                <w:sz w:val="20"/>
                <w:szCs w:val="20"/>
              </w:rPr>
              <w:t>NON-ARCHIVAL</w:t>
            </w:r>
          </w:p>
          <w:p w14:paraId="719E6923" w14:textId="77777777" w:rsidR="001B23A5" w:rsidRDefault="001B23A5" w:rsidP="001B23A5">
            <w:pPr>
              <w:jc w:val="center"/>
              <w:rPr>
                <w:b/>
                <w:szCs w:val="22"/>
              </w:rPr>
            </w:pPr>
            <w:r w:rsidRPr="009D34A1">
              <w:rPr>
                <w:b/>
                <w:szCs w:val="22"/>
              </w:rPr>
              <w:t>ESSENTIAL</w:t>
            </w:r>
          </w:p>
          <w:p w14:paraId="65345E72"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Case Record</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251829A3" w14:textId="77777777" w:rsidR="001B23A5" w:rsidRPr="00971985" w:rsidRDefault="001B23A5" w:rsidP="001B23A5">
            <w:pPr>
              <w:jc w:val="center"/>
              <w:rPr>
                <w:sz w:val="20"/>
                <w:szCs w:val="20"/>
              </w:rPr>
            </w:pPr>
            <w:r w:rsidRPr="000B7FAD">
              <w:rPr>
                <w:sz w:val="20"/>
                <w:szCs w:val="20"/>
              </w:rPr>
              <w:t>OPR</w:t>
            </w:r>
          </w:p>
        </w:tc>
      </w:tr>
      <w:tr w:rsidR="001B23A5"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1B23A5" w:rsidRDefault="001B23A5" w:rsidP="001B23A5">
            <w:pPr>
              <w:spacing w:before="60" w:after="60"/>
              <w:jc w:val="center"/>
              <w:rPr>
                <w:szCs w:val="22"/>
              </w:rPr>
            </w:pPr>
            <w:r w:rsidRPr="002243F3">
              <w:rPr>
                <w:szCs w:val="22"/>
              </w:rPr>
              <w:t>84-11-34718</w:t>
            </w:r>
            <w:r>
              <w:rPr>
                <w:szCs w:val="22"/>
              </w:rPr>
              <w:fldChar w:fldCharType="begin"/>
            </w:r>
            <w:r>
              <w:instrText xml:space="preserve"> XE "</w:instrText>
            </w:r>
            <w:r w:rsidRPr="00007633">
              <w:rPr>
                <w:szCs w:val="22"/>
              </w:rPr>
              <w:instrText>84-11-34718</w:instrText>
            </w:r>
            <w:r>
              <w:instrText xml:space="preserve">" </w:instrText>
            </w:r>
            <w:r w:rsidRPr="005434D3">
              <w:rPr>
                <w:szCs w:val="22"/>
              </w:rPr>
              <w:instrText>\f “dan”</w:instrText>
            </w:r>
            <w:r>
              <w:rPr>
                <w:szCs w:val="22"/>
              </w:rPr>
              <w:fldChar w:fldCharType="end"/>
            </w:r>
          </w:p>
          <w:p w14:paraId="71E8A505" w14:textId="77777777" w:rsidR="001B23A5" w:rsidRPr="00A73DCF" w:rsidRDefault="001B23A5" w:rsidP="001B23A5">
            <w:pPr>
              <w:spacing w:before="60" w:after="60"/>
              <w:jc w:val="center"/>
              <w:rPr>
                <w:szCs w:val="22"/>
              </w:rPr>
            </w:pPr>
            <w:r>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1B23A5" w:rsidRPr="004A1323" w:rsidRDefault="001B23A5" w:rsidP="001B23A5">
            <w:pPr>
              <w:spacing w:before="60" w:after="60"/>
              <w:rPr>
                <w:b/>
                <w:i/>
                <w:szCs w:val="22"/>
              </w:rPr>
            </w:pPr>
            <w:r w:rsidRPr="004A1323">
              <w:rPr>
                <w:b/>
                <w:i/>
                <w:szCs w:val="22"/>
              </w:rPr>
              <w:t>Resident Medication Profile Cards</w:t>
            </w:r>
          </w:p>
          <w:p w14:paraId="441874CF" w14:textId="7859B14C" w:rsidR="001B23A5" w:rsidRPr="004A1323" w:rsidRDefault="001B23A5" w:rsidP="001B23A5">
            <w:pPr>
              <w:spacing w:before="60" w:after="60"/>
              <w:rPr>
                <w:szCs w:val="22"/>
              </w:rPr>
            </w:pPr>
            <w:r w:rsidRPr="004A1323">
              <w:rPr>
                <w:szCs w:val="22"/>
              </w:rPr>
              <w:t>Provides summary of prescription drugs and quantities dispensed by the pharmacy.  Resident's habilitative case file contains physician orders and medication administration (flow sheets) record. Prescriptions are retained separately.</w:t>
            </w:r>
            <w:r w:rsidRPr="004A1323">
              <w:rPr>
                <w:rFonts w:asciiTheme="minorHAnsi" w:eastAsia="Times New Roman" w:hAnsiTheme="minorHAnsi"/>
                <w:color w:val="auto"/>
                <w:szCs w:val="22"/>
              </w:rPr>
              <w:t xml:space="preserve"> </w:t>
            </w:r>
            <w:r w:rsidRPr="004A132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4A1323">
              <w:rPr>
                <w:rFonts w:asciiTheme="minorHAnsi" w:eastAsia="Times New Roman" w:hAnsiTheme="minorHAnsi"/>
                <w:color w:val="auto"/>
                <w:szCs w:val="22"/>
              </w:rPr>
              <w:instrText xml:space="preserve">medication profile cards" \f “subject” </w:instrText>
            </w:r>
            <w:r w:rsidRPr="004A1323">
              <w:rPr>
                <w:rFonts w:asciiTheme="minorHAnsi" w:eastAsia="Times New Roman" w:hAnsiTheme="minorHAnsi"/>
                <w:color w:val="auto"/>
                <w:szCs w:val="22"/>
              </w:rPr>
              <w:fldChar w:fldCharType="end"/>
            </w:r>
          </w:p>
          <w:p w14:paraId="7945F579" w14:textId="77777777" w:rsidR="001B23A5" w:rsidRPr="004A1323" w:rsidRDefault="001B23A5" w:rsidP="001B23A5">
            <w:pPr>
              <w:spacing w:before="60" w:after="60"/>
              <w:rPr>
                <w:i/>
                <w:sz w:val="21"/>
                <w:szCs w:val="21"/>
              </w:rPr>
            </w:pPr>
            <w:r w:rsidRPr="004A1323">
              <w:rPr>
                <w:i/>
                <w:sz w:val="21"/>
                <w:szCs w:val="21"/>
              </w:rPr>
              <w:t>Note: Primarily used by Division of Developmental Disabilities institutions.</w:t>
            </w:r>
          </w:p>
          <w:p w14:paraId="0BE71FB7" w14:textId="77777777" w:rsidR="001B23A5" w:rsidRPr="004A1323" w:rsidRDefault="001B23A5" w:rsidP="001B23A5">
            <w:pPr>
              <w:spacing w:before="60" w:after="60"/>
              <w:rPr>
                <w:i/>
                <w:sz w:val="21"/>
                <w:szCs w:val="21"/>
              </w:rPr>
            </w:pPr>
            <w:r>
              <w:rPr>
                <w:i/>
                <w:sz w:val="21"/>
                <w:szCs w:val="21"/>
              </w:rPr>
              <w:t xml:space="preserve">Note: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1B23A5" w:rsidRDefault="001B23A5" w:rsidP="001B23A5">
            <w:pPr>
              <w:pStyle w:val="TableText-AllOther"/>
              <w:jc w:val="left"/>
              <w:rPr>
                <w:color w:val="000000"/>
                <w:szCs w:val="22"/>
              </w:rPr>
            </w:pPr>
            <w:r w:rsidRPr="00A73DCF">
              <w:rPr>
                <w:b/>
                <w:bCs/>
                <w:szCs w:val="22"/>
              </w:rPr>
              <w:t>Retain</w:t>
            </w:r>
            <w:r>
              <w:rPr>
                <w:szCs w:val="22"/>
              </w:rPr>
              <w:t xml:space="preserve"> until resident’s death/discharge/transfer</w:t>
            </w:r>
          </w:p>
          <w:p w14:paraId="0B3745F8" w14:textId="77777777" w:rsidR="001B23A5" w:rsidRPr="002A2FBB" w:rsidRDefault="001B23A5" w:rsidP="001B23A5">
            <w:pPr>
              <w:pStyle w:val="TableText-AllOther"/>
              <w:jc w:val="left"/>
              <w:rPr>
                <w:bCs/>
                <w:i/>
                <w:szCs w:val="22"/>
              </w:rPr>
            </w:pPr>
            <w:r w:rsidRPr="002A2FBB">
              <w:rPr>
                <w:bCs/>
                <w:i/>
                <w:szCs w:val="22"/>
              </w:rPr>
              <w:t xml:space="preserve">   then</w:t>
            </w:r>
          </w:p>
          <w:p w14:paraId="6283F3F6"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1B23A5" w:rsidRDefault="001B23A5" w:rsidP="001B23A5">
            <w:pPr>
              <w:spacing w:before="60"/>
              <w:jc w:val="center"/>
              <w:rPr>
                <w:sz w:val="20"/>
                <w:szCs w:val="20"/>
              </w:rPr>
            </w:pPr>
            <w:r>
              <w:rPr>
                <w:sz w:val="20"/>
                <w:szCs w:val="20"/>
              </w:rPr>
              <w:t>NON-ARCHIVAL</w:t>
            </w:r>
          </w:p>
          <w:p w14:paraId="73486FA2" w14:textId="77777777" w:rsidR="001B23A5" w:rsidRDefault="001B23A5" w:rsidP="001B23A5">
            <w:pPr>
              <w:jc w:val="center"/>
              <w:rPr>
                <w:b/>
                <w:szCs w:val="22"/>
              </w:rPr>
            </w:pPr>
            <w:r w:rsidRPr="009D34A1">
              <w:rPr>
                <w:b/>
                <w:szCs w:val="22"/>
              </w:rPr>
              <w:t>ESSENTIAL</w:t>
            </w:r>
          </w:p>
          <w:p w14:paraId="3CEF8320" w14:textId="77777777" w:rsidR="001B23A5" w:rsidRDefault="001B23A5" w:rsidP="001B23A5">
            <w:pPr>
              <w:jc w:val="center"/>
              <w:rPr>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DSHS INSTITUTIONS:All Institutions:Resident Medication Profile Cards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4B864468" w14:textId="77777777" w:rsidR="001B23A5" w:rsidRPr="00971985" w:rsidRDefault="001B23A5" w:rsidP="001B23A5">
            <w:pPr>
              <w:jc w:val="center"/>
              <w:rPr>
                <w:sz w:val="20"/>
                <w:szCs w:val="20"/>
              </w:rPr>
            </w:pPr>
            <w:r>
              <w:rPr>
                <w:sz w:val="20"/>
                <w:szCs w:val="20"/>
              </w:rPr>
              <w:t>OFM</w:t>
            </w:r>
          </w:p>
        </w:tc>
      </w:tr>
      <w:tr w:rsidR="001B23A5"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1B23A5" w:rsidRDefault="001B23A5" w:rsidP="001B23A5">
            <w:pPr>
              <w:spacing w:before="60" w:after="60"/>
              <w:jc w:val="center"/>
              <w:rPr>
                <w:szCs w:val="22"/>
              </w:rPr>
            </w:pPr>
            <w:r w:rsidRPr="002243F3">
              <w:rPr>
                <w:szCs w:val="22"/>
              </w:rPr>
              <w:t>84-11-34713</w:t>
            </w:r>
            <w:r>
              <w:rPr>
                <w:szCs w:val="22"/>
              </w:rPr>
              <w:fldChar w:fldCharType="begin"/>
            </w:r>
            <w:r>
              <w:instrText xml:space="preserve"> XE "</w:instrText>
            </w:r>
            <w:r w:rsidRPr="00007633">
              <w:rPr>
                <w:szCs w:val="22"/>
              </w:rPr>
              <w:instrText>84-11-34713</w:instrText>
            </w:r>
            <w:r>
              <w:instrText xml:space="preserve">" </w:instrText>
            </w:r>
            <w:r w:rsidRPr="005434D3">
              <w:rPr>
                <w:szCs w:val="22"/>
              </w:rPr>
              <w:instrText>\f “dan”</w:instrText>
            </w:r>
            <w:r>
              <w:rPr>
                <w:szCs w:val="22"/>
              </w:rPr>
              <w:fldChar w:fldCharType="end"/>
            </w:r>
          </w:p>
          <w:p w14:paraId="76B7977D" w14:textId="77777777" w:rsidR="001B23A5" w:rsidRPr="00A73DCF" w:rsidRDefault="001B23A5" w:rsidP="001B23A5">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1B23A5" w:rsidRPr="00181D6D" w:rsidRDefault="001B23A5" w:rsidP="001B23A5">
            <w:pPr>
              <w:spacing w:before="60" w:after="60"/>
              <w:rPr>
                <w:b/>
                <w:i/>
                <w:szCs w:val="22"/>
              </w:rPr>
            </w:pPr>
            <w:r w:rsidRPr="00181D6D">
              <w:rPr>
                <w:b/>
                <w:i/>
                <w:szCs w:val="22"/>
              </w:rPr>
              <w:t>Resident Test Profiles</w:t>
            </w:r>
          </w:p>
          <w:p w14:paraId="1589714C" w14:textId="148C3427" w:rsidR="001B23A5" w:rsidRPr="00181D6D" w:rsidRDefault="001B23A5" w:rsidP="001B23A5">
            <w:pPr>
              <w:spacing w:before="60" w:after="60"/>
              <w:rPr>
                <w:szCs w:val="22"/>
              </w:rPr>
            </w:pPr>
            <w:r w:rsidRPr="00181D6D">
              <w:rPr>
                <w:szCs w:val="22"/>
              </w:rPr>
              <w:t>Actual test materials, raw data and results from which formal evaluation or assessment is formulated. Reports are filed in the resident rehabilitative case record.</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w:instrText>
            </w:r>
            <w:r w:rsidRPr="00181D6D">
              <w:rPr>
                <w:rFonts w:asciiTheme="minorHAnsi" w:eastAsia="Times New Roman" w:hAnsiTheme="minorHAnsi"/>
                <w:color w:val="auto"/>
                <w:szCs w:val="22"/>
              </w:rPr>
              <w:instrText xml:space="preserve">test profiles" \f “subject” </w:instrText>
            </w:r>
            <w:r w:rsidRPr="00181D6D">
              <w:rPr>
                <w:rFonts w:asciiTheme="minorHAnsi" w:eastAsia="Times New Roman" w:hAnsiTheme="minorHAnsi"/>
                <w:color w:val="auto"/>
                <w:szCs w:val="22"/>
              </w:rPr>
              <w:fldChar w:fldCharType="end"/>
            </w:r>
          </w:p>
          <w:p w14:paraId="54CC4042" w14:textId="77777777" w:rsidR="001B23A5" w:rsidRPr="00181D6D" w:rsidRDefault="001B23A5" w:rsidP="001B23A5">
            <w:pPr>
              <w:spacing w:before="60" w:after="60"/>
              <w:rPr>
                <w:i/>
                <w:sz w:val="21"/>
                <w:szCs w:val="21"/>
              </w:rPr>
            </w:pPr>
            <w:r w:rsidRPr="00181D6D">
              <w:rPr>
                <w:i/>
                <w:sz w:val="21"/>
                <w:szCs w:val="21"/>
              </w:rPr>
              <w:t>Note: Primarily used by Division of Developmental Disabilities institutions.</w:t>
            </w:r>
          </w:p>
          <w:p w14:paraId="3ACA010A" w14:textId="77777777" w:rsidR="001B23A5" w:rsidRPr="00181D6D" w:rsidRDefault="001B23A5" w:rsidP="001B23A5">
            <w:pPr>
              <w:spacing w:before="60" w:after="60"/>
              <w:rPr>
                <w:i/>
                <w:sz w:val="21"/>
                <w:szCs w:val="21"/>
              </w:rPr>
            </w:pPr>
            <w:r>
              <w:rPr>
                <w:i/>
                <w:sz w:val="21"/>
                <w:szCs w:val="21"/>
              </w:rPr>
              <w:t xml:space="preserve">Note: </w:t>
            </w:r>
            <w:r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2</w:t>
            </w:r>
            <w:r w:rsidRPr="00A73DCF">
              <w:rPr>
                <w:szCs w:val="22"/>
              </w:rPr>
              <w:t xml:space="preserve"> y</w:t>
            </w:r>
            <w:r>
              <w:rPr>
                <w:szCs w:val="22"/>
              </w:rPr>
              <w:t>ears after end of calendar year</w:t>
            </w:r>
          </w:p>
          <w:p w14:paraId="1892EC46" w14:textId="77777777" w:rsidR="001B23A5" w:rsidRPr="002A2FBB" w:rsidRDefault="001B23A5" w:rsidP="001B23A5">
            <w:pPr>
              <w:pStyle w:val="TableText-AllOther"/>
              <w:jc w:val="left"/>
              <w:rPr>
                <w:bCs/>
                <w:i/>
                <w:szCs w:val="22"/>
              </w:rPr>
            </w:pPr>
            <w:r w:rsidRPr="002A2FBB">
              <w:rPr>
                <w:bCs/>
                <w:i/>
                <w:szCs w:val="22"/>
              </w:rPr>
              <w:t xml:space="preserve">   then</w:t>
            </w:r>
          </w:p>
          <w:p w14:paraId="577EF166"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1B23A5" w:rsidRDefault="001B23A5" w:rsidP="001B23A5">
            <w:pPr>
              <w:spacing w:before="60"/>
              <w:jc w:val="center"/>
              <w:rPr>
                <w:sz w:val="20"/>
                <w:szCs w:val="20"/>
              </w:rPr>
            </w:pPr>
            <w:r>
              <w:rPr>
                <w:sz w:val="20"/>
                <w:szCs w:val="20"/>
              </w:rPr>
              <w:t>NON-ARCHIVAL</w:t>
            </w:r>
          </w:p>
          <w:p w14:paraId="5EFCA878" w14:textId="77777777" w:rsidR="001B23A5" w:rsidRDefault="001B23A5" w:rsidP="001B23A5">
            <w:pPr>
              <w:jc w:val="center"/>
              <w:rPr>
                <w:sz w:val="20"/>
                <w:szCs w:val="20"/>
              </w:rPr>
            </w:pPr>
            <w:r>
              <w:rPr>
                <w:sz w:val="20"/>
                <w:szCs w:val="20"/>
              </w:rPr>
              <w:t>NON-ESSENTIAL</w:t>
            </w:r>
          </w:p>
          <w:p w14:paraId="1DD7E84D" w14:textId="77777777" w:rsidR="001B23A5" w:rsidRPr="00971985" w:rsidRDefault="001B23A5" w:rsidP="001B23A5">
            <w:pPr>
              <w:jc w:val="center"/>
              <w:rPr>
                <w:sz w:val="20"/>
                <w:szCs w:val="20"/>
              </w:rPr>
            </w:pPr>
            <w:r>
              <w:rPr>
                <w:sz w:val="20"/>
                <w:szCs w:val="20"/>
              </w:rPr>
              <w:t>OFM</w:t>
            </w:r>
          </w:p>
        </w:tc>
      </w:tr>
      <w:tr w:rsidR="001B23A5"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1B23A5" w:rsidRDefault="001B23A5" w:rsidP="001B23A5">
            <w:pPr>
              <w:spacing w:before="60" w:after="60"/>
              <w:jc w:val="center"/>
              <w:rPr>
                <w:szCs w:val="22"/>
              </w:rPr>
            </w:pPr>
            <w:r w:rsidRPr="002243F3">
              <w:rPr>
                <w:szCs w:val="22"/>
              </w:rPr>
              <w:lastRenderedPageBreak/>
              <w:t>73-11-03252</w:t>
            </w:r>
            <w:r>
              <w:rPr>
                <w:szCs w:val="22"/>
              </w:rPr>
              <w:fldChar w:fldCharType="begin"/>
            </w:r>
            <w:r>
              <w:instrText xml:space="preserve"> XE "</w:instrText>
            </w:r>
            <w:r w:rsidRPr="00007633">
              <w:rPr>
                <w:szCs w:val="22"/>
              </w:rPr>
              <w:instrText>73-11-03252</w:instrText>
            </w:r>
            <w:r>
              <w:instrText xml:space="preserve">" </w:instrText>
            </w:r>
            <w:r w:rsidRPr="005434D3">
              <w:rPr>
                <w:szCs w:val="22"/>
              </w:rPr>
              <w:instrText>\f “dan”</w:instrText>
            </w:r>
            <w:r>
              <w:rPr>
                <w:szCs w:val="22"/>
              </w:rPr>
              <w:fldChar w:fldCharType="end"/>
            </w:r>
          </w:p>
          <w:p w14:paraId="2519B452" w14:textId="77777777" w:rsidR="001B23A5" w:rsidRPr="00A73DCF" w:rsidRDefault="001B23A5" w:rsidP="001B23A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1B23A5" w:rsidRPr="00181D6D" w:rsidRDefault="001B23A5" w:rsidP="001B23A5">
            <w:pPr>
              <w:spacing w:before="60" w:after="60"/>
              <w:rPr>
                <w:b/>
                <w:i/>
                <w:szCs w:val="22"/>
              </w:rPr>
            </w:pPr>
            <w:r w:rsidRPr="00181D6D">
              <w:rPr>
                <w:b/>
                <w:i/>
                <w:szCs w:val="22"/>
              </w:rPr>
              <w:t>Statistical Report (Ward Census)</w:t>
            </w:r>
          </w:p>
          <w:p w14:paraId="13BF11DB" w14:textId="77777777" w:rsidR="001B23A5" w:rsidRPr="00181D6D" w:rsidRDefault="001B23A5" w:rsidP="001B23A5">
            <w:pPr>
              <w:spacing w:before="60" w:after="60"/>
              <w:rPr>
                <w:szCs w:val="22"/>
              </w:rPr>
            </w:pPr>
            <w:r w:rsidRPr="00181D6D">
              <w:rPr>
                <w:szCs w:val="22"/>
              </w:rPr>
              <w:t>Reports patients coming in and leaving the hospital and census of the wards.</w:t>
            </w:r>
            <w:r w:rsidRPr="00181D6D">
              <w:rPr>
                <w:rFonts w:asciiTheme="minorHAnsi" w:eastAsia="Times New Roman" w:hAnsiTheme="minorHAnsi"/>
                <w:color w:val="auto"/>
                <w:szCs w:val="22"/>
              </w:rPr>
              <w:t xml:space="preserve"> </w:t>
            </w:r>
            <w:r w:rsidRPr="00181D6D">
              <w:rPr>
                <w:rFonts w:asciiTheme="minorHAnsi" w:eastAsia="Times New Roman" w:hAnsiTheme="minorHAnsi"/>
                <w:color w:val="auto"/>
                <w:szCs w:val="22"/>
              </w:rPr>
              <w:fldChar w:fldCharType="begin"/>
            </w:r>
            <w:r w:rsidRPr="00181D6D">
              <w:rPr>
                <w:rFonts w:asciiTheme="minorHAnsi" w:eastAsia="Times New Roman" w:hAnsiTheme="minorHAnsi"/>
                <w:color w:val="auto"/>
                <w:szCs w:val="22"/>
              </w:rPr>
              <w:instrText xml:space="preserve"> XE "ward census report" \f “subject” </w:instrText>
            </w:r>
            <w:r w:rsidRPr="00181D6D">
              <w:rPr>
                <w:rFonts w:asciiTheme="minorHAnsi" w:eastAsia="Times New Roman" w:hAnsiTheme="minorHAnsi"/>
                <w:color w:val="auto"/>
                <w:szCs w:val="22"/>
              </w:rPr>
              <w:fldChar w:fldCharType="end"/>
            </w:r>
          </w:p>
          <w:p w14:paraId="241CB8C8" w14:textId="77777777" w:rsidR="001B23A5" w:rsidRPr="00181D6D" w:rsidRDefault="001B23A5" w:rsidP="001B23A5">
            <w:pPr>
              <w:spacing w:before="60" w:after="60"/>
              <w:rPr>
                <w:szCs w:val="22"/>
              </w:rPr>
            </w:pPr>
            <w:r>
              <w:rPr>
                <w:i/>
                <w:sz w:val="21"/>
                <w:szCs w:val="21"/>
              </w:rPr>
              <w:t xml:space="preserve">Note: </w:t>
            </w:r>
            <w:r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1</w:t>
            </w:r>
            <w:r w:rsidRPr="00A73DCF">
              <w:rPr>
                <w:szCs w:val="22"/>
              </w:rPr>
              <w:t>0 y</w:t>
            </w:r>
            <w:r>
              <w:rPr>
                <w:szCs w:val="22"/>
              </w:rPr>
              <w:t>ears after end of calendar year</w:t>
            </w:r>
          </w:p>
          <w:p w14:paraId="2645351A" w14:textId="77777777" w:rsidR="001B23A5" w:rsidRPr="002A2FBB" w:rsidRDefault="001B23A5" w:rsidP="001B23A5">
            <w:pPr>
              <w:pStyle w:val="TableText-AllOther"/>
              <w:jc w:val="left"/>
              <w:rPr>
                <w:bCs/>
                <w:i/>
                <w:szCs w:val="22"/>
              </w:rPr>
            </w:pPr>
            <w:r w:rsidRPr="002A2FBB">
              <w:rPr>
                <w:bCs/>
                <w:i/>
                <w:szCs w:val="22"/>
              </w:rPr>
              <w:t xml:space="preserve">   then</w:t>
            </w:r>
          </w:p>
          <w:p w14:paraId="4812F01A"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1B23A5" w:rsidRDefault="001B23A5" w:rsidP="001B23A5">
            <w:pPr>
              <w:spacing w:before="60"/>
              <w:jc w:val="center"/>
              <w:rPr>
                <w:sz w:val="20"/>
                <w:szCs w:val="20"/>
              </w:rPr>
            </w:pPr>
            <w:r>
              <w:rPr>
                <w:sz w:val="20"/>
                <w:szCs w:val="20"/>
              </w:rPr>
              <w:t>NON-ARCHIVAL</w:t>
            </w:r>
          </w:p>
          <w:p w14:paraId="0C0352CF" w14:textId="77777777" w:rsidR="001B23A5" w:rsidRDefault="001B23A5" w:rsidP="001B23A5">
            <w:pPr>
              <w:jc w:val="center"/>
              <w:rPr>
                <w:sz w:val="20"/>
                <w:szCs w:val="20"/>
              </w:rPr>
            </w:pPr>
            <w:r>
              <w:rPr>
                <w:sz w:val="20"/>
                <w:szCs w:val="20"/>
              </w:rPr>
              <w:t>NON-ESSENTIAL</w:t>
            </w:r>
          </w:p>
          <w:p w14:paraId="768C993A" w14:textId="77777777" w:rsidR="001B23A5" w:rsidRPr="00971985" w:rsidRDefault="001B23A5" w:rsidP="001B23A5">
            <w:pPr>
              <w:jc w:val="center"/>
              <w:rPr>
                <w:sz w:val="20"/>
                <w:szCs w:val="20"/>
              </w:rPr>
            </w:pPr>
            <w:r>
              <w:rPr>
                <w:sz w:val="20"/>
                <w:szCs w:val="20"/>
              </w:rPr>
              <w:t>OFM</w:t>
            </w:r>
          </w:p>
        </w:tc>
      </w:tr>
      <w:tr w:rsidR="001B23A5"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1B23A5" w:rsidRDefault="001B23A5" w:rsidP="001B23A5">
            <w:pPr>
              <w:spacing w:before="60" w:after="60"/>
              <w:jc w:val="center"/>
              <w:rPr>
                <w:szCs w:val="22"/>
              </w:rPr>
            </w:pPr>
            <w:r w:rsidRPr="002243F3">
              <w:rPr>
                <w:szCs w:val="22"/>
              </w:rPr>
              <w:t>84-11-34753</w:t>
            </w:r>
            <w:r>
              <w:rPr>
                <w:szCs w:val="22"/>
              </w:rPr>
              <w:fldChar w:fldCharType="begin"/>
            </w:r>
            <w:r>
              <w:instrText xml:space="preserve"> XE "</w:instrText>
            </w:r>
            <w:r w:rsidRPr="00007633">
              <w:rPr>
                <w:szCs w:val="22"/>
              </w:rPr>
              <w:instrText>84-11-34753</w:instrText>
            </w:r>
            <w:r>
              <w:instrText xml:space="preserve">" </w:instrText>
            </w:r>
            <w:r w:rsidRPr="005434D3">
              <w:rPr>
                <w:szCs w:val="22"/>
              </w:rPr>
              <w:instrText>\f “dan”</w:instrText>
            </w:r>
            <w:r>
              <w:rPr>
                <w:szCs w:val="22"/>
              </w:rPr>
              <w:fldChar w:fldCharType="end"/>
            </w:r>
          </w:p>
          <w:p w14:paraId="1E571DE3" w14:textId="77777777" w:rsidR="001B23A5" w:rsidRPr="00A73DCF" w:rsidRDefault="001B23A5" w:rsidP="001B23A5">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1B23A5" w:rsidRDefault="001B23A5" w:rsidP="001B23A5">
            <w:pPr>
              <w:spacing w:before="60" w:after="60"/>
              <w:rPr>
                <w:b/>
                <w:i/>
                <w:szCs w:val="22"/>
              </w:rPr>
            </w:pPr>
            <w:r w:rsidRPr="002243F3">
              <w:rPr>
                <w:b/>
                <w:i/>
                <w:szCs w:val="22"/>
              </w:rPr>
              <w:t>Work and Vacation Schedules</w:t>
            </w:r>
          </w:p>
          <w:p w14:paraId="2F86F635" w14:textId="77777777" w:rsidR="001B23A5" w:rsidRPr="002243F3" w:rsidRDefault="001B23A5" w:rsidP="001B23A5">
            <w:pPr>
              <w:spacing w:before="60" w:after="60"/>
              <w:rPr>
                <w:szCs w:val="22"/>
              </w:rPr>
            </w:pPr>
            <w:r w:rsidRPr="002243F3">
              <w:rPr>
                <w:szCs w:val="22"/>
              </w:rPr>
              <w:t>Documents employee work schedules, shifts, and days off.</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work and vacation schedules</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1B23A5" w:rsidRDefault="001B23A5" w:rsidP="001B23A5">
            <w:pPr>
              <w:pStyle w:val="TableText-AllOther"/>
              <w:jc w:val="left"/>
              <w:rPr>
                <w:color w:val="000000"/>
                <w:szCs w:val="22"/>
              </w:rPr>
            </w:pPr>
            <w:r w:rsidRPr="00A73DCF">
              <w:rPr>
                <w:b/>
                <w:bCs/>
                <w:szCs w:val="22"/>
              </w:rPr>
              <w:t>Retain</w:t>
            </w:r>
            <w:r>
              <w:rPr>
                <w:szCs w:val="22"/>
              </w:rPr>
              <w:t xml:space="preserve"> for 6</w:t>
            </w:r>
            <w:r w:rsidRPr="00A73DCF">
              <w:rPr>
                <w:szCs w:val="22"/>
              </w:rPr>
              <w:t xml:space="preserve"> y</w:t>
            </w:r>
            <w:r>
              <w:rPr>
                <w:szCs w:val="22"/>
              </w:rPr>
              <w:t>ears after end of calendar year</w:t>
            </w:r>
          </w:p>
          <w:p w14:paraId="051EDD5D" w14:textId="77777777" w:rsidR="001B23A5" w:rsidRPr="002A2FBB" w:rsidRDefault="001B23A5" w:rsidP="001B23A5">
            <w:pPr>
              <w:pStyle w:val="TableText-AllOther"/>
              <w:jc w:val="left"/>
              <w:rPr>
                <w:bCs/>
                <w:i/>
                <w:szCs w:val="22"/>
              </w:rPr>
            </w:pPr>
            <w:r w:rsidRPr="002A2FBB">
              <w:rPr>
                <w:bCs/>
                <w:i/>
                <w:szCs w:val="22"/>
              </w:rPr>
              <w:t xml:space="preserve">   then</w:t>
            </w:r>
          </w:p>
          <w:p w14:paraId="0C1EDC88" w14:textId="77777777" w:rsidR="001B23A5" w:rsidRPr="00A73DCF" w:rsidRDefault="001B23A5" w:rsidP="001B23A5">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1B23A5" w:rsidRDefault="001B23A5" w:rsidP="001B23A5">
            <w:pPr>
              <w:spacing w:before="60"/>
              <w:jc w:val="center"/>
              <w:rPr>
                <w:sz w:val="20"/>
                <w:szCs w:val="20"/>
              </w:rPr>
            </w:pPr>
            <w:r>
              <w:rPr>
                <w:sz w:val="20"/>
                <w:szCs w:val="20"/>
              </w:rPr>
              <w:t>NON-ARCHIVAL</w:t>
            </w:r>
          </w:p>
          <w:p w14:paraId="4DC3A771" w14:textId="77777777" w:rsidR="001B23A5" w:rsidRDefault="001B23A5" w:rsidP="001B23A5">
            <w:pPr>
              <w:jc w:val="center"/>
              <w:rPr>
                <w:sz w:val="20"/>
                <w:szCs w:val="20"/>
              </w:rPr>
            </w:pPr>
            <w:r>
              <w:rPr>
                <w:sz w:val="20"/>
                <w:szCs w:val="20"/>
              </w:rPr>
              <w:t>NON-ESSENTIAL</w:t>
            </w:r>
          </w:p>
          <w:p w14:paraId="65FB6653" w14:textId="77777777" w:rsidR="001B23A5" w:rsidRPr="00971985" w:rsidRDefault="001B23A5" w:rsidP="001B23A5">
            <w:pPr>
              <w:jc w:val="center"/>
              <w:rPr>
                <w:sz w:val="20"/>
                <w:szCs w:val="20"/>
              </w:rPr>
            </w:pPr>
            <w:r>
              <w:rPr>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563776" w:rsidRDefault="002F3C85" w:rsidP="00DB7AAC">
            <w:pPr>
              <w:pStyle w:val="Activties"/>
              <w:tabs>
                <w:tab w:val="clear" w:pos="720"/>
              </w:tabs>
              <w:spacing w:after="0"/>
              <w:ind w:left="864" w:hanging="864"/>
              <w:rPr>
                <w:color w:val="auto"/>
              </w:rPr>
            </w:pPr>
            <w:bookmarkStart w:id="17" w:name="_Toc92984700"/>
            <w:r>
              <w:rPr>
                <w:color w:val="auto"/>
              </w:rPr>
              <w:lastRenderedPageBreak/>
              <w:t>WESTERN STATE HOSPITAL – Office 763</w:t>
            </w:r>
            <w:bookmarkEnd w:id="17"/>
          </w:p>
          <w:p w14:paraId="68EC6F67" w14:textId="77777777" w:rsidR="002F3C85" w:rsidRPr="00B64159" w:rsidRDefault="002F3C85" w:rsidP="002F3C85">
            <w:pPr>
              <w:pStyle w:val="ActivityText"/>
              <w:ind w:left="871"/>
            </w:pPr>
            <w:r w:rsidRPr="00771D3A">
              <w:t xml:space="preserve">This section covers records relating to </w:t>
            </w:r>
            <w:r>
              <w:t>records specific to Western State Hospital</w:t>
            </w:r>
            <w:r w:rsidRPr="00C0693E">
              <w:t>.</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4C34AF" w:rsidRDefault="002F3C85" w:rsidP="002F3C85">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RETENTION AND</w:t>
            </w:r>
          </w:p>
          <w:p w14:paraId="408B7F47"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Default="002F3C85" w:rsidP="002F3C85">
            <w:pPr>
              <w:spacing w:before="60" w:after="60"/>
              <w:jc w:val="center"/>
              <w:rPr>
                <w:szCs w:val="22"/>
              </w:rPr>
            </w:pPr>
            <w:r w:rsidRPr="002F3C85">
              <w:rPr>
                <w:szCs w:val="22"/>
              </w:rPr>
              <w:t>10-12-62333</w:t>
            </w:r>
            <w:r w:rsidR="00205F8A">
              <w:rPr>
                <w:szCs w:val="22"/>
              </w:rPr>
              <w:fldChar w:fldCharType="begin"/>
            </w:r>
            <w:r w:rsidR="009D4822">
              <w:instrText xml:space="preserve"> XE "</w:instrText>
            </w:r>
            <w:r w:rsidR="009D4822" w:rsidRPr="00007633">
              <w:rPr>
                <w:szCs w:val="22"/>
              </w:rPr>
              <w:instrText>10-12-62333</w:instrText>
            </w:r>
            <w:r w:rsidR="009D4822">
              <w:instrText xml:space="preserve">" </w:instrText>
            </w:r>
            <w:r w:rsidR="00987544" w:rsidRPr="005434D3">
              <w:rPr>
                <w:szCs w:val="22"/>
              </w:rPr>
              <w:instrText>\f “dan”</w:instrText>
            </w:r>
            <w:r w:rsidR="00205F8A">
              <w:rPr>
                <w:szCs w:val="22"/>
              </w:rPr>
              <w:fldChar w:fldCharType="end"/>
            </w:r>
          </w:p>
          <w:p w14:paraId="31F22917" w14:textId="3EF845AE" w:rsidR="002F3C85" w:rsidRPr="005434D3" w:rsidRDefault="0009696F" w:rsidP="0024579E">
            <w:pPr>
              <w:spacing w:before="60" w:after="60"/>
              <w:jc w:val="center"/>
              <w:rPr>
                <w:szCs w:val="22"/>
              </w:rPr>
            </w:pPr>
            <w:r>
              <w:rPr>
                <w:szCs w:val="22"/>
              </w:rPr>
              <w:t xml:space="preserve">Rev. </w:t>
            </w:r>
            <w:r w:rsidR="0024579E" w:rsidRPr="00AA119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Default="002F3C85" w:rsidP="002F3C85">
            <w:pPr>
              <w:spacing w:before="60" w:after="60"/>
              <w:rPr>
                <w:b/>
                <w:i/>
                <w:szCs w:val="22"/>
              </w:rPr>
            </w:pPr>
            <w:r w:rsidRPr="002F3C85">
              <w:rPr>
                <w:b/>
                <w:i/>
                <w:szCs w:val="22"/>
              </w:rPr>
              <w:t>Communications Center Response Reports</w:t>
            </w:r>
          </w:p>
          <w:p w14:paraId="6D1A5199" w14:textId="77777777" w:rsidR="009D34A1" w:rsidRDefault="002F3C85" w:rsidP="003B0387">
            <w:pPr>
              <w:spacing w:before="60" w:after="60"/>
              <w:rPr>
                <w:rFonts w:asciiTheme="minorHAnsi" w:eastAsia="Times New Roman" w:hAnsiTheme="minorHAnsi"/>
                <w:szCs w:val="22"/>
              </w:rPr>
            </w:pPr>
            <w:r w:rsidRPr="002F3C85">
              <w:rPr>
                <w:rFonts w:asciiTheme="minorHAnsi" w:eastAsia="Times New Roman" w:hAnsiTheme="minorHAnsi"/>
                <w:szCs w:val="22"/>
              </w:rPr>
              <w:t>Security log documentation of responses by Western State Hospital Communication Center regarding both routine and rapid response emergency calls</w:t>
            </w:r>
            <w:r w:rsidR="003B0387">
              <w:rPr>
                <w:rFonts w:asciiTheme="minorHAnsi" w:eastAsia="Times New Roman" w:hAnsiTheme="minorHAnsi"/>
                <w:szCs w:val="22"/>
              </w:rPr>
              <w:t xml:space="preserve">. </w:t>
            </w:r>
            <w:r w:rsidR="003B0387" w:rsidRPr="002F3C85">
              <w:rPr>
                <w:rFonts w:asciiTheme="minorHAnsi" w:eastAsia="Times New Roman" w:hAnsiTheme="minorHAnsi"/>
                <w:szCs w:val="22"/>
              </w:rPr>
              <w:t>Information contained includes date and time, information given to Security Guards, type of emergency code, and reports to police.</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communication center response reports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5B953BE" w14:textId="77777777" w:rsidR="003B0387" w:rsidRDefault="003B0387" w:rsidP="003B0387">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1CE6EEC" w14:textId="77777777" w:rsidR="003B0387" w:rsidRPr="003B0387" w:rsidRDefault="003B0387"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P</w:t>
            </w:r>
            <w:r w:rsidR="002F3C85" w:rsidRPr="003B0387">
              <w:rPr>
                <w:rFonts w:asciiTheme="minorHAnsi" w:eastAsia="Times New Roman" w:hAnsiTheme="minorHAnsi"/>
                <w:szCs w:val="22"/>
              </w:rPr>
              <w:t>atients missing or exhibiting notable behavior</w:t>
            </w:r>
            <w:r w:rsidRPr="003B0387">
              <w:rPr>
                <w:rFonts w:asciiTheme="minorHAnsi" w:eastAsia="Times New Roman" w:hAnsiTheme="minorHAnsi"/>
                <w:szCs w:val="22"/>
              </w:rPr>
              <w:t>;</w:t>
            </w:r>
          </w:p>
          <w:p w14:paraId="778237D6" w14:textId="77777777" w:rsidR="003B0387" w:rsidRPr="003B0387" w:rsidRDefault="002F3C85"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Lakewood and Steilacoom police calls</w:t>
            </w:r>
            <w:r w:rsidR="003B0387" w:rsidRPr="003B0387">
              <w:rPr>
                <w:rFonts w:asciiTheme="minorHAnsi" w:eastAsia="Times New Roman" w:hAnsiTheme="minorHAnsi"/>
                <w:szCs w:val="22"/>
              </w:rPr>
              <w:t>;</w:t>
            </w:r>
          </w:p>
          <w:p w14:paraId="59A5005B" w14:textId="77777777" w:rsidR="002F3C85" w:rsidRPr="005E2564" w:rsidRDefault="003B0387" w:rsidP="007C31D9">
            <w:pPr>
              <w:pStyle w:val="ListParagraph"/>
              <w:numPr>
                <w:ilvl w:val="0"/>
                <w:numId w:val="36"/>
              </w:numPr>
              <w:spacing w:before="60" w:after="60"/>
            </w:pPr>
            <w:r w:rsidRPr="003B0387">
              <w:rPr>
                <w:rFonts w:asciiTheme="minorHAnsi" w:eastAsia="Times New Roman" w:hAnsiTheme="minorHAnsi"/>
                <w:szCs w:val="22"/>
              </w:rPr>
              <w:t>M</w:t>
            </w:r>
            <w:r w:rsidR="002F3C85" w:rsidRPr="003B0387">
              <w:rPr>
                <w:rFonts w:asciiTheme="minorHAnsi" w:eastAsia="Times New Roman" w:hAnsiTheme="minorHAnsi"/>
                <w:szCs w:val="22"/>
              </w:rPr>
              <w:t>edical emergencies.</w:t>
            </w:r>
          </w:p>
          <w:p w14:paraId="2A0B8764" w14:textId="77777777" w:rsidR="005E2564" w:rsidRPr="003916D3" w:rsidRDefault="00120EFF" w:rsidP="005E2564">
            <w:pPr>
              <w:spacing w:before="60" w:after="60"/>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Default="002F3C85" w:rsidP="002F3C85">
            <w:pPr>
              <w:pStyle w:val="TableText-AllOther"/>
              <w:jc w:val="left"/>
              <w:rPr>
                <w:bCs/>
                <w:szCs w:val="22"/>
              </w:rPr>
            </w:pPr>
            <w:r w:rsidRPr="002A2FBB">
              <w:rPr>
                <w:b/>
                <w:bCs/>
                <w:szCs w:val="22"/>
              </w:rPr>
              <w:t>Retain</w:t>
            </w:r>
            <w:r w:rsidRPr="002A2FBB">
              <w:rPr>
                <w:bCs/>
                <w:szCs w:val="22"/>
              </w:rPr>
              <w:t xml:space="preserve"> for </w:t>
            </w:r>
            <w:r w:rsidR="0024579E" w:rsidRPr="00E43E2D">
              <w:rPr>
                <w:bCs/>
                <w:szCs w:val="22"/>
              </w:rPr>
              <w:t>7</w:t>
            </w:r>
            <w:r w:rsidRPr="00D90026">
              <w:rPr>
                <w:bCs/>
                <w:szCs w:val="22"/>
              </w:rPr>
              <w:t xml:space="preserve"> years </w:t>
            </w:r>
            <w:r w:rsidR="004B5155">
              <w:rPr>
                <w:bCs/>
                <w:szCs w:val="22"/>
              </w:rPr>
              <w:t>date of incident</w:t>
            </w:r>
          </w:p>
          <w:p w14:paraId="502B5427" w14:textId="77777777" w:rsidR="002F3C85" w:rsidRPr="002A2FBB" w:rsidRDefault="002F3C85" w:rsidP="002F3C85">
            <w:pPr>
              <w:pStyle w:val="TableText-AllOther"/>
              <w:jc w:val="left"/>
              <w:rPr>
                <w:bCs/>
                <w:i/>
                <w:szCs w:val="22"/>
              </w:rPr>
            </w:pPr>
            <w:r w:rsidRPr="002A2FBB">
              <w:rPr>
                <w:bCs/>
                <w:i/>
                <w:szCs w:val="22"/>
              </w:rPr>
              <w:t xml:space="preserve">   then</w:t>
            </w:r>
          </w:p>
          <w:p w14:paraId="2948387B" w14:textId="77777777" w:rsidR="002F3C85" w:rsidRPr="002A2FBB" w:rsidRDefault="002F3C85" w:rsidP="002F3C85">
            <w:pPr>
              <w:pStyle w:val="TableText-AllOther"/>
              <w:jc w:val="left"/>
              <w:rPr>
                <w:rFonts w:ascii="Arial" w:hAnsi="Arial"/>
                <w:sz w:val="20"/>
              </w:rPr>
            </w:pPr>
            <w:r w:rsidRPr="005434D3">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971985" w:rsidRDefault="002F3C85" w:rsidP="002F3C85">
            <w:pPr>
              <w:spacing w:before="60"/>
              <w:jc w:val="center"/>
              <w:rPr>
                <w:sz w:val="20"/>
                <w:szCs w:val="20"/>
              </w:rPr>
            </w:pPr>
            <w:r w:rsidRPr="00971985">
              <w:rPr>
                <w:sz w:val="20"/>
                <w:szCs w:val="20"/>
              </w:rPr>
              <w:t>NON-ARCHIVAL</w:t>
            </w:r>
          </w:p>
          <w:p w14:paraId="1BF814D7" w14:textId="77777777" w:rsidR="0045123D" w:rsidRDefault="002F3C85" w:rsidP="002F3C85">
            <w:pPr>
              <w:jc w:val="center"/>
              <w:rPr>
                <w:b/>
                <w:szCs w:val="22"/>
              </w:rPr>
            </w:pPr>
            <w:r w:rsidRPr="009D34A1">
              <w:rPr>
                <w:b/>
                <w:szCs w:val="22"/>
              </w:rPr>
              <w:t>ESSENTIAL</w:t>
            </w:r>
          </w:p>
          <w:p w14:paraId="17443055" w14:textId="77777777" w:rsidR="002F3C85" w:rsidRPr="00EF64BF" w:rsidRDefault="0045123D" w:rsidP="002F3C8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INSTITUTIONS:Western State Hospital:Communications Center Response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DFEF782" w14:textId="77777777" w:rsidR="002F3C85" w:rsidRPr="001C49AA" w:rsidRDefault="006C6287" w:rsidP="002F3C85">
            <w:pPr>
              <w:jc w:val="center"/>
              <w:rPr>
                <w:sz w:val="20"/>
                <w:szCs w:val="20"/>
              </w:rPr>
            </w:pPr>
            <w:r w:rsidRPr="000B7FAD">
              <w:rPr>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Default="004B5155" w:rsidP="002F3C85">
            <w:pPr>
              <w:spacing w:before="60" w:after="60"/>
              <w:jc w:val="center"/>
              <w:rPr>
                <w:szCs w:val="22"/>
              </w:rPr>
            </w:pPr>
            <w:r w:rsidRPr="004B5155">
              <w:rPr>
                <w:szCs w:val="22"/>
              </w:rPr>
              <w:t>10-12-62336</w:t>
            </w:r>
            <w:r w:rsidR="00205F8A">
              <w:rPr>
                <w:szCs w:val="22"/>
              </w:rPr>
              <w:fldChar w:fldCharType="begin"/>
            </w:r>
            <w:r w:rsidR="009D4822">
              <w:instrText xml:space="preserve"> XE "</w:instrText>
            </w:r>
            <w:r w:rsidR="009D4822" w:rsidRPr="00007633">
              <w:rPr>
                <w:szCs w:val="22"/>
              </w:rPr>
              <w:instrText>10-12-62336</w:instrText>
            </w:r>
            <w:r w:rsidR="009D4822">
              <w:instrText xml:space="preserve">" </w:instrText>
            </w:r>
            <w:r w:rsidR="00987544" w:rsidRPr="005434D3">
              <w:rPr>
                <w:szCs w:val="22"/>
              </w:rPr>
              <w:instrText>\f “dan”</w:instrText>
            </w:r>
            <w:r w:rsidR="00205F8A">
              <w:rPr>
                <w:szCs w:val="22"/>
              </w:rPr>
              <w:fldChar w:fldCharType="end"/>
            </w:r>
          </w:p>
          <w:p w14:paraId="058C8409" w14:textId="77777777" w:rsidR="002F3C85" w:rsidRPr="004B5155" w:rsidRDefault="0009696F" w:rsidP="002F3C8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Default="004B5155" w:rsidP="002F3C85">
            <w:pPr>
              <w:spacing w:before="60" w:after="60"/>
              <w:rPr>
                <w:b/>
                <w:i/>
                <w:szCs w:val="22"/>
              </w:rPr>
            </w:pPr>
            <w:r w:rsidRPr="004B5155">
              <w:rPr>
                <w:b/>
                <w:i/>
                <w:szCs w:val="22"/>
              </w:rPr>
              <w:t>Dietary Services Food Health and Safety Records</w:t>
            </w:r>
          </w:p>
          <w:p w14:paraId="1B5D3F58" w14:textId="77777777" w:rsidR="009D34A1" w:rsidRDefault="004B5155" w:rsidP="009026E2">
            <w:pPr>
              <w:spacing w:before="60" w:after="60"/>
              <w:rPr>
                <w:rFonts w:asciiTheme="minorHAnsi" w:eastAsia="Times New Roman" w:hAnsiTheme="minorHAnsi"/>
                <w:szCs w:val="22"/>
              </w:rPr>
            </w:pPr>
            <w:r w:rsidRPr="004B5155">
              <w:rPr>
                <w:rFonts w:asciiTheme="minorHAnsi" w:eastAsia="Times New Roman" w:hAnsiTheme="minorHAnsi"/>
                <w:szCs w:val="22"/>
              </w:rPr>
              <w:t>S</w:t>
            </w:r>
            <w:r w:rsidR="009026E2">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sidR="004B0642">
              <w:rPr>
                <w:rFonts w:asciiTheme="minorHAnsi" w:eastAsia="Times New Roman" w:hAnsiTheme="minorHAnsi"/>
                <w:szCs w:val="22"/>
              </w:rPr>
              <w:t>/</w:t>
            </w:r>
            <w:r w:rsidRPr="004B5155">
              <w:rPr>
                <w:rFonts w:asciiTheme="minorHAnsi" w:eastAsia="Times New Roman" w:hAnsiTheme="minorHAnsi"/>
                <w:szCs w:val="22"/>
              </w:rPr>
              <w:t>freezers by Dietary Servi</w:t>
            </w:r>
            <w:r w:rsidR="009026E2">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sidR="009026E2">
              <w:rPr>
                <w:rFonts w:asciiTheme="minorHAnsi" w:eastAsia="Times New Roman" w:hAnsiTheme="minorHAnsi"/>
                <w:szCs w:val="22"/>
              </w:rPr>
              <w:t>s</w:t>
            </w:r>
            <w:r w:rsidR="009D34A1">
              <w:rPr>
                <w:rFonts w:asciiTheme="minorHAnsi" w:eastAsia="Times New Roman" w:hAnsiTheme="minorHAnsi"/>
                <w:szCs w:val="22"/>
              </w:rPr>
              <w:t>.</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food health and safety records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dietary services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353D0EF" w14:textId="77777777" w:rsidR="009026E2" w:rsidRDefault="009026E2" w:rsidP="009026E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18342FC"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3AD6F13"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S</w:t>
            </w:r>
            <w:r w:rsidR="004B5155" w:rsidRPr="009026E2">
              <w:rPr>
                <w:rFonts w:asciiTheme="minorHAnsi" w:eastAsia="Times New Roman" w:hAnsiTheme="minorHAnsi"/>
                <w:szCs w:val="22"/>
              </w:rPr>
              <w:t>anitation solut</w:t>
            </w:r>
            <w:r w:rsidRPr="009026E2">
              <w:rPr>
                <w:rFonts w:asciiTheme="minorHAnsi" w:eastAsia="Times New Roman" w:hAnsiTheme="minorHAnsi"/>
                <w:szCs w:val="22"/>
              </w:rPr>
              <w:t>ion log;</w:t>
            </w:r>
          </w:p>
          <w:p w14:paraId="6F8B0836" w14:textId="77777777" w:rsidR="002F3C85" w:rsidRPr="004B5155" w:rsidRDefault="009026E2" w:rsidP="007C31D9">
            <w:pPr>
              <w:pStyle w:val="ListParagraph"/>
              <w:numPr>
                <w:ilvl w:val="0"/>
                <w:numId w:val="37"/>
              </w:numPr>
              <w:spacing w:before="60" w:after="60"/>
            </w:pPr>
            <w:r w:rsidRPr="009026E2">
              <w:rPr>
                <w:rFonts w:asciiTheme="minorHAnsi" w:eastAsia="Times New Roman" w:hAnsiTheme="minorHAnsi"/>
                <w:szCs w:val="22"/>
              </w:rPr>
              <w:t>C</w:t>
            </w:r>
            <w:r w:rsidR="004B5155" w:rsidRPr="009026E2">
              <w:rPr>
                <w:rFonts w:asciiTheme="minorHAnsi" w:eastAsia="Times New Roman" w:hAnsiTheme="minorHAnsi"/>
                <w:szCs w:val="22"/>
              </w:rPr>
              <w:t>leaning schedule</w:t>
            </w:r>
            <w:r w:rsidRPr="009026E2">
              <w:rPr>
                <w:rFonts w:asciiTheme="minorHAnsi" w:eastAsia="Times New Roman" w:hAnsiTheme="minorHAnsi"/>
                <w:szCs w:val="22"/>
              </w:rPr>
              <w:t>s</w:t>
            </w:r>
            <w:r w:rsidR="004B5155" w:rsidRPr="009026E2">
              <w:rPr>
                <w:rFonts w:asciiTheme="minorHAnsi" w:eastAsia="Times New Roman"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4B5155" w:rsidRDefault="002F3C85" w:rsidP="002F3C85">
            <w:pPr>
              <w:pStyle w:val="TableText-AllOther"/>
              <w:jc w:val="left"/>
              <w:rPr>
                <w:bCs/>
                <w:szCs w:val="22"/>
              </w:rPr>
            </w:pPr>
            <w:r w:rsidRPr="004B5155">
              <w:rPr>
                <w:b/>
                <w:bCs/>
                <w:szCs w:val="22"/>
              </w:rPr>
              <w:t>Retain</w:t>
            </w:r>
            <w:r w:rsidRPr="004B5155">
              <w:rPr>
                <w:bCs/>
                <w:szCs w:val="22"/>
              </w:rPr>
              <w:t xml:space="preserve"> </w:t>
            </w:r>
            <w:r w:rsidR="004B5155">
              <w:rPr>
                <w:bCs/>
                <w:szCs w:val="22"/>
              </w:rPr>
              <w:t>for 2 years after date of document</w:t>
            </w:r>
          </w:p>
          <w:p w14:paraId="430EFB85" w14:textId="77777777" w:rsidR="002F3C85" w:rsidRPr="004B5155" w:rsidRDefault="002F3C85" w:rsidP="002F3C85">
            <w:pPr>
              <w:pStyle w:val="TableText-AllOther"/>
              <w:jc w:val="left"/>
              <w:rPr>
                <w:bCs/>
                <w:i/>
                <w:szCs w:val="22"/>
              </w:rPr>
            </w:pPr>
            <w:r w:rsidRPr="004B5155">
              <w:rPr>
                <w:bCs/>
                <w:i/>
                <w:szCs w:val="22"/>
              </w:rPr>
              <w:t xml:space="preserve">   then</w:t>
            </w:r>
          </w:p>
          <w:p w14:paraId="30D3FEE0" w14:textId="77777777" w:rsidR="002F3C85" w:rsidRPr="004B5155" w:rsidRDefault="002F3C85" w:rsidP="002F3C85">
            <w:pPr>
              <w:pStyle w:val="TableText-AllOther"/>
              <w:jc w:val="left"/>
              <w:rPr>
                <w:rFonts w:ascii="Arial" w:hAnsi="Arial"/>
                <w:sz w:val="20"/>
              </w:rPr>
            </w:pPr>
            <w:r w:rsidRPr="004B5155">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4B5155" w:rsidRDefault="002F3C85" w:rsidP="002F3C85">
            <w:pPr>
              <w:spacing w:before="60"/>
              <w:jc w:val="center"/>
              <w:rPr>
                <w:sz w:val="20"/>
                <w:szCs w:val="20"/>
              </w:rPr>
            </w:pPr>
            <w:r w:rsidRPr="004B5155">
              <w:rPr>
                <w:sz w:val="20"/>
                <w:szCs w:val="20"/>
              </w:rPr>
              <w:t>NON-ARCHIVAL</w:t>
            </w:r>
          </w:p>
          <w:p w14:paraId="36E6BE05" w14:textId="77777777" w:rsidR="002F3C85" w:rsidRPr="004B5155" w:rsidRDefault="002F3C85" w:rsidP="002F3C85">
            <w:pPr>
              <w:jc w:val="center"/>
              <w:rPr>
                <w:sz w:val="20"/>
                <w:szCs w:val="20"/>
              </w:rPr>
            </w:pPr>
            <w:r w:rsidRPr="004B5155">
              <w:rPr>
                <w:sz w:val="20"/>
                <w:szCs w:val="20"/>
              </w:rPr>
              <w:t>NON-ESSENTIAL</w:t>
            </w:r>
          </w:p>
          <w:p w14:paraId="4D149444" w14:textId="77777777" w:rsidR="002F3C85" w:rsidRPr="004B5155" w:rsidRDefault="002F3C85" w:rsidP="002F3C85">
            <w:pPr>
              <w:jc w:val="center"/>
              <w:rPr>
                <w:sz w:val="20"/>
                <w:szCs w:val="20"/>
              </w:rPr>
            </w:pPr>
            <w:r w:rsidRPr="004B5155">
              <w:rPr>
                <w:sz w:val="20"/>
                <w:szCs w:val="20"/>
              </w:rPr>
              <w:t>OFM</w:t>
            </w:r>
          </w:p>
        </w:tc>
      </w:tr>
      <w:tr w:rsidR="004B5155"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9D34A1" w:rsidRDefault="004B5155" w:rsidP="0009696F">
            <w:pPr>
              <w:spacing w:before="60" w:after="60"/>
              <w:jc w:val="center"/>
              <w:rPr>
                <w:szCs w:val="22"/>
              </w:rPr>
            </w:pPr>
            <w:r w:rsidRPr="004B5155">
              <w:rPr>
                <w:szCs w:val="22"/>
              </w:rPr>
              <w:lastRenderedPageBreak/>
              <w:t>10-05-62198</w:t>
            </w:r>
            <w:r w:rsidR="00205F8A">
              <w:rPr>
                <w:szCs w:val="22"/>
              </w:rPr>
              <w:fldChar w:fldCharType="begin"/>
            </w:r>
            <w:r w:rsidR="009D4822">
              <w:instrText xml:space="preserve"> XE "</w:instrText>
            </w:r>
            <w:r w:rsidR="009D4822" w:rsidRPr="00007633">
              <w:rPr>
                <w:szCs w:val="22"/>
              </w:rPr>
              <w:instrText>10-05-62198</w:instrText>
            </w:r>
            <w:r w:rsidR="009D4822">
              <w:instrText xml:space="preserve">" </w:instrText>
            </w:r>
            <w:r w:rsidR="00987544" w:rsidRPr="005434D3">
              <w:rPr>
                <w:szCs w:val="22"/>
              </w:rPr>
              <w:instrText>\f “dan”</w:instrText>
            </w:r>
            <w:r w:rsidR="00205F8A">
              <w:rPr>
                <w:szCs w:val="22"/>
              </w:rPr>
              <w:fldChar w:fldCharType="end"/>
            </w:r>
          </w:p>
          <w:p w14:paraId="7677FB0F" w14:textId="77777777" w:rsidR="004B5155"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B5155" w:rsidRDefault="004B5155" w:rsidP="004B5155">
            <w:pPr>
              <w:spacing w:before="60" w:after="60"/>
              <w:rPr>
                <w:b/>
                <w:i/>
                <w:szCs w:val="22"/>
              </w:rPr>
            </w:pPr>
            <w:r w:rsidRPr="004B5155">
              <w:rPr>
                <w:b/>
                <w:i/>
                <w:szCs w:val="22"/>
              </w:rPr>
              <w:t>Medication Area Inspection Record</w:t>
            </w:r>
          </w:p>
          <w:p w14:paraId="0E2B7560" w14:textId="77777777" w:rsidR="009026E2" w:rsidRDefault="004B5155" w:rsidP="004B5155">
            <w:pPr>
              <w:spacing w:before="60" w:after="60"/>
              <w:rPr>
                <w:rFonts w:asciiTheme="minorHAnsi" w:eastAsia="Times New Roman" w:hAnsiTheme="minorHAnsi"/>
                <w:szCs w:val="22"/>
              </w:rPr>
            </w:pPr>
            <w:r w:rsidRPr="004B5155">
              <w:rPr>
                <w:rFonts w:asciiTheme="minorHAnsi" w:eastAsia="Times New Roman" w:hAnsiTheme="minorHAnsi"/>
                <w:szCs w:val="22"/>
              </w:rPr>
              <w:t>Medication Area Inspect Records, WSH 14-04, forms are completed monthly by a Pharmacy Technician after completing an inventory and medication distribution area inspection of the cottage medication rooms</w:t>
            </w:r>
            <w:r w:rsidR="009026E2">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medication area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4429434" w14:textId="77777777" w:rsidR="004B5155" w:rsidRPr="007D0A0B" w:rsidRDefault="009026E2" w:rsidP="007D0A0B">
            <w:pPr>
              <w:spacing w:before="60" w:after="60"/>
              <w:rPr>
                <w:i/>
                <w:sz w:val="21"/>
                <w:szCs w:val="21"/>
              </w:rPr>
            </w:pPr>
            <w:r w:rsidRPr="007D0A0B">
              <w:rPr>
                <w:rFonts w:asciiTheme="minorHAnsi" w:eastAsia="Times New Roman" w:hAnsiTheme="minorHAnsi"/>
                <w:i/>
                <w:sz w:val="21"/>
                <w:szCs w:val="21"/>
              </w:rPr>
              <w:t xml:space="preserve">Note: Information is verified by a nurse </w:t>
            </w:r>
            <w:r w:rsidR="003925F4" w:rsidRPr="007D0A0B">
              <w:rPr>
                <w:rFonts w:asciiTheme="minorHAnsi" w:eastAsia="Times New Roman" w:hAnsiTheme="minorHAnsi"/>
                <w:i/>
                <w:sz w:val="21"/>
                <w:szCs w:val="21"/>
              </w:rPr>
              <w:t>and kept</w:t>
            </w:r>
            <w:r w:rsidR="004B5155" w:rsidRPr="007D0A0B">
              <w:rPr>
                <w:rFonts w:asciiTheme="minorHAnsi" w:eastAsia="Times New Roman" w:hAnsiTheme="minorHAnsi"/>
                <w:i/>
                <w:sz w:val="21"/>
                <w:szCs w:val="21"/>
              </w:rPr>
              <w:t xml:space="preserve">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B5155" w:rsidRDefault="004B5155" w:rsidP="004B5155">
            <w:pPr>
              <w:pStyle w:val="TableText-AllOther"/>
              <w:jc w:val="left"/>
              <w:rPr>
                <w:bCs/>
                <w:szCs w:val="22"/>
              </w:rPr>
            </w:pPr>
            <w:r w:rsidRPr="002A2FBB">
              <w:rPr>
                <w:b/>
                <w:bCs/>
                <w:szCs w:val="22"/>
              </w:rPr>
              <w:t>Retain</w:t>
            </w:r>
            <w:r w:rsidRPr="002A2FBB">
              <w:rPr>
                <w:bCs/>
                <w:szCs w:val="22"/>
              </w:rPr>
              <w:t xml:space="preserve"> for </w:t>
            </w:r>
            <w:r>
              <w:rPr>
                <w:bCs/>
                <w:szCs w:val="22"/>
              </w:rPr>
              <w:t xml:space="preserve">6 years </w:t>
            </w:r>
            <w:r w:rsidR="00870DB0">
              <w:rPr>
                <w:bCs/>
                <w:szCs w:val="22"/>
              </w:rPr>
              <w:t>after end of calendar year</w:t>
            </w:r>
          </w:p>
          <w:p w14:paraId="1E737522" w14:textId="77777777" w:rsidR="004B5155" w:rsidRPr="002A2FBB" w:rsidRDefault="004B5155" w:rsidP="004B5155">
            <w:pPr>
              <w:pStyle w:val="TableText-AllOther"/>
              <w:jc w:val="left"/>
              <w:rPr>
                <w:bCs/>
                <w:i/>
                <w:szCs w:val="22"/>
              </w:rPr>
            </w:pPr>
            <w:r w:rsidRPr="002A2FBB">
              <w:rPr>
                <w:bCs/>
                <w:i/>
                <w:szCs w:val="22"/>
              </w:rPr>
              <w:t xml:space="preserve">   then</w:t>
            </w:r>
          </w:p>
          <w:p w14:paraId="4E6157EB" w14:textId="77777777" w:rsidR="004B5155" w:rsidRPr="002A2FBB" w:rsidRDefault="004B5155" w:rsidP="004B5155">
            <w:pPr>
              <w:pStyle w:val="TableText-AllOther"/>
              <w:jc w:val="left"/>
              <w:rPr>
                <w:rFonts w:ascii="Arial" w:hAnsi="Arial"/>
                <w:sz w:val="20"/>
              </w:rPr>
            </w:pPr>
            <w:r w:rsidRPr="005434D3">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B5155" w:rsidRPr="004B5155" w:rsidRDefault="004B5155" w:rsidP="004B5155">
            <w:pPr>
              <w:spacing w:before="60"/>
              <w:jc w:val="center"/>
              <w:rPr>
                <w:sz w:val="20"/>
                <w:szCs w:val="20"/>
              </w:rPr>
            </w:pPr>
            <w:r w:rsidRPr="004B5155">
              <w:rPr>
                <w:sz w:val="20"/>
                <w:szCs w:val="20"/>
              </w:rPr>
              <w:t>NON-ARCHIVAL</w:t>
            </w:r>
          </w:p>
          <w:p w14:paraId="6CD39B25" w14:textId="77777777" w:rsidR="004B5155" w:rsidRPr="004B5155" w:rsidRDefault="004B5155" w:rsidP="004B5155">
            <w:pPr>
              <w:jc w:val="center"/>
              <w:rPr>
                <w:sz w:val="20"/>
                <w:szCs w:val="20"/>
              </w:rPr>
            </w:pPr>
            <w:r w:rsidRPr="004B5155">
              <w:rPr>
                <w:sz w:val="20"/>
                <w:szCs w:val="20"/>
              </w:rPr>
              <w:t>NON-ESSENTIAL</w:t>
            </w:r>
          </w:p>
          <w:p w14:paraId="0CF3B9C1" w14:textId="77777777" w:rsidR="004B5155" w:rsidRPr="001C49AA" w:rsidRDefault="004B5155" w:rsidP="004B5155">
            <w:pPr>
              <w:jc w:val="center"/>
              <w:rPr>
                <w:sz w:val="20"/>
                <w:szCs w:val="20"/>
              </w:rPr>
            </w:pPr>
            <w:r>
              <w:rPr>
                <w:sz w:val="20"/>
                <w:szCs w:val="20"/>
              </w:rPr>
              <w:t>OPR</w:t>
            </w:r>
          </w:p>
        </w:tc>
      </w:tr>
      <w:tr w:rsidR="004B5155"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9D34A1" w:rsidRDefault="004B5155" w:rsidP="004B5155">
            <w:pPr>
              <w:spacing w:before="60" w:after="60"/>
              <w:jc w:val="center"/>
              <w:rPr>
                <w:szCs w:val="22"/>
              </w:rPr>
            </w:pPr>
            <w:r w:rsidRPr="004B5155">
              <w:rPr>
                <w:szCs w:val="22"/>
              </w:rPr>
              <w:t>10-12-62337</w:t>
            </w:r>
            <w:r w:rsidR="00205F8A">
              <w:rPr>
                <w:szCs w:val="22"/>
              </w:rPr>
              <w:fldChar w:fldCharType="begin"/>
            </w:r>
            <w:r w:rsidR="009D4822">
              <w:instrText xml:space="preserve"> XE "</w:instrText>
            </w:r>
            <w:r w:rsidR="009D4822" w:rsidRPr="00007633">
              <w:rPr>
                <w:szCs w:val="22"/>
              </w:rPr>
              <w:instrText>10-12-62337</w:instrText>
            </w:r>
            <w:r w:rsidR="009D4822">
              <w:instrText xml:space="preserve">" </w:instrText>
            </w:r>
            <w:r w:rsidR="00987544" w:rsidRPr="005434D3">
              <w:rPr>
                <w:szCs w:val="22"/>
              </w:rPr>
              <w:instrText>\f “dan”</w:instrText>
            </w:r>
            <w:r w:rsidR="00205F8A">
              <w:rPr>
                <w:szCs w:val="22"/>
              </w:rPr>
              <w:fldChar w:fldCharType="end"/>
            </w:r>
          </w:p>
          <w:p w14:paraId="63E2DFF5"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B5155" w:rsidRPr="00181D6D" w:rsidRDefault="004B5155" w:rsidP="004B5155">
            <w:pPr>
              <w:spacing w:before="60" w:after="60"/>
              <w:rPr>
                <w:b/>
                <w:i/>
                <w:szCs w:val="22"/>
              </w:rPr>
            </w:pPr>
            <w:r w:rsidRPr="00181D6D">
              <w:rPr>
                <w:b/>
                <w:i/>
                <w:szCs w:val="22"/>
              </w:rPr>
              <w:t xml:space="preserve">Patient Work Records </w:t>
            </w:r>
          </w:p>
          <w:p w14:paraId="2604A39D"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Documentation used to track patients and patient work schedules employed by Dietary Services, including accounting information to pay patient workers.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"patient work records"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1B058EF6"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 xml:space="preserve">for 6 years after termination of employment </w:t>
            </w:r>
          </w:p>
          <w:p w14:paraId="1BBDF2C3" w14:textId="77777777" w:rsidR="004B5155" w:rsidRPr="004B5155" w:rsidRDefault="004B5155" w:rsidP="004B5155">
            <w:pPr>
              <w:pStyle w:val="TableText-AllOther"/>
              <w:jc w:val="left"/>
              <w:rPr>
                <w:bCs/>
                <w:i/>
                <w:szCs w:val="22"/>
              </w:rPr>
            </w:pPr>
            <w:r w:rsidRPr="004B5155">
              <w:rPr>
                <w:bCs/>
                <w:i/>
                <w:szCs w:val="22"/>
              </w:rPr>
              <w:t xml:space="preserve">   then</w:t>
            </w:r>
          </w:p>
          <w:p w14:paraId="6116EAD8"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B5155" w:rsidRPr="004B5155" w:rsidRDefault="004B5155" w:rsidP="004B5155">
            <w:pPr>
              <w:spacing w:before="60"/>
              <w:jc w:val="center"/>
              <w:rPr>
                <w:sz w:val="20"/>
                <w:szCs w:val="20"/>
              </w:rPr>
            </w:pPr>
            <w:r w:rsidRPr="004B5155">
              <w:rPr>
                <w:sz w:val="20"/>
                <w:szCs w:val="20"/>
              </w:rPr>
              <w:t>NON-ARCHIVAL</w:t>
            </w:r>
          </w:p>
          <w:p w14:paraId="6FC8F583" w14:textId="77777777" w:rsidR="0045123D" w:rsidRDefault="004B5155" w:rsidP="004B5155">
            <w:pPr>
              <w:jc w:val="center"/>
              <w:rPr>
                <w:b/>
                <w:szCs w:val="22"/>
              </w:rPr>
            </w:pPr>
            <w:r w:rsidRPr="007D0A0B">
              <w:rPr>
                <w:b/>
                <w:szCs w:val="22"/>
              </w:rPr>
              <w:t>ESSENT</w:t>
            </w:r>
            <w:r w:rsidR="00C1698A" w:rsidRPr="007D0A0B">
              <w:rPr>
                <w:b/>
                <w:szCs w:val="22"/>
              </w:rPr>
              <w:t>IAL</w:t>
            </w:r>
          </w:p>
          <w:p w14:paraId="0B7F8ABE"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Patient Work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36FA6115" w14:textId="77777777" w:rsidR="004B5155" w:rsidRPr="004B5155" w:rsidRDefault="004B5155" w:rsidP="004B5155">
            <w:pPr>
              <w:jc w:val="center"/>
              <w:rPr>
                <w:sz w:val="20"/>
                <w:szCs w:val="20"/>
              </w:rPr>
            </w:pPr>
            <w:r>
              <w:rPr>
                <w:sz w:val="20"/>
                <w:szCs w:val="20"/>
              </w:rPr>
              <w:t>OPR</w:t>
            </w:r>
          </w:p>
        </w:tc>
      </w:tr>
      <w:tr w:rsidR="009312D1" w:rsidRPr="004C34AF" w14:paraId="50C8228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933F3" w14:textId="409EF080" w:rsidR="009312D1" w:rsidRPr="008A1ED3" w:rsidRDefault="00992AE2" w:rsidP="009312D1">
            <w:pPr>
              <w:spacing w:before="60" w:after="60"/>
              <w:jc w:val="center"/>
              <w:rPr>
                <w:szCs w:val="22"/>
              </w:rPr>
            </w:pPr>
            <w:r>
              <w:rPr>
                <w:szCs w:val="22"/>
              </w:rPr>
              <w:t>22</w:t>
            </w:r>
            <w:r w:rsidR="009312D1" w:rsidRPr="004B5155">
              <w:rPr>
                <w:szCs w:val="22"/>
              </w:rPr>
              <w:t>-</w:t>
            </w:r>
            <w:r>
              <w:rPr>
                <w:szCs w:val="22"/>
              </w:rPr>
              <w:t>02</w:t>
            </w:r>
            <w:r w:rsidR="009312D1" w:rsidRPr="004B5155">
              <w:rPr>
                <w:szCs w:val="22"/>
              </w:rPr>
              <w:t>-</w:t>
            </w:r>
            <w:r>
              <w:rPr>
                <w:szCs w:val="22"/>
              </w:rPr>
              <w:t>69648</w:t>
            </w:r>
            <w:r w:rsidR="009312D1">
              <w:rPr>
                <w:szCs w:val="22"/>
              </w:rPr>
              <w:fldChar w:fldCharType="begin"/>
            </w:r>
            <w:r w:rsidR="009312D1">
              <w:instrText xml:space="preserve"> XE "</w:instrText>
            </w:r>
            <w:r w:rsidR="009312D1">
              <w:rPr>
                <w:szCs w:val="22"/>
              </w:rPr>
              <w:instrText xml:space="preserve"> </w:instrText>
            </w:r>
            <w:r>
              <w:rPr>
                <w:szCs w:val="22"/>
              </w:rPr>
              <w:instrText>22</w:instrText>
            </w:r>
            <w:r w:rsidR="009312D1" w:rsidRPr="004B5155">
              <w:rPr>
                <w:szCs w:val="22"/>
              </w:rPr>
              <w:instrText>-</w:instrText>
            </w:r>
            <w:r>
              <w:rPr>
                <w:szCs w:val="22"/>
              </w:rPr>
              <w:instrText>02</w:instrText>
            </w:r>
            <w:r w:rsidR="009312D1" w:rsidRPr="004B5155">
              <w:rPr>
                <w:szCs w:val="22"/>
              </w:rPr>
              <w:instrText>-</w:instrText>
            </w:r>
            <w:r>
              <w:rPr>
                <w:szCs w:val="22"/>
              </w:rPr>
              <w:instrText>69648</w:instrText>
            </w:r>
            <w:r w:rsidR="009312D1">
              <w:instrText xml:space="preserve">" </w:instrText>
            </w:r>
            <w:r w:rsidR="009312D1" w:rsidRPr="005434D3">
              <w:rPr>
                <w:szCs w:val="22"/>
              </w:rPr>
              <w:instrText>\f “dan”</w:instrText>
            </w:r>
            <w:r w:rsidR="009312D1">
              <w:rPr>
                <w:szCs w:val="22"/>
              </w:rPr>
              <w:fldChar w:fldCharType="end"/>
            </w:r>
          </w:p>
          <w:p w14:paraId="06D895C3" w14:textId="083AD66F" w:rsidR="009312D1" w:rsidRPr="004B5155" w:rsidRDefault="009312D1" w:rsidP="009312D1">
            <w:pPr>
              <w:spacing w:before="60" w:after="60"/>
              <w:jc w:val="center"/>
              <w:rPr>
                <w:szCs w:val="22"/>
              </w:rPr>
            </w:pPr>
            <w:r w:rsidRPr="008A1E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11C0B" w14:textId="20F66E9F" w:rsidR="009312D1" w:rsidRPr="008A1ED3" w:rsidRDefault="009312D1" w:rsidP="009312D1">
            <w:pPr>
              <w:spacing w:before="60" w:after="60"/>
              <w:rPr>
                <w:b/>
                <w:i/>
                <w:szCs w:val="22"/>
              </w:rPr>
            </w:pPr>
            <w:r w:rsidRPr="008A1ED3">
              <w:rPr>
                <w:b/>
                <w:i/>
                <w:szCs w:val="22"/>
              </w:rPr>
              <w:t xml:space="preserve">Radiology </w:t>
            </w:r>
            <w:r w:rsidR="0058568B">
              <w:rPr>
                <w:b/>
                <w:i/>
                <w:szCs w:val="22"/>
              </w:rPr>
              <w:t>–</w:t>
            </w:r>
            <w:r w:rsidR="00EA667D">
              <w:rPr>
                <w:b/>
                <w:i/>
                <w:szCs w:val="22"/>
              </w:rPr>
              <w:t xml:space="preserve"> </w:t>
            </w:r>
            <w:r w:rsidRPr="008A1ED3">
              <w:rPr>
                <w:b/>
                <w:i/>
                <w:szCs w:val="22"/>
              </w:rPr>
              <w:t>Digital Imaging</w:t>
            </w:r>
          </w:p>
          <w:p w14:paraId="1092FDFB" w14:textId="0403C543" w:rsidR="00EA667D" w:rsidRPr="008A1ED3" w:rsidRDefault="00824B81" w:rsidP="009312D1">
            <w:pPr>
              <w:spacing w:before="60" w:after="60"/>
              <w:rPr>
                <w:szCs w:val="22"/>
              </w:rPr>
            </w:pPr>
            <w:r>
              <w:rPr>
                <w:szCs w:val="22"/>
              </w:rPr>
              <w:t>I</w:t>
            </w:r>
            <w:r w:rsidR="00EA667D">
              <w:rPr>
                <w:szCs w:val="22"/>
              </w:rPr>
              <w:t>mages produced by diagnostic equipment as part of a medical or dental examination to determine condition, disease, or injury.</w:t>
            </w:r>
            <w:r w:rsidR="00393691" w:rsidRPr="00181D6D">
              <w:rPr>
                <w:rFonts w:asciiTheme="minorHAnsi" w:eastAsia="Times New Roman" w:hAnsiTheme="minorHAnsi"/>
                <w:color w:val="auto"/>
                <w:szCs w:val="22"/>
              </w:rPr>
              <w:t xml:space="preserve"> </w:t>
            </w:r>
            <w:r w:rsidR="00393691" w:rsidRPr="00181D6D">
              <w:rPr>
                <w:rFonts w:asciiTheme="minorHAnsi" w:eastAsia="Times New Roman" w:hAnsiTheme="minorHAnsi"/>
                <w:color w:val="auto"/>
                <w:szCs w:val="22"/>
              </w:rPr>
              <w:fldChar w:fldCharType="begin"/>
            </w:r>
            <w:r w:rsidR="00393691" w:rsidRPr="00181D6D">
              <w:rPr>
                <w:rFonts w:asciiTheme="minorHAnsi" w:eastAsia="Times New Roman" w:hAnsiTheme="minorHAnsi"/>
                <w:color w:val="auto"/>
                <w:szCs w:val="22"/>
              </w:rPr>
              <w:instrText xml:space="preserve"> XE "</w:instrText>
            </w:r>
            <w:r w:rsidR="00393691">
              <w:rPr>
                <w:rFonts w:asciiTheme="minorHAnsi" w:eastAsia="Times New Roman" w:hAnsiTheme="minorHAnsi"/>
                <w:color w:val="auto"/>
                <w:szCs w:val="22"/>
              </w:rPr>
              <w:instrText>radiology</w:instrText>
            </w:r>
            <w:r w:rsidR="00393691" w:rsidRPr="00181D6D">
              <w:rPr>
                <w:rFonts w:asciiTheme="minorHAnsi" w:eastAsia="Times New Roman" w:hAnsiTheme="minorHAnsi"/>
                <w:color w:val="auto"/>
                <w:szCs w:val="22"/>
              </w:rPr>
              <w:instrText xml:space="preserve">" \f “subject” </w:instrText>
            </w:r>
            <w:r w:rsidR="00393691" w:rsidRPr="00181D6D">
              <w:rPr>
                <w:rFonts w:asciiTheme="minorHAnsi" w:eastAsia="Times New Roman" w:hAnsiTheme="minorHAnsi"/>
                <w:color w:val="auto"/>
                <w:szCs w:val="22"/>
              </w:rPr>
              <w:fldChar w:fldCharType="end"/>
            </w:r>
            <w:r w:rsidR="00393691" w:rsidRPr="00181D6D">
              <w:rPr>
                <w:rFonts w:asciiTheme="minorHAnsi" w:eastAsia="Times New Roman" w:hAnsiTheme="minorHAnsi"/>
                <w:color w:val="auto"/>
                <w:szCs w:val="22"/>
              </w:rPr>
              <w:fldChar w:fldCharType="begin"/>
            </w:r>
            <w:r w:rsidR="00393691">
              <w:rPr>
                <w:rFonts w:asciiTheme="minorHAnsi" w:eastAsia="Times New Roman" w:hAnsiTheme="minorHAnsi"/>
                <w:color w:val="auto"/>
                <w:szCs w:val="22"/>
              </w:rPr>
              <w:instrText xml:space="preserve"> XE "digital imaging</w:instrText>
            </w:r>
            <w:r w:rsidR="00393691" w:rsidRPr="00181D6D">
              <w:rPr>
                <w:rFonts w:asciiTheme="minorHAnsi" w:eastAsia="Times New Roman" w:hAnsiTheme="minorHAnsi"/>
                <w:color w:val="auto"/>
                <w:szCs w:val="22"/>
              </w:rPr>
              <w:instrText xml:space="preserve">" \f “subject” </w:instrText>
            </w:r>
            <w:r w:rsidR="00393691" w:rsidRPr="00181D6D">
              <w:rPr>
                <w:rFonts w:asciiTheme="minorHAnsi" w:eastAsia="Times New Roman" w:hAnsiTheme="minorHAnsi"/>
                <w:color w:val="auto"/>
                <w:szCs w:val="22"/>
              </w:rPr>
              <w:fldChar w:fldCharType="end"/>
            </w:r>
            <w:r w:rsidR="00310600" w:rsidRPr="00614559">
              <w:rPr>
                <w:rFonts w:asciiTheme="minorHAnsi" w:eastAsia="Times New Roman" w:hAnsiTheme="minorHAnsi"/>
                <w:color w:val="auto"/>
                <w:szCs w:val="22"/>
              </w:rPr>
              <w:fldChar w:fldCharType="begin"/>
            </w:r>
            <w:r w:rsidR="00310600" w:rsidRPr="00614559">
              <w:rPr>
                <w:rFonts w:asciiTheme="minorHAnsi" w:eastAsia="Times New Roman" w:hAnsiTheme="minorHAnsi"/>
                <w:color w:val="auto"/>
                <w:szCs w:val="22"/>
              </w:rPr>
              <w:instrText xml:space="preserve"> XE "</w:instrText>
            </w:r>
            <w:r w:rsidR="00310600">
              <w:rPr>
                <w:rFonts w:asciiTheme="minorHAnsi" w:eastAsia="Times New Roman" w:hAnsiTheme="minorHAnsi"/>
                <w:color w:val="auto"/>
                <w:szCs w:val="22"/>
              </w:rPr>
              <w:instrText>x-rays:patients</w:instrText>
            </w:r>
            <w:r w:rsidR="00310600" w:rsidRPr="00614559">
              <w:rPr>
                <w:rFonts w:asciiTheme="minorHAnsi" w:eastAsia="Times New Roman" w:hAnsiTheme="minorHAnsi"/>
                <w:color w:val="auto"/>
                <w:szCs w:val="22"/>
              </w:rPr>
              <w:instrText xml:space="preserve">" \f “subject” </w:instrText>
            </w:r>
            <w:r w:rsidR="00310600" w:rsidRPr="00614559">
              <w:rPr>
                <w:rFonts w:asciiTheme="minorHAnsi" w:eastAsia="Times New Roman" w:hAnsiTheme="minorHAnsi"/>
                <w:color w:val="auto"/>
                <w:szCs w:val="22"/>
              </w:rPr>
              <w:fldChar w:fldCharType="end"/>
            </w:r>
          </w:p>
          <w:p w14:paraId="09BD67CD" w14:textId="77777777" w:rsidR="00824B81" w:rsidRDefault="009312D1" w:rsidP="00824B81">
            <w:pPr>
              <w:spacing w:before="60" w:after="60"/>
              <w:rPr>
                <w:szCs w:val="22"/>
              </w:rPr>
            </w:pPr>
            <w:r w:rsidRPr="008A1ED3">
              <w:rPr>
                <w:szCs w:val="22"/>
              </w:rPr>
              <w:t>Excludes</w:t>
            </w:r>
            <w:r w:rsidR="00824B81">
              <w:rPr>
                <w:szCs w:val="22"/>
              </w:rPr>
              <w:t>:</w:t>
            </w:r>
          </w:p>
          <w:p w14:paraId="3DF60BF8" w14:textId="08EEF47D" w:rsidR="009312D1" w:rsidRPr="00824B81" w:rsidRDefault="00824B81" w:rsidP="00824B81">
            <w:pPr>
              <w:pStyle w:val="ListParagraph"/>
              <w:numPr>
                <w:ilvl w:val="0"/>
                <w:numId w:val="49"/>
              </w:numPr>
              <w:spacing w:before="60" w:after="60"/>
              <w:rPr>
                <w:szCs w:val="22"/>
              </w:rPr>
            </w:pPr>
            <w:r w:rsidRPr="00824B81">
              <w:rPr>
                <w:szCs w:val="22"/>
              </w:rPr>
              <w:t xml:space="preserve">Diagnostic reports based on images covered by </w:t>
            </w:r>
            <w:r w:rsidR="009312D1" w:rsidRPr="00824B81">
              <w:rPr>
                <w:i/>
                <w:szCs w:val="22"/>
              </w:rPr>
              <w:t>Mental Health Patient Case Records (DAN 97-10-</w:t>
            </w:r>
            <w:r w:rsidR="000452BD" w:rsidRPr="00824B81">
              <w:rPr>
                <w:i/>
                <w:szCs w:val="22"/>
              </w:rPr>
              <w:t>5</w:t>
            </w:r>
            <w:r w:rsidR="009312D1" w:rsidRPr="00824B81">
              <w:rPr>
                <w:i/>
                <w:szCs w:val="22"/>
              </w:rPr>
              <w:t>8163)</w:t>
            </w:r>
            <w:r w:rsidR="009312D1" w:rsidRPr="00824B81">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A97EA7" w14:textId="77777777" w:rsidR="009312D1" w:rsidRPr="008A1ED3" w:rsidRDefault="009312D1" w:rsidP="009312D1">
            <w:pPr>
              <w:pStyle w:val="TableText-AllOther"/>
              <w:jc w:val="left"/>
              <w:rPr>
                <w:color w:val="000000"/>
                <w:szCs w:val="22"/>
              </w:rPr>
            </w:pPr>
            <w:r w:rsidRPr="008A1ED3">
              <w:rPr>
                <w:b/>
                <w:bCs/>
                <w:szCs w:val="22"/>
              </w:rPr>
              <w:t>Retain</w:t>
            </w:r>
            <w:r w:rsidRPr="008A1ED3">
              <w:rPr>
                <w:szCs w:val="22"/>
              </w:rPr>
              <w:t xml:space="preserve"> for 10 years after date of test or assessment</w:t>
            </w:r>
          </w:p>
          <w:p w14:paraId="466C9580" w14:textId="77777777" w:rsidR="009312D1" w:rsidRPr="008A1ED3" w:rsidRDefault="009312D1" w:rsidP="009312D1">
            <w:pPr>
              <w:pStyle w:val="TableText-AllOther"/>
              <w:jc w:val="left"/>
              <w:rPr>
                <w:bCs/>
                <w:i/>
                <w:szCs w:val="22"/>
              </w:rPr>
            </w:pPr>
            <w:r w:rsidRPr="008A1ED3">
              <w:rPr>
                <w:bCs/>
                <w:i/>
                <w:szCs w:val="22"/>
              </w:rPr>
              <w:t xml:space="preserve">   then</w:t>
            </w:r>
          </w:p>
          <w:p w14:paraId="2335F06D" w14:textId="4EB01841" w:rsidR="009312D1" w:rsidRPr="004B5155" w:rsidRDefault="009312D1" w:rsidP="009312D1">
            <w:pPr>
              <w:pStyle w:val="TableText-AllOther"/>
              <w:jc w:val="left"/>
              <w:rPr>
                <w:b/>
                <w:bCs/>
                <w:szCs w:val="22"/>
              </w:rPr>
            </w:pPr>
            <w:r w:rsidRPr="008A1ED3">
              <w:rPr>
                <w:b/>
                <w:bCs/>
                <w:szCs w:val="22"/>
              </w:rPr>
              <w:t>Destroy</w:t>
            </w:r>
            <w:r w:rsidRPr="008A1ED3">
              <w:rPr>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9F5DC3" w14:textId="77777777" w:rsidR="009312D1" w:rsidRPr="008A1ED3" w:rsidRDefault="009312D1" w:rsidP="009312D1">
            <w:pPr>
              <w:spacing w:before="60"/>
              <w:jc w:val="center"/>
              <w:rPr>
                <w:sz w:val="20"/>
                <w:szCs w:val="20"/>
              </w:rPr>
            </w:pPr>
            <w:r w:rsidRPr="008A1ED3">
              <w:rPr>
                <w:sz w:val="20"/>
                <w:szCs w:val="20"/>
              </w:rPr>
              <w:t>NON-ARCHIVAL</w:t>
            </w:r>
          </w:p>
          <w:p w14:paraId="00DCEE1E" w14:textId="77777777" w:rsidR="009312D1" w:rsidRPr="008A1ED3" w:rsidRDefault="009312D1" w:rsidP="009312D1">
            <w:pPr>
              <w:jc w:val="center"/>
              <w:rPr>
                <w:sz w:val="20"/>
                <w:szCs w:val="20"/>
              </w:rPr>
            </w:pPr>
            <w:r w:rsidRPr="008A1ED3">
              <w:rPr>
                <w:sz w:val="20"/>
                <w:szCs w:val="20"/>
              </w:rPr>
              <w:t>NON-ESSENTIAL</w:t>
            </w:r>
          </w:p>
          <w:p w14:paraId="67555C70" w14:textId="36A79412" w:rsidR="009312D1" w:rsidRPr="004B5155" w:rsidRDefault="009312D1" w:rsidP="009312D1">
            <w:pPr>
              <w:jc w:val="center"/>
              <w:rPr>
                <w:sz w:val="20"/>
                <w:szCs w:val="20"/>
              </w:rPr>
            </w:pPr>
            <w:r w:rsidRPr="008A1ED3">
              <w:rPr>
                <w:sz w:val="20"/>
                <w:szCs w:val="20"/>
              </w:rPr>
              <w:t>OFM</w:t>
            </w:r>
          </w:p>
        </w:tc>
      </w:tr>
      <w:tr w:rsidR="004B5155"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4243CA70" w:rsidR="009D34A1" w:rsidRDefault="004B5155" w:rsidP="004B5155">
            <w:pPr>
              <w:spacing w:before="60" w:after="60"/>
              <w:jc w:val="center"/>
              <w:rPr>
                <w:szCs w:val="22"/>
              </w:rPr>
            </w:pPr>
            <w:r w:rsidRPr="004B5155">
              <w:rPr>
                <w:szCs w:val="22"/>
              </w:rPr>
              <w:t>10-12-62334</w:t>
            </w:r>
            <w:r w:rsidR="00205F8A">
              <w:rPr>
                <w:szCs w:val="22"/>
              </w:rPr>
              <w:fldChar w:fldCharType="begin"/>
            </w:r>
            <w:r w:rsidR="009D4822">
              <w:instrText xml:space="preserve"> XE "</w:instrText>
            </w:r>
            <w:r w:rsidR="009D4822" w:rsidRPr="00007633">
              <w:rPr>
                <w:szCs w:val="22"/>
              </w:rPr>
              <w:instrText>10-12-62334</w:instrText>
            </w:r>
            <w:r w:rsidR="009D4822">
              <w:instrText xml:space="preserve">" </w:instrText>
            </w:r>
            <w:r w:rsidR="00987544" w:rsidRPr="005434D3">
              <w:rPr>
                <w:szCs w:val="22"/>
              </w:rPr>
              <w:instrText>\f “dan”</w:instrText>
            </w:r>
            <w:r w:rsidR="00205F8A">
              <w:rPr>
                <w:szCs w:val="22"/>
              </w:rPr>
              <w:fldChar w:fldCharType="end"/>
            </w:r>
          </w:p>
          <w:p w14:paraId="5BD27663"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B5155" w:rsidRPr="00181D6D" w:rsidRDefault="004B5155" w:rsidP="004B5155">
            <w:pPr>
              <w:spacing w:before="60" w:after="60"/>
              <w:rPr>
                <w:b/>
                <w:i/>
                <w:szCs w:val="22"/>
              </w:rPr>
            </w:pPr>
            <w:r w:rsidRPr="00181D6D">
              <w:rPr>
                <w:b/>
                <w:i/>
                <w:szCs w:val="22"/>
              </w:rPr>
              <w:t>Security Shift Activities and Incident Reports</w:t>
            </w:r>
          </w:p>
          <w:p w14:paraId="12CD724E" w14:textId="640E7E1A"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 xml:space="preserve">Narrative reports about incidents involving staff, patients, and/or visitors which may include photographs, evidence, contraband, and </w:t>
            </w:r>
            <w:r w:rsidR="009026E2" w:rsidRPr="00181D6D">
              <w:rPr>
                <w:rFonts w:asciiTheme="minorHAnsi" w:eastAsia="Times New Roman" w:hAnsiTheme="minorHAnsi"/>
                <w:szCs w:val="22"/>
              </w:rPr>
              <w:t>Health Insurance Portability and Accountability Act (HIPAA)</w:t>
            </w:r>
            <w:r w:rsidR="003925F4" w:rsidRPr="00181D6D">
              <w:rPr>
                <w:rFonts w:asciiTheme="minorHAnsi" w:eastAsia="Times New Roman" w:hAnsiTheme="minorHAnsi"/>
                <w:szCs w:val="22"/>
              </w:rPr>
              <w:t xml:space="preserve"> information. </w:t>
            </w:r>
            <w:r w:rsidRPr="00181D6D">
              <w:rPr>
                <w:rFonts w:asciiTheme="minorHAnsi" w:eastAsia="Times New Roman" w:hAnsiTheme="minorHAnsi"/>
                <w:szCs w:val="22"/>
              </w:rPr>
              <w:t>This series also includes traffic citations and documents daily security shift activities.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3557B">
              <w:rPr>
                <w:rFonts w:asciiTheme="minorHAnsi" w:eastAsia="Times New Roman" w:hAnsiTheme="minorHAnsi"/>
                <w:color w:val="auto"/>
                <w:szCs w:val="22"/>
              </w:rPr>
              <w:instrText xml:space="preserve"> XE "security:</w:instrText>
            </w:r>
            <w:r w:rsidR="004006A3" w:rsidRPr="00181D6D">
              <w:rPr>
                <w:rFonts w:asciiTheme="minorHAnsi" w:eastAsia="Times New Roman" w:hAnsiTheme="minorHAnsi"/>
                <w:color w:val="auto"/>
                <w:szCs w:val="22"/>
              </w:rPr>
              <w:instrText xml:space="preserve">shift activities and incidents"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6EA6D90C"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for</w:t>
            </w:r>
            <w:r w:rsidR="003925F4">
              <w:rPr>
                <w:bCs/>
                <w:szCs w:val="22"/>
              </w:rPr>
              <w:t xml:space="preserve"> 7 years after date of incident</w:t>
            </w:r>
          </w:p>
          <w:p w14:paraId="1830C0CA" w14:textId="77777777" w:rsidR="004B5155" w:rsidRPr="004B5155" w:rsidRDefault="004B5155" w:rsidP="004B5155">
            <w:pPr>
              <w:pStyle w:val="TableText-AllOther"/>
              <w:jc w:val="left"/>
              <w:rPr>
                <w:bCs/>
                <w:i/>
                <w:szCs w:val="22"/>
              </w:rPr>
            </w:pPr>
            <w:r w:rsidRPr="004B5155">
              <w:rPr>
                <w:bCs/>
                <w:i/>
                <w:szCs w:val="22"/>
              </w:rPr>
              <w:t xml:space="preserve">   then</w:t>
            </w:r>
          </w:p>
          <w:p w14:paraId="2160BF14"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3925F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B5155" w:rsidRPr="004B5155" w:rsidRDefault="004B5155" w:rsidP="004B5155">
            <w:pPr>
              <w:spacing w:before="60"/>
              <w:jc w:val="center"/>
              <w:rPr>
                <w:sz w:val="20"/>
                <w:szCs w:val="20"/>
              </w:rPr>
            </w:pPr>
            <w:r w:rsidRPr="004B5155">
              <w:rPr>
                <w:sz w:val="20"/>
                <w:szCs w:val="20"/>
              </w:rPr>
              <w:t>NON-ARCHIVAL</w:t>
            </w:r>
          </w:p>
          <w:p w14:paraId="6C387288" w14:textId="77777777" w:rsidR="0045123D" w:rsidRDefault="00C1698A" w:rsidP="004B5155">
            <w:pPr>
              <w:jc w:val="center"/>
              <w:rPr>
                <w:b/>
                <w:szCs w:val="22"/>
              </w:rPr>
            </w:pPr>
            <w:r w:rsidRPr="003925F4">
              <w:rPr>
                <w:b/>
                <w:szCs w:val="22"/>
              </w:rPr>
              <w:t>ESSENTIAL</w:t>
            </w:r>
          </w:p>
          <w:p w14:paraId="4C8EB8BA"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Security Shift Activities and Incident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A519203" w14:textId="77777777" w:rsidR="004B5155" w:rsidRPr="004B5155" w:rsidRDefault="004B5155" w:rsidP="004B5155">
            <w:pPr>
              <w:jc w:val="center"/>
              <w:rPr>
                <w:sz w:val="20"/>
                <w:szCs w:val="20"/>
              </w:rPr>
            </w:pPr>
            <w:r>
              <w:rPr>
                <w:sz w:val="20"/>
                <w:szCs w:val="20"/>
              </w:rPr>
              <w:t>OPR</w:t>
            </w:r>
          </w:p>
        </w:tc>
      </w:tr>
      <w:tr w:rsidR="004B5155"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9D34A1" w:rsidRDefault="004B5155" w:rsidP="004B5155">
            <w:pPr>
              <w:spacing w:before="60" w:after="60"/>
              <w:jc w:val="center"/>
              <w:rPr>
                <w:szCs w:val="22"/>
              </w:rPr>
            </w:pPr>
            <w:r w:rsidRPr="004B5155">
              <w:rPr>
                <w:szCs w:val="22"/>
              </w:rPr>
              <w:lastRenderedPageBreak/>
              <w:t>10-04-62153</w:t>
            </w:r>
            <w:r w:rsidR="00205F8A">
              <w:rPr>
                <w:szCs w:val="22"/>
              </w:rPr>
              <w:fldChar w:fldCharType="begin"/>
            </w:r>
            <w:r w:rsidR="009D4822">
              <w:instrText xml:space="preserve"> XE "</w:instrText>
            </w:r>
            <w:r w:rsidR="009D4822" w:rsidRPr="00007633">
              <w:rPr>
                <w:szCs w:val="22"/>
              </w:rPr>
              <w:instrText>10-04-62153</w:instrText>
            </w:r>
            <w:r w:rsidR="009D4822">
              <w:instrText xml:space="preserve">" </w:instrText>
            </w:r>
            <w:r w:rsidR="00987544" w:rsidRPr="005434D3">
              <w:rPr>
                <w:szCs w:val="22"/>
              </w:rPr>
              <w:instrText>\f “dan”</w:instrText>
            </w:r>
            <w:r w:rsidR="00205F8A">
              <w:rPr>
                <w:szCs w:val="22"/>
              </w:rPr>
              <w:fldChar w:fldCharType="end"/>
            </w:r>
          </w:p>
          <w:p w14:paraId="734C9C45" w14:textId="77777777" w:rsidR="004B5155" w:rsidRPr="005434D3"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B5155" w:rsidRDefault="004B5155" w:rsidP="004B5155">
            <w:pPr>
              <w:spacing w:before="60" w:after="60"/>
              <w:rPr>
                <w:b/>
                <w:i/>
                <w:szCs w:val="22"/>
              </w:rPr>
            </w:pPr>
            <w:r w:rsidRPr="004B5155">
              <w:rPr>
                <w:b/>
                <w:i/>
                <w:szCs w:val="22"/>
              </w:rPr>
              <w:t>Single Bed Certifications (SBC)</w:t>
            </w:r>
          </w:p>
          <w:p w14:paraId="6338C689" w14:textId="77777777" w:rsidR="005E2564" w:rsidRDefault="004B5155" w:rsidP="003925F4">
            <w:pPr>
              <w:spacing w:before="60" w:after="60"/>
              <w:rPr>
                <w:rFonts w:asciiTheme="minorHAnsi" w:eastAsia="Times New Roman" w:hAnsiTheme="minorHAnsi"/>
                <w:szCs w:val="22"/>
              </w:rPr>
            </w:pPr>
            <w:r w:rsidRPr="004B5155">
              <w:rPr>
                <w:rFonts w:asciiTheme="minorHAnsi" w:eastAsia="Times New Roman" w:hAnsi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single bed certifications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4256C9C" w14:textId="77777777" w:rsidR="004B5155" w:rsidRPr="00E43C6C" w:rsidRDefault="00120EFF" w:rsidP="004006A3">
            <w:pPr>
              <w:spacing w:before="60" w:after="60"/>
              <w:rPr>
                <w:rFonts w:asciiTheme="minorHAnsi" w:eastAsia="Times New Roman" w:hAnsiTheme="minorHAnsi"/>
                <w:szCs w:val="22"/>
              </w:rPr>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B5155" w:rsidRPr="00575667" w:rsidRDefault="004B5155" w:rsidP="004B5155">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6 years after date of document</w:t>
            </w:r>
          </w:p>
          <w:p w14:paraId="58BC4E0B" w14:textId="77777777" w:rsidR="004B5155" w:rsidRPr="005434D3" w:rsidRDefault="004B5155" w:rsidP="004B5155">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4B0AE81E" w14:textId="77777777" w:rsidR="004B5155" w:rsidRPr="006E3D95" w:rsidRDefault="004B5155" w:rsidP="004B5155">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B5155" w:rsidRPr="00971985" w:rsidRDefault="004B5155" w:rsidP="004B5155">
            <w:pPr>
              <w:spacing w:before="60"/>
              <w:jc w:val="center"/>
              <w:rPr>
                <w:sz w:val="20"/>
                <w:szCs w:val="20"/>
              </w:rPr>
            </w:pPr>
            <w:r w:rsidRPr="00971985">
              <w:rPr>
                <w:sz w:val="20"/>
                <w:szCs w:val="20"/>
              </w:rPr>
              <w:t>NON-ARCHIVAL</w:t>
            </w:r>
          </w:p>
          <w:p w14:paraId="14FC5D39" w14:textId="77777777" w:rsidR="004B5155" w:rsidRPr="00971985" w:rsidRDefault="004B5155" w:rsidP="004B5155">
            <w:pPr>
              <w:jc w:val="center"/>
              <w:rPr>
                <w:sz w:val="20"/>
                <w:szCs w:val="20"/>
              </w:rPr>
            </w:pPr>
            <w:r>
              <w:rPr>
                <w:sz w:val="20"/>
                <w:szCs w:val="20"/>
              </w:rPr>
              <w:t>NON-</w:t>
            </w:r>
            <w:r w:rsidRPr="00971985">
              <w:rPr>
                <w:sz w:val="20"/>
                <w:szCs w:val="20"/>
              </w:rPr>
              <w:t>ESSENTIAL</w:t>
            </w:r>
          </w:p>
          <w:p w14:paraId="30910A55" w14:textId="77777777" w:rsidR="004B5155" w:rsidRPr="00971985" w:rsidRDefault="004B5155" w:rsidP="004B5155">
            <w:pPr>
              <w:jc w:val="center"/>
              <w:rPr>
                <w:sz w:val="20"/>
                <w:szCs w:val="20"/>
              </w:rPr>
            </w:pPr>
            <w:r w:rsidRPr="00971985">
              <w:rPr>
                <w:sz w:val="20"/>
                <w:szCs w:val="20"/>
              </w:rPr>
              <w:t>OPR</w:t>
            </w:r>
          </w:p>
        </w:tc>
      </w:tr>
      <w:tr w:rsidR="00CD1154"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9D34A1" w:rsidRDefault="00CD1154" w:rsidP="0009696F">
            <w:pPr>
              <w:spacing w:before="60" w:after="60"/>
              <w:jc w:val="center"/>
              <w:rPr>
                <w:szCs w:val="22"/>
              </w:rPr>
            </w:pPr>
            <w:r w:rsidRPr="00CD1154">
              <w:rPr>
                <w:szCs w:val="22"/>
              </w:rPr>
              <w:t>8</w:t>
            </w:r>
            <w:r w:rsidR="0009696F">
              <w:rPr>
                <w:szCs w:val="22"/>
              </w:rPr>
              <w:t>5</w:t>
            </w:r>
            <w:r w:rsidRPr="00CD1154">
              <w:rPr>
                <w:szCs w:val="22"/>
              </w:rPr>
              <w:t>-12-35766</w:t>
            </w:r>
            <w:r w:rsidR="00205F8A">
              <w:rPr>
                <w:szCs w:val="22"/>
              </w:rPr>
              <w:fldChar w:fldCharType="begin"/>
            </w:r>
            <w:r w:rsidR="009D4822">
              <w:instrText xml:space="preserve"> XE "</w:instrText>
            </w:r>
            <w:r w:rsidR="009D4822" w:rsidRPr="00007633">
              <w:rPr>
                <w:szCs w:val="22"/>
              </w:rPr>
              <w:instrText>85-12-35766</w:instrText>
            </w:r>
            <w:r w:rsidR="009D4822">
              <w:instrText xml:space="preserve">" </w:instrText>
            </w:r>
            <w:r w:rsidR="00987544" w:rsidRPr="005434D3">
              <w:rPr>
                <w:szCs w:val="22"/>
              </w:rPr>
              <w:instrText>\f “dan”</w:instrText>
            </w:r>
            <w:r w:rsidR="00205F8A">
              <w:rPr>
                <w:szCs w:val="22"/>
              </w:rPr>
              <w:fldChar w:fldCharType="end"/>
            </w:r>
          </w:p>
          <w:p w14:paraId="5C0A729F" w14:textId="77777777" w:rsidR="00CD1154"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CD1154" w:rsidRDefault="00CD1154" w:rsidP="00CD1154">
            <w:pPr>
              <w:spacing w:before="60" w:after="60"/>
              <w:rPr>
                <w:b/>
                <w:i/>
                <w:szCs w:val="22"/>
              </w:rPr>
            </w:pPr>
            <w:r w:rsidRPr="00CD1154">
              <w:rPr>
                <w:b/>
                <w:i/>
                <w:szCs w:val="22"/>
              </w:rPr>
              <w:t>Staff Orientation Checklist</w:t>
            </w:r>
          </w:p>
          <w:p w14:paraId="7100E66F" w14:textId="77777777" w:rsidR="00CD1154" w:rsidRPr="00E43C6C" w:rsidRDefault="00CD1154" w:rsidP="003925F4">
            <w:pPr>
              <w:spacing w:before="60" w:after="60"/>
              <w:rPr>
                <w:rFonts w:asciiTheme="minorHAnsi" w:eastAsia="Times New Roman" w:hAnsiTheme="minorHAnsi"/>
                <w:szCs w:val="22"/>
              </w:rPr>
            </w:pPr>
            <w:r w:rsidRPr="00CD1154">
              <w:rPr>
                <w:rFonts w:asciiTheme="minorHAnsi" w:eastAsia="Times New Roman" w:hAnsiTheme="minorHAnsi"/>
                <w:szCs w:val="22"/>
              </w:rPr>
              <w:t>Used to familiarize new employees with work environment.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staff orientation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CD1154" w:rsidRPr="00575667" w:rsidRDefault="00CD1154" w:rsidP="00CD1154">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3 years after end of calendar year</w:t>
            </w:r>
          </w:p>
          <w:p w14:paraId="576DE87B" w14:textId="77777777" w:rsidR="00CD1154" w:rsidRPr="005434D3" w:rsidRDefault="00CD1154" w:rsidP="00CD1154">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2E7CADD2" w14:textId="77777777" w:rsidR="00CD1154" w:rsidRPr="006E3D95" w:rsidRDefault="00CD1154" w:rsidP="00CD1154">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CD1154" w:rsidRPr="00971985" w:rsidRDefault="00CD1154" w:rsidP="00CD1154">
            <w:pPr>
              <w:spacing w:before="60"/>
              <w:jc w:val="center"/>
              <w:rPr>
                <w:sz w:val="20"/>
                <w:szCs w:val="20"/>
              </w:rPr>
            </w:pPr>
            <w:r w:rsidRPr="00971985">
              <w:rPr>
                <w:sz w:val="20"/>
                <w:szCs w:val="20"/>
              </w:rPr>
              <w:t>NON-ARCHIVAL</w:t>
            </w:r>
          </w:p>
          <w:p w14:paraId="2BDAAF56" w14:textId="77777777" w:rsidR="00CD1154" w:rsidRPr="00971985" w:rsidRDefault="00CD1154" w:rsidP="00CD1154">
            <w:pPr>
              <w:jc w:val="center"/>
              <w:rPr>
                <w:sz w:val="20"/>
                <w:szCs w:val="20"/>
              </w:rPr>
            </w:pPr>
            <w:r>
              <w:rPr>
                <w:sz w:val="20"/>
                <w:szCs w:val="20"/>
              </w:rPr>
              <w:t>NON-</w:t>
            </w:r>
            <w:r w:rsidRPr="00971985">
              <w:rPr>
                <w:sz w:val="20"/>
                <w:szCs w:val="20"/>
              </w:rPr>
              <w:t>ESSENTIAL</w:t>
            </w:r>
          </w:p>
          <w:p w14:paraId="7F853D7F" w14:textId="77777777" w:rsidR="00CD1154" w:rsidRPr="00971985" w:rsidRDefault="00CD1154" w:rsidP="00CD1154">
            <w:pPr>
              <w:jc w:val="center"/>
              <w:rPr>
                <w:sz w:val="20"/>
                <w:szCs w:val="20"/>
              </w:rPr>
            </w:pPr>
            <w:r>
              <w:rPr>
                <w:sz w:val="20"/>
                <w:szCs w:val="20"/>
              </w:rPr>
              <w:t>OFM</w:t>
            </w:r>
          </w:p>
        </w:tc>
      </w:tr>
    </w:tbl>
    <w:p w14:paraId="383C40CC" w14:textId="77777777" w:rsidR="00965D9A" w:rsidRPr="003925F4" w:rsidRDefault="00965D9A" w:rsidP="003925F4"/>
    <w:p w14:paraId="7A8EAC78" w14:textId="77777777" w:rsidR="003925F4" w:rsidRDefault="003925F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563776" w:rsidRDefault="00CD1154" w:rsidP="00DB7AAC">
            <w:pPr>
              <w:pStyle w:val="Activties"/>
              <w:tabs>
                <w:tab w:val="clear" w:pos="720"/>
              </w:tabs>
              <w:spacing w:after="0"/>
              <w:ind w:left="864" w:hanging="864"/>
              <w:rPr>
                <w:color w:val="auto"/>
              </w:rPr>
            </w:pPr>
            <w:bookmarkStart w:id="18" w:name="_Toc92984701"/>
            <w:r>
              <w:rPr>
                <w:color w:val="auto"/>
              </w:rPr>
              <w:lastRenderedPageBreak/>
              <w:t>CHILD STUDY AND TREATMENT CENTER – Office 76</w:t>
            </w:r>
            <w:r w:rsidR="006F4FCB">
              <w:rPr>
                <w:color w:val="auto"/>
              </w:rPr>
              <w:t>5</w:t>
            </w:r>
            <w:bookmarkEnd w:id="18"/>
          </w:p>
          <w:p w14:paraId="7205DAF9" w14:textId="77777777" w:rsidR="00CD1154" w:rsidRPr="00B64159" w:rsidRDefault="00CD1154" w:rsidP="00CD1154">
            <w:pPr>
              <w:pStyle w:val="ActivityText"/>
              <w:ind w:left="871"/>
            </w:pPr>
            <w:r w:rsidRPr="00771D3A">
              <w:t xml:space="preserve">This section covers records relating to </w:t>
            </w:r>
            <w:r>
              <w:t>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4C34AF" w:rsidRDefault="00CD1154" w:rsidP="00CD1154">
            <w:pPr>
              <w:jc w:val="center"/>
              <w:rPr>
                <w:rFonts w:eastAsia="Calibri" w:cs="Times New Roman"/>
                <w:b/>
                <w:sz w:val="20"/>
                <w:szCs w:val="20"/>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RETENTION AND</w:t>
            </w:r>
          </w:p>
          <w:p w14:paraId="290E027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Default="00CD1154" w:rsidP="005F47E4">
            <w:pPr>
              <w:spacing w:before="60" w:after="60"/>
              <w:jc w:val="center"/>
              <w:rPr>
                <w:szCs w:val="22"/>
              </w:rPr>
            </w:pPr>
            <w:r w:rsidRPr="00CD1154">
              <w:rPr>
                <w:szCs w:val="22"/>
              </w:rPr>
              <w:t>86-09-37557</w:t>
            </w:r>
            <w:r w:rsidR="00205F8A">
              <w:rPr>
                <w:szCs w:val="22"/>
              </w:rPr>
              <w:fldChar w:fldCharType="begin"/>
            </w:r>
            <w:r w:rsidR="009D4822">
              <w:instrText xml:space="preserve"> XE "</w:instrText>
            </w:r>
            <w:r w:rsidR="009D4822" w:rsidRPr="00007633">
              <w:rPr>
                <w:szCs w:val="22"/>
              </w:rPr>
              <w:instrText>86-09-37557</w:instrText>
            </w:r>
            <w:r w:rsidR="009D4822">
              <w:instrText xml:space="preserve">" </w:instrText>
            </w:r>
            <w:r w:rsidR="00987544" w:rsidRPr="005434D3">
              <w:rPr>
                <w:szCs w:val="22"/>
              </w:rPr>
              <w:instrText>\f “dan”</w:instrText>
            </w:r>
            <w:r w:rsidR="00205F8A">
              <w:rPr>
                <w:szCs w:val="22"/>
              </w:rPr>
              <w:fldChar w:fldCharType="end"/>
            </w:r>
          </w:p>
          <w:p w14:paraId="08637277" w14:textId="77777777" w:rsidR="00CD1154" w:rsidRPr="005434D3" w:rsidRDefault="005F47E4" w:rsidP="00D831B3">
            <w:pPr>
              <w:spacing w:before="60" w:after="60"/>
              <w:jc w:val="center"/>
              <w:rPr>
                <w:szCs w:val="22"/>
              </w:rPr>
            </w:pPr>
            <w:r>
              <w:rPr>
                <w:szCs w:val="22"/>
              </w:rPr>
              <w:t xml:space="preserve">Rev. </w:t>
            </w:r>
            <w:r w:rsidR="00D831B3">
              <w:rPr>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D831B3" w:rsidRDefault="00CD1154" w:rsidP="00CD1154">
            <w:pPr>
              <w:spacing w:before="60" w:after="60"/>
              <w:rPr>
                <w:b/>
                <w:i/>
                <w:szCs w:val="22"/>
              </w:rPr>
            </w:pPr>
            <w:r w:rsidRPr="00D831B3">
              <w:rPr>
                <w:b/>
                <w:i/>
                <w:szCs w:val="22"/>
              </w:rPr>
              <w:t>Cottage Journals</w:t>
            </w:r>
          </w:p>
          <w:p w14:paraId="0D601369" w14:textId="77777777" w:rsidR="005E2564" w:rsidRPr="00D831B3" w:rsidRDefault="00CD1154"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"cottage journals" \f “subject” </w:instrText>
            </w:r>
            <w:r w:rsidR="004006A3" w:rsidRPr="00D831B3">
              <w:rPr>
                <w:rFonts w:asciiTheme="minorHAnsi" w:eastAsia="Times New Roman" w:hAnsiTheme="minorHAnsi"/>
                <w:color w:val="auto"/>
                <w:szCs w:val="22"/>
              </w:rPr>
              <w:fldChar w:fldCharType="end"/>
            </w:r>
          </w:p>
          <w:p w14:paraId="39D56335" w14:textId="77777777" w:rsidR="00CD1154"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Default="00CD1154" w:rsidP="00CD1154">
            <w:pPr>
              <w:pStyle w:val="TableText-AllOther"/>
              <w:jc w:val="left"/>
              <w:rPr>
                <w:bCs/>
                <w:szCs w:val="22"/>
              </w:rPr>
            </w:pPr>
            <w:r w:rsidRPr="002A2FBB">
              <w:rPr>
                <w:b/>
                <w:bCs/>
                <w:szCs w:val="22"/>
              </w:rPr>
              <w:t>Retain</w:t>
            </w:r>
            <w:r w:rsidRPr="002A2FBB">
              <w:rPr>
                <w:bCs/>
                <w:szCs w:val="22"/>
              </w:rPr>
              <w:t xml:space="preserve"> fo</w:t>
            </w:r>
            <w:r w:rsidRPr="000B7FAD">
              <w:rPr>
                <w:bCs/>
                <w:szCs w:val="22"/>
              </w:rPr>
              <w:t xml:space="preserve">r </w:t>
            </w:r>
            <w:r w:rsidR="006E1D8D" w:rsidRPr="000B7FAD">
              <w:rPr>
                <w:bCs/>
                <w:szCs w:val="22"/>
              </w:rPr>
              <w:t>3</w:t>
            </w:r>
            <w:r w:rsidRPr="000B7FAD">
              <w:rPr>
                <w:bCs/>
                <w:szCs w:val="22"/>
              </w:rPr>
              <w:t xml:space="preserve"> years after end of calendar</w:t>
            </w:r>
            <w:r>
              <w:rPr>
                <w:bCs/>
                <w:szCs w:val="22"/>
              </w:rPr>
              <w:t xml:space="preserve"> year</w:t>
            </w:r>
          </w:p>
          <w:p w14:paraId="591F7058" w14:textId="77777777" w:rsidR="00CD1154" w:rsidRPr="002A2FBB" w:rsidRDefault="00CD1154" w:rsidP="00CD1154">
            <w:pPr>
              <w:pStyle w:val="TableText-AllOther"/>
              <w:jc w:val="left"/>
              <w:rPr>
                <w:bCs/>
                <w:i/>
                <w:szCs w:val="22"/>
              </w:rPr>
            </w:pPr>
            <w:r w:rsidRPr="002A2FBB">
              <w:rPr>
                <w:bCs/>
                <w:i/>
                <w:szCs w:val="22"/>
              </w:rPr>
              <w:t xml:space="preserve">   then</w:t>
            </w:r>
          </w:p>
          <w:p w14:paraId="2625C6C6" w14:textId="77777777" w:rsidR="00CD1154" w:rsidRPr="002A2FBB" w:rsidRDefault="00CD1154"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971985" w:rsidRDefault="00CD1154" w:rsidP="00CD1154">
            <w:pPr>
              <w:spacing w:before="60"/>
              <w:jc w:val="center"/>
              <w:rPr>
                <w:sz w:val="20"/>
                <w:szCs w:val="20"/>
              </w:rPr>
            </w:pPr>
            <w:r w:rsidRPr="00971985">
              <w:rPr>
                <w:sz w:val="20"/>
                <w:szCs w:val="20"/>
              </w:rPr>
              <w:t>NON-ARCHIVAL</w:t>
            </w:r>
          </w:p>
          <w:p w14:paraId="55A7D27C" w14:textId="77777777" w:rsidR="0045123D" w:rsidRDefault="00CD1154" w:rsidP="00CD1154">
            <w:pPr>
              <w:jc w:val="center"/>
              <w:rPr>
                <w:b/>
                <w:szCs w:val="22"/>
              </w:rPr>
            </w:pPr>
            <w:r w:rsidRPr="005D6D73">
              <w:rPr>
                <w:b/>
                <w:szCs w:val="22"/>
              </w:rPr>
              <w:t>ESSENTIAL</w:t>
            </w:r>
          </w:p>
          <w:p w14:paraId="2242C7B9" w14:textId="77777777" w:rsidR="00CD1154" w:rsidRPr="00EF64BF" w:rsidRDefault="0045123D" w:rsidP="00CD1154">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INSTITUTIONS:Child Study and Treatment Center:Cottage Journals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6F4D487" w14:textId="77777777" w:rsidR="00CD1154" w:rsidRPr="001C49AA" w:rsidRDefault="00CD1154" w:rsidP="00CD1154">
            <w:pPr>
              <w:jc w:val="center"/>
              <w:rPr>
                <w:sz w:val="20"/>
                <w:szCs w:val="20"/>
              </w:rPr>
            </w:pPr>
            <w:r w:rsidRPr="00971985">
              <w:rPr>
                <w:sz w:val="20"/>
                <w:szCs w:val="20"/>
              </w:rPr>
              <w:t>O</w:t>
            </w:r>
            <w:r>
              <w:rPr>
                <w:sz w:val="20"/>
                <w:szCs w:val="20"/>
              </w:rPr>
              <w:t>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Default="0064497B" w:rsidP="005F47E4">
            <w:pPr>
              <w:spacing w:before="60" w:after="60"/>
              <w:jc w:val="center"/>
              <w:rPr>
                <w:szCs w:val="22"/>
              </w:rPr>
            </w:pPr>
            <w:r w:rsidRPr="00CD1154">
              <w:rPr>
                <w:szCs w:val="22"/>
              </w:rPr>
              <w:t>86-09-37551</w:t>
            </w:r>
            <w:r w:rsidR="00205F8A">
              <w:rPr>
                <w:szCs w:val="22"/>
              </w:rPr>
              <w:fldChar w:fldCharType="begin"/>
            </w:r>
            <w:r w:rsidR="009D4822">
              <w:instrText xml:space="preserve"> XE "</w:instrText>
            </w:r>
            <w:r w:rsidR="009D4822" w:rsidRPr="00007633">
              <w:rPr>
                <w:szCs w:val="22"/>
              </w:rPr>
              <w:instrText>86-09-37551</w:instrText>
            </w:r>
            <w:r w:rsidR="009D4822">
              <w:instrText xml:space="preserve">" </w:instrText>
            </w:r>
            <w:r w:rsidR="00987544" w:rsidRPr="005434D3">
              <w:rPr>
                <w:szCs w:val="22"/>
              </w:rPr>
              <w:instrText>\f “dan”</w:instrText>
            </w:r>
            <w:r w:rsidR="00205F8A">
              <w:rPr>
                <w:szCs w:val="22"/>
              </w:rPr>
              <w:fldChar w:fldCharType="end"/>
            </w:r>
          </w:p>
          <w:p w14:paraId="677A07F4"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D831B3" w:rsidRDefault="0064497B" w:rsidP="00CD1154">
            <w:pPr>
              <w:spacing w:before="60" w:after="60"/>
              <w:rPr>
                <w:b/>
                <w:i/>
                <w:szCs w:val="22"/>
              </w:rPr>
            </w:pPr>
            <w:r w:rsidRPr="00D831B3">
              <w:rPr>
                <w:b/>
                <w:i/>
                <w:szCs w:val="22"/>
              </w:rPr>
              <w:t>Disease</w:t>
            </w:r>
            <w:r w:rsidR="004B0642" w:rsidRPr="00D831B3">
              <w:rPr>
                <w:b/>
                <w:i/>
                <w:szCs w:val="22"/>
              </w:rPr>
              <w:t>/</w:t>
            </w:r>
            <w:r w:rsidRPr="00D831B3">
              <w:rPr>
                <w:b/>
                <w:i/>
                <w:szCs w:val="22"/>
              </w:rPr>
              <w:t>Diagnosis Index</w:t>
            </w:r>
          </w:p>
          <w:p w14:paraId="61D77532" w14:textId="77777777" w:rsidR="005E2564" w:rsidRPr="00D831B3" w:rsidRDefault="0064497B"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an index of Child Study and Treatment Center patients' final diagnoses.  Used for research and hospital statistics.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"disease and diagnosis index" \f “subject” </w:instrText>
            </w:r>
            <w:r w:rsidR="004006A3" w:rsidRPr="00D831B3">
              <w:rPr>
                <w:rFonts w:asciiTheme="minorHAnsi" w:eastAsia="Times New Roman" w:hAnsiTheme="minorHAnsi"/>
                <w:color w:val="auto"/>
                <w:szCs w:val="22"/>
              </w:rPr>
              <w:fldChar w:fldCharType="end"/>
            </w:r>
          </w:p>
          <w:p w14:paraId="21B7FB2C"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20 years after end of calendar year</w:t>
            </w:r>
          </w:p>
          <w:p w14:paraId="648F49CD" w14:textId="77777777" w:rsidR="0064497B" w:rsidRPr="002A2FBB" w:rsidRDefault="0064497B" w:rsidP="00CD1154">
            <w:pPr>
              <w:pStyle w:val="TableText-AllOther"/>
              <w:jc w:val="left"/>
              <w:rPr>
                <w:bCs/>
                <w:i/>
                <w:szCs w:val="22"/>
              </w:rPr>
            </w:pPr>
            <w:r w:rsidRPr="002A2FBB">
              <w:rPr>
                <w:bCs/>
                <w:i/>
                <w:szCs w:val="22"/>
              </w:rPr>
              <w:t xml:space="preserve">   then</w:t>
            </w:r>
          </w:p>
          <w:p w14:paraId="680F1D14"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971985" w:rsidRDefault="0064497B" w:rsidP="00CD1154">
            <w:pPr>
              <w:spacing w:before="60"/>
              <w:jc w:val="center"/>
              <w:rPr>
                <w:sz w:val="20"/>
                <w:szCs w:val="20"/>
              </w:rPr>
            </w:pPr>
            <w:r w:rsidRPr="00971985">
              <w:rPr>
                <w:sz w:val="20"/>
                <w:szCs w:val="20"/>
              </w:rPr>
              <w:t>NON-ARCHIVAL</w:t>
            </w:r>
          </w:p>
          <w:p w14:paraId="4DC1C444"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1D934FC7" w14:textId="77777777" w:rsidR="0064497B" w:rsidRPr="001C49AA" w:rsidRDefault="0064497B" w:rsidP="00CD1154">
            <w:pPr>
              <w:jc w:val="center"/>
              <w:rPr>
                <w:sz w:val="20"/>
                <w:szCs w:val="20"/>
              </w:rPr>
            </w:pPr>
            <w:r w:rsidRPr="00971985">
              <w:rPr>
                <w:sz w:val="20"/>
                <w:szCs w:val="20"/>
              </w:rPr>
              <w:t>O</w:t>
            </w:r>
            <w:r>
              <w:rPr>
                <w:sz w:val="20"/>
                <w:szCs w:val="20"/>
              </w:rPr>
              <w:t>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Default="0064497B" w:rsidP="005F47E4">
            <w:pPr>
              <w:spacing w:before="60" w:after="60"/>
              <w:jc w:val="center"/>
              <w:rPr>
                <w:szCs w:val="22"/>
              </w:rPr>
            </w:pPr>
            <w:r w:rsidRPr="00201BF8">
              <w:rPr>
                <w:szCs w:val="22"/>
              </w:rPr>
              <w:t>86-09-37548</w:t>
            </w:r>
            <w:r w:rsidR="00205F8A">
              <w:rPr>
                <w:szCs w:val="22"/>
              </w:rPr>
              <w:fldChar w:fldCharType="begin"/>
            </w:r>
            <w:r w:rsidR="009D4822">
              <w:instrText xml:space="preserve"> XE "</w:instrText>
            </w:r>
            <w:r w:rsidR="009D4822" w:rsidRPr="00007633">
              <w:rPr>
                <w:szCs w:val="22"/>
              </w:rPr>
              <w:instrText>86-09-37548</w:instrText>
            </w:r>
            <w:r w:rsidR="009D4822">
              <w:instrText xml:space="preserve">" </w:instrText>
            </w:r>
            <w:r w:rsidR="00987544" w:rsidRPr="005434D3">
              <w:rPr>
                <w:szCs w:val="22"/>
              </w:rPr>
              <w:instrText>\f “dan”</w:instrText>
            </w:r>
            <w:r w:rsidR="00205F8A">
              <w:rPr>
                <w:szCs w:val="22"/>
              </w:rPr>
              <w:fldChar w:fldCharType="end"/>
            </w:r>
          </w:p>
          <w:p w14:paraId="7A0B1AF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D831B3" w:rsidRDefault="0064497B" w:rsidP="00CD1154">
            <w:pPr>
              <w:spacing w:before="60" w:after="60"/>
              <w:rPr>
                <w:b/>
                <w:i/>
                <w:szCs w:val="22"/>
              </w:rPr>
            </w:pPr>
            <w:r w:rsidRPr="00D831B3">
              <w:rPr>
                <w:b/>
                <w:i/>
                <w:szCs w:val="22"/>
              </w:rPr>
              <w:t>Forensic Evaluation Record</w:t>
            </w:r>
          </w:p>
          <w:p w14:paraId="39F50C3F" w14:textId="77777777" w:rsidR="005E2564" w:rsidRPr="00D831B3" w:rsidRDefault="0064497B" w:rsidP="005D6D73">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forensi</w:t>
            </w:r>
            <w:r w:rsidR="005F2886" w:rsidRPr="00D831B3">
              <w:rPr>
                <w:rFonts w:asciiTheme="minorHAnsi" w:eastAsia="Times New Roman" w:hAnsiTheme="minorHAnsi"/>
                <w:szCs w:val="22"/>
              </w:rPr>
              <w:t xml:space="preserve">c evaluations on </w:t>
            </w:r>
            <w:r w:rsidR="005D6D73" w:rsidRPr="00D831B3">
              <w:rPr>
                <w:rFonts w:asciiTheme="minorHAnsi" w:eastAsia="Times New Roman" w:hAnsiTheme="minorHAnsi"/>
                <w:szCs w:val="22"/>
              </w:rPr>
              <w:t>c</w:t>
            </w:r>
            <w:r w:rsidR="005F2886" w:rsidRPr="00D831B3">
              <w:rPr>
                <w:rFonts w:asciiTheme="minorHAnsi" w:eastAsia="Times New Roman" w:hAnsiTheme="minorHAnsi"/>
                <w:szCs w:val="22"/>
              </w:rPr>
              <w:t>hildren refe</w:t>
            </w:r>
            <w:r w:rsidRPr="00D831B3">
              <w:rPr>
                <w:rFonts w:asciiTheme="minorHAnsi" w:eastAsia="Times New Roman" w:hAnsiTheme="minorHAnsi"/>
                <w:szCs w:val="22"/>
              </w:rPr>
              <w:t>rred to the Child Study and Treatment Center.</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"forensic evaluation" \f “subject” </w:instrText>
            </w:r>
            <w:r w:rsidR="004006A3" w:rsidRPr="00D831B3">
              <w:rPr>
                <w:rFonts w:asciiTheme="minorHAnsi" w:eastAsia="Times New Roman" w:hAnsiTheme="minorHAnsi"/>
                <w:color w:val="auto"/>
                <w:szCs w:val="22"/>
              </w:rPr>
              <w:fldChar w:fldCharType="end"/>
            </w:r>
          </w:p>
          <w:p w14:paraId="08E39738"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10 years after child is 18</w:t>
            </w:r>
          </w:p>
          <w:p w14:paraId="3E80278C" w14:textId="77777777" w:rsidR="0064497B" w:rsidRPr="002A2FBB" w:rsidRDefault="0064497B" w:rsidP="00CD1154">
            <w:pPr>
              <w:pStyle w:val="TableText-AllOther"/>
              <w:jc w:val="left"/>
              <w:rPr>
                <w:bCs/>
                <w:i/>
                <w:szCs w:val="22"/>
              </w:rPr>
            </w:pPr>
            <w:r w:rsidRPr="002A2FBB">
              <w:rPr>
                <w:bCs/>
                <w:i/>
                <w:szCs w:val="22"/>
              </w:rPr>
              <w:t xml:space="preserve">   then</w:t>
            </w:r>
          </w:p>
          <w:p w14:paraId="5579F342"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971985" w:rsidRDefault="0064497B" w:rsidP="00201BF8">
            <w:pPr>
              <w:spacing w:before="60"/>
              <w:jc w:val="center"/>
              <w:rPr>
                <w:sz w:val="20"/>
                <w:szCs w:val="20"/>
              </w:rPr>
            </w:pPr>
            <w:r w:rsidRPr="00971985">
              <w:rPr>
                <w:sz w:val="20"/>
                <w:szCs w:val="20"/>
              </w:rPr>
              <w:t>NON-ARCHIVAL</w:t>
            </w:r>
          </w:p>
          <w:p w14:paraId="4849CD91"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2601070" w14:textId="77777777" w:rsidR="0064497B" w:rsidRPr="001C49AA" w:rsidRDefault="0064497B" w:rsidP="00201BF8">
            <w:pPr>
              <w:jc w:val="center"/>
              <w:rPr>
                <w:sz w:val="20"/>
                <w:szCs w:val="20"/>
              </w:rPr>
            </w:pPr>
            <w:r>
              <w:rPr>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Default="0064497B" w:rsidP="00CD1154">
            <w:pPr>
              <w:spacing w:before="60" w:after="60"/>
              <w:jc w:val="center"/>
              <w:rPr>
                <w:szCs w:val="22"/>
              </w:rPr>
            </w:pPr>
            <w:r w:rsidRPr="00201BF8">
              <w:rPr>
                <w:szCs w:val="22"/>
              </w:rPr>
              <w:t>10-03-62121</w:t>
            </w:r>
            <w:r w:rsidR="00205F8A">
              <w:rPr>
                <w:szCs w:val="22"/>
              </w:rPr>
              <w:fldChar w:fldCharType="begin"/>
            </w:r>
            <w:r w:rsidR="009D4822">
              <w:instrText xml:space="preserve"> XE "</w:instrText>
            </w:r>
            <w:r w:rsidR="009D4822" w:rsidRPr="00007633">
              <w:rPr>
                <w:szCs w:val="22"/>
              </w:rPr>
              <w:instrText>10-03-62121</w:instrText>
            </w:r>
            <w:r w:rsidR="009D4822">
              <w:instrText xml:space="preserve">" </w:instrText>
            </w:r>
            <w:r w:rsidR="00CF0571" w:rsidRPr="005434D3">
              <w:rPr>
                <w:szCs w:val="22"/>
              </w:rPr>
              <w:instrText>\f “dan”</w:instrText>
            </w:r>
            <w:r w:rsidR="00205F8A">
              <w:rPr>
                <w:szCs w:val="22"/>
              </w:rPr>
              <w:fldChar w:fldCharType="end"/>
            </w:r>
          </w:p>
          <w:p w14:paraId="5108D716"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D831B3" w:rsidRDefault="00660015" w:rsidP="00CD1154">
            <w:pPr>
              <w:spacing w:before="60" w:after="60"/>
              <w:rPr>
                <w:b/>
                <w:i/>
                <w:szCs w:val="22"/>
              </w:rPr>
            </w:pPr>
            <w:r w:rsidRPr="00D831B3">
              <w:rPr>
                <w:b/>
                <w:i/>
                <w:szCs w:val="22"/>
              </w:rPr>
              <w:t>Free or Reduced Meal Documents</w:t>
            </w:r>
          </w:p>
          <w:p w14:paraId="6581998F" w14:textId="77777777" w:rsidR="0064497B" w:rsidRPr="00D831B3" w:rsidRDefault="0064497B" w:rsidP="00201BF8">
            <w:pPr>
              <w:spacing w:before="60" w:after="60"/>
              <w:rPr>
                <w:rFonts w:asciiTheme="minorHAnsi" w:eastAsia="Times New Roman" w:hAnsiTheme="minorHAnsi"/>
                <w:szCs w:val="22"/>
              </w:rPr>
            </w:pPr>
            <w:r w:rsidRPr="00D831B3">
              <w:rPr>
                <w:rFonts w:asciiTheme="minorHAnsi" w:eastAsia="Times New Roman" w:hAnsiTheme="minorHAnsi"/>
                <w:szCs w:val="22"/>
              </w:rPr>
              <w:t>Office of Superintendent of Public Instruction (OSPI) records documentation for free or reduced meals, includes, but not limited to:</w:t>
            </w:r>
            <w:r w:rsidR="003B5B7A"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3B5B7A" w:rsidRPr="00D831B3">
              <w:rPr>
                <w:rFonts w:asciiTheme="minorHAnsi" w:eastAsia="Times New Roman" w:hAnsiTheme="minorHAnsi"/>
                <w:color w:val="auto"/>
                <w:szCs w:val="22"/>
              </w:rPr>
              <w:instrText xml:space="preserve"> XE "free or reduced meals" \f “subject” </w:instrText>
            </w:r>
            <w:r w:rsidR="00205F8A" w:rsidRPr="00D831B3">
              <w:rPr>
                <w:rFonts w:asciiTheme="minorHAnsi" w:eastAsia="Times New Roman" w:hAnsiTheme="minorHAnsi"/>
                <w:color w:val="auto"/>
                <w:szCs w:val="22"/>
              </w:rPr>
              <w:fldChar w:fldCharType="end"/>
            </w:r>
          </w:p>
          <w:p w14:paraId="37ECE029" w14:textId="77777777" w:rsidR="0064497B" w:rsidRPr="00D831B3" w:rsidRDefault="0064497B"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National School Lunch Act applications and verification;</w:t>
            </w:r>
          </w:p>
          <w:p w14:paraId="15605D3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S</w:t>
            </w:r>
            <w:r w:rsidR="0064497B" w:rsidRPr="00D831B3">
              <w:rPr>
                <w:rFonts w:asciiTheme="minorHAnsi" w:eastAsia="Times New Roman" w:hAnsiTheme="minorHAnsi"/>
                <w:szCs w:val="22"/>
              </w:rPr>
              <w:t>chool breakfast program plans and documentation;</w:t>
            </w:r>
          </w:p>
          <w:p w14:paraId="2CE5A68F"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R</w:t>
            </w:r>
            <w:r w:rsidR="0064497B" w:rsidRPr="00D831B3">
              <w:rPr>
                <w:rFonts w:asciiTheme="minorHAnsi" w:eastAsia="Times New Roman" w:hAnsiTheme="minorHAnsi"/>
                <w:szCs w:val="22"/>
              </w:rPr>
              <w:t>ecords of food prepared and served;</w:t>
            </w:r>
          </w:p>
          <w:p w14:paraId="013374A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M</w:t>
            </w:r>
            <w:r w:rsidR="0064497B" w:rsidRPr="00D831B3">
              <w:rPr>
                <w:rFonts w:asciiTheme="minorHAnsi" w:eastAsia="Times New Roman" w:hAnsiTheme="minorHAnsi"/>
                <w:szCs w:val="22"/>
              </w:rPr>
              <w:t>eal tickets</w:t>
            </w:r>
            <w:r w:rsidR="004B0642" w:rsidRPr="00D831B3">
              <w:rPr>
                <w:rFonts w:asciiTheme="minorHAnsi" w:eastAsia="Times New Roman" w:hAnsiTheme="minorHAnsi"/>
                <w:szCs w:val="22"/>
              </w:rPr>
              <w:t>/</w:t>
            </w:r>
            <w:r w:rsidR="0064497B" w:rsidRPr="00D831B3">
              <w:rPr>
                <w:rFonts w:asciiTheme="minorHAnsi" w:eastAsia="Times New Roman" w:hAnsiTheme="minorHAnsi"/>
                <w:szCs w:val="22"/>
              </w:rPr>
              <w:t>credits and pre-paid meal tickets issued;</w:t>
            </w:r>
          </w:p>
          <w:p w14:paraId="2E0FB138" w14:textId="77777777" w:rsidR="0064497B" w:rsidRPr="00D831B3" w:rsidRDefault="009026E2" w:rsidP="007C31D9">
            <w:pPr>
              <w:pStyle w:val="ListParagraph"/>
              <w:numPr>
                <w:ilvl w:val="0"/>
                <w:numId w:val="9"/>
              </w:numPr>
              <w:spacing w:before="60" w:after="60"/>
            </w:pPr>
            <w:r w:rsidRPr="00D831B3">
              <w:rPr>
                <w:rFonts w:asciiTheme="minorHAnsi" w:eastAsia="Times New Roman" w:hAnsiTheme="minorHAnsi"/>
                <w:szCs w:val="22"/>
              </w:rPr>
              <w:t>M</w:t>
            </w:r>
            <w:r w:rsidR="0064497B" w:rsidRPr="00D831B3">
              <w:rPr>
                <w:rFonts w:asciiTheme="minorHAnsi" w:eastAsia="Times New Roman" w:hAnsiTheme="minorHAnsi"/>
                <w:szCs w:val="22"/>
              </w:rPr>
              <w:t>onthly meal counts.</w:t>
            </w:r>
          </w:p>
          <w:p w14:paraId="2B0E76CE"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7AFB41A9" w14:textId="77777777" w:rsidR="0064497B" w:rsidRPr="002A2FBB" w:rsidRDefault="0064497B" w:rsidP="00CD1154">
            <w:pPr>
              <w:pStyle w:val="TableText-AllOther"/>
              <w:jc w:val="left"/>
              <w:rPr>
                <w:bCs/>
                <w:i/>
                <w:szCs w:val="22"/>
              </w:rPr>
            </w:pPr>
            <w:r w:rsidRPr="002A2FBB">
              <w:rPr>
                <w:bCs/>
                <w:i/>
                <w:szCs w:val="22"/>
              </w:rPr>
              <w:t xml:space="preserve">   then</w:t>
            </w:r>
          </w:p>
          <w:p w14:paraId="1412F29F"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971985" w:rsidRDefault="0064497B" w:rsidP="00CD1154">
            <w:pPr>
              <w:spacing w:before="60"/>
              <w:jc w:val="center"/>
              <w:rPr>
                <w:sz w:val="20"/>
                <w:szCs w:val="20"/>
              </w:rPr>
            </w:pPr>
            <w:r w:rsidRPr="00971985">
              <w:rPr>
                <w:sz w:val="20"/>
                <w:szCs w:val="20"/>
              </w:rPr>
              <w:t>NON-ARCHIVAL</w:t>
            </w:r>
          </w:p>
          <w:p w14:paraId="34EE54CB"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3637BFD8" w14:textId="77777777" w:rsidR="0064497B" w:rsidRPr="001C49AA" w:rsidRDefault="0064497B" w:rsidP="00CD1154">
            <w:pPr>
              <w:jc w:val="center"/>
              <w:rPr>
                <w:sz w:val="20"/>
                <w:szCs w:val="20"/>
              </w:rPr>
            </w:pPr>
            <w:r>
              <w:rPr>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Default="0064497B" w:rsidP="00201BF8">
            <w:pPr>
              <w:spacing w:before="60" w:after="60"/>
              <w:jc w:val="center"/>
              <w:rPr>
                <w:szCs w:val="22"/>
              </w:rPr>
            </w:pPr>
            <w:r w:rsidRPr="00201BF8">
              <w:rPr>
                <w:szCs w:val="22"/>
              </w:rPr>
              <w:lastRenderedPageBreak/>
              <w:t>10-03-62122</w:t>
            </w:r>
            <w:r w:rsidR="00205F8A">
              <w:rPr>
                <w:szCs w:val="22"/>
              </w:rPr>
              <w:fldChar w:fldCharType="begin"/>
            </w:r>
            <w:r w:rsidR="009D4822">
              <w:instrText xml:space="preserve"> XE "</w:instrText>
            </w:r>
            <w:r w:rsidR="009D4822" w:rsidRPr="00007633">
              <w:rPr>
                <w:szCs w:val="22"/>
              </w:rPr>
              <w:instrText>10-03-62122</w:instrText>
            </w:r>
            <w:r w:rsidR="009D4822">
              <w:instrText xml:space="preserve">" </w:instrText>
            </w:r>
            <w:r w:rsidR="00CF0571" w:rsidRPr="005434D3">
              <w:rPr>
                <w:szCs w:val="22"/>
              </w:rPr>
              <w:instrText>\f “dan”</w:instrText>
            </w:r>
            <w:r w:rsidR="00205F8A">
              <w:rPr>
                <w:szCs w:val="22"/>
              </w:rPr>
              <w:fldChar w:fldCharType="end"/>
            </w:r>
          </w:p>
          <w:p w14:paraId="7CA2A12B" w14:textId="77777777" w:rsidR="0064497B" w:rsidRPr="005434D3" w:rsidRDefault="005F47E4" w:rsidP="00201BF8">
            <w:pPr>
              <w:spacing w:before="60" w:after="60"/>
              <w:jc w:val="center"/>
              <w:rPr>
                <w:szCs w:val="22"/>
              </w:rPr>
            </w:pPr>
            <w:r>
              <w:rPr>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Default="0064497B" w:rsidP="00201BF8">
            <w:pPr>
              <w:spacing w:before="60" w:after="60"/>
              <w:rPr>
                <w:b/>
                <w:i/>
                <w:szCs w:val="22"/>
              </w:rPr>
            </w:pPr>
            <w:r w:rsidRPr="00201BF8">
              <w:rPr>
                <w:b/>
                <w:i/>
                <w:szCs w:val="22"/>
              </w:rPr>
              <w:t>Hazard Analysis and Critical Control Points (HACCP) Documen</w:t>
            </w:r>
            <w:r>
              <w:rPr>
                <w:b/>
                <w:i/>
                <w:szCs w:val="22"/>
              </w:rPr>
              <w:t>t</w:t>
            </w:r>
            <w:r w:rsidRPr="00201BF8">
              <w:rPr>
                <w:b/>
                <w:i/>
                <w:szCs w:val="22"/>
              </w:rPr>
              <w:t>ation</w:t>
            </w:r>
          </w:p>
          <w:p w14:paraId="5D1782D9" w14:textId="77777777" w:rsidR="0064497B" w:rsidRPr="003916D3" w:rsidRDefault="0064497B" w:rsidP="003B5B7A">
            <w:pPr>
              <w:spacing w:before="60" w:after="60"/>
            </w:pPr>
            <w:r w:rsidRPr="00201BF8">
              <w:rPr>
                <w:rFonts w:asciiTheme="minorHAnsi" w:eastAsia="Times New Roman" w:hAnsiTheme="minorHAnsi"/>
                <w:szCs w:val="22"/>
              </w:rPr>
              <w:t xml:space="preserve">Food production plans and reports of standard operating procedures in key actions, </w:t>
            </w:r>
            <w:r w:rsidR="005F47E4">
              <w:rPr>
                <w:rFonts w:asciiTheme="minorHAnsi" w:eastAsia="Times New Roman" w:hAnsiTheme="minorHAnsi"/>
                <w:szCs w:val="22"/>
              </w:rPr>
              <w:t>called Critical Control Points, which</w:t>
            </w:r>
            <w:r w:rsidRPr="00201BF8">
              <w:rPr>
                <w:rFonts w:asciiTheme="minorHAnsi" w:eastAsia="Times New Roman" w:hAnsiTheme="minorHAnsi"/>
                <w:szCs w:val="22"/>
              </w:rPr>
              <w:t xml:space="preserve"> address physical, chemical, and biological safety preventions</w:t>
            </w:r>
            <w:r w:rsidR="004B0642">
              <w:rPr>
                <w:rFonts w:asciiTheme="minorHAnsi" w:eastAsia="Times New Roman" w:hAnsiTheme="minorHAnsi"/>
                <w:szCs w:val="22"/>
              </w:rPr>
              <w:t>/</w:t>
            </w:r>
            <w:r w:rsidRPr="00201BF8">
              <w:rPr>
                <w:rFonts w:asciiTheme="minorHAnsi" w:eastAsia="Times New Roman" w:hAnsiTheme="minorHAnsi"/>
                <w:szCs w:val="22"/>
              </w:rPr>
              <w:t>precautions required by HACCP (a federal program).</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hazard analysis, food production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BA23B01" w14:textId="77777777" w:rsidR="0064497B" w:rsidRPr="002A2FBB" w:rsidRDefault="0064497B" w:rsidP="00201BF8">
            <w:pPr>
              <w:pStyle w:val="TableText-AllOther"/>
              <w:jc w:val="left"/>
              <w:rPr>
                <w:bCs/>
                <w:i/>
                <w:szCs w:val="22"/>
              </w:rPr>
            </w:pPr>
            <w:r w:rsidRPr="002A2FBB">
              <w:rPr>
                <w:bCs/>
                <w:i/>
                <w:szCs w:val="22"/>
              </w:rPr>
              <w:t xml:space="preserve">   then</w:t>
            </w:r>
          </w:p>
          <w:p w14:paraId="09BE68FD"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971985" w:rsidRDefault="0064497B" w:rsidP="00201BF8">
            <w:pPr>
              <w:spacing w:before="60"/>
              <w:jc w:val="center"/>
              <w:rPr>
                <w:sz w:val="20"/>
                <w:szCs w:val="20"/>
              </w:rPr>
            </w:pPr>
            <w:r w:rsidRPr="00971985">
              <w:rPr>
                <w:sz w:val="20"/>
                <w:szCs w:val="20"/>
              </w:rPr>
              <w:t>NON-ARCHIVAL</w:t>
            </w:r>
          </w:p>
          <w:p w14:paraId="4F6AEBC7"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3E406C9" w14:textId="77777777" w:rsidR="0064497B" w:rsidRPr="001C49AA" w:rsidRDefault="0064497B" w:rsidP="00201BF8">
            <w:pPr>
              <w:jc w:val="center"/>
              <w:rPr>
                <w:sz w:val="20"/>
                <w:szCs w:val="20"/>
              </w:rPr>
            </w:pPr>
            <w:r>
              <w:rPr>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Default="0064497B" w:rsidP="005F47E4">
            <w:pPr>
              <w:spacing w:before="60" w:after="60"/>
              <w:jc w:val="center"/>
              <w:rPr>
                <w:szCs w:val="22"/>
              </w:rPr>
            </w:pPr>
            <w:r w:rsidRPr="00201BF8">
              <w:rPr>
                <w:szCs w:val="22"/>
              </w:rPr>
              <w:t>86-09-37545</w:t>
            </w:r>
            <w:r w:rsidR="00205F8A">
              <w:rPr>
                <w:szCs w:val="22"/>
              </w:rPr>
              <w:fldChar w:fldCharType="begin"/>
            </w:r>
            <w:r w:rsidR="009D4822">
              <w:instrText xml:space="preserve"> XE "</w:instrText>
            </w:r>
            <w:r w:rsidR="009D4822" w:rsidRPr="00007633">
              <w:rPr>
                <w:szCs w:val="22"/>
              </w:rPr>
              <w:instrText>86-09-37545</w:instrText>
            </w:r>
            <w:r w:rsidR="009D4822">
              <w:instrText xml:space="preserve">" </w:instrText>
            </w:r>
            <w:r w:rsidR="00CF0571" w:rsidRPr="005434D3">
              <w:rPr>
                <w:szCs w:val="22"/>
              </w:rPr>
              <w:instrText>\f “dan”</w:instrText>
            </w:r>
            <w:r w:rsidR="00205F8A">
              <w:rPr>
                <w:szCs w:val="22"/>
              </w:rPr>
              <w:fldChar w:fldCharType="end"/>
            </w:r>
          </w:p>
          <w:p w14:paraId="280FD795"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D831B3" w:rsidRDefault="0064497B" w:rsidP="00201BF8">
            <w:pPr>
              <w:spacing w:before="60" w:after="60"/>
              <w:rPr>
                <w:b/>
                <w:i/>
                <w:szCs w:val="22"/>
              </w:rPr>
            </w:pPr>
            <w:r w:rsidRPr="00D831B3">
              <w:rPr>
                <w:b/>
                <w:i/>
                <w:szCs w:val="22"/>
              </w:rPr>
              <w:t>Patient Case Records (Child Study and Treatment Center)</w:t>
            </w:r>
          </w:p>
          <w:p w14:paraId="39DE7CCD" w14:textId="2E4313A4" w:rsidR="00091425" w:rsidRPr="00D831B3" w:rsidRDefault="0064497B" w:rsidP="003B5B7A">
            <w:pPr>
              <w:spacing w:before="60" w:after="60"/>
              <w:rPr>
                <w:rFonts w:asciiTheme="minorHAnsi" w:eastAsia="Times New Roman" w:hAnsiTheme="minorHAnsi"/>
                <w:color w:val="auto"/>
                <w:szCs w:val="22"/>
              </w:rPr>
            </w:pPr>
            <w:r w:rsidRPr="00D831B3">
              <w:rPr>
                <w:rFonts w:asciiTheme="minorHAnsi" w:eastAsia="Times New Roman" w:hAnsiTheme="minorHAnsi"/>
                <w:szCs w:val="22"/>
              </w:rPr>
              <w:t>Documents services provided to patients in the residential and pre-adolescent day treatment programs.</w:t>
            </w:r>
            <w:r w:rsidR="003B5B7A"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71416B">
              <w:rPr>
                <w:rFonts w:asciiTheme="minorHAnsi" w:eastAsia="Times New Roman" w:hAnsiTheme="minorHAnsi"/>
                <w:color w:val="auto"/>
                <w:szCs w:val="22"/>
              </w:rPr>
              <w:instrText xml:space="preserve"> XE "patient case records:</w:instrText>
            </w:r>
            <w:r w:rsidR="004006A3" w:rsidRPr="00D831B3">
              <w:rPr>
                <w:rFonts w:asciiTheme="minorHAnsi" w:eastAsia="Times New Roman" w:hAnsiTheme="minorHAnsi"/>
                <w:color w:val="auto"/>
                <w:szCs w:val="22"/>
              </w:rPr>
              <w:instrText xml:space="preserve">child study and treatment center" \f “subject” </w:instrText>
            </w:r>
            <w:r w:rsidR="004006A3" w:rsidRPr="00D831B3">
              <w:rPr>
                <w:rFonts w:asciiTheme="minorHAnsi" w:eastAsia="Times New Roman" w:hAnsiTheme="minorHAnsi"/>
                <w:color w:val="auto"/>
                <w:szCs w:val="22"/>
              </w:rPr>
              <w:fldChar w:fldCharType="end"/>
            </w:r>
          </w:p>
          <w:p w14:paraId="276685D0"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75 years after child is 18</w:t>
            </w:r>
          </w:p>
          <w:p w14:paraId="5D791FBC" w14:textId="77777777" w:rsidR="0064497B" w:rsidRPr="000B7FAD" w:rsidRDefault="0064497B" w:rsidP="00201BF8">
            <w:pPr>
              <w:pStyle w:val="TableText-AllOther"/>
              <w:jc w:val="left"/>
              <w:rPr>
                <w:bCs/>
                <w:i/>
                <w:szCs w:val="22"/>
              </w:rPr>
            </w:pPr>
            <w:r w:rsidRPr="000B7FAD">
              <w:rPr>
                <w:bCs/>
                <w:i/>
                <w:szCs w:val="22"/>
              </w:rPr>
              <w:t xml:space="preserve">   then</w:t>
            </w:r>
          </w:p>
          <w:p w14:paraId="0AC35D4C"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0B7FAD" w:rsidRDefault="0064497B" w:rsidP="00201BF8">
            <w:pPr>
              <w:spacing w:before="60"/>
              <w:jc w:val="center"/>
              <w:rPr>
                <w:sz w:val="20"/>
                <w:szCs w:val="20"/>
              </w:rPr>
            </w:pPr>
            <w:r w:rsidRPr="000B7FAD">
              <w:rPr>
                <w:sz w:val="20"/>
                <w:szCs w:val="20"/>
              </w:rPr>
              <w:t>NON-ARCHIVAL</w:t>
            </w:r>
          </w:p>
          <w:p w14:paraId="164214F2" w14:textId="77777777" w:rsidR="0045123D" w:rsidRDefault="0064497B" w:rsidP="00201BF8">
            <w:pPr>
              <w:jc w:val="center"/>
              <w:rPr>
                <w:b/>
                <w:szCs w:val="22"/>
              </w:rPr>
            </w:pPr>
            <w:r w:rsidRPr="00660015">
              <w:rPr>
                <w:b/>
                <w:szCs w:val="22"/>
              </w:rPr>
              <w:t>ESSENTIAL</w:t>
            </w:r>
          </w:p>
          <w:p w14:paraId="002A47D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Case Records</w:instrText>
            </w:r>
            <w:r w:rsidR="00D2586B">
              <w:rPr>
                <w:color w:val="auto"/>
              </w:rPr>
              <w:instrText xml:space="preserve"> (Child Study and Treatment Center)</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1126787" w14:textId="77777777" w:rsidR="0064497B" w:rsidRPr="000B7FAD" w:rsidRDefault="004B7EFC" w:rsidP="00201BF8">
            <w:pPr>
              <w:jc w:val="center"/>
              <w:rPr>
                <w:sz w:val="20"/>
                <w:szCs w:val="20"/>
              </w:rPr>
            </w:pPr>
            <w:r w:rsidRPr="000B7FAD">
              <w:rPr>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Default="0064497B" w:rsidP="00201BF8">
            <w:pPr>
              <w:spacing w:before="60" w:after="60"/>
              <w:jc w:val="center"/>
              <w:rPr>
                <w:szCs w:val="22"/>
              </w:rPr>
            </w:pPr>
            <w:r w:rsidRPr="00201BF8">
              <w:rPr>
                <w:szCs w:val="22"/>
              </w:rPr>
              <w:t>10-04-62138</w:t>
            </w:r>
            <w:r w:rsidR="00205F8A">
              <w:rPr>
                <w:szCs w:val="22"/>
              </w:rPr>
              <w:fldChar w:fldCharType="begin"/>
            </w:r>
            <w:r w:rsidR="009D4822">
              <w:instrText xml:space="preserve"> XE "</w:instrText>
            </w:r>
            <w:r w:rsidR="009D4822" w:rsidRPr="00007633">
              <w:rPr>
                <w:szCs w:val="22"/>
              </w:rPr>
              <w:instrText>10-04-62138</w:instrText>
            </w:r>
            <w:r w:rsidR="009D4822">
              <w:instrText xml:space="preserve">" </w:instrText>
            </w:r>
            <w:r w:rsidR="00CF0571" w:rsidRPr="005434D3">
              <w:rPr>
                <w:szCs w:val="22"/>
              </w:rPr>
              <w:instrText>\f “dan”</w:instrText>
            </w:r>
            <w:r w:rsidR="00205F8A">
              <w:rPr>
                <w:szCs w:val="22"/>
              </w:rPr>
              <w:fldChar w:fldCharType="end"/>
            </w:r>
          </w:p>
          <w:p w14:paraId="0DAA75A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D831B3" w:rsidRDefault="0064497B" w:rsidP="00201BF8">
            <w:pPr>
              <w:spacing w:before="60" w:after="60"/>
              <w:rPr>
                <w:b/>
                <w:i/>
                <w:szCs w:val="22"/>
              </w:rPr>
            </w:pPr>
            <w:r w:rsidRPr="00D831B3">
              <w:rPr>
                <w:b/>
                <w:i/>
                <w:szCs w:val="22"/>
              </w:rPr>
              <w:t>Patient Observation Checklist Forms</w:t>
            </w:r>
          </w:p>
          <w:p w14:paraId="572525C9" w14:textId="77777777" w:rsidR="00660015" w:rsidRPr="00D831B3" w:rsidRDefault="0064497B" w:rsidP="009026E2">
            <w:pPr>
              <w:spacing w:before="60" w:after="60"/>
              <w:rPr>
                <w:rFonts w:asciiTheme="minorHAnsi" w:eastAsia="Times New Roman" w:hAnsiTheme="minorHAnsi"/>
                <w:szCs w:val="22"/>
              </w:rPr>
            </w:pPr>
            <w:r w:rsidRPr="00D831B3">
              <w:rPr>
                <w:rFonts w:asciiTheme="minorHAnsi" w:eastAsia="Times New Roman" w:hAnsiTheme="minorHAnsi"/>
                <w:szCs w:val="22"/>
              </w:rPr>
              <w:t xml:space="preserve">Documentation of patient status checks performed every </w:t>
            </w:r>
            <w:r w:rsidR="00660015" w:rsidRPr="00D831B3">
              <w:rPr>
                <w:rFonts w:asciiTheme="minorHAnsi" w:eastAsia="Times New Roman" w:hAnsiTheme="minorHAnsi"/>
                <w:szCs w:val="22"/>
              </w:rPr>
              <w:t xml:space="preserve">½ </w:t>
            </w:r>
            <w:r w:rsidRPr="00D831B3">
              <w:rPr>
                <w:rFonts w:asciiTheme="minorHAnsi" w:eastAsia="Times New Roman" w:hAnsiTheme="minorHAnsi"/>
                <w:szCs w:val="22"/>
              </w:rPr>
              <w:t>hour for safety and security of the patients hospitalized at the Child Study and Treatment Center.</w:t>
            </w:r>
            <w:r w:rsidR="00205F8A" w:rsidRPr="00D831B3">
              <w:rPr>
                <w:rFonts w:asciiTheme="minorHAnsi" w:eastAsia="Times New Roman" w:hAnsiTheme="minorHAnsi"/>
                <w:color w:val="auto"/>
                <w:szCs w:val="22"/>
              </w:rPr>
              <w:fldChar w:fldCharType="begin"/>
            </w:r>
            <w:r w:rsidR="00660015" w:rsidRPr="00D831B3">
              <w:rPr>
                <w:rFonts w:asciiTheme="minorHAnsi" w:eastAsia="Times New Roman" w:hAnsiTheme="minorHAnsi"/>
                <w:color w:val="auto"/>
                <w:szCs w:val="22"/>
              </w:rPr>
              <w:instrText xml:space="preserve"> XE "patient observation" \f “subject” </w:instrText>
            </w:r>
            <w:r w:rsidR="00205F8A" w:rsidRPr="00D831B3">
              <w:rPr>
                <w:rFonts w:asciiTheme="minorHAnsi" w:eastAsia="Times New Roman" w:hAnsiTheme="minorHAnsi"/>
                <w:color w:val="auto"/>
                <w:szCs w:val="22"/>
              </w:rPr>
              <w:fldChar w:fldCharType="end"/>
            </w:r>
          </w:p>
          <w:p w14:paraId="4727680F" w14:textId="77777777" w:rsidR="009026E2" w:rsidRPr="00D831B3" w:rsidRDefault="009026E2" w:rsidP="009026E2">
            <w:pPr>
              <w:spacing w:before="60" w:after="60"/>
              <w:rPr>
                <w:rFonts w:asciiTheme="minorHAnsi" w:eastAsia="Times New Roman" w:hAnsiTheme="minorHAnsi"/>
                <w:szCs w:val="22"/>
              </w:rPr>
            </w:pPr>
            <w:r w:rsidRPr="00D831B3">
              <w:rPr>
                <w:rFonts w:asciiTheme="minorHAnsi" w:eastAsia="Times New Roman" w:hAnsiTheme="minorHAnsi"/>
                <w:szCs w:val="22"/>
              </w:rPr>
              <w:t>Includes,</w:t>
            </w:r>
            <w:r w:rsidR="0064497B" w:rsidRPr="00D831B3">
              <w:rPr>
                <w:rFonts w:asciiTheme="minorHAnsi" w:eastAsia="Times New Roman" w:hAnsiTheme="minorHAnsi"/>
                <w:szCs w:val="22"/>
              </w:rPr>
              <w:t xml:space="preserve"> but </w:t>
            </w:r>
            <w:r w:rsidRPr="00D831B3">
              <w:rPr>
                <w:rFonts w:asciiTheme="minorHAnsi" w:eastAsia="Times New Roman" w:hAnsiTheme="minorHAnsi"/>
                <w:szCs w:val="22"/>
              </w:rPr>
              <w:t xml:space="preserve">is </w:t>
            </w:r>
            <w:r w:rsidR="0064497B" w:rsidRPr="00D831B3">
              <w:rPr>
                <w:rFonts w:asciiTheme="minorHAnsi" w:eastAsia="Times New Roman" w:hAnsiTheme="minorHAnsi"/>
                <w:szCs w:val="22"/>
              </w:rPr>
              <w:t>not limited to</w:t>
            </w:r>
            <w:r w:rsidRPr="00D831B3">
              <w:rPr>
                <w:rFonts w:asciiTheme="minorHAnsi" w:eastAsia="Times New Roman" w:hAnsiTheme="minorHAnsi"/>
                <w:szCs w:val="22"/>
              </w:rPr>
              <w:t>:</w:t>
            </w:r>
          </w:p>
          <w:p w14:paraId="4DCFF1B2" w14:textId="77777777" w:rsidR="009026E2" w:rsidRPr="00D831B3" w:rsidRDefault="009026E2" w:rsidP="007C31D9">
            <w:pPr>
              <w:pStyle w:val="ListParagraph"/>
              <w:numPr>
                <w:ilvl w:val="0"/>
                <w:numId w:val="38"/>
              </w:numPr>
              <w:spacing w:before="60" w:after="60"/>
              <w:rPr>
                <w:rFonts w:asciiTheme="minorHAnsi" w:eastAsia="Times New Roman" w:hAnsiTheme="minorHAnsi"/>
                <w:szCs w:val="22"/>
              </w:rPr>
            </w:pPr>
            <w:r w:rsidRPr="00D831B3">
              <w:rPr>
                <w:rFonts w:asciiTheme="minorHAnsi" w:eastAsia="Times New Roman" w:hAnsiTheme="minorHAnsi"/>
                <w:szCs w:val="22"/>
              </w:rPr>
              <w:t>B</w:t>
            </w:r>
            <w:r w:rsidR="0064497B" w:rsidRPr="00D831B3">
              <w:rPr>
                <w:rFonts w:asciiTheme="minorHAnsi" w:eastAsia="Times New Roman" w:hAnsiTheme="minorHAnsi"/>
                <w:szCs w:val="22"/>
              </w:rPr>
              <w:t>ed check log</w:t>
            </w:r>
            <w:r w:rsidRPr="00D831B3">
              <w:rPr>
                <w:rFonts w:asciiTheme="minorHAnsi" w:eastAsia="Times New Roman" w:hAnsiTheme="minorHAnsi"/>
                <w:szCs w:val="22"/>
              </w:rPr>
              <w:t>s;</w:t>
            </w:r>
          </w:p>
          <w:p w14:paraId="3D78293C" w14:textId="77777777" w:rsidR="0064497B" w:rsidRPr="00D831B3" w:rsidRDefault="009026E2" w:rsidP="007C31D9">
            <w:pPr>
              <w:pStyle w:val="ListParagraph"/>
              <w:numPr>
                <w:ilvl w:val="0"/>
                <w:numId w:val="38"/>
              </w:numPr>
              <w:spacing w:before="60" w:after="60"/>
            </w:pPr>
            <w:r w:rsidRPr="00D831B3">
              <w:rPr>
                <w:rFonts w:asciiTheme="minorHAnsi" w:eastAsia="Times New Roman" w:hAnsiTheme="minorHAnsi"/>
                <w:szCs w:val="22"/>
              </w:rPr>
              <w:t>N</w:t>
            </w:r>
            <w:r w:rsidR="0064497B" w:rsidRPr="00D831B3">
              <w:rPr>
                <w:rFonts w:asciiTheme="minorHAnsi" w:eastAsia="Times New Roman" w:hAnsiTheme="minorHAnsi"/>
                <w:szCs w:val="22"/>
              </w:rPr>
              <w:t>urse or counselor notes.</w:t>
            </w:r>
          </w:p>
          <w:p w14:paraId="45D2A808"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w:t>
            </w:r>
            <w:r w:rsidR="004B7EFC" w:rsidRPr="000B7FAD">
              <w:rPr>
                <w:bCs/>
                <w:szCs w:val="22"/>
              </w:rPr>
              <w:t>6</w:t>
            </w:r>
            <w:r w:rsidRPr="000B7FAD">
              <w:rPr>
                <w:bCs/>
                <w:szCs w:val="22"/>
              </w:rPr>
              <w:t xml:space="preserve"> years </w:t>
            </w:r>
            <w:r w:rsidR="00870DB0">
              <w:rPr>
                <w:bCs/>
                <w:szCs w:val="22"/>
              </w:rPr>
              <w:t>after end of calendar year</w:t>
            </w:r>
          </w:p>
          <w:p w14:paraId="34883FEC" w14:textId="77777777" w:rsidR="0064497B" w:rsidRPr="000B7FAD" w:rsidRDefault="0064497B" w:rsidP="00201BF8">
            <w:pPr>
              <w:pStyle w:val="TableText-AllOther"/>
              <w:jc w:val="left"/>
              <w:rPr>
                <w:bCs/>
                <w:i/>
                <w:szCs w:val="22"/>
              </w:rPr>
            </w:pPr>
            <w:r w:rsidRPr="000B7FAD">
              <w:rPr>
                <w:bCs/>
                <w:i/>
                <w:szCs w:val="22"/>
              </w:rPr>
              <w:t xml:space="preserve">   then</w:t>
            </w:r>
          </w:p>
          <w:p w14:paraId="6A091B05"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0B7FAD" w:rsidRDefault="0064497B" w:rsidP="00201BF8">
            <w:pPr>
              <w:spacing w:before="60"/>
              <w:jc w:val="center"/>
              <w:rPr>
                <w:sz w:val="20"/>
                <w:szCs w:val="20"/>
              </w:rPr>
            </w:pPr>
            <w:r w:rsidRPr="000B7FAD">
              <w:rPr>
                <w:sz w:val="20"/>
                <w:szCs w:val="20"/>
              </w:rPr>
              <w:t>NON-ARCHIVAL</w:t>
            </w:r>
          </w:p>
          <w:p w14:paraId="17EC6CA3" w14:textId="77777777" w:rsidR="0045123D" w:rsidRDefault="0064497B" w:rsidP="00201BF8">
            <w:pPr>
              <w:jc w:val="center"/>
              <w:rPr>
                <w:b/>
                <w:szCs w:val="22"/>
              </w:rPr>
            </w:pPr>
            <w:r w:rsidRPr="00660015">
              <w:rPr>
                <w:b/>
                <w:szCs w:val="22"/>
              </w:rPr>
              <w:t>ESSENTIAL</w:t>
            </w:r>
          </w:p>
          <w:p w14:paraId="641079C3"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Observation Checklist Forms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71C11CB" w14:textId="77777777" w:rsidR="0064497B" w:rsidRPr="000B7FAD" w:rsidRDefault="0064497B" w:rsidP="00201BF8">
            <w:pPr>
              <w:jc w:val="center"/>
              <w:rPr>
                <w:sz w:val="20"/>
                <w:szCs w:val="20"/>
              </w:rPr>
            </w:pPr>
            <w:r w:rsidRPr="000B7FAD">
              <w:rPr>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Default="0064497B" w:rsidP="00201BF8">
            <w:pPr>
              <w:spacing w:before="60" w:after="60"/>
              <w:jc w:val="center"/>
              <w:rPr>
                <w:szCs w:val="22"/>
              </w:rPr>
            </w:pPr>
            <w:r w:rsidRPr="00201BF8">
              <w:rPr>
                <w:szCs w:val="22"/>
              </w:rPr>
              <w:t>10-04-62139</w:t>
            </w:r>
            <w:r w:rsidR="00205F8A">
              <w:rPr>
                <w:szCs w:val="22"/>
              </w:rPr>
              <w:fldChar w:fldCharType="begin"/>
            </w:r>
            <w:r w:rsidR="009D4822">
              <w:instrText xml:space="preserve"> XE "</w:instrText>
            </w:r>
            <w:r w:rsidR="009D4822" w:rsidRPr="00007633">
              <w:rPr>
                <w:szCs w:val="22"/>
              </w:rPr>
              <w:instrText>10-04-62139</w:instrText>
            </w:r>
            <w:r w:rsidR="009D4822">
              <w:instrText xml:space="preserve">" </w:instrText>
            </w:r>
            <w:r w:rsidR="00CF0571" w:rsidRPr="005434D3">
              <w:rPr>
                <w:szCs w:val="22"/>
              </w:rPr>
              <w:instrText>\f “dan”</w:instrText>
            </w:r>
            <w:r w:rsidR="00205F8A">
              <w:rPr>
                <w:szCs w:val="22"/>
              </w:rPr>
              <w:fldChar w:fldCharType="end"/>
            </w:r>
          </w:p>
          <w:p w14:paraId="79619D5E"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D831B3" w:rsidRDefault="0064497B" w:rsidP="00201BF8">
            <w:pPr>
              <w:spacing w:before="60" w:after="60"/>
              <w:rPr>
                <w:b/>
                <w:i/>
                <w:szCs w:val="22"/>
              </w:rPr>
            </w:pPr>
            <w:r w:rsidRPr="00D831B3">
              <w:rPr>
                <w:b/>
                <w:i/>
                <w:szCs w:val="22"/>
              </w:rPr>
              <w:t>Shift Report</w:t>
            </w:r>
          </w:p>
          <w:p w14:paraId="7C24219B" w14:textId="77777777" w:rsidR="00091425" w:rsidRPr="00D831B3" w:rsidRDefault="0064497B"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Documentation of patient and shift information presented at shift change meetings to inform on-coming shift of prior shift occurrences.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"shift report, institutions" \f “subject” </w:instrText>
            </w:r>
            <w:r w:rsidR="004006A3" w:rsidRPr="00D831B3">
              <w:rPr>
                <w:rFonts w:asciiTheme="minorHAnsi" w:eastAsia="Times New Roman" w:hAnsiTheme="minorHAnsi"/>
                <w:color w:val="auto"/>
                <w:szCs w:val="22"/>
              </w:rPr>
              <w:fldChar w:fldCharType="end"/>
            </w:r>
          </w:p>
          <w:p w14:paraId="112A3CD6"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0A3FF7B6" w14:textId="77777777" w:rsidR="0064497B" w:rsidRPr="002A2FBB" w:rsidRDefault="0064497B" w:rsidP="00201BF8">
            <w:pPr>
              <w:pStyle w:val="TableText-AllOther"/>
              <w:jc w:val="left"/>
              <w:rPr>
                <w:bCs/>
                <w:i/>
                <w:szCs w:val="22"/>
              </w:rPr>
            </w:pPr>
            <w:r w:rsidRPr="002A2FBB">
              <w:rPr>
                <w:bCs/>
                <w:i/>
                <w:szCs w:val="22"/>
              </w:rPr>
              <w:t xml:space="preserve">   then</w:t>
            </w:r>
          </w:p>
          <w:p w14:paraId="530EBB56"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971985" w:rsidRDefault="0064497B" w:rsidP="00201BF8">
            <w:pPr>
              <w:spacing w:before="60"/>
              <w:jc w:val="center"/>
              <w:rPr>
                <w:sz w:val="20"/>
                <w:szCs w:val="20"/>
              </w:rPr>
            </w:pPr>
            <w:r w:rsidRPr="00971985">
              <w:rPr>
                <w:sz w:val="20"/>
                <w:szCs w:val="20"/>
              </w:rPr>
              <w:t>NON-ARCHIVAL</w:t>
            </w:r>
          </w:p>
          <w:p w14:paraId="61DDCA60" w14:textId="77777777" w:rsidR="0045123D" w:rsidRDefault="0064497B" w:rsidP="00201BF8">
            <w:pPr>
              <w:jc w:val="center"/>
              <w:rPr>
                <w:b/>
                <w:szCs w:val="22"/>
              </w:rPr>
            </w:pPr>
            <w:r w:rsidRPr="00660015">
              <w:rPr>
                <w:b/>
                <w:szCs w:val="22"/>
              </w:rPr>
              <w:t>ESSEN</w:t>
            </w:r>
            <w:r w:rsidR="00C1698A" w:rsidRPr="00660015">
              <w:rPr>
                <w:b/>
                <w:szCs w:val="22"/>
              </w:rPr>
              <w:t>TIAL</w:t>
            </w:r>
          </w:p>
          <w:p w14:paraId="14A9B4E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Center:Shift Report</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4D8D7DDF" w14:textId="77777777" w:rsidR="0064497B" w:rsidRPr="001C49AA" w:rsidRDefault="0064497B" w:rsidP="00201BF8">
            <w:pPr>
              <w:jc w:val="center"/>
              <w:rPr>
                <w:sz w:val="20"/>
                <w:szCs w:val="20"/>
              </w:rPr>
            </w:pPr>
            <w:r>
              <w:rPr>
                <w:sz w:val="20"/>
                <w:szCs w:val="20"/>
              </w:rPr>
              <w:t>OPR</w:t>
            </w:r>
          </w:p>
        </w:tc>
      </w:tr>
    </w:tbl>
    <w:p w14:paraId="768E0931" w14:textId="77777777" w:rsidR="00965D9A" w:rsidRPr="00660015" w:rsidRDefault="00965D9A" w:rsidP="0066001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563776" w:rsidRDefault="00660015" w:rsidP="00DB7AAC">
            <w:pPr>
              <w:pStyle w:val="Activties"/>
              <w:tabs>
                <w:tab w:val="clear" w:pos="720"/>
              </w:tabs>
              <w:spacing w:after="0"/>
              <w:ind w:left="864" w:hanging="864"/>
              <w:rPr>
                <w:color w:val="auto"/>
              </w:rPr>
            </w:pPr>
            <w:r>
              <w:lastRenderedPageBreak/>
              <w:br w:type="page"/>
            </w:r>
            <w:bookmarkStart w:id="19" w:name="_Toc92984702"/>
            <w:r w:rsidR="006F4FCB">
              <w:rPr>
                <w:color w:val="auto"/>
              </w:rPr>
              <w:t>SPECIAL COMMITMENT CENTER – Office 769</w:t>
            </w:r>
            <w:bookmarkEnd w:id="19"/>
          </w:p>
          <w:p w14:paraId="1C91A4CE" w14:textId="77777777" w:rsidR="0064497B" w:rsidRPr="00B64159" w:rsidRDefault="0064497B" w:rsidP="009F1449">
            <w:pPr>
              <w:pStyle w:val="ActivityText"/>
              <w:ind w:left="871"/>
            </w:pPr>
            <w:r w:rsidRPr="00C84137">
              <w:t xml:space="preserve">This section covers records relating to the </w:t>
            </w:r>
            <w:r w:rsidR="009F1449" w:rsidRPr="00C84137">
              <w:t>Special Commitment Center</w:t>
            </w:r>
            <w:r w:rsidRPr="00C84137">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4C34AF" w:rsidRDefault="0064497B" w:rsidP="0064497B">
            <w:pPr>
              <w:jc w:val="center"/>
              <w:rPr>
                <w:rFonts w:eastAsia="Calibri" w:cs="Times New Roman"/>
                <w:b/>
                <w:sz w:val="20"/>
                <w:szCs w:val="20"/>
              </w:rPr>
            </w:pPr>
            <w:r w:rsidRPr="004C34AF">
              <w:rPr>
                <w:rFonts w:eastAsia="Calibri" w:cs="Times New Roman"/>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RETENTION AND</w:t>
            </w:r>
          </w:p>
          <w:p w14:paraId="014A45A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0B7FAD" w:rsidRDefault="00284E5E" w:rsidP="00284E5E">
            <w:pPr>
              <w:spacing w:before="60" w:after="60"/>
              <w:jc w:val="center"/>
              <w:rPr>
                <w:szCs w:val="22"/>
              </w:rPr>
            </w:pPr>
            <w:r w:rsidRPr="000B7FAD">
              <w:rPr>
                <w:szCs w:val="22"/>
              </w:rPr>
              <w:t>10-04-62195</w:t>
            </w:r>
            <w:r w:rsidRPr="000B7FAD">
              <w:rPr>
                <w:szCs w:val="22"/>
              </w:rPr>
              <w:fldChar w:fldCharType="begin"/>
            </w:r>
            <w:r w:rsidRPr="000B7FAD">
              <w:rPr>
                <w:szCs w:val="22"/>
              </w:rPr>
              <w:instrText xml:space="preserve"> XE "10-04-62195" \f “dan”</w:instrText>
            </w:r>
            <w:r w:rsidRPr="000B7FAD">
              <w:rPr>
                <w:szCs w:val="22"/>
              </w:rPr>
              <w:fldChar w:fldCharType="end"/>
            </w:r>
          </w:p>
          <w:p w14:paraId="2FF7B637" w14:textId="77777777" w:rsidR="00284E5E" w:rsidRPr="00BC4B14" w:rsidRDefault="00284E5E" w:rsidP="00284E5E">
            <w:pPr>
              <w:spacing w:before="60" w:after="60"/>
              <w:jc w:val="center"/>
              <w:rPr>
                <w:rFonts w:ascii="Arial" w:hAnsi="Arial"/>
                <w:sz w:val="20"/>
                <w:szCs w:val="20"/>
              </w:rPr>
            </w:pPr>
            <w:r w:rsidRPr="00C84137">
              <w:rPr>
                <w:szCs w:val="22"/>
              </w:rPr>
              <w:t xml:space="preserve">Rev. </w:t>
            </w:r>
            <w:r>
              <w:rPr>
                <w:szCs w:val="22"/>
              </w:rPr>
              <w:t>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84E5E" w:rsidRDefault="00284E5E" w:rsidP="00284E5E">
            <w:pPr>
              <w:spacing w:before="60" w:after="60"/>
              <w:rPr>
                <w:b/>
                <w:i/>
                <w:szCs w:val="22"/>
              </w:rPr>
            </w:pPr>
            <w:r w:rsidRPr="00284E5E">
              <w:rPr>
                <w:b/>
                <w:i/>
              </w:rPr>
              <w:t>Advocate Investigation and Debriefing Files</w:t>
            </w:r>
          </w:p>
          <w:p w14:paraId="654CEB4A" w14:textId="77777777" w:rsidR="00284E5E" w:rsidRDefault="00284E5E" w:rsidP="002E2A01">
            <w:pPr>
              <w:spacing w:before="60" w:after="60"/>
              <w:rPr>
                <w:iCs/>
              </w:rPr>
            </w:pPr>
            <w:r>
              <w:rPr>
                <w:iCs/>
              </w:rPr>
              <w:t>Advocate investigation and debriefing files pertain to external review of programs within the treatment, care, and control of residents within the Special Commitment Center (SCC) and SCC transitional units.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advocate investigation and debriefing files</w:instrText>
            </w:r>
            <w:r w:rsidR="00BE7A0D" w:rsidRPr="00D831B3">
              <w:rPr>
                <w:rFonts w:asciiTheme="minorHAnsi" w:eastAsia="Times New Roman" w:hAnsiTheme="minorHAnsi"/>
                <w:color w:val="auto"/>
                <w:szCs w:val="22"/>
              </w:rPr>
              <w:instrText xml:space="preserve">" \f “subject” </w:instrText>
            </w:r>
            <w:r w:rsidR="00BE7A0D" w:rsidRPr="00D831B3">
              <w:rPr>
                <w:rFonts w:asciiTheme="minorHAnsi" w:eastAsia="Times New Roman" w:hAnsiTheme="minorHAnsi"/>
                <w:color w:val="auto"/>
                <w:szCs w:val="22"/>
              </w:rPr>
              <w:fldChar w:fldCharType="end"/>
            </w:r>
          </w:p>
          <w:p w14:paraId="52EB7017" w14:textId="77777777" w:rsidR="00284E5E" w:rsidRDefault="00284E5E" w:rsidP="002E2A01">
            <w:pPr>
              <w:spacing w:before="60" w:after="60"/>
              <w:rPr>
                <w:iCs/>
              </w:rPr>
            </w:pPr>
            <w:r>
              <w:rPr>
                <w:iCs/>
              </w:rPr>
              <w:t>Includes, but not limited to:</w:t>
            </w:r>
          </w:p>
          <w:p w14:paraId="2D380603"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 xml:space="preserve">Personal notes, notes from the courts; </w:t>
            </w:r>
          </w:p>
          <w:p w14:paraId="594B6AE5"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Supporting documents for SCC investigations and debriefings related to complaints about practice/policy and statutes, and care and control of residents.</w:t>
            </w:r>
          </w:p>
          <w:p w14:paraId="3D50A9CF" w14:textId="77777777" w:rsidR="00284E5E" w:rsidRPr="00CB6CFC" w:rsidRDefault="00284E5E" w:rsidP="002E2A01">
            <w:pPr>
              <w:autoSpaceDE w:val="0"/>
              <w:autoSpaceDN w:val="0"/>
              <w:adjustRightInd w:val="0"/>
              <w:spacing w:before="60" w:after="60"/>
            </w:pPr>
            <w:r w:rsidRPr="00CB6CFC">
              <w:t>Excludes criminal investigation, legal investigations</w:t>
            </w:r>
            <w:r w:rsidR="0027279B">
              <w:t>,</w:t>
            </w:r>
            <w:r w:rsidRPr="00CB6CFC">
              <w:t xml:space="preserve"> or investigations related to their sex offender status.</w:t>
            </w:r>
          </w:p>
          <w:p w14:paraId="5A8F4323" w14:textId="48D49333" w:rsidR="00284E5E" w:rsidRPr="00F5226D" w:rsidRDefault="00284E5E" w:rsidP="002E2A01">
            <w:pPr>
              <w:spacing w:before="60" w:after="60"/>
              <w:rPr>
                <w:i/>
                <w:sz w:val="21"/>
                <w:szCs w:val="21"/>
              </w:rPr>
            </w:pPr>
            <w:r w:rsidRPr="00F5226D">
              <w:rPr>
                <w:i/>
                <w:sz w:val="21"/>
                <w:szCs w:val="21"/>
              </w:rPr>
              <w:t>Note: May include infamous/notorious residents.</w:t>
            </w:r>
          </w:p>
          <w:p w14:paraId="450F86DB" w14:textId="77777777" w:rsidR="00284E5E" w:rsidRPr="002642A6" w:rsidRDefault="00284E5E" w:rsidP="00F5226D">
            <w:pPr>
              <w:spacing w:before="60" w:after="60"/>
              <w:rPr>
                <w:rFonts w:asciiTheme="minorHAnsi" w:eastAsia="Times New Roman" w:hAnsiTheme="minorHAnsi"/>
                <w:i/>
                <w:sz w:val="21"/>
                <w:szCs w:val="21"/>
              </w:rPr>
            </w:pPr>
            <w:r w:rsidRPr="00F5226D">
              <w:rPr>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A2FBB" w:rsidRDefault="00284E5E" w:rsidP="00284E5E">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close of investigation</w:t>
            </w:r>
          </w:p>
          <w:p w14:paraId="6CCB9D5C" w14:textId="77777777" w:rsidR="00284E5E" w:rsidRPr="002A2FBB" w:rsidRDefault="00284E5E" w:rsidP="00284E5E">
            <w:pPr>
              <w:pStyle w:val="TableText-AllOther"/>
              <w:jc w:val="left"/>
              <w:rPr>
                <w:bCs/>
                <w:i/>
                <w:szCs w:val="22"/>
              </w:rPr>
            </w:pPr>
            <w:r w:rsidRPr="002A2FBB">
              <w:rPr>
                <w:bCs/>
                <w:i/>
                <w:szCs w:val="22"/>
              </w:rPr>
              <w:t xml:space="preserve">   then</w:t>
            </w:r>
          </w:p>
          <w:p w14:paraId="5A60C86F" w14:textId="77777777" w:rsidR="00284E5E" w:rsidRPr="002A2FBB" w:rsidRDefault="00284E5E" w:rsidP="00284E5E">
            <w:pPr>
              <w:pStyle w:val="TableText-AllOther"/>
              <w:jc w:val="left"/>
              <w:rPr>
                <w:rFonts w:ascii="Arial" w:hAnsi="Arial"/>
                <w:sz w:val="20"/>
              </w:rPr>
            </w:pPr>
            <w:r w:rsidRPr="002A2FBB">
              <w:rPr>
                <w:b/>
                <w:bCs/>
                <w:szCs w:val="22"/>
              </w:rPr>
              <w:t>Transfer</w:t>
            </w:r>
            <w:r w:rsidRPr="002A2FBB">
              <w:rPr>
                <w:bCs/>
                <w:szCs w:val="22"/>
              </w:rPr>
              <w:t xml:space="preserve"> to Washington State Archives for </w:t>
            </w:r>
            <w:r>
              <w:rPr>
                <w:bCs/>
                <w:szCs w:val="22"/>
              </w:rPr>
              <w:t>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665F13" w:rsidRDefault="00284E5E" w:rsidP="00284E5E">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7754AB3C" w14:textId="77777777" w:rsidR="00284E5E" w:rsidRDefault="00284E5E" w:rsidP="00284E5E">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sidR="00F5226D">
              <w:rPr>
                <w:color w:val="auto"/>
              </w:rPr>
              <w:instrText>DSHS INSTITUTIONS:Special Commitment Center:Advocate Investigation and Debriefing Files</w:instrText>
            </w:r>
            <w:r w:rsidRPr="00405A58">
              <w:rPr>
                <w:color w:val="auto"/>
              </w:rPr>
              <w:instrText xml:space="preserve">” \f "archival" </w:instrText>
            </w:r>
            <w:r w:rsidRPr="00405A58">
              <w:rPr>
                <w:color w:val="auto"/>
              </w:rPr>
              <w:fldChar w:fldCharType="end"/>
            </w:r>
          </w:p>
          <w:p w14:paraId="063A270B" w14:textId="77777777" w:rsidR="00284E5E" w:rsidRPr="000B7FAD" w:rsidRDefault="00284E5E" w:rsidP="00284E5E">
            <w:pPr>
              <w:jc w:val="center"/>
              <w:rPr>
                <w:sz w:val="20"/>
                <w:szCs w:val="20"/>
              </w:rPr>
            </w:pPr>
            <w:r w:rsidRPr="000B7FAD">
              <w:rPr>
                <w:sz w:val="20"/>
                <w:szCs w:val="20"/>
              </w:rPr>
              <w:t>NON-ESSENTIAL</w:t>
            </w:r>
          </w:p>
          <w:p w14:paraId="7FF8896A" w14:textId="77777777" w:rsidR="00284E5E" w:rsidRPr="001C49AA" w:rsidRDefault="00284E5E" w:rsidP="00284E5E">
            <w:pPr>
              <w:jc w:val="center"/>
              <w:rPr>
                <w:sz w:val="20"/>
                <w:szCs w:val="20"/>
              </w:rPr>
            </w:pPr>
            <w:r w:rsidRPr="000B7FAD">
              <w:rPr>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Default="00660015" w:rsidP="006F4FCB">
            <w:pPr>
              <w:spacing w:before="60" w:after="60"/>
              <w:jc w:val="center"/>
              <w:rPr>
                <w:szCs w:val="22"/>
              </w:rPr>
            </w:pPr>
            <w:r>
              <w:rPr>
                <w:szCs w:val="22"/>
              </w:rPr>
              <w:t>93-08-52668</w:t>
            </w:r>
            <w:r w:rsidR="00205F8A">
              <w:rPr>
                <w:szCs w:val="22"/>
              </w:rPr>
              <w:fldChar w:fldCharType="begin"/>
            </w:r>
            <w:r w:rsidR="009D4822">
              <w:instrText xml:space="preserve"> XE "</w:instrText>
            </w:r>
            <w:r w:rsidR="009D4822" w:rsidRPr="00007633">
              <w:rPr>
                <w:szCs w:val="22"/>
              </w:rPr>
              <w:instrText>93-08-52668</w:instrText>
            </w:r>
            <w:r w:rsidR="009D4822">
              <w:instrText xml:space="preserve">" </w:instrText>
            </w:r>
            <w:r w:rsidR="00CF0571" w:rsidRPr="005434D3">
              <w:rPr>
                <w:szCs w:val="22"/>
              </w:rPr>
              <w:instrText>\f “dan”</w:instrText>
            </w:r>
            <w:r w:rsidR="00205F8A">
              <w:rPr>
                <w:szCs w:val="22"/>
              </w:rPr>
              <w:fldChar w:fldCharType="end"/>
            </w:r>
          </w:p>
          <w:p w14:paraId="32EE076C" w14:textId="77777777" w:rsidR="006F4FCB" w:rsidRPr="005434D3" w:rsidRDefault="006F4FCB" w:rsidP="006F4FCB">
            <w:pPr>
              <w:spacing w:before="60" w:after="60"/>
              <w:jc w:val="center"/>
              <w:rPr>
                <w:szCs w:val="22"/>
              </w:rPr>
            </w:pPr>
            <w:r w:rsidRPr="0064497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Default="006F4FCB" w:rsidP="006F4FCB">
            <w:pPr>
              <w:spacing w:before="60" w:after="60"/>
              <w:rPr>
                <w:b/>
                <w:i/>
                <w:szCs w:val="22"/>
              </w:rPr>
            </w:pPr>
            <w:r w:rsidRPr="0064497B">
              <w:rPr>
                <w:b/>
                <w:i/>
                <w:szCs w:val="22"/>
              </w:rPr>
              <w:t>Daily Count Slips</w:t>
            </w:r>
          </w:p>
          <w:p w14:paraId="339BFE9D" w14:textId="77777777" w:rsidR="006F4FCB" w:rsidRPr="003916D3" w:rsidRDefault="006F4FCB" w:rsidP="00660015">
            <w:pPr>
              <w:spacing w:before="60" w:after="60"/>
            </w:pPr>
            <w:r w:rsidRPr="0064497B">
              <w:rPr>
                <w:rFonts w:asciiTheme="minorHAnsi" w:eastAsia="Times New Roman" w:hAnsiTheme="minorHAnsi"/>
                <w:szCs w:val="22"/>
              </w:rPr>
              <w:t>Records resident counts taken several time each day.</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daily count slips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Default="006F4FCB" w:rsidP="006F4FCB">
            <w:pPr>
              <w:pStyle w:val="TableText-AllOther"/>
              <w:jc w:val="left"/>
              <w:rPr>
                <w:bCs/>
                <w:szCs w:val="22"/>
              </w:rPr>
            </w:pPr>
            <w:r w:rsidRPr="002A2FBB">
              <w:rPr>
                <w:b/>
                <w:bCs/>
                <w:szCs w:val="22"/>
              </w:rPr>
              <w:t>Retain</w:t>
            </w:r>
            <w:r w:rsidRPr="002A2FBB">
              <w:rPr>
                <w:bCs/>
                <w:szCs w:val="22"/>
              </w:rPr>
              <w:t xml:space="preserve"> for </w:t>
            </w:r>
            <w:r>
              <w:rPr>
                <w:bCs/>
                <w:szCs w:val="22"/>
              </w:rPr>
              <w:t>6 months after end of month</w:t>
            </w:r>
          </w:p>
          <w:p w14:paraId="0BB1DE93" w14:textId="77777777" w:rsidR="006F4FCB" w:rsidRPr="002A2FBB" w:rsidRDefault="006F4FCB" w:rsidP="006F4FCB">
            <w:pPr>
              <w:pStyle w:val="TableText-AllOther"/>
              <w:jc w:val="left"/>
              <w:rPr>
                <w:bCs/>
                <w:i/>
                <w:szCs w:val="22"/>
              </w:rPr>
            </w:pPr>
            <w:r w:rsidRPr="002A2FBB">
              <w:rPr>
                <w:bCs/>
                <w:i/>
                <w:szCs w:val="22"/>
              </w:rPr>
              <w:t xml:space="preserve">   then</w:t>
            </w:r>
          </w:p>
          <w:p w14:paraId="41B4593D" w14:textId="77777777" w:rsidR="006F4FCB" w:rsidRPr="002A2FBB" w:rsidRDefault="006F4FCB" w:rsidP="006F4FC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971985" w:rsidRDefault="006F4FCB" w:rsidP="006F4FCB">
            <w:pPr>
              <w:spacing w:before="60"/>
              <w:jc w:val="center"/>
              <w:rPr>
                <w:sz w:val="20"/>
                <w:szCs w:val="20"/>
              </w:rPr>
            </w:pPr>
            <w:r w:rsidRPr="00971985">
              <w:rPr>
                <w:sz w:val="20"/>
                <w:szCs w:val="20"/>
              </w:rPr>
              <w:t>NON-ARCHIVAL</w:t>
            </w:r>
          </w:p>
          <w:p w14:paraId="583DA5F8" w14:textId="77777777" w:rsidR="0045123D" w:rsidRDefault="006F4FCB" w:rsidP="006F4FCB">
            <w:pPr>
              <w:jc w:val="center"/>
              <w:rPr>
                <w:b/>
                <w:szCs w:val="22"/>
              </w:rPr>
            </w:pPr>
            <w:r w:rsidRPr="00660015">
              <w:rPr>
                <w:b/>
                <w:szCs w:val="22"/>
              </w:rPr>
              <w:t>ESSENTIAL</w:t>
            </w:r>
          </w:p>
          <w:p w14:paraId="50150E8F"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Center:Daily Count Slips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2DC5A44" w14:textId="77777777" w:rsidR="006F4FCB" w:rsidRPr="001C49AA" w:rsidRDefault="006F4FCB" w:rsidP="006F4FCB">
            <w:pPr>
              <w:jc w:val="center"/>
              <w:rPr>
                <w:sz w:val="20"/>
                <w:szCs w:val="20"/>
              </w:rPr>
            </w:pPr>
            <w:r w:rsidRPr="00971985">
              <w:rPr>
                <w:sz w:val="20"/>
                <w:szCs w:val="20"/>
              </w:rPr>
              <w:t>O</w:t>
            </w:r>
            <w:r>
              <w:rPr>
                <w:sz w:val="20"/>
                <w:szCs w:val="20"/>
              </w:rPr>
              <w:t>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Default="00C1698A" w:rsidP="0064497B">
            <w:pPr>
              <w:spacing w:before="60" w:after="60"/>
              <w:jc w:val="center"/>
              <w:rPr>
                <w:color w:val="auto"/>
                <w:szCs w:val="22"/>
              </w:rPr>
            </w:pPr>
            <w:r w:rsidRPr="00C1698A">
              <w:rPr>
                <w:color w:val="auto"/>
                <w:szCs w:val="22"/>
              </w:rPr>
              <w:lastRenderedPageBreak/>
              <w:t>93-08-52664</w:t>
            </w:r>
            <w:r w:rsidR="00205F8A">
              <w:rPr>
                <w:color w:val="auto"/>
                <w:szCs w:val="22"/>
              </w:rPr>
              <w:fldChar w:fldCharType="begin"/>
            </w:r>
            <w:r w:rsidR="009D4822">
              <w:instrText xml:space="preserve"> XE "</w:instrText>
            </w:r>
            <w:r w:rsidR="009D4822" w:rsidRPr="00007633">
              <w:rPr>
                <w:color w:val="auto"/>
                <w:szCs w:val="22"/>
              </w:rPr>
              <w:instrText>93-08-52664</w:instrText>
            </w:r>
            <w:r w:rsidR="009D4822">
              <w:instrText xml:space="preserve">" </w:instrText>
            </w:r>
            <w:r w:rsidR="00CF0571" w:rsidRPr="005434D3">
              <w:rPr>
                <w:szCs w:val="22"/>
              </w:rPr>
              <w:instrText>\f “dan”</w:instrText>
            </w:r>
            <w:r w:rsidR="00205F8A">
              <w:rPr>
                <w:color w:val="auto"/>
                <w:szCs w:val="22"/>
              </w:rPr>
              <w:fldChar w:fldCharType="end"/>
            </w:r>
          </w:p>
          <w:p w14:paraId="483C2704" w14:textId="77777777" w:rsidR="00C1698A" w:rsidRPr="00C1698A" w:rsidRDefault="00C1698A" w:rsidP="00D831B3">
            <w:pPr>
              <w:spacing w:before="60" w:after="60"/>
              <w:jc w:val="center"/>
              <w:rPr>
                <w:color w:val="auto"/>
                <w:szCs w:val="22"/>
              </w:rPr>
            </w:pPr>
            <w:r>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Default="006F4FCB" w:rsidP="0064497B">
            <w:pPr>
              <w:spacing w:before="60" w:after="60"/>
              <w:rPr>
                <w:b/>
                <w:i/>
                <w:szCs w:val="22"/>
              </w:rPr>
            </w:pPr>
            <w:r w:rsidRPr="006F4FCB">
              <w:rPr>
                <w:b/>
                <w:i/>
                <w:szCs w:val="22"/>
              </w:rPr>
              <w:t>Psychometric Testing Records</w:t>
            </w:r>
          </w:p>
          <w:p w14:paraId="26C4D869" w14:textId="77777777" w:rsidR="00091425" w:rsidRDefault="006F4FCB" w:rsidP="003B5B7A">
            <w:pPr>
              <w:spacing w:before="60" w:after="60"/>
              <w:rPr>
                <w:rFonts w:asciiTheme="minorHAnsi" w:eastAsia="Times New Roman" w:hAnsiTheme="minorHAnsi"/>
                <w:color w:val="auto"/>
                <w:szCs w:val="22"/>
              </w:rPr>
            </w:pPr>
            <w:r w:rsidRPr="006F4FCB">
              <w:rPr>
                <w:rFonts w:asciiTheme="minorHAnsi" w:eastAsia="Times New Roman" w:hAnsiTheme="minorHAnsi"/>
                <w:szCs w:val="22"/>
              </w:rPr>
              <w:t>Includes test results and raw data, video interviews, audio recordings, plethysmograph and polygraph tapes (on ther</w:t>
            </w:r>
            <w:r w:rsidR="00660015">
              <w:rPr>
                <w:rFonts w:asciiTheme="minorHAnsi" w:eastAsia="Times New Roman" w:hAnsiTheme="minorHAnsi"/>
                <w:szCs w:val="22"/>
              </w:rPr>
              <w:t xml:space="preserve">mal paper), and consent forms. </w:t>
            </w:r>
            <w:r w:rsidRPr="006F4FCB">
              <w:rPr>
                <w:rFonts w:asciiTheme="minorHAnsi" w:eastAsia="Times New Roman" w:hAnsiTheme="minorHAnsi"/>
                <w:szCs w:val="22"/>
              </w:rPr>
              <w:t>Copies of results and evaluations are filed in the S</w:t>
            </w:r>
            <w:r w:rsidR="009026E2">
              <w:rPr>
                <w:rFonts w:asciiTheme="minorHAnsi" w:eastAsia="Times New Roman" w:hAnsiTheme="minorHAnsi"/>
                <w:szCs w:val="22"/>
              </w:rPr>
              <w:t>pecial Committee Center (S</w:t>
            </w:r>
            <w:r w:rsidRPr="006F4FCB">
              <w:rPr>
                <w:rFonts w:asciiTheme="minorHAnsi" w:eastAsia="Times New Roman" w:hAnsiTheme="minorHAnsi"/>
                <w:szCs w:val="22"/>
              </w:rPr>
              <w:t>CC</w:t>
            </w:r>
            <w:r w:rsidR="009026E2">
              <w:rPr>
                <w:rFonts w:asciiTheme="minorHAnsi" w:eastAsia="Times New Roman" w:hAnsiTheme="minorHAnsi"/>
                <w:szCs w:val="22"/>
              </w:rPr>
              <w:t>)</w:t>
            </w:r>
            <w:r w:rsidRPr="006F4FCB">
              <w:rPr>
                <w:rFonts w:asciiTheme="minorHAnsi" w:eastAsia="Times New Roman" w:hAnsiTheme="minorHAnsi"/>
                <w:szCs w:val="22"/>
              </w:rPr>
              <w:t xml:space="preserve"> Resident Case Record and sent to the prosecuting attorney.</w:t>
            </w:r>
            <w:r w:rsidR="003B5B7A"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psychometric testing</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p>
          <w:p w14:paraId="68AF09B6" w14:textId="77777777" w:rsidR="006F4FCB"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evaluation is completed</w:t>
            </w:r>
          </w:p>
          <w:p w14:paraId="11EFFFF8" w14:textId="77777777" w:rsidR="006F4FCB" w:rsidRPr="002A2FBB" w:rsidRDefault="006F4FCB" w:rsidP="0064497B">
            <w:pPr>
              <w:pStyle w:val="TableText-AllOther"/>
              <w:jc w:val="left"/>
              <w:rPr>
                <w:bCs/>
                <w:i/>
                <w:szCs w:val="22"/>
              </w:rPr>
            </w:pPr>
            <w:r w:rsidRPr="002A2FBB">
              <w:rPr>
                <w:bCs/>
                <w:i/>
                <w:szCs w:val="22"/>
              </w:rPr>
              <w:t xml:space="preserve">   then</w:t>
            </w:r>
          </w:p>
          <w:p w14:paraId="3F3B85F7"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971985" w:rsidRDefault="006F4FCB" w:rsidP="0064497B">
            <w:pPr>
              <w:spacing w:before="60"/>
              <w:jc w:val="center"/>
              <w:rPr>
                <w:sz w:val="20"/>
                <w:szCs w:val="20"/>
              </w:rPr>
            </w:pPr>
            <w:r w:rsidRPr="00971985">
              <w:rPr>
                <w:sz w:val="20"/>
                <w:szCs w:val="20"/>
              </w:rPr>
              <w:t>NON-ARCHIVAL</w:t>
            </w:r>
          </w:p>
          <w:p w14:paraId="343411A3" w14:textId="77777777" w:rsidR="006F4FCB" w:rsidRPr="00971985" w:rsidRDefault="006F4FCB" w:rsidP="0064497B">
            <w:pPr>
              <w:jc w:val="center"/>
              <w:rPr>
                <w:sz w:val="20"/>
                <w:szCs w:val="20"/>
              </w:rPr>
            </w:pPr>
            <w:r>
              <w:rPr>
                <w:sz w:val="20"/>
                <w:szCs w:val="20"/>
              </w:rPr>
              <w:t>NON-</w:t>
            </w:r>
            <w:r w:rsidRPr="00971985">
              <w:rPr>
                <w:sz w:val="20"/>
                <w:szCs w:val="20"/>
              </w:rPr>
              <w:t>ESSENTIAL</w:t>
            </w:r>
          </w:p>
          <w:p w14:paraId="4C955D0D" w14:textId="77777777" w:rsidR="006F4FCB" w:rsidRPr="001C49AA" w:rsidRDefault="006F4FCB" w:rsidP="0064497B">
            <w:pPr>
              <w:jc w:val="center"/>
              <w:rPr>
                <w:sz w:val="20"/>
                <w:szCs w:val="20"/>
              </w:rPr>
            </w:pPr>
            <w:r w:rsidRPr="00971985">
              <w:rPr>
                <w:sz w:val="20"/>
                <w:szCs w:val="20"/>
              </w:rPr>
              <w:t>O</w:t>
            </w:r>
            <w:r>
              <w:rPr>
                <w:sz w:val="20"/>
                <w:szCs w:val="20"/>
              </w:rPr>
              <w:t>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Default="006F4FCB" w:rsidP="0064497B">
            <w:pPr>
              <w:spacing w:before="60" w:after="60"/>
              <w:jc w:val="center"/>
              <w:rPr>
                <w:szCs w:val="22"/>
              </w:rPr>
            </w:pPr>
            <w:r w:rsidRPr="006F4FCB">
              <w:rPr>
                <w:szCs w:val="22"/>
              </w:rPr>
              <w:t>93-08-52659</w:t>
            </w:r>
            <w:r w:rsidR="00205F8A">
              <w:rPr>
                <w:szCs w:val="22"/>
              </w:rPr>
              <w:fldChar w:fldCharType="begin"/>
            </w:r>
            <w:r w:rsidR="009D4822">
              <w:instrText xml:space="preserve"> XE "</w:instrText>
            </w:r>
            <w:r w:rsidR="009D4822" w:rsidRPr="00007633">
              <w:rPr>
                <w:szCs w:val="22"/>
              </w:rPr>
              <w:instrText>93-08-52659</w:instrText>
            </w:r>
            <w:r w:rsidR="009D4822">
              <w:instrText xml:space="preserve">" </w:instrText>
            </w:r>
            <w:r w:rsidR="00CF0571" w:rsidRPr="005434D3">
              <w:rPr>
                <w:szCs w:val="22"/>
              </w:rPr>
              <w:instrText>\f “dan”</w:instrText>
            </w:r>
            <w:r w:rsidR="00205F8A">
              <w:rPr>
                <w:szCs w:val="22"/>
              </w:rPr>
              <w:fldChar w:fldCharType="end"/>
            </w:r>
          </w:p>
          <w:p w14:paraId="72C9419F" w14:textId="77777777" w:rsidR="006F4FCB" w:rsidRPr="005434D3" w:rsidRDefault="006F4FCB" w:rsidP="0064497B">
            <w:pPr>
              <w:spacing w:before="60" w:after="60"/>
              <w:jc w:val="center"/>
              <w:rPr>
                <w:szCs w:val="22"/>
              </w:rPr>
            </w:pPr>
            <w:r w:rsidRPr="006F4FC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Default="006F4FCB" w:rsidP="0064497B">
            <w:pPr>
              <w:spacing w:before="60" w:after="60"/>
              <w:rPr>
                <w:b/>
                <w:i/>
                <w:szCs w:val="22"/>
              </w:rPr>
            </w:pPr>
            <w:r w:rsidRPr="006F4FCB">
              <w:rPr>
                <w:b/>
                <w:i/>
                <w:szCs w:val="22"/>
              </w:rPr>
              <w:t>Resident Work Records and Reports</w:t>
            </w:r>
          </w:p>
          <w:p w14:paraId="21D751A3" w14:textId="3240E5DC" w:rsidR="006F4FCB" w:rsidRPr="003916D3" w:rsidRDefault="006F4FCB" w:rsidP="003B5B7A">
            <w:pPr>
              <w:spacing w:before="60" w:after="60"/>
            </w:pPr>
            <w:r w:rsidRPr="006F4FCB">
              <w:rPr>
                <w:rFonts w:asciiTheme="minorHAnsi" w:eastAsia="Times New Roman" w:hAnsiTheme="minorHAnsi"/>
                <w:szCs w:val="22"/>
              </w:rPr>
              <w:t>Provides documentation of resident employment and monies cr</w:t>
            </w:r>
            <w:r w:rsidR="00660015">
              <w:rPr>
                <w:rFonts w:asciiTheme="minorHAnsi" w:eastAsia="Times New Roman" w:hAnsiTheme="minorHAnsi"/>
                <w:szCs w:val="22"/>
              </w:rPr>
              <w:t xml:space="preserve">edited to their trust account. </w:t>
            </w:r>
            <w:r w:rsidRPr="006F4FCB">
              <w:rPr>
                <w:rFonts w:asciiTheme="minorHAnsi" w:eastAsia="Times New Roman" w:hAnsiTheme="minorHAnsi"/>
                <w:szCs w:val="22"/>
              </w:rPr>
              <w:t>Includes time sheets.</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2B5201">
              <w:rPr>
                <w:rFonts w:asciiTheme="minorHAnsi" w:eastAsia="Times New Roman" w:hAnsiTheme="minorHAnsi"/>
                <w:color w:val="auto"/>
                <w:szCs w:val="22"/>
              </w:rPr>
              <w:instrText>resident:</w:instrText>
            </w:r>
            <w:r w:rsidR="003B5B7A">
              <w:rPr>
                <w:rFonts w:asciiTheme="minorHAnsi" w:eastAsia="Times New Roman" w:hAnsiTheme="minorHAnsi"/>
                <w:color w:val="auto"/>
                <w:szCs w:val="22"/>
              </w:rPr>
              <w:instrText>work records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660015">
              <w:rPr>
                <w:bCs/>
                <w:szCs w:val="22"/>
              </w:rPr>
              <w:t xml:space="preserve">end of </w:t>
            </w:r>
            <w:r>
              <w:rPr>
                <w:bCs/>
                <w:szCs w:val="22"/>
              </w:rPr>
              <w:t>fiscal year</w:t>
            </w:r>
          </w:p>
          <w:p w14:paraId="73C95F41" w14:textId="77777777" w:rsidR="006F4FCB" w:rsidRPr="002A2FBB" w:rsidRDefault="006F4FCB" w:rsidP="0064497B">
            <w:pPr>
              <w:pStyle w:val="TableText-AllOther"/>
              <w:jc w:val="left"/>
              <w:rPr>
                <w:bCs/>
                <w:i/>
                <w:szCs w:val="22"/>
              </w:rPr>
            </w:pPr>
            <w:r w:rsidRPr="002A2FBB">
              <w:rPr>
                <w:bCs/>
                <w:i/>
                <w:szCs w:val="22"/>
              </w:rPr>
              <w:t xml:space="preserve">   then</w:t>
            </w:r>
          </w:p>
          <w:p w14:paraId="0F5824DF"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971985" w:rsidRDefault="006F4FCB" w:rsidP="0064497B">
            <w:pPr>
              <w:spacing w:before="60"/>
              <w:jc w:val="center"/>
              <w:rPr>
                <w:sz w:val="20"/>
                <w:szCs w:val="20"/>
              </w:rPr>
            </w:pPr>
            <w:r w:rsidRPr="00971985">
              <w:rPr>
                <w:sz w:val="20"/>
                <w:szCs w:val="20"/>
              </w:rPr>
              <w:t>NON-ARCHIVAL</w:t>
            </w:r>
          </w:p>
          <w:p w14:paraId="4E56347F" w14:textId="77777777" w:rsidR="0045123D" w:rsidRDefault="006F4FCB" w:rsidP="006F4FCB">
            <w:pPr>
              <w:jc w:val="center"/>
              <w:rPr>
                <w:b/>
                <w:szCs w:val="22"/>
              </w:rPr>
            </w:pPr>
            <w:r w:rsidRPr="00660015">
              <w:rPr>
                <w:b/>
                <w:szCs w:val="22"/>
              </w:rPr>
              <w:t>ESSENTIAL</w:t>
            </w:r>
          </w:p>
          <w:p w14:paraId="5C28BFD5"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Center:Resident Work Records and Reports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22542419" w14:textId="77777777" w:rsidR="006F4FCB" w:rsidRPr="001C49AA" w:rsidRDefault="006F4FCB" w:rsidP="0064497B">
            <w:pPr>
              <w:jc w:val="center"/>
              <w:rPr>
                <w:sz w:val="20"/>
                <w:szCs w:val="20"/>
              </w:rPr>
            </w:pPr>
            <w:r w:rsidRPr="00971985">
              <w:rPr>
                <w:sz w:val="20"/>
                <w:szCs w:val="20"/>
              </w:rPr>
              <w:t>O</w:t>
            </w:r>
            <w:r>
              <w:rPr>
                <w:sz w:val="20"/>
                <w:szCs w:val="20"/>
              </w:rPr>
              <w:t>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Default="000B73AA" w:rsidP="000B73AA">
            <w:pPr>
              <w:spacing w:before="60" w:after="60"/>
              <w:jc w:val="center"/>
              <w:rPr>
                <w:color w:val="auto"/>
                <w:szCs w:val="22"/>
              </w:rPr>
            </w:pPr>
            <w:r w:rsidRPr="000B73AA">
              <w:rPr>
                <w:color w:val="auto"/>
                <w:szCs w:val="22"/>
              </w:rPr>
              <w:t>93-08-52669</w:t>
            </w:r>
            <w:r w:rsidR="00205F8A">
              <w:rPr>
                <w:color w:val="auto"/>
                <w:szCs w:val="22"/>
              </w:rPr>
              <w:fldChar w:fldCharType="begin"/>
            </w:r>
            <w:r w:rsidR="009D4822">
              <w:instrText xml:space="preserve"> XE "</w:instrText>
            </w:r>
            <w:r w:rsidR="009D4822" w:rsidRPr="00007633">
              <w:rPr>
                <w:color w:val="auto"/>
                <w:szCs w:val="22"/>
              </w:rPr>
              <w:instrText>93-08-52669</w:instrText>
            </w:r>
            <w:r w:rsidR="009D4822">
              <w:instrText xml:space="preserve">" </w:instrText>
            </w:r>
            <w:r w:rsidR="00CF0571" w:rsidRPr="005434D3">
              <w:rPr>
                <w:szCs w:val="22"/>
              </w:rPr>
              <w:instrText>\f “dan”</w:instrText>
            </w:r>
            <w:r w:rsidR="00205F8A">
              <w:rPr>
                <w:color w:val="auto"/>
                <w:szCs w:val="22"/>
              </w:rPr>
              <w:fldChar w:fldCharType="end"/>
            </w:r>
          </w:p>
          <w:p w14:paraId="5200898A" w14:textId="77777777" w:rsidR="000B73AA" w:rsidRPr="000B73AA" w:rsidRDefault="000B73AA" w:rsidP="000B73AA">
            <w:pPr>
              <w:spacing w:before="60" w:after="60"/>
              <w:jc w:val="center"/>
              <w:rPr>
                <w:color w:val="auto"/>
                <w:szCs w:val="22"/>
              </w:rPr>
            </w:pPr>
            <w:r w:rsidRPr="000B73AA">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Default="000B73AA" w:rsidP="000B73AA">
            <w:pPr>
              <w:spacing w:before="60" w:after="60"/>
              <w:rPr>
                <w:b/>
                <w:i/>
                <w:szCs w:val="22"/>
              </w:rPr>
            </w:pPr>
            <w:r w:rsidRPr="000B73AA">
              <w:rPr>
                <w:b/>
                <w:i/>
                <w:szCs w:val="22"/>
              </w:rPr>
              <w:t>Security Inspection Sign-Off Sheets</w:t>
            </w:r>
          </w:p>
          <w:p w14:paraId="72E5F0FE" w14:textId="35A26861" w:rsidR="000B73AA" w:rsidRPr="003916D3" w:rsidRDefault="000B73AA" w:rsidP="00660015">
            <w:pPr>
              <w:spacing w:before="60" w:after="60"/>
            </w:pPr>
            <w:r w:rsidRPr="000B73AA">
              <w:rPr>
                <w:rFonts w:asciiTheme="minorHAnsi" w:eastAsia="Times New Roman" w:hAnsiTheme="minorHAnsi"/>
                <w:szCs w:val="22"/>
              </w:rPr>
              <w:t>Form SCC-07, documents completion of regular security inspections.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43557B">
              <w:rPr>
                <w:rFonts w:asciiTheme="minorHAnsi" w:eastAsia="Times New Roman" w:hAnsiTheme="minorHAnsi"/>
                <w:color w:val="auto"/>
                <w:szCs w:val="22"/>
              </w:rPr>
              <w:instrText>security:</w:instrText>
            </w:r>
            <w:r w:rsidR="003B5B7A">
              <w:rPr>
                <w:rFonts w:asciiTheme="minorHAnsi" w:eastAsia="Times New Roman" w:hAnsiTheme="minorHAnsi"/>
                <w:color w:val="auto"/>
                <w:szCs w:val="22"/>
              </w:rPr>
              <w:instrText>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16E57B2D" w14:textId="77777777" w:rsidR="000B73AA" w:rsidRPr="002A2FBB" w:rsidRDefault="000B73AA" w:rsidP="000B73AA">
            <w:pPr>
              <w:pStyle w:val="TableText-AllOther"/>
              <w:jc w:val="left"/>
              <w:rPr>
                <w:bCs/>
                <w:i/>
                <w:szCs w:val="22"/>
              </w:rPr>
            </w:pPr>
            <w:r w:rsidRPr="002A2FBB">
              <w:rPr>
                <w:bCs/>
                <w:i/>
                <w:szCs w:val="22"/>
              </w:rPr>
              <w:t xml:space="preserve">   then</w:t>
            </w:r>
          </w:p>
          <w:p w14:paraId="7CB33A98"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971985" w:rsidRDefault="000B73AA" w:rsidP="000B73AA">
            <w:pPr>
              <w:spacing w:before="60"/>
              <w:jc w:val="center"/>
              <w:rPr>
                <w:sz w:val="20"/>
                <w:szCs w:val="20"/>
              </w:rPr>
            </w:pPr>
            <w:r w:rsidRPr="00971985">
              <w:rPr>
                <w:sz w:val="20"/>
                <w:szCs w:val="20"/>
              </w:rPr>
              <w:t>NON-ARCHIVAL</w:t>
            </w:r>
          </w:p>
          <w:p w14:paraId="48C06414" w14:textId="77777777" w:rsidR="000B73AA" w:rsidRPr="00971985" w:rsidRDefault="000B73AA" w:rsidP="000B73AA">
            <w:pPr>
              <w:jc w:val="center"/>
              <w:rPr>
                <w:sz w:val="20"/>
                <w:szCs w:val="20"/>
              </w:rPr>
            </w:pPr>
            <w:r>
              <w:rPr>
                <w:sz w:val="20"/>
                <w:szCs w:val="20"/>
              </w:rPr>
              <w:t>NON-</w:t>
            </w:r>
            <w:r w:rsidRPr="00971985">
              <w:rPr>
                <w:sz w:val="20"/>
                <w:szCs w:val="20"/>
              </w:rPr>
              <w:t>ESSENTIAL</w:t>
            </w:r>
          </w:p>
          <w:p w14:paraId="17CC3D38"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Default="000B73AA" w:rsidP="000B73AA">
            <w:pPr>
              <w:spacing w:before="60" w:after="60"/>
              <w:jc w:val="center"/>
              <w:rPr>
                <w:color w:val="auto"/>
                <w:szCs w:val="22"/>
              </w:rPr>
            </w:pPr>
            <w:r w:rsidRPr="000B73AA">
              <w:rPr>
                <w:color w:val="auto"/>
                <w:szCs w:val="22"/>
              </w:rPr>
              <w:t>93-08-52663</w:t>
            </w:r>
            <w:r w:rsidR="00205F8A">
              <w:rPr>
                <w:color w:val="auto"/>
                <w:szCs w:val="22"/>
              </w:rPr>
              <w:fldChar w:fldCharType="begin"/>
            </w:r>
            <w:r w:rsidR="009D4822">
              <w:instrText xml:space="preserve"> XE "</w:instrText>
            </w:r>
            <w:r w:rsidR="009D4822" w:rsidRPr="00007633">
              <w:rPr>
                <w:color w:val="auto"/>
                <w:szCs w:val="22"/>
              </w:rPr>
              <w:instrText>93-08-52663</w:instrText>
            </w:r>
            <w:r w:rsidR="009D4822">
              <w:instrText xml:space="preserve">" </w:instrText>
            </w:r>
            <w:r w:rsidR="00CF0571" w:rsidRPr="005434D3">
              <w:rPr>
                <w:szCs w:val="22"/>
              </w:rPr>
              <w:instrText>\f “dan”</w:instrText>
            </w:r>
            <w:r w:rsidR="00205F8A">
              <w:rPr>
                <w:color w:val="auto"/>
                <w:szCs w:val="22"/>
              </w:rPr>
              <w:fldChar w:fldCharType="end"/>
            </w:r>
          </w:p>
          <w:p w14:paraId="45308D28" w14:textId="77777777" w:rsidR="000B73AA" w:rsidRPr="000B73AA" w:rsidRDefault="000B73AA" w:rsidP="000B73AA">
            <w:pPr>
              <w:spacing w:before="60" w:after="60"/>
              <w:jc w:val="center"/>
              <w:rPr>
                <w:color w:val="auto"/>
                <w:szCs w:val="22"/>
              </w:rPr>
            </w:pPr>
            <w:r>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Default="000B73AA" w:rsidP="000B73AA">
            <w:pPr>
              <w:spacing w:before="60" w:after="60"/>
              <w:rPr>
                <w:b/>
                <w:i/>
                <w:szCs w:val="22"/>
              </w:rPr>
            </w:pPr>
            <w:r w:rsidRPr="000B73AA">
              <w:rPr>
                <w:b/>
                <w:i/>
                <w:szCs w:val="22"/>
              </w:rPr>
              <w:t>Sharp Instrument Log</w:t>
            </w:r>
          </w:p>
          <w:p w14:paraId="1AA0022B" w14:textId="77777777" w:rsidR="000B73AA" w:rsidRPr="003916D3" w:rsidRDefault="000B73AA" w:rsidP="003B5B7A">
            <w:pPr>
              <w:spacing w:before="60" w:after="60"/>
            </w:pPr>
            <w:r w:rsidRPr="000B73AA">
              <w:rPr>
                <w:rFonts w:asciiTheme="minorHAnsi" w:eastAsia="Times New Roman" w:hAnsiTheme="minorHAnsi"/>
                <w:szCs w:val="22"/>
              </w:rPr>
              <w:t>Documents resident check out and return of razors or other sharp instruments.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sharp instrument log</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5427DF81" w14:textId="77777777" w:rsidR="000B73AA" w:rsidRPr="002A2FBB" w:rsidRDefault="000B73AA" w:rsidP="000B73AA">
            <w:pPr>
              <w:pStyle w:val="TableText-AllOther"/>
              <w:jc w:val="left"/>
              <w:rPr>
                <w:bCs/>
                <w:i/>
                <w:szCs w:val="22"/>
              </w:rPr>
            </w:pPr>
            <w:r w:rsidRPr="002A2FBB">
              <w:rPr>
                <w:bCs/>
                <w:i/>
                <w:szCs w:val="22"/>
              </w:rPr>
              <w:t xml:space="preserve">   then</w:t>
            </w:r>
          </w:p>
          <w:p w14:paraId="18B64855"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971985" w:rsidRDefault="000B73AA" w:rsidP="000B73AA">
            <w:pPr>
              <w:spacing w:before="60"/>
              <w:jc w:val="center"/>
              <w:rPr>
                <w:sz w:val="20"/>
                <w:szCs w:val="20"/>
              </w:rPr>
            </w:pPr>
            <w:r w:rsidRPr="00971985">
              <w:rPr>
                <w:sz w:val="20"/>
                <w:szCs w:val="20"/>
              </w:rPr>
              <w:t>NON-ARCHIVAL</w:t>
            </w:r>
          </w:p>
          <w:p w14:paraId="6FF0622E" w14:textId="77777777" w:rsidR="0045123D" w:rsidRDefault="00C1698A" w:rsidP="000B73AA">
            <w:pPr>
              <w:jc w:val="center"/>
              <w:rPr>
                <w:b/>
                <w:szCs w:val="22"/>
              </w:rPr>
            </w:pPr>
            <w:r w:rsidRPr="00660015">
              <w:rPr>
                <w:b/>
                <w:szCs w:val="22"/>
              </w:rPr>
              <w:t>ESSENTIAL</w:t>
            </w:r>
          </w:p>
          <w:p w14:paraId="73F37159"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Center:Sharp Instrument Log</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D50603C"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Default="000B73AA" w:rsidP="000B73AA">
            <w:pPr>
              <w:spacing w:before="60" w:after="60"/>
              <w:jc w:val="center"/>
              <w:rPr>
                <w:color w:val="auto"/>
                <w:szCs w:val="22"/>
              </w:rPr>
            </w:pPr>
            <w:r w:rsidRPr="000B73AA">
              <w:rPr>
                <w:color w:val="auto"/>
                <w:szCs w:val="22"/>
              </w:rPr>
              <w:lastRenderedPageBreak/>
              <w:t>94-01-53477</w:t>
            </w:r>
            <w:r w:rsidR="00205F8A">
              <w:rPr>
                <w:color w:val="auto"/>
                <w:szCs w:val="22"/>
              </w:rPr>
              <w:fldChar w:fldCharType="begin"/>
            </w:r>
            <w:r w:rsidR="0002352C">
              <w:instrText xml:space="preserve"> XE "</w:instrText>
            </w:r>
            <w:r w:rsidR="0002352C" w:rsidRPr="00D20E2F">
              <w:rPr>
                <w:color w:val="auto"/>
                <w:szCs w:val="22"/>
              </w:rPr>
              <w:instrText>94-01-53477</w:instrText>
            </w:r>
            <w:r w:rsidR="0002352C">
              <w:instrText xml:space="preserve">" </w:instrText>
            </w:r>
            <w:r w:rsidR="001344BD" w:rsidRPr="005434D3">
              <w:rPr>
                <w:szCs w:val="22"/>
              </w:rPr>
              <w:instrText>\f “dan”</w:instrText>
            </w:r>
            <w:r w:rsidR="00205F8A">
              <w:rPr>
                <w:color w:val="auto"/>
                <w:szCs w:val="22"/>
              </w:rPr>
              <w:fldChar w:fldCharType="end"/>
            </w:r>
          </w:p>
          <w:p w14:paraId="4995D665" w14:textId="77777777" w:rsidR="000B73AA" w:rsidRPr="000B73AA" w:rsidRDefault="000B73AA" w:rsidP="00D831B3">
            <w:pPr>
              <w:spacing w:before="60" w:after="60"/>
              <w:jc w:val="center"/>
              <w:rPr>
                <w:color w:val="auto"/>
                <w:szCs w:val="22"/>
              </w:rPr>
            </w:pPr>
            <w:r w:rsidRPr="000B73AA">
              <w:rPr>
                <w:color w:val="auto"/>
                <w:szCs w:val="22"/>
              </w:rPr>
              <w:t xml:space="preserve">Rev. </w:t>
            </w:r>
            <w:r w:rsidR="00D831B3">
              <w:rPr>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D831B3" w:rsidRDefault="004728A3" w:rsidP="000B73AA">
            <w:pPr>
              <w:spacing w:before="60" w:after="60"/>
              <w:rPr>
                <w:b/>
                <w:i/>
                <w:szCs w:val="22"/>
              </w:rPr>
            </w:pPr>
            <w:r w:rsidRPr="00D831B3">
              <w:rPr>
                <w:b/>
                <w:i/>
                <w:szCs w:val="22"/>
              </w:rPr>
              <w:t>Special Commitment Center</w:t>
            </w:r>
            <w:r w:rsidR="006B6E07" w:rsidRPr="00D831B3">
              <w:rPr>
                <w:b/>
                <w:i/>
                <w:szCs w:val="22"/>
              </w:rPr>
              <w:t xml:space="preserve"> Resident Case Files</w:t>
            </w:r>
          </w:p>
          <w:p w14:paraId="2B9BC1FA" w14:textId="7D11ECD9" w:rsidR="00091425" w:rsidRPr="00D831B3" w:rsidRDefault="000B73AA"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2B5201">
              <w:rPr>
                <w:rFonts w:asciiTheme="minorHAnsi" w:eastAsia="Times New Roman" w:hAnsiTheme="minorHAnsi"/>
                <w:color w:val="auto"/>
                <w:szCs w:val="22"/>
              </w:rPr>
              <w:instrText xml:space="preserve"> XE "resident case files: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0D624F">
              <w:rPr>
                <w:rFonts w:asciiTheme="minorHAnsi" w:eastAsia="Times New Roman" w:hAnsiTheme="minorHAnsi"/>
                <w:color w:val="auto"/>
                <w:szCs w:val="22"/>
              </w:rPr>
              <w:instrText xml:space="preserve"> XE "special commitment center:</w:instrText>
            </w:r>
            <w:r w:rsidR="00BE7A0D" w:rsidRPr="00D831B3">
              <w:rPr>
                <w:rFonts w:asciiTheme="minorHAnsi" w:eastAsia="Times New Roman" w:hAnsiTheme="minorHAnsi"/>
                <w:color w:val="auto"/>
                <w:szCs w:val="22"/>
              </w:rPr>
              <w:instrText xml:space="preserve">resident case files" \f “subject” </w:instrText>
            </w:r>
            <w:r w:rsidR="00BE7A0D" w:rsidRPr="00D831B3">
              <w:rPr>
                <w:rFonts w:asciiTheme="minorHAnsi" w:eastAsia="Times New Roman" w:hAnsiTheme="minorHAnsi"/>
                <w:color w:val="auto"/>
                <w:szCs w:val="22"/>
              </w:rPr>
              <w:fldChar w:fldCharType="end"/>
            </w:r>
          </w:p>
          <w:p w14:paraId="116D5709" w14:textId="77777777" w:rsidR="000B73AA" w:rsidRPr="00D831B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w:t>
            </w:r>
            <w:r w:rsidR="00A86869">
              <w:rPr>
                <w:bCs/>
                <w:szCs w:val="22"/>
              </w:rPr>
              <w:t xml:space="preserve">75 </w:t>
            </w:r>
            <w:r w:rsidRPr="00885E1A">
              <w:rPr>
                <w:bCs/>
                <w:szCs w:val="22"/>
              </w:rPr>
              <w:t xml:space="preserve">years after </w:t>
            </w:r>
            <w:r w:rsidR="00A86869">
              <w:rPr>
                <w:bCs/>
                <w:szCs w:val="22"/>
              </w:rPr>
              <w:t>release of custody</w:t>
            </w:r>
          </w:p>
          <w:p w14:paraId="55BB8095" w14:textId="77777777" w:rsidR="000B73AA" w:rsidRPr="002A2FBB" w:rsidRDefault="000B73AA" w:rsidP="000B73AA">
            <w:pPr>
              <w:pStyle w:val="TableText-AllOther"/>
              <w:jc w:val="left"/>
              <w:rPr>
                <w:bCs/>
                <w:i/>
                <w:szCs w:val="22"/>
              </w:rPr>
            </w:pPr>
            <w:r w:rsidRPr="002A2FBB">
              <w:rPr>
                <w:bCs/>
                <w:i/>
                <w:szCs w:val="22"/>
              </w:rPr>
              <w:t xml:space="preserve">   then</w:t>
            </w:r>
          </w:p>
          <w:p w14:paraId="1540CAAB"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971985" w:rsidRDefault="000B73AA" w:rsidP="000B73AA">
            <w:pPr>
              <w:spacing w:before="60"/>
              <w:jc w:val="center"/>
              <w:rPr>
                <w:sz w:val="20"/>
                <w:szCs w:val="20"/>
              </w:rPr>
            </w:pPr>
            <w:r w:rsidRPr="00971985">
              <w:rPr>
                <w:sz w:val="20"/>
                <w:szCs w:val="20"/>
              </w:rPr>
              <w:t>NON-ARCHIVAL</w:t>
            </w:r>
          </w:p>
          <w:p w14:paraId="656DA8B7" w14:textId="77777777" w:rsidR="0045123D" w:rsidRDefault="00A86869" w:rsidP="000B73AA">
            <w:pPr>
              <w:jc w:val="center"/>
              <w:rPr>
                <w:b/>
                <w:szCs w:val="22"/>
              </w:rPr>
            </w:pPr>
            <w:r w:rsidRPr="00660015">
              <w:rPr>
                <w:b/>
                <w:szCs w:val="22"/>
              </w:rPr>
              <w:t>ESSENTIAL</w:t>
            </w:r>
          </w:p>
          <w:p w14:paraId="3AEE5F1B"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w:instrText>
            </w:r>
            <w:r w:rsidR="006B6E07">
              <w:rPr>
                <w:color w:val="auto"/>
              </w:rPr>
              <w:instrText xml:space="preserve"> Resident Case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5C3547D" w14:textId="77777777" w:rsidR="000B73AA" w:rsidRPr="001C49AA" w:rsidRDefault="00A86869" w:rsidP="000B73AA">
            <w:pPr>
              <w:jc w:val="center"/>
              <w:rPr>
                <w:sz w:val="20"/>
                <w:szCs w:val="20"/>
              </w:rPr>
            </w:pPr>
            <w:r>
              <w:rPr>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Default="00A86869" w:rsidP="00CA490E">
            <w:pPr>
              <w:spacing w:before="60" w:after="60"/>
              <w:jc w:val="center"/>
              <w:rPr>
                <w:color w:val="auto"/>
                <w:szCs w:val="22"/>
              </w:rPr>
            </w:pPr>
            <w:r w:rsidRPr="00A86869">
              <w:rPr>
                <w:color w:val="auto"/>
                <w:szCs w:val="22"/>
              </w:rPr>
              <w:t>07-09-61629</w:t>
            </w:r>
            <w:r w:rsidR="00205F8A">
              <w:rPr>
                <w:color w:val="auto"/>
                <w:szCs w:val="22"/>
              </w:rPr>
              <w:fldChar w:fldCharType="begin"/>
            </w:r>
            <w:r w:rsidR="0002352C">
              <w:instrText xml:space="preserve"> XE "</w:instrText>
            </w:r>
            <w:r w:rsidR="0002352C" w:rsidRPr="00D20E2F">
              <w:rPr>
                <w:color w:val="auto"/>
                <w:szCs w:val="22"/>
              </w:rPr>
              <w:instrText>07-09-61629</w:instrText>
            </w:r>
            <w:r w:rsidR="0002352C">
              <w:instrText xml:space="preserve">" </w:instrText>
            </w:r>
            <w:r w:rsidR="001344BD" w:rsidRPr="005434D3">
              <w:rPr>
                <w:szCs w:val="22"/>
              </w:rPr>
              <w:instrText>\f “dan”</w:instrText>
            </w:r>
            <w:r w:rsidR="00205F8A">
              <w:rPr>
                <w:color w:val="auto"/>
                <w:szCs w:val="22"/>
              </w:rPr>
              <w:fldChar w:fldCharType="end"/>
            </w:r>
          </w:p>
          <w:p w14:paraId="0E61B04D" w14:textId="77777777" w:rsidR="00A86869" w:rsidRPr="000B73AA"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D831B3" w:rsidRDefault="00A86869" w:rsidP="00CA490E">
            <w:pPr>
              <w:spacing w:before="60" w:after="60"/>
              <w:rPr>
                <w:b/>
                <w:i/>
                <w:szCs w:val="22"/>
              </w:rPr>
            </w:pPr>
            <w:r w:rsidRPr="00D831B3">
              <w:rPr>
                <w:b/>
                <w:i/>
                <w:szCs w:val="22"/>
              </w:rPr>
              <w:t>Special Commitment Center (SCC) Investigative Files</w:t>
            </w:r>
          </w:p>
          <w:p w14:paraId="478050B9" w14:textId="594C7A69" w:rsidR="00A86869" w:rsidRPr="00D831B3" w:rsidRDefault="00A86869" w:rsidP="00CA490E">
            <w:pPr>
              <w:spacing w:before="60" w:after="60"/>
              <w:rPr>
                <w:rFonts w:asciiTheme="minorHAnsi" w:eastAsia="Times New Roman" w:hAnsiTheme="minorHAnsi"/>
                <w:szCs w:val="22"/>
              </w:rPr>
            </w:pPr>
            <w:r w:rsidRPr="00D831B3">
              <w:rPr>
                <w:rFonts w:asciiTheme="minorHAnsi" w:eastAsia="Times New Roman" w:hAnsi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w:instrText>
            </w:r>
            <w:r w:rsidR="000D624F">
              <w:rPr>
                <w:rFonts w:asciiTheme="minorHAnsi" w:eastAsia="Times New Roman" w:hAnsiTheme="minorHAnsi"/>
                <w:color w:val="auto"/>
                <w:szCs w:val="22"/>
              </w:rPr>
              <w:instrText>XE "special commitment center:i</w:instrText>
            </w:r>
            <w:r w:rsidR="009757B4" w:rsidRPr="00D831B3">
              <w:rPr>
                <w:rFonts w:asciiTheme="minorHAnsi" w:eastAsia="Times New Roman" w:hAnsiTheme="minorHAnsi"/>
                <w:color w:val="auto"/>
                <w:szCs w:val="22"/>
              </w:rPr>
              <w:instrText xml:space="preserve">nvestigative files" \f “subject” </w:instrText>
            </w:r>
            <w:r w:rsidR="00205F8A" w:rsidRPr="00D831B3">
              <w:rPr>
                <w:rFonts w:asciiTheme="minorHAnsi" w:eastAsia="Times New Roman" w:hAnsiTheme="minorHAnsi"/>
                <w:color w:val="auto"/>
                <w:szCs w:val="22"/>
              </w:rPr>
              <w:fldChar w:fldCharType="end"/>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"investigat</w:instrText>
            </w:r>
            <w:r w:rsidR="00B27BA1">
              <w:rPr>
                <w:rFonts w:asciiTheme="minorHAnsi" w:eastAsia="Times New Roman" w:hAnsiTheme="minorHAnsi"/>
                <w:color w:val="auto"/>
                <w:szCs w:val="22"/>
              </w:rPr>
              <w:instrText>ions:</w:instrText>
            </w:r>
            <w:r w:rsidR="009757B4" w:rsidRPr="00D831B3">
              <w:rPr>
                <w:rFonts w:asciiTheme="minorHAnsi" w:eastAsia="Times New Roman" w:hAnsiTheme="minorHAnsi"/>
                <w:color w:val="auto"/>
                <w:szCs w:val="22"/>
              </w:rPr>
              <w:instrText xml:space="preserve">special commitment center" \f “subject” </w:instrText>
            </w:r>
            <w:r w:rsidR="00205F8A" w:rsidRPr="00D831B3">
              <w:rPr>
                <w:rFonts w:asciiTheme="minorHAnsi" w:eastAsia="Times New Roman" w:hAnsiTheme="minorHAnsi"/>
                <w:color w:val="auto"/>
                <w:szCs w:val="22"/>
              </w:rPr>
              <w:fldChar w:fldCharType="end"/>
            </w:r>
          </w:p>
          <w:p w14:paraId="20A5A0CD" w14:textId="77777777" w:rsidR="00A86869" w:rsidRPr="00D831B3" w:rsidRDefault="00A86869" w:rsidP="00CA490E">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 The final report is kept in the Special Commitment Center Resident Case File, DAN 94-01-53477.</w:t>
            </w:r>
          </w:p>
          <w:p w14:paraId="0D1698EA" w14:textId="77777777" w:rsidR="00091425" w:rsidRPr="00D831B3" w:rsidRDefault="00120EFF" w:rsidP="00CA490E">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6 </w:t>
            </w:r>
            <w:r w:rsidRPr="00885E1A">
              <w:rPr>
                <w:bCs/>
                <w:szCs w:val="22"/>
              </w:rPr>
              <w:t xml:space="preserve">years after </w:t>
            </w:r>
            <w:r>
              <w:rPr>
                <w:bCs/>
                <w:szCs w:val="22"/>
              </w:rPr>
              <w:t>close of investigation</w:t>
            </w:r>
          </w:p>
          <w:p w14:paraId="70BD64C0" w14:textId="77777777" w:rsidR="00A86869" w:rsidRPr="002A2FBB" w:rsidRDefault="00A86869" w:rsidP="00CA490E">
            <w:pPr>
              <w:pStyle w:val="TableText-AllOther"/>
              <w:jc w:val="left"/>
              <w:rPr>
                <w:bCs/>
                <w:i/>
                <w:szCs w:val="22"/>
              </w:rPr>
            </w:pPr>
            <w:r w:rsidRPr="002A2FBB">
              <w:rPr>
                <w:bCs/>
                <w:i/>
                <w:szCs w:val="22"/>
              </w:rPr>
              <w:t xml:space="preserve">   then</w:t>
            </w:r>
          </w:p>
          <w:p w14:paraId="2CCF026D"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971985" w:rsidRDefault="00A86869" w:rsidP="00CA490E">
            <w:pPr>
              <w:spacing w:before="60"/>
              <w:jc w:val="center"/>
              <w:rPr>
                <w:sz w:val="20"/>
                <w:szCs w:val="20"/>
              </w:rPr>
            </w:pPr>
            <w:r w:rsidRPr="00971985">
              <w:rPr>
                <w:sz w:val="20"/>
                <w:szCs w:val="20"/>
              </w:rPr>
              <w:t>NON-ARCHIVAL</w:t>
            </w:r>
          </w:p>
          <w:p w14:paraId="494A0FA7" w14:textId="77777777" w:rsidR="0045123D" w:rsidRDefault="00C1698A" w:rsidP="00CA490E">
            <w:pPr>
              <w:jc w:val="center"/>
              <w:rPr>
                <w:b/>
                <w:szCs w:val="22"/>
              </w:rPr>
            </w:pPr>
            <w:r w:rsidRPr="00660015">
              <w:rPr>
                <w:b/>
                <w:szCs w:val="22"/>
              </w:rPr>
              <w:t>ESSENTIAL</w:t>
            </w:r>
          </w:p>
          <w:p w14:paraId="39476797"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 (SCC) Investigative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035DD13E" w14:textId="77777777" w:rsidR="00A86869" w:rsidRPr="001C49AA" w:rsidRDefault="00A86869" w:rsidP="00CA490E">
            <w:pPr>
              <w:jc w:val="center"/>
              <w:rPr>
                <w:sz w:val="20"/>
                <w:szCs w:val="20"/>
              </w:rPr>
            </w:pPr>
            <w:r>
              <w:rPr>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Default="00A86869" w:rsidP="00CA490E">
            <w:pPr>
              <w:spacing w:before="60" w:after="60"/>
              <w:jc w:val="center"/>
              <w:rPr>
                <w:color w:val="auto"/>
                <w:szCs w:val="22"/>
              </w:rPr>
            </w:pPr>
            <w:r w:rsidRPr="00A86869">
              <w:rPr>
                <w:color w:val="auto"/>
                <w:szCs w:val="22"/>
              </w:rPr>
              <w:t>07-09-61630</w:t>
            </w:r>
            <w:r w:rsidR="00205F8A">
              <w:rPr>
                <w:color w:val="auto"/>
                <w:szCs w:val="22"/>
              </w:rPr>
              <w:fldChar w:fldCharType="begin"/>
            </w:r>
            <w:r w:rsidR="0002352C">
              <w:instrText xml:space="preserve"> XE "</w:instrText>
            </w:r>
            <w:r w:rsidR="0002352C" w:rsidRPr="00D20E2F">
              <w:rPr>
                <w:color w:val="auto"/>
                <w:szCs w:val="22"/>
              </w:rPr>
              <w:instrText>07-09-61630</w:instrText>
            </w:r>
            <w:r w:rsidR="0002352C">
              <w:instrText xml:space="preserve">" </w:instrText>
            </w:r>
            <w:r w:rsidR="001344BD" w:rsidRPr="005434D3">
              <w:rPr>
                <w:szCs w:val="22"/>
              </w:rPr>
              <w:instrText>\f “dan”</w:instrText>
            </w:r>
            <w:r w:rsidR="00205F8A">
              <w:rPr>
                <w:color w:val="auto"/>
                <w:szCs w:val="22"/>
              </w:rPr>
              <w:fldChar w:fldCharType="end"/>
            </w:r>
          </w:p>
          <w:p w14:paraId="67CA40B8" w14:textId="77777777" w:rsidR="00A86869" w:rsidRPr="00A86869"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Default="00A86869" w:rsidP="00CA490E">
            <w:pPr>
              <w:spacing w:before="60" w:after="60"/>
              <w:rPr>
                <w:b/>
                <w:i/>
                <w:szCs w:val="22"/>
              </w:rPr>
            </w:pPr>
            <w:r w:rsidRPr="00A86869">
              <w:rPr>
                <w:b/>
                <w:i/>
                <w:szCs w:val="22"/>
              </w:rPr>
              <w:t>Special Commitment Center (SCC) Investigative Unfounded Video Tapes</w:t>
            </w:r>
          </w:p>
          <w:p w14:paraId="0BE6F957" w14:textId="2CE7E8A2" w:rsidR="00091425" w:rsidRDefault="00A86869" w:rsidP="009757B4">
            <w:pPr>
              <w:spacing w:before="60" w:after="60"/>
              <w:rPr>
                <w:rFonts w:asciiTheme="minorHAnsi" w:eastAsia="Times New Roman" w:hAnsiTheme="minorHAnsi"/>
                <w:color w:val="auto"/>
                <w:szCs w:val="22"/>
              </w:rPr>
            </w:pPr>
            <w:r w:rsidRPr="00A86869">
              <w:rPr>
                <w:rFonts w:asciiTheme="minorHAnsi" w:eastAsia="Times New Roman" w:hAnsiTheme="minorHAnsi"/>
                <w:szCs w:val="22"/>
              </w:rPr>
              <w:t>Video tapes made of room searches where contraband was not found.</w:t>
            </w:r>
            <w:r w:rsidR="00BE7A0D"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0D624F">
              <w:rPr>
                <w:rFonts w:asciiTheme="minorHAnsi" w:eastAsia="Times New Roman" w:hAnsiTheme="minorHAnsi"/>
                <w:color w:val="auto"/>
                <w:szCs w:val="22"/>
              </w:rPr>
              <w:instrText>special commitment center:investigative files:</w:instrText>
            </w:r>
            <w:r w:rsidR="00BE7A0D">
              <w:rPr>
                <w:rFonts w:asciiTheme="minorHAnsi" w:eastAsia="Times New Roman" w:hAnsiTheme="minorHAnsi"/>
                <w:color w:val="auto"/>
                <w:szCs w:val="22"/>
              </w:rPr>
              <w:instrText>unfounded</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"investigat</w:instrText>
            </w:r>
            <w:r w:rsidR="00BE7A0D">
              <w:rPr>
                <w:rFonts w:asciiTheme="minorHAnsi" w:eastAsia="Times New Roman" w:hAnsiTheme="minorHAnsi"/>
                <w:color w:val="auto"/>
                <w:szCs w:val="22"/>
              </w:rPr>
              <w:instrText>ions: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9757B4" w:rsidRPr="00614559">
              <w:rPr>
                <w:rFonts w:asciiTheme="minorHAnsi" w:eastAsia="Times New Roman" w:hAnsiTheme="minorHAnsi"/>
                <w:color w:val="auto"/>
                <w:szCs w:val="22"/>
              </w:rPr>
              <w:t xml:space="preserve"> </w:t>
            </w:r>
          </w:p>
          <w:p w14:paraId="36F82C76" w14:textId="77777777" w:rsidR="00A86869"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 </w:t>
            </w:r>
            <w:r>
              <w:rPr>
                <w:bCs/>
                <w:szCs w:val="22"/>
              </w:rPr>
              <w:t>3 months after close of investigation</w:t>
            </w:r>
          </w:p>
          <w:p w14:paraId="33B75A90" w14:textId="77777777" w:rsidR="00A86869" w:rsidRPr="002A2FBB" w:rsidRDefault="00A86869" w:rsidP="00CA490E">
            <w:pPr>
              <w:pStyle w:val="TableText-AllOther"/>
              <w:jc w:val="left"/>
              <w:rPr>
                <w:bCs/>
                <w:i/>
                <w:szCs w:val="22"/>
              </w:rPr>
            </w:pPr>
            <w:r w:rsidRPr="002A2FBB">
              <w:rPr>
                <w:bCs/>
                <w:i/>
                <w:szCs w:val="22"/>
              </w:rPr>
              <w:t xml:space="preserve">   then</w:t>
            </w:r>
          </w:p>
          <w:p w14:paraId="1C1A1ECE"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971985" w:rsidRDefault="00A86869" w:rsidP="00CA490E">
            <w:pPr>
              <w:spacing w:before="60"/>
              <w:jc w:val="center"/>
              <w:rPr>
                <w:sz w:val="20"/>
                <w:szCs w:val="20"/>
              </w:rPr>
            </w:pPr>
            <w:r w:rsidRPr="00971985">
              <w:rPr>
                <w:sz w:val="20"/>
                <w:szCs w:val="20"/>
              </w:rPr>
              <w:t>NON-ARCHIVAL</w:t>
            </w:r>
          </w:p>
          <w:p w14:paraId="2F3A2477" w14:textId="77777777" w:rsidR="00A86869" w:rsidRPr="00971985" w:rsidRDefault="00A86869" w:rsidP="00CA490E">
            <w:pPr>
              <w:jc w:val="center"/>
              <w:rPr>
                <w:sz w:val="20"/>
                <w:szCs w:val="20"/>
              </w:rPr>
            </w:pPr>
            <w:r>
              <w:rPr>
                <w:sz w:val="20"/>
                <w:szCs w:val="20"/>
              </w:rPr>
              <w:t>NON-</w:t>
            </w:r>
            <w:r w:rsidRPr="00971985">
              <w:rPr>
                <w:sz w:val="20"/>
                <w:szCs w:val="20"/>
              </w:rPr>
              <w:t>ESSENTIAL</w:t>
            </w:r>
          </w:p>
          <w:p w14:paraId="6495B0B6" w14:textId="77777777" w:rsidR="00A86869" w:rsidRPr="001C49AA" w:rsidRDefault="00A86869" w:rsidP="00CA490E">
            <w:pPr>
              <w:jc w:val="center"/>
              <w:rPr>
                <w:sz w:val="20"/>
                <w:szCs w:val="20"/>
              </w:rPr>
            </w:pPr>
            <w:r w:rsidRPr="00971985">
              <w:rPr>
                <w:sz w:val="20"/>
                <w:szCs w:val="20"/>
              </w:rPr>
              <w:t>O</w:t>
            </w:r>
            <w:r>
              <w:rPr>
                <w:sz w:val="20"/>
                <w:szCs w:val="20"/>
              </w:rPr>
              <w:t>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Default="00A86869" w:rsidP="00CA490E">
            <w:pPr>
              <w:spacing w:before="60" w:after="60"/>
              <w:jc w:val="center"/>
              <w:rPr>
                <w:color w:val="auto"/>
                <w:szCs w:val="22"/>
              </w:rPr>
            </w:pPr>
            <w:r w:rsidRPr="00A86869">
              <w:rPr>
                <w:color w:val="auto"/>
                <w:szCs w:val="22"/>
              </w:rPr>
              <w:lastRenderedPageBreak/>
              <w:t>93-08-52661</w:t>
            </w:r>
            <w:r w:rsidR="00205F8A">
              <w:rPr>
                <w:color w:val="auto"/>
                <w:szCs w:val="22"/>
              </w:rPr>
              <w:fldChar w:fldCharType="begin"/>
            </w:r>
            <w:r w:rsidR="0002352C">
              <w:instrText xml:space="preserve"> XE "</w:instrText>
            </w:r>
            <w:r w:rsidR="0002352C" w:rsidRPr="00D20E2F">
              <w:rPr>
                <w:color w:val="auto"/>
                <w:szCs w:val="22"/>
              </w:rPr>
              <w:instrText>93-08-52661</w:instrText>
            </w:r>
            <w:r w:rsidR="0002352C">
              <w:instrText xml:space="preserve">" </w:instrText>
            </w:r>
            <w:r w:rsidR="001344BD" w:rsidRPr="005434D3">
              <w:rPr>
                <w:szCs w:val="22"/>
              </w:rPr>
              <w:instrText>\f “dan”</w:instrText>
            </w:r>
            <w:r w:rsidR="00205F8A">
              <w:rPr>
                <w:color w:val="auto"/>
                <w:szCs w:val="22"/>
              </w:rPr>
              <w:fldChar w:fldCharType="end"/>
            </w:r>
          </w:p>
          <w:p w14:paraId="454D5946" w14:textId="77777777" w:rsidR="00A86869" w:rsidRPr="000B73AA" w:rsidRDefault="00A86869" w:rsidP="00CA490E">
            <w:pPr>
              <w:spacing w:before="60" w:after="60"/>
              <w:jc w:val="center"/>
              <w:rPr>
                <w:color w:val="auto"/>
                <w:szCs w:val="22"/>
              </w:rPr>
            </w:pPr>
            <w:r w:rsidRPr="00A86869">
              <w:rPr>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Default="00A86869" w:rsidP="00CA490E">
            <w:pPr>
              <w:spacing w:before="60" w:after="60"/>
              <w:rPr>
                <w:b/>
                <w:i/>
                <w:szCs w:val="22"/>
              </w:rPr>
            </w:pPr>
            <w:r w:rsidRPr="00A86869">
              <w:rPr>
                <w:b/>
                <w:i/>
                <w:szCs w:val="22"/>
              </w:rPr>
              <w:t>Unit Control Logs</w:t>
            </w:r>
          </w:p>
          <w:p w14:paraId="55A0BC97" w14:textId="77777777" w:rsidR="00A86869" w:rsidRPr="003916D3" w:rsidRDefault="00A86869" w:rsidP="00660015">
            <w:pPr>
              <w:spacing w:before="60" w:after="60"/>
            </w:pPr>
            <w:r w:rsidRPr="00A86869">
              <w:rPr>
                <w:rFonts w:asciiTheme="minorHAnsi" w:eastAsia="Times New Roman" w:hAnsiTheme="minorHAnsi"/>
                <w:szCs w:val="22"/>
              </w:rPr>
              <w:t xml:space="preserve">Records </w:t>
            </w:r>
            <w:r>
              <w:rPr>
                <w:rFonts w:asciiTheme="minorHAnsi" w:eastAsia="Times New Roman" w:hAnsiTheme="minorHAnsi"/>
                <w:szCs w:val="22"/>
              </w:rPr>
              <w:t xml:space="preserve">documenting </w:t>
            </w:r>
            <w:r w:rsidRPr="00A86869">
              <w:rPr>
                <w:rFonts w:asciiTheme="minorHAnsi" w:eastAsia="Times New Roman" w:hAnsiTheme="minorHAnsi"/>
                <w:szCs w:val="22"/>
              </w:rPr>
              <w:t>activity in the treatment units during a shift including visitors, staffing, equipment in/out, and food services provided</w:t>
            </w:r>
            <w:r w:rsidR="00660015" w:rsidRPr="00A86869">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unit control logs</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666B3DB8" w14:textId="77777777" w:rsidR="00A86869" w:rsidRPr="002A2FBB" w:rsidRDefault="00A86869" w:rsidP="00CA490E">
            <w:pPr>
              <w:pStyle w:val="TableText-AllOther"/>
              <w:jc w:val="left"/>
              <w:rPr>
                <w:bCs/>
                <w:i/>
                <w:szCs w:val="22"/>
              </w:rPr>
            </w:pPr>
            <w:r w:rsidRPr="002A2FBB">
              <w:rPr>
                <w:bCs/>
                <w:i/>
                <w:szCs w:val="22"/>
              </w:rPr>
              <w:t xml:space="preserve">   then</w:t>
            </w:r>
          </w:p>
          <w:p w14:paraId="3B2BB647"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971985" w:rsidRDefault="00A86869" w:rsidP="00CA490E">
            <w:pPr>
              <w:spacing w:before="60"/>
              <w:jc w:val="center"/>
              <w:rPr>
                <w:sz w:val="20"/>
                <w:szCs w:val="20"/>
              </w:rPr>
            </w:pPr>
            <w:r w:rsidRPr="00971985">
              <w:rPr>
                <w:sz w:val="20"/>
                <w:szCs w:val="20"/>
              </w:rPr>
              <w:t>NON-ARCHIVAL</w:t>
            </w:r>
          </w:p>
          <w:p w14:paraId="72C634B6" w14:textId="77777777" w:rsidR="0045123D" w:rsidRDefault="00A86869" w:rsidP="00CA490E">
            <w:pPr>
              <w:jc w:val="center"/>
              <w:rPr>
                <w:b/>
                <w:szCs w:val="22"/>
              </w:rPr>
            </w:pPr>
            <w:r w:rsidRPr="00660015">
              <w:rPr>
                <w:b/>
                <w:szCs w:val="22"/>
              </w:rPr>
              <w:t>ESSENTIAL</w:t>
            </w:r>
          </w:p>
          <w:p w14:paraId="38E12839"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Center:Unit Control Logs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30D0E129" w14:textId="77777777" w:rsidR="00A86869" w:rsidRPr="001C49AA" w:rsidRDefault="00A86869" w:rsidP="00CA490E">
            <w:pPr>
              <w:jc w:val="center"/>
              <w:rPr>
                <w:sz w:val="20"/>
                <w:szCs w:val="20"/>
              </w:rPr>
            </w:pPr>
            <w:r w:rsidRPr="00971985">
              <w:rPr>
                <w:sz w:val="20"/>
                <w:szCs w:val="20"/>
              </w:rPr>
              <w:t>O</w:t>
            </w:r>
            <w:r>
              <w:rPr>
                <w:sz w:val="20"/>
                <w:szCs w:val="20"/>
              </w:rPr>
              <w:t>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563776" w:rsidRDefault="00D74AB8" w:rsidP="00DB7AAC">
            <w:pPr>
              <w:pStyle w:val="Activties"/>
              <w:tabs>
                <w:tab w:val="clear" w:pos="720"/>
              </w:tabs>
              <w:spacing w:after="0"/>
              <w:ind w:left="864" w:hanging="864"/>
              <w:rPr>
                <w:color w:val="auto"/>
              </w:rPr>
            </w:pPr>
            <w:bookmarkStart w:id="20" w:name="_Toc92984703"/>
            <w:r>
              <w:rPr>
                <w:color w:val="auto"/>
              </w:rPr>
              <w:lastRenderedPageBreak/>
              <w:t>RAINIER SCHOOL – Office 814</w:t>
            </w:r>
            <w:bookmarkEnd w:id="20"/>
          </w:p>
          <w:p w14:paraId="52EE08D6" w14:textId="77777777" w:rsidR="00D74AB8" w:rsidRPr="00B64159" w:rsidRDefault="00D74AB8" w:rsidP="00D74AB8">
            <w:pPr>
              <w:pStyle w:val="ActivityText"/>
              <w:ind w:left="871"/>
            </w:pPr>
            <w:r w:rsidRPr="00771D3A">
              <w:t xml:space="preserve">This section covers records relating </w:t>
            </w:r>
            <w:r>
              <w:t>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RETENTION AND</w:t>
            </w:r>
          </w:p>
          <w:p w14:paraId="73833B3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Default="00D74AB8" w:rsidP="00D74AB8">
            <w:pPr>
              <w:spacing w:before="60" w:after="60"/>
              <w:jc w:val="center"/>
              <w:rPr>
                <w:szCs w:val="22"/>
              </w:rPr>
            </w:pPr>
            <w:r w:rsidRPr="00D74AB8">
              <w:rPr>
                <w:szCs w:val="22"/>
              </w:rPr>
              <w:t>83-03-31416</w:t>
            </w:r>
            <w:r w:rsidR="00205F8A">
              <w:rPr>
                <w:szCs w:val="22"/>
              </w:rPr>
              <w:fldChar w:fldCharType="begin"/>
            </w:r>
            <w:r w:rsidR="0002352C">
              <w:instrText xml:space="preserve"> XE "</w:instrText>
            </w:r>
            <w:r w:rsidR="0002352C" w:rsidRPr="00D20E2F">
              <w:rPr>
                <w:szCs w:val="22"/>
              </w:rPr>
              <w:instrText>83-03-31416</w:instrText>
            </w:r>
            <w:r w:rsidR="0002352C">
              <w:instrText xml:space="preserve">" </w:instrText>
            </w:r>
            <w:r w:rsidR="001344BD" w:rsidRPr="005434D3">
              <w:rPr>
                <w:szCs w:val="22"/>
              </w:rPr>
              <w:instrText>\f “dan”</w:instrText>
            </w:r>
            <w:r w:rsidR="00205F8A">
              <w:rPr>
                <w:szCs w:val="22"/>
              </w:rPr>
              <w:fldChar w:fldCharType="end"/>
            </w:r>
          </w:p>
          <w:p w14:paraId="233EB698" w14:textId="77777777" w:rsidR="00D74AB8" w:rsidRPr="005434D3" w:rsidRDefault="00D74AB8" w:rsidP="00D831B3">
            <w:pPr>
              <w:spacing w:before="60" w:after="60"/>
              <w:jc w:val="center"/>
              <w:rPr>
                <w:szCs w:val="22"/>
              </w:rPr>
            </w:pPr>
            <w:r w:rsidRPr="00D74AB8">
              <w:rPr>
                <w:szCs w:val="22"/>
              </w:rPr>
              <w:t xml:space="preserve">Rev.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D831B3" w:rsidRDefault="00630DD3" w:rsidP="00D74AB8">
            <w:pPr>
              <w:spacing w:before="60" w:after="60"/>
              <w:rPr>
                <w:b/>
                <w:i/>
                <w:szCs w:val="22"/>
              </w:rPr>
            </w:pPr>
            <w:r w:rsidRPr="00D831B3">
              <w:rPr>
                <w:b/>
                <w:i/>
                <w:szCs w:val="22"/>
              </w:rPr>
              <w:t>Death Register</w:t>
            </w:r>
          </w:p>
          <w:p w14:paraId="02DD9B7F" w14:textId="77777777" w:rsidR="00091425" w:rsidRPr="00D831B3" w:rsidRDefault="00630DD3" w:rsidP="00F37416">
            <w:pPr>
              <w:spacing w:before="60" w:after="60"/>
              <w:rPr>
                <w:rFonts w:asciiTheme="minorHAnsi" w:eastAsia="Times New Roman" w:hAnsiTheme="minorHAnsi"/>
                <w:szCs w:val="22"/>
              </w:rPr>
            </w:pPr>
            <w:r w:rsidRPr="00D831B3">
              <w:rPr>
                <w:rFonts w:asciiTheme="minorHAnsi" w:eastAsia="Times New Roman" w:hAnsiTheme="minorHAnsi"/>
                <w:szCs w:val="22"/>
              </w:rPr>
              <w:t>Maintains a chronologic list of resident deaths.</w:t>
            </w:r>
          </w:p>
          <w:p w14:paraId="0AA30EE3" w14:textId="77777777" w:rsidR="00D74AB8" w:rsidRPr="00D831B3" w:rsidRDefault="00120EFF" w:rsidP="00F37416">
            <w:pPr>
              <w:spacing w:before="60" w:after="60"/>
            </w:pPr>
            <w:r>
              <w:rPr>
                <w:i/>
                <w:sz w:val="21"/>
                <w:szCs w:val="21"/>
              </w:rPr>
              <w:t xml:space="preserve">Note: </w:t>
            </w:r>
            <w:r w:rsidR="00091425" w:rsidRPr="00D831B3">
              <w:rPr>
                <w:i/>
                <w:sz w:val="21"/>
                <w:szCs w:val="21"/>
              </w:rPr>
              <w:t>Series contains confidential information.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"death register, rainier school"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50</w:t>
            </w:r>
            <w:r w:rsidRPr="00885E1A">
              <w:rPr>
                <w:bCs/>
                <w:szCs w:val="22"/>
              </w:rPr>
              <w:t xml:space="preserve"> years after </w:t>
            </w:r>
            <w:r>
              <w:rPr>
                <w:bCs/>
                <w:szCs w:val="22"/>
              </w:rPr>
              <w:t xml:space="preserve">end of </w:t>
            </w:r>
            <w:r w:rsidRPr="00885E1A">
              <w:rPr>
                <w:bCs/>
                <w:szCs w:val="22"/>
              </w:rPr>
              <w:t>calendar year</w:t>
            </w:r>
          </w:p>
          <w:p w14:paraId="187E75E8" w14:textId="77777777" w:rsidR="00D74AB8" w:rsidRPr="002A2FBB" w:rsidRDefault="00D74AB8" w:rsidP="00D74AB8">
            <w:pPr>
              <w:pStyle w:val="TableText-AllOther"/>
              <w:jc w:val="left"/>
              <w:rPr>
                <w:bCs/>
                <w:i/>
                <w:szCs w:val="22"/>
              </w:rPr>
            </w:pPr>
            <w:r w:rsidRPr="002A2FBB">
              <w:rPr>
                <w:bCs/>
                <w:i/>
                <w:szCs w:val="22"/>
              </w:rPr>
              <w:t xml:space="preserve">   then</w:t>
            </w:r>
          </w:p>
          <w:p w14:paraId="467E108C"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971985" w:rsidRDefault="00D74AB8" w:rsidP="00D74AB8">
            <w:pPr>
              <w:spacing w:before="60"/>
              <w:jc w:val="center"/>
              <w:rPr>
                <w:sz w:val="20"/>
                <w:szCs w:val="20"/>
              </w:rPr>
            </w:pPr>
            <w:r w:rsidRPr="00971985">
              <w:rPr>
                <w:sz w:val="20"/>
                <w:szCs w:val="20"/>
              </w:rPr>
              <w:t>NON-ARCHIVAL</w:t>
            </w:r>
          </w:p>
          <w:p w14:paraId="56766B71"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1804AFFC" w14:textId="77777777" w:rsidR="00D74AB8" w:rsidRPr="001C49AA" w:rsidRDefault="00630DD3" w:rsidP="00D74AB8">
            <w:pPr>
              <w:jc w:val="center"/>
              <w:rPr>
                <w:sz w:val="20"/>
                <w:szCs w:val="20"/>
              </w:rPr>
            </w:pPr>
            <w:r>
              <w:rPr>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Default="00630DD3" w:rsidP="00D74AB8">
            <w:pPr>
              <w:spacing w:before="60" w:after="60"/>
              <w:jc w:val="center"/>
              <w:rPr>
                <w:szCs w:val="22"/>
              </w:rPr>
            </w:pPr>
            <w:r w:rsidRPr="00630DD3">
              <w:rPr>
                <w:szCs w:val="22"/>
              </w:rPr>
              <w:t>83-03-31430</w:t>
            </w:r>
            <w:r w:rsidR="00205F8A">
              <w:rPr>
                <w:szCs w:val="22"/>
              </w:rPr>
              <w:fldChar w:fldCharType="begin"/>
            </w:r>
            <w:r w:rsidR="0002352C">
              <w:instrText xml:space="preserve"> XE "</w:instrText>
            </w:r>
            <w:r w:rsidR="0002352C" w:rsidRPr="00D20E2F">
              <w:rPr>
                <w:szCs w:val="22"/>
              </w:rPr>
              <w:instrText>83-03-31430</w:instrText>
            </w:r>
            <w:r w:rsidR="0002352C">
              <w:instrText xml:space="preserve">" </w:instrText>
            </w:r>
            <w:r w:rsidR="001344BD" w:rsidRPr="005434D3">
              <w:rPr>
                <w:szCs w:val="22"/>
              </w:rPr>
              <w:instrText>\f “dan”</w:instrText>
            </w:r>
            <w:r w:rsidR="00205F8A">
              <w:rPr>
                <w:szCs w:val="22"/>
              </w:rPr>
              <w:fldChar w:fldCharType="end"/>
            </w:r>
          </w:p>
          <w:p w14:paraId="668C78F3" w14:textId="77777777" w:rsidR="00D74AB8" w:rsidRPr="005434D3" w:rsidRDefault="00630DD3" w:rsidP="00D74AB8">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D831B3" w:rsidRDefault="00630DD3" w:rsidP="00D74AB8">
            <w:pPr>
              <w:spacing w:before="60" w:after="60"/>
              <w:rPr>
                <w:b/>
                <w:i/>
                <w:szCs w:val="22"/>
              </w:rPr>
            </w:pPr>
            <w:r w:rsidRPr="00D831B3">
              <w:rPr>
                <w:b/>
                <w:i/>
                <w:szCs w:val="22"/>
              </w:rPr>
              <w:t>Hall Daily Books</w:t>
            </w:r>
          </w:p>
          <w:p w14:paraId="11130CFB" w14:textId="77777777" w:rsidR="00D74AB8" w:rsidRPr="00D831B3" w:rsidRDefault="00630DD3" w:rsidP="00F37416">
            <w:pPr>
              <w:spacing w:before="60" w:after="60"/>
            </w:pPr>
            <w:r w:rsidRPr="00D831B3">
              <w:rPr>
                <w:rFonts w:asciiTheme="minorHAnsi" w:eastAsia="Times New Roman" w:hAnsi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9757B4"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"hall daily books"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2</w:t>
            </w:r>
            <w:r w:rsidRPr="00885E1A">
              <w:rPr>
                <w:bCs/>
                <w:szCs w:val="22"/>
              </w:rPr>
              <w:t xml:space="preserve"> years after </w:t>
            </w:r>
            <w:r>
              <w:rPr>
                <w:bCs/>
                <w:szCs w:val="22"/>
              </w:rPr>
              <w:t xml:space="preserve">end of </w:t>
            </w:r>
            <w:r w:rsidRPr="00885E1A">
              <w:rPr>
                <w:bCs/>
                <w:szCs w:val="22"/>
              </w:rPr>
              <w:t>calendar year</w:t>
            </w:r>
          </w:p>
          <w:p w14:paraId="62BE42CD" w14:textId="77777777" w:rsidR="00D74AB8" w:rsidRPr="002A2FBB" w:rsidRDefault="00D74AB8" w:rsidP="00D74AB8">
            <w:pPr>
              <w:pStyle w:val="TableText-AllOther"/>
              <w:jc w:val="left"/>
              <w:rPr>
                <w:bCs/>
                <w:i/>
                <w:szCs w:val="22"/>
              </w:rPr>
            </w:pPr>
            <w:r w:rsidRPr="002A2FBB">
              <w:rPr>
                <w:bCs/>
                <w:i/>
                <w:szCs w:val="22"/>
              </w:rPr>
              <w:t xml:space="preserve">   then</w:t>
            </w:r>
          </w:p>
          <w:p w14:paraId="3815ACFB"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971985" w:rsidRDefault="00D74AB8" w:rsidP="00D74AB8">
            <w:pPr>
              <w:spacing w:before="60"/>
              <w:jc w:val="center"/>
              <w:rPr>
                <w:sz w:val="20"/>
                <w:szCs w:val="20"/>
              </w:rPr>
            </w:pPr>
            <w:r w:rsidRPr="00971985">
              <w:rPr>
                <w:sz w:val="20"/>
                <w:szCs w:val="20"/>
              </w:rPr>
              <w:t>NON-ARCHIVAL</w:t>
            </w:r>
          </w:p>
          <w:p w14:paraId="56F32004"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48201192" w14:textId="77777777" w:rsidR="00D74AB8" w:rsidRPr="001C49AA" w:rsidRDefault="00D74AB8" w:rsidP="00D74AB8">
            <w:pPr>
              <w:jc w:val="center"/>
              <w:rPr>
                <w:sz w:val="20"/>
                <w:szCs w:val="20"/>
              </w:rPr>
            </w:pPr>
            <w:r>
              <w:rPr>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Default="00630DD3" w:rsidP="0071377F">
            <w:pPr>
              <w:spacing w:before="60" w:after="60"/>
              <w:jc w:val="center"/>
              <w:rPr>
                <w:szCs w:val="22"/>
              </w:rPr>
            </w:pPr>
            <w:r w:rsidRPr="00630DD3">
              <w:rPr>
                <w:szCs w:val="22"/>
              </w:rPr>
              <w:t>83-03-31435</w:t>
            </w:r>
            <w:r w:rsidR="00205F8A">
              <w:rPr>
                <w:szCs w:val="22"/>
              </w:rPr>
              <w:fldChar w:fldCharType="begin"/>
            </w:r>
            <w:r w:rsidR="0002352C">
              <w:instrText xml:space="preserve"> XE "</w:instrText>
            </w:r>
            <w:r w:rsidR="0002352C" w:rsidRPr="00D20E2F">
              <w:rPr>
                <w:szCs w:val="22"/>
              </w:rPr>
              <w:instrText>83-03-31435</w:instrText>
            </w:r>
            <w:r w:rsidR="0002352C">
              <w:instrText xml:space="preserve">" </w:instrText>
            </w:r>
            <w:r w:rsidR="001344BD" w:rsidRPr="005434D3">
              <w:rPr>
                <w:szCs w:val="22"/>
              </w:rPr>
              <w:instrText>\f “dan”</w:instrText>
            </w:r>
            <w:r w:rsidR="00205F8A">
              <w:rPr>
                <w:szCs w:val="22"/>
              </w:rPr>
              <w:fldChar w:fldCharType="end"/>
            </w:r>
          </w:p>
          <w:p w14:paraId="6CD5FF66" w14:textId="77777777" w:rsidR="00630DD3" w:rsidRPr="005434D3" w:rsidRDefault="00630DD3" w:rsidP="00D831B3">
            <w:pPr>
              <w:spacing w:before="60" w:after="60"/>
              <w:jc w:val="center"/>
              <w:rPr>
                <w:szCs w:val="22"/>
              </w:rPr>
            </w:pPr>
            <w:r w:rsidRPr="00630DD3">
              <w:rPr>
                <w:szCs w:val="22"/>
              </w:rPr>
              <w:t xml:space="preserve">Rev.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D831B3" w:rsidRDefault="00630DD3" w:rsidP="0071377F">
            <w:pPr>
              <w:spacing w:before="60" w:after="60"/>
              <w:rPr>
                <w:b/>
                <w:i/>
                <w:szCs w:val="22"/>
              </w:rPr>
            </w:pPr>
            <w:r w:rsidRPr="00D831B3">
              <w:rPr>
                <w:b/>
                <w:i/>
                <w:szCs w:val="22"/>
              </w:rPr>
              <w:t>Population Change Record</w:t>
            </w:r>
          </w:p>
          <w:p w14:paraId="5802E297" w14:textId="77777777" w:rsidR="00091425" w:rsidRPr="00D831B3" w:rsidRDefault="00630DD3" w:rsidP="009757B4">
            <w:pPr>
              <w:spacing w:before="60" w:after="60"/>
              <w:rPr>
                <w:rFonts w:asciiTheme="minorHAnsi" w:eastAsia="Times New Roman" w:hAnsiTheme="minorHAnsi"/>
                <w:szCs w:val="22"/>
              </w:rPr>
            </w:pPr>
            <w:r w:rsidRPr="00D831B3">
              <w:rPr>
                <w:rFonts w:asciiTheme="minorHAnsi" w:eastAsia="Times New Roman" w:hAnsiTheme="minorHAnsi"/>
                <w:szCs w:val="22"/>
              </w:rPr>
              <w:t>A weekly record documenting population changes.</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"population change" \f “subject” </w:instrText>
            </w:r>
            <w:r w:rsidR="00F148F7" w:rsidRPr="00D831B3">
              <w:rPr>
                <w:rFonts w:asciiTheme="minorHAnsi" w:eastAsia="Times New Roman" w:hAnsiTheme="minorHAnsi"/>
                <w:color w:val="auto"/>
                <w:szCs w:val="22"/>
              </w:rPr>
              <w:fldChar w:fldCharType="end"/>
            </w:r>
          </w:p>
          <w:p w14:paraId="01BB9705" w14:textId="77777777" w:rsidR="00630DD3" w:rsidRPr="00D831B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1</w:t>
            </w:r>
            <w:r w:rsidRPr="00885E1A">
              <w:rPr>
                <w:bCs/>
                <w:szCs w:val="22"/>
              </w:rPr>
              <w:t xml:space="preserve"> year after </w:t>
            </w:r>
            <w:r>
              <w:rPr>
                <w:bCs/>
                <w:szCs w:val="22"/>
              </w:rPr>
              <w:t xml:space="preserve">end of </w:t>
            </w:r>
            <w:r w:rsidRPr="00885E1A">
              <w:rPr>
                <w:bCs/>
                <w:szCs w:val="22"/>
              </w:rPr>
              <w:t>calendar year</w:t>
            </w:r>
          </w:p>
          <w:p w14:paraId="7438893E" w14:textId="77777777" w:rsidR="00630DD3" w:rsidRPr="002A2FBB" w:rsidRDefault="00630DD3" w:rsidP="0071377F">
            <w:pPr>
              <w:pStyle w:val="TableText-AllOther"/>
              <w:jc w:val="left"/>
              <w:rPr>
                <w:bCs/>
                <w:i/>
                <w:szCs w:val="22"/>
              </w:rPr>
            </w:pPr>
            <w:r w:rsidRPr="002A2FBB">
              <w:rPr>
                <w:bCs/>
                <w:i/>
                <w:szCs w:val="22"/>
              </w:rPr>
              <w:t xml:space="preserve">   then</w:t>
            </w:r>
          </w:p>
          <w:p w14:paraId="37F6005E"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0B7FAD" w:rsidRDefault="00630DD3" w:rsidP="0071377F">
            <w:pPr>
              <w:spacing w:before="60"/>
              <w:jc w:val="center"/>
              <w:rPr>
                <w:sz w:val="20"/>
                <w:szCs w:val="20"/>
              </w:rPr>
            </w:pPr>
            <w:r w:rsidRPr="000B7FAD">
              <w:rPr>
                <w:sz w:val="20"/>
                <w:szCs w:val="20"/>
              </w:rPr>
              <w:t>NON-ARCHIVAL</w:t>
            </w:r>
          </w:p>
          <w:p w14:paraId="7F0C2C11" w14:textId="77777777" w:rsidR="00630DD3" w:rsidRPr="000B7FAD" w:rsidRDefault="00630DD3" w:rsidP="0071377F">
            <w:pPr>
              <w:jc w:val="center"/>
              <w:rPr>
                <w:sz w:val="20"/>
                <w:szCs w:val="20"/>
              </w:rPr>
            </w:pPr>
            <w:r w:rsidRPr="000B7FAD">
              <w:rPr>
                <w:sz w:val="20"/>
                <w:szCs w:val="20"/>
              </w:rPr>
              <w:t>NON-ESSENTIAL</w:t>
            </w:r>
          </w:p>
          <w:p w14:paraId="1103749A" w14:textId="77777777" w:rsidR="00630DD3" w:rsidRPr="000B7FAD" w:rsidRDefault="0079043F" w:rsidP="0071377F">
            <w:pPr>
              <w:jc w:val="center"/>
              <w:rPr>
                <w:sz w:val="20"/>
                <w:szCs w:val="20"/>
              </w:rPr>
            </w:pPr>
            <w:r w:rsidRPr="000B7FAD">
              <w:rPr>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Default="00630DD3" w:rsidP="0071377F">
            <w:pPr>
              <w:spacing w:before="60" w:after="60"/>
              <w:jc w:val="center"/>
              <w:rPr>
                <w:szCs w:val="22"/>
              </w:rPr>
            </w:pPr>
            <w:r w:rsidRPr="00630DD3">
              <w:rPr>
                <w:szCs w:val="22"/>
              </w:rPr>
              <w:t>83-03-31420</w:t>
            </w:r>
            <w:r w:rsidR="00205F8A">
              <w:rPr>
                <w:szCs w:val="22"/>
              </w:rPr>
              <w:fldChar w:fldCharType="begin"/>
            </w:r>
            <w:r w:rsidR="0002352C">
              <w:instrText xml:space="preserve"> XE "</w:instrText>
            </w:r>
            <w:r w:rsidR="0002352C" w:rsidRPr="00D20E2F">
              <w:rPr>
                <w:szCs w:val="22"/>
              </w:rPr>
              <w:instrText>83-03-31420</w:instrText>
            </w:r>
            <w:r w:rsidR="0002352C">
              <w:instrText xml:space="preserve">" </w:instrText>
            </w:r>
            <w:r w:rsidR="001344BD" w:rsidRPr="005434D3">
              <w:rPr>
                <w:szCs w:val="22"/>
              </w:rPr>
              <w:instrText>\f “dan”</w:instrText>
            </w:r>
            <w:r w:rsidR="00205F8A">
              <w:rPr>
                <w:szCs w:val="22"/>
              </w:rPr>
              <w:fldChar w:fldCharType="end"/>
            </w:r>
          </w:p>
          <w:p w14:paraId="695161DA" w14:textId="77777777" w:rsidR="00630DD3" w:rsidRPr="005434D3" w:rsidRDefault="00630DD3" w:rsidP="0071377F">
            <w:pPr>
              <w:spacing w:before="60" w:after="60"/>
              <w:jc w:val="center"/>
              <w:rPr>
                <w:szCs w:val="22"/>
              </w:rPr>
            </w:pPr>
            <w:r w:rsidRPr="00630DD3">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AE5A97" w:rsidRDefault="00630DD3" w:rsidP="0071377F">
            <w:pPr>
              <w:spacing w:before="60" w:after="60"/>
              <w:rPr>
                <w:b/>
                <w:i/>
                <w:szCs w:val="22"/>
              </w:rPr>
            </w:pPr>
            <w:r w:rsidRPr="00AE5A97">
              <w:rPr>
                <w:b/>
                <w:i/>
                <w:szCs w:val="22"/>
              </w:rPr>
              <w:t>Surname Reference Card</w:t>
            </w:r>
          </w:p>
          <w:p w14:paraId="65E24ADF" w14:textId="77777777" w:rsidR="00630DD3" w:rsidRPr="00AE5A97" w:rsidRDefault="00630DD3" w:rsidP="009757B4">
            <w:pPr>
              <w:spacing w:before="60" w:after="60"/>
            </w:pPr>
            <w:r w:rsidRPr="00AE5A97">
              <w:rPr>
                <w:rFonts w:asciiTheme="minorHAnsi" w:eastAsia="Times New Roman" w:hAnsiTheme="minorHAnsi"/>
                <w:szCs w:val="22"/>
              </w:rPr>
              <w:t>Provides a cross reference between residents and relatives or correspondents.</w:t>
            </w:r>
            <w:r w:rsidR="00205F8A" w:rsidRPr="00AE5A97">
              <w:rPr>
                <w:rFonts w:asciiTheme="minorHAnsi" w:eastAsia="Times New Roman" w:hAnsiTheme="minorHAnsi"/>
                <w:color w:val="auto"/>
                <w:szCs w:val="22"/>
              </w:rPr>
              <w:fldChar w:fldCharType="begin"/>
            </w:r>
            <w:r w:rsidR="009757B4" w:rsidRPr="00AE5A97">
              <w:rPr>
                <w:rFonts w:asciiTheme="minorHAnsi" w:eastAsia="Times New Roman" w:hAnsiTheme="minorHAnsi"/>
                <w:color w:val="auto"/>
                <w:szCs w:val="22"/>
              </w:rPr>
              <w:instrText xml:space="preserve"> XE "surname reference card" \f “subject” </w:instrText>
            </w:r>
            <w:r w:rsidR="00205F8A" w:rsidRPr="00AE5A9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AE5A97" w:rsidRDefault="00630DD3" w:rsidP="00630DD3">
            <w:pPr>
              <w:pStyle w:val="TableText-AllOther"/>
              <w:jc w:val="left"/>
              <w:rPr>
                <w:bCs/>
                <w:szCs w:val="22"/>
              </w:rPr>
            </w:pPr>
            <w:r w:rsidRPr="00AE5A97">
              <w:rPr>
                <w:b/>
                <w:bCs/>
                <w:szCs w:val="22"/>
              </w:rPr>
              <w:t>Retain</w:t>
            </w:r>
            <w:r w:rsidRPr="00AE5A97">
              <w:rPr>
                <w:bCs/>
                <w:szCs w:val="22"/>
              </w:rPr>
              <w:t xml:space="preserve"> for 50 years after </w:t>
            </w:r>
            <w:r w:rsidR="00AE5A97" w:rsidRPr="00AE5A97">
              <w:rPr>
                <w:bCs/>
                <w:szCs w:val="22"/>
              </w:rPr>
              <w:t>death/discharge/transfer of resident</w:t>
            </w:r>
          </w:p>
          <w:p w14:paraId="22BD98B1" w14:textId="77777777" w:rsidR="00630DD3" w:rsidRPr="00AE5A97" w:rsidRDefault="00630DD3" w:rsidP="00630DD3">
            <w:pPr>
              <w:pStyle w:val="TableText-AllOther"/>
              <w:jc w:val="left"/>
              <w:rPr>
                <w:bCs/>
                <w:i/>
                <w:szCs w:val="22"/>
              </w:rPr>
            </w:pPr>
            <w:r w:rsidRPr="00AE5A97">
              <w:rPr>
                <w:bCs/>
                <w:i/>
                <w:szCs w:val="22"/>
              </w:rPr>
              <w:t xml:space="preserve">   then</w:t>
            </w:r>
          </w:p>
          <w:p w14:paraId="5E977D9D" w14:textId="77777777" w:rsidR="00630DD3" w:rsidRPr="00AE5A97" w:rsidRDefault="00630DD3" w:rsidP="00630DD3">
            <w:pPr>
              <w:pStyle w:val="TableText-AllOther"/>
              <w:jc w:val="left"/>
              <w:rPr>
                <w:rFonts w:ascii="Arial" w:hAnsi="Arial"/>
                <w:sz w:val="20"/>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0B7FAD" w:rsidRDefault="00630DD3" w:rsidP="0071377F">
            <w:pPr>
              <w:spacing w:before="60"/>
              <w:jc w:val="center"/>
              <w:rPr>
                <w:sz w:val="20"/>
                <w:szCs w:val="20"/>
              </w:rPr>
            </w:pPr>
            <w:r w:rsidRPr="000B7FAD">
              <w:rPr>
                <w:sz w:val="20"/>
                <w:szCs w:val="20"/>
              </w:rPr>
              <w:t>NON-ARCHIVAL</w:t>
            </w:r>
          </w:p>
          <w:p w14:paraId="3FAB27D8" w14:textId="77777777" w:rsidR="00630DD3" w:rsidRPr="000B7FAD" w:rsidRDefault="00630DD3" w:rsidP="0071377F">
            <w:pPr>
              <w:jc w:val="center"/>
              <w:rPr>
                <w:sz w:val="20"/>
                <w:szCs w:val="20"/>
              </w:rPr>
            </w:pPr>
            <w:r w:rsidRPr="000B7FAD">
              <w:rPr>
                <w:sz w:val="20"/>
                <w:szCs w:val="20"/>
              </w:rPr>
              <w:t>NON-ESSENTIAL</w:t>
            </w:r>
          </w:p>
          <w:p w14:paraId="24246C9A" w14:textId="77777777" w:rsidR="00630DD3" w:rsidRPr="000B7FAD" w:rsidRDefault="00630DD3" w:rsidP="0071377F">
            <w:pPr>
              <w:jc w:val="center"/>
              <w:rPr>
                <w:sz w:val="20"/>
                <w:szCs w:val="20"/>
              </w:rPr>
            </w:pPr>
            <w:r w:rsidRPr="000B7FAD">
              <w:rPr>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Default="00630DD3" w:rsidP="0071377F">
            <w:pPr>
              <w:spacing w:before="60" w:after="60"/>
              <w:jc w:val="center"/>
              <w:rPr>
                <w:szCs w:val="22"/>
              </w:rPr>
            </w:pPr>
            <w:r w:rsidRPr="00630DD3">
              <w:rPr>
                <w:szCs w:val="22"/>
              </w:rPr>
              <w:lastRenderedPageBreak/>
              <w:t>83-03-31431</w:t>
            </w:r>
            <w:r w:rsidR="00205F8A">
              <w:rPr>
                <w:szCs w:val="22"/>
              </w:rPr>
              <w:fldChar w:fldCharType="begin"/>
            </w:r>
            <w:r w:rsidR="0002352C">
              <w:instrText xml:space="preserve"> XE "</w:instrText>
            </w:r>
            <w:r w:rsidR="0002352C" w:rsidRPr="00D20E2F">
              <w:rPr>
                <w:szCs w:val="22"/>
              </w:rPr>
              <w:instrText>83-03-31431</w:instrText>
            </w:r>
            <w:r w:rsidR="0002352C">
              <w:instrText xml:space="preserve">" </w:instrText>
            </w:r>
            <w:r w:rsidR="001344BD" w:rsidRPr="005434D3">
              <w:rPr>
                <w:szCs w:val="22"/>
              </w:rPr>
              <w:instrText>\f “dan”</w:instrText>
            </w:r>
            <w:r w:rsidR="00205F8A">
              <w:rPr>
                <w:szCs w:val="22"/>
              </w:rPr>
              <w:fldChar w:fldCharType="end"/>
            </w:r>
          </w:p>
          <w:p w14:paraId="1F8CBD4A" w14:textId="77777777" w:rsidR="00630DD3" w:rsidRPr="005434D3" w:rsidRDefault="00630DD3" w:rsidP="0071377F">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Default="00630DD3" w:rsidP="0071377F">
            <w:pPr>
              <w:spacing w:before="60" w:after="60"/>
              <w:rPr>
                <w:b/>
                <w:i/>
                <w:szCs w:val="22"/>
              </w:rPr>
            </w:pPr>
            <w:r w:rsidRPr="00630DD3">
              <w:rPr>
                <w:b/>
                <w:i/>
                <w:szCs w:val="22"/>
              </w:rPr>
              <w:t>Twice Daily Count Record</w:t>
            </w:r>
          </w:p>
          <w:p w14:paraId="2C34518B" w14:textId="77777777" w:rsidR="00630DD3" w:rsidRPr="003916D3" w:rsidRDefault="00630DD3" w:rsidP="00F6428B">
            <w:pPr>
              <w:spacing w:before="60" w:after="60"/>
            </w:pPr>
            <w:r w:rsidRPr="00630DD3">
              <w:rPr>
                <w:rFonts w:asciiTheme="minorHAnsi" w:eastAsia="Times New Roman" w:hAnsiTheme="minorHAnsi"/>
                <w:szCs w:val="22"/>
              </w:rPr>
              <w:t>Documents resident counts.</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twice daily count record</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Default="00630DD3" w:rsidP="0071377F">
            <w:pPr>
              <w:pStyle w:val="TableText-AllOther"/>
              <w:jc w:val="left"/>
              <w:rPr>
                <w:bCs/>
                <w:szCs w:val="22"/>
              </w:rPr>
            </w:pPr>
            <w:r w:rsidRPr="002A2FBB">
              <w:rPr>
                <w:b/>
                <w:bCs/>
                <w:szCs w:val="22"/>
              </w:rPr>
              <w:t>Retai</w:t>
            </w:r>
            <w:r w:rsidRPr="000B7FAD">
              <w:rPr>
                <w:b/>
                <w:bCs/>
                <w:szCs w:val="22"/>
              </w:rPr>
              <w:t>n</w:t>
            </w:r>
            <w:r w:rsidRPr="000B7FAD">
              <w:rPr>
                <w:bCs/>
                <w:szCs w:val="22"/>
              </w:rPr>
              <w:t xml:space="preserve"> for </w:t>
            </w:r>
            <w:r w:rsidR="0079043F" w:rsidRPr="000B7FAD">
              <w:rPr>
                <w:bCs/>
                <w:szCs w:val="22"/>
              </w:rPr>
              <w:t>6</w:t>
            </w:r>
            <w:r w:rsidRPr="000B7FAD">
              <w:rPr>
                <w:bCs/>
                <w:szCs w:val="22"/>
              </w:rPr>
              <w:t xml:space="preserve"> months after end of</w:t>
            </w:r>
            <w:r>
              <w:rPr>
                <w:bCs/>
                <w:szCs w:val="22"/>
              </w:rPr>
              <w:t xml:space="preserve"> month</w:t>
            </w:r>
          </w:p>
          <w:p w14:paraId="35AF3618" w14:textId="77777777" w:rsidR="00630DD3" w:rsidRPr="002A2FBB" w:rsidRDefault="00630DD3" w:rsidP="0071377F">
            <w:pPr>
              <w:pStyle w:val="TableText-AllOther"/>
              <w:jc w:val="left"/>
              <w:rPr>
                <w:bCs/>
                <w:i/>
                <w:szCs w:val="22"/>
              </w:rPr>
            </w:pPr>
            <w:r w:rsidRPr="002A2FBB">
              <w:rPr>
                <w:bCs/>
                <w:i/>
                <w:szCs w:val="22"/>
              </w:rPr>
              <w:t xml:space="preserve">   then</w:t>
            </w:r>
          </w:p>
          <w:p w14:paraId="1DBB03F9"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971985" w:rsidRDefault="00630DD3" w:rsidP="0071377F">
            <w:pPr>
              <w:spacing w:before="60"/>
              <w:jc w:val="center"/>
              <w:rPr>
                <w:sz w:val="20"/>
                <w:szCs w:val="20"/>
              </w:rPr>
            </w:pPr>
            <w:r w:rsidRPr="00971985">
              <w:rPr>
                <w:sz w:val="20"/>
                <w:szCs w:val="20"/>
              </w:rPr>
              <w:t>NON-ARCHIVAL</w:t>
            </w:r>
          </w:p>
          <w:p w14:paraId="1069A286" w14:textId="77777777" w:rsidR="0045123D" w:rsidRDefault="00630DD3" w:rsidP="0071377F">
            <w:pPr>
              <w:jc w:val="center"/>
              <w:rPr>
                <w:b/>
                <w:szCs w:val="22"/>
              </w:rPr>
            </w:pPr>
            <w:r w:rsidRPr="00F6428B">
              <w:rPr>
                <w:b/>
                <w:szCs w:val="22"/>
              </w:rPr>
              <w:t>ESSENTIAL</w:t>
            </w:r>
          </w:p>
          <w:p w14:paraId="3F8CA454"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INSTITUTIONS:Rainier School:Twice Daily Count Record</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11890675" w14:textId="77777777" w:rsidR="00630DD3" w:rsidRPr="001C49AA" w:rsidRDefault="00630DD3" w:rsidP="0071377F">
            <w:pPr>
              <w:jc w:val="center"/>
              <w:rPr>
                <w:sz w:val="20"/>
                <w:szCs w:val="20"/>
              </w:rPr>
            </w:pPr>
            <w:r>
              <w:rPr>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Default="00630DD3" w:rsidP="0071377F">
            <w:pPr>
              <w:spacing w:before="60" w:after="60"/>
              <w:jc w:val="center"/>
              <w:rPr>
                <w:szCs w:val="22"/>
              </w:rPr>
            </w:pPr>
            <w:r w:rsidRPr="00630DD3">
              <w:rPr>
                <w:szCs w:val="22"/>
              </w:rPr>
              <w:t>84-11-34781</w:t>
            </w:r>
            <w:r w:rsidR="00205F8A">
              <w:rPr>
                <w:szCs w:val="22"/>
              </w:rPr>
              <w:fldChar w:fldCharType="begin"/>
            </w:r>
            <w:r w:rsidR="0002352C">
              <w:instrText xml:space="preserve"> XE "</w:instrText>
            </w:r>
            <w:r w:rsidR="0002352C" w:rsidRPr="00D20E2F">
              <w:rPr>
                <w:szCs w:val="22"/>
              </w:rPr>
              <w:instrText>84-11-34781</w:instrText>
            </w:r>
            <w:r w:rsidR="0002352C">
              <w:instrText xml:space="preserve">" </w:instrText>
            </w:r>
            <w:r w:rsidR="001344BD" w:rsidRPr="005434D3">
              <w:rPr>
                <w:szCs w:val="22"/>
              </w:rPr>
              <w:instrText>\f “dan”</w:instrText>
            </w:r>
            <w:r w:rsidR="00205F8A">
              <w:rPr>
                <w:szCs w:val="22"/>
              </w:rPr>
              <w:fldChar w:fldCharType="end"/>
            </w:r>
          </w:p>
          <w:p w14:paraId="709B2F0D" w14:textId="77777777" w:rsidR="00630DD3" w:rsidRPr="005434D3" w:rsidRDefault="00F6428B" w:rsidP="00D831B3">
            <w:pPr>
              <w:spacing w:before="60" w:after="60"/>
              <w:jc w:val="center"/>
              <w:rPr>
                <w:szCs w:val="22"/>
              </w:rPr>
            </w:pPr>
            <w:r w:rsidRPr="00630DD3">
              <w:rPr>
                <w:szCs w:val="22"/>
              </w:rPr>
              <w:t>Rev</w:t>
            </w:r>
            <w:r w:rsidR="00630DD3" w:rsidRPr="00630DD3">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Default="004728A3" w:rsidP="0071377F">
            <w:pPr>
              <w:spacing w:before="60" w:after="60"/>
              <w:rPr>
                <w:b/>
                <w:i/>
                <w:szCs w:val="22"/>
              </w:rPr>
            </w:pPr>
            <w:r>
              <w:rPr>
                <w:b/>
                <w:i/>
                <w:szCs w:val="22"/>
              </w:rPr>
              <w:t xml:space="preserve">X-Ray Films </w:t>
            </w:r>
            <w:r w:rsidR="009F5136">
              <w:rPr>
                <w:b/>
                <w:i/>
                <w:szCs w:val="22"/>
              </w:rPr>
              <w:t xml:space="preserve">– </w:t>
            </w:r>
            <w:r>
              <w:rPr>
                <w:b/>
                <w:i/>
                <w:szCs w:val="22"/>
              </w:rPr>
              <w:t>Developmentally Disabled (D</w:t>
            </w:r>
            <w:r w:rsidR="00630DD3" w:rsidRPr="00630DD3">
              <w:rPr>
                <w:b/>
                <w:i/>
                <w:szCs w:val="22"/>
              </w:rPr>
              <w:t>D</w:t>
            </w:r>
            <w:r>
              <w:rPr>
                <w:b/>
                <w:i/>
                <w:szCs w:val="22"/>
              </w:rPr>
              <w:t>)</w:t>
            </w:r>
            <w:r w:rsidR="00630DD3" w:rsidRPr="00630DD3">
              <w:rPr>
                <w:b/>
                <w:i/>
                <w:szCs w:val="22"/>
              </w:rPr>
              <w:t xml:space="preserve"> Institution Employees</w:t>
            </w:r>
          </w:p>
          <w:p w14:paraId="347122B5" w14:textId="11A66EE2" w:rsidR="00091425" w:rsidRDefault="00630DD3" w:rsidP="00F6428B">
            <w:pPr>
              <w:spacing w:before="60" w:after="60"/>
              <w:rPr>
                <w:rFonts w:asciiTheme="minorHAnsi" w:eastAsia="Times New Roman" w:hAnsiTheme="minorHAnsi"/>
                <w:szCs w:val="22"/>
              </w:rPr>
            </w:pPr>
            <w:r w:rsidRPr="00630DD3">
              <w:rPr>
                <w:rFonts w:asciiTheme="minorHAnsi" w:eastAsia="Times New Roman" w:hAnsiTheme="minorHAnsi"/>
                <w:szCs w:val="22"/>
              </w:rPr>
              <w:t>Records physical condition of employees/staff at an institution for the developmentally disabled. Reports are filed in the employee's personnel file.</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310600">
              <w:rPr>
                <w:rFonts w:asciiTheme="minorHAnsi" w:eastAsia="Times New Roman" w:hAnsiTheme="minorHAnsi"/>
                <w:color w:val="auto"/>
                <w:szCs w:val="22"/>
              </w:rPr>
              <w:instrText>x-rays:</w:instrText>
            </w:r>
            <w:r w:rsidR="00F148F7">
              <w:rPr>
                <w:rFonts w:asciiTheme="minorHAnsi" w:eastAsia="Times New Roman" w:hAnsiTheme="minorHAnsi"/>
                <w:color w:val="auto"/>
                <w:szCs w:val="22"/>
              </w:rPr>
              <w:instrText>employee/staff</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734D4953" w14:textId="77777777" w:rsidR="00630DD3" w:rsidRPr="003916D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5</w:t>
            </w:r>
            <w:r w:rsidR="002132D9">
              <w:rPr>
                <w:bCs/>
                <w:szCs w:val="22"/>
              </w:rPr>
              <w:t xml:space="preserve"> </w:t>
            </w:r>
            <w:r w:rsidRPr="00885E1A">
              <w:rPr>
                <w:bCs/>
                <w:szCs w:val="22"/>
              </w:rPr>
              <w:t xml:space="preserve">years after </w:t>
            </w:r>
            <w:r>
              <w:rPr>
                <w:bCs/>
                <w:szCs w:val="22"/>
              </w:rPr>
              <w:t>termination of employment</w:t>
            </w:r>
          </w:p>
          <w:p w14:paraId="46FBBC46" w14:textId="77777777" w:rsidR="00630DD3" w:rsidRPr="002A2FBB" w:rsidRDefault="00630DD3" w:rsidP="0071377F">
            <w:pPr>
              <w:pStyle w:val="TableText-AllOther"/>
              <w:jc w:val="left"/>
              <w:rPr>
                <w:bCs/>
                <w:i/>
                <w:szCs w:val="22"/>
              </w:rPr>
            </w:pPr>
            <w:r w:rsidRPr="002A2FBB">
              <w:rPr>
                <w:bCs/>
                <w:i/>
                <w:szCs w:val="22"/>
              </w:rPr>
              <w:t xml:space="preserve">   then</w:t>
            </w:r>
          </w:p>
          <w:p w14:paraId="427291BC"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971985" w:rsidRDefault="00630DD3" w:rsidP="0071377F">
            <w:pPr>
              <w:spacing w:before="60"/>
              <w:jc w:val="center"/>
              <w:rPr>
                <w:sz w:val="20"/>
                <w:szCs w:val="20"/>
              </w:rPr>
            </w:pPr>
            <w:r w:rsidRPr="00971985">
              <w:rPr>
                <w:sz w:val="20"/>
                <w:szCs w:val="20"/>
              </w:rPr>
              <w:t>NON-ARCHIVAL</w:t>
            </w:r>
          </w:p>
          <w:p w14:paraId="017EE4A3" w14:textId="77777777" w:rsidR="0045123D" w:rsidRDefault="00630DD3" w:rsidP="0071377F">
            <w:pPr>
              <w:jc w:val="center"/>
              <w:rPr>
                <w:b/>
                <w:szCs w:val="22"/>
              </w:rPr>
            </w:pPr>
            <w:r w:rsidRPr="00F6428B">
              <w:rPr>
                <w:b/>
                <w:szCs w:val="22"/>
              </w:rPr>
              <w:t>ESSENTIAL</w:t>
            </w:r>
          </w:p>
          <w:p w14:paraId="7C16047F"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w:instrText>
            </w:r>
            <w:r w:rsidR="00D2586B">
              <w:rPr>
                <w:color w:val="auto"/>
              </w:rPr>
              <w:instrText xml:space="preserve">ONS:Rainier School:X-Ray Films – </w:instrText>
            </w:r>
            <w:r w:rsidR="004728A3">
              <w:rPr>
                <w:color w:val="auto"/>
              </w:rPr>
              <w:instrText>Developmentally Disabled (DD) Institution Employees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3B780AF" w14:textId="77777777" w:rsidR="00630DD3" w:rsidRPr="001C49AA" w:rsidRDefault="00630DD3" w:rsidP="0071377F">
            <w:pPr>
              <w:jc w:val="center"/>
              <w:rPr>
                <w:sz w:val="20"/>
                <w:szCs w:val="20"/>
              </w:rPr>
            </w:pPr>
            <w:r>
              <w:rPr>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563776" w:rsidRDefault="0071377F" w:rsidP="00DB7AAC">
            <w:pPr>
              <w:pStyle w:val="Activties"/>
              <w:tabs>
                <w:tab w:val="clear" w:pos="720"/>
              </w:tabs>
              <w:spacing w:after="0"/>
              <w:ind w:left="864" w:hanging="864"/>
              <w:rPr>
                <w:color w:val="auto"/>
              </w:rPr>
            </w:pPr>
            <w:bookmarkStart w:id="21" w:name="_Toc92984704"/>
            <w:r>
              <w:rPr>
                <w:color w:val="auto"/>
              </w:rPr>
              <w:lastRenderedPageBreak/>
              <w:t>STATE OPERATED LIVING ALTERNATIVE (SOLA) – Office 819</w:t>
            </w:r>
            <w:bookmarkEnd w:id="21"/>
          </w:p>
          <w:p w14:paraId="4585D485" w14:textId="77777777" w:rsidR="0071377F" w:rsidRPr="00B64159" w:rsidRDefault="0071377F" w:rsidP="005815FA">
            <w:pPr>
              <w:pStyle w:val="ActivityText"/>
              <w:ind w:left="871"/>
            </w:pPr>
            <w:r w:rsidRPr="00771D3A">
              <w:t xml:space="preserve">This section covers records relating </w:t>
            </w:r>
            <w:r>
              <w:t xml:space="preserve">specifically to </w:t>
            </w:r>
            <w:r w:rsidR="005815FA">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4C34AF" w:rsidRDefault="0071377F" w:rsidP="0071377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RETENTION AND</w:t>
            </w:r>
          </w:p>
          <w:p w14:paraId="32A7BD5D"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197DF3" w:rsidRDefault="005815FA" w:rsidP="0071377F">
            <w:pPr>
              <w:spacing w:before="60" w:after="60"/>
              <w:jc w:val="center"/>
              <w:rPr>
                <w:szCs w:val="22"/>
              </w:rPr>
            </w:pPr>
            <w:r w:rsidRPr="00197DF3">
              <w:rPr>
                <w:szCs w:val="22"/>
              </w:rPr>
              <w:t>06-01-61100</w:t>
            </w:r>
            <w:r w:rsidR="00205F8A" w:rsidRPr="00197DF3">
              <w:rPr>
                <w:szCs w:val="22"/>
              </w:rPr>
              <w:fldChar w:fldCharType="begin"/>
            </w:r>
            <w:r w:rsidR="0002352C" w:rsidRPr="00197DF3">
              <w:instrText xml:space="preserve"> XE "</w:instrText>
            </w:r>
            <w:r w:rsidR="0002352C" w:rsidRPr="00197DF3">
              <w:rPr>
                <w:szCs w:val="22"/>
              </w:rPr>
              <w:instrText>06-01-61100</w:instrText>
            </w:r>
            <w:r w:rsidR="0002352C" w:rsidRPr="00197DF3">
              <w:instrText xml:space="preserve">" </w:instrText>
            </w:r>
            <w:r w:rsidR="001344BD" w:rsidRPr="00197DF3">
              <w:rPr>
                <w:szCs w:val="22"/>
              </w:rPr>
              <w:instrText>\f “dan”</w:instrText>
            </w:r>
            <w:r w:rsidR="00205F8A" w:rsidRPr="00197DF3">
              <w:rPr>
                <w:szCs w:val="22"/>
              </w:rPr>
              <w:fldChar w:fldCharType="end"/>
            </w:r>
          </w:p>
          <w:p w14:paraId="1BB41B8C" w14:textId="77777777" w:rsidR="0071377F" w:rsidRPr="00197DF3" w:rsidRDefault="00F6428B" w:rsidP="00D831B3">
            <w:pPr>
              <w:spacing w:before="60" w:after="60"/>
              <w:jc w:val="center"/>
              <w:rPr>
                <w:szCs w:val="22"/>
              </w:rPr>
            </w:pPr>
            <w:r w:rsidRPr="00197DF3">
              <w:rPr>
                <w:szCs w:val="22"/>
              </w:rPr>
              <w:t>Rev</w:t>
            </w:r>
            <w:r w:rsidR="00A91098" w:rsidRPr="00197DF3">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D831B3" w:rsidRDefault="005815FA" w:rsidP="0071377F">
            <w:pPr>
              <w:spacing w:before="60" w:after="60"/>
              <w:rPr>
                <w:b/>
                <w:i/>
                <w:szCs w:val="22"/>
              </w:rPr>
            </w:pPr>
            <w:r w:rsidRPr="00D831B3">
              <w:rPr>
                <w:b/>
                <w:i/>
                <w:szCs w:val="22"/>
              </w:rPr>
              <w:t>Medical Management Files</w:t>
            </w:r>
          </w:p>
          <w:p w14:paraId="56F49636" w14:textId="77777777" w:rsidR="00F6428B" w:rsidRPr="00D831B3" w:rsidRDefault="005815FA" w:rsidP="009757B4">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medical management of D</w:t>
            </w:r>
            <w:r w:rsidR="009757B4" w:rsidRPr="00D831B3">
              <w:rPr>
                <w:rFonts w:asciiTheme="minorHAnsi" w:eastAsia="Times New Roman" w:hAnsiTheme="minorHAnsi"/>
                <w:szCs w:val="22"/>
              </w:rPr>
              <w:t>ivision of Developmentally Disabled (D</w:t>
            </w:r>
            <w:r w:rsidRPr="00D831B3">
              <w:rPr>
                <w:rFonts w:asciiTheme="minorHAnsi" w:eastAsia="Times New Roman" w:hAnsiTheme="minorHAnsi"/>
                <w:szCs w:val="22"/>
              </w:rPr>
              <w:t>DD</w:t>
            </w:r>
            <w:r w:rsidR="009757B4" w:rsidRPr="00D831B3">
              <w:rPr>
                <w:rFonts w:asciiTheme="minorHAnsi" w:eastAsia="Times New Roman" w:hAnsiTheme="minorHAnsi"/>
                <w:szCs w:val="22"/>
              </w:rPr>
              <w:t>)</w:t>
            </w:r>
            <w:r w:rsidRPr="00D831B3">
              <w:rPr>
                <w:rFonts w:asciiTheme="minorHAnsi" w:eastAsia="Times New Roman" w:hAnsiTheme="minorHAnsi"/>
                <w:szCs w:val="22"/>
              </w:rPr>
              <w:t xml:space="preserve"> clients living independently in State Operated Living Alternative (SOLA) homes</w:t>
            </w:r>
            <w:r w:rsidR="009757B4" w:rsidRPr="00D831B3">
              <w:rPr>
                <w:rFonts w:asciiTheme="minorHAnsi" w:eastAsia="Times New Roman" w:hAnsiTheme="minorHAnsi"/>
                <w:szCs w:val="22"/>
              </w:rPr>
              <w:t>. These records are used for communication among the staff and shifts of a SOLA home to insure coverage and consistency.</w:t>
            </w:r>
            <w:r w:rsidR="00F6428B"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F6428B" w:rsidRPr="00D831B3">
              <w:rPr>
                <w:rFonts w:asciiTheme="minorHAnsi" w:eastAsia="Times New Roman" w:hAnsiTheme="minorHAnsi"/>
                <w:color w:val="auto"/>
                <w:szCs w:val="22"/>
              </w:rPr>
              <w:instrText xml:space="preserve"> XE "medical management program" \f “subject” </w:instrText>
            </w:r>
            <w:r w:rsidR="00205F8A" w:rsidRPr="00D831B3">
              <w:rPr>
                <w:rFonts w:asciiTheme="minorHAnsi" w:eastAsia="Times New Roman" w:hAnsiTheme="minorHAnsi"/>
                <w:color w:val="auto"/>
                <w:szCs w:val="22"/>
              </w:rPr>
              <w:fldChar w:fldCharType="end"/>
            </w:r>
          </w:p>
          <w:p w14:paraId="00336FD6" w14:textId="77777777" w:rsidR="009757B4" w:rsidRPr="00D831B3" w:rsidRDefault="009757B4" w:rsidP="009757B4">
            <w:pPr>
              <w:spacing w:before="60" w:after="60"/>
              <w:rPr>
                <w:rFonts w:asciiTheme="minorHAnsi" w:eastAsia="Times New Roman" w:hAnsiTheme="minorHAnsi"/>
                <w:szCs w:val="22"/>
              </w:rPr>
            </w:pPr>
            <w:r w:rsidRPr="00D831B3">
              <w:rPr>
                <w:rFonts w:asciiTheme="minorHAnsi" w:eastAsia="Times New Roman" w:hAnsiTheme="minorHAnsi"/>
                <w:szCs w:val="22"/>
              </w:rPr>
              <w:t>Includes, but is not limited to:</w:t>
            </w:r>
          </w:p>
          <w:p w14:paraId="50560C87" w14:textId="77777777" w:rsidR="009757B4" w:rsidRPr="00D831B3" w:rsidRDefault="005815FA"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Medication Administration Records (MAR)</w:t>
            </w:r>
            <w:r w:rsidR="009757B4" w:rsidRPr="00D831B3">
              <w:rPr>
                <w:rFonts w:asciiTheme="minorHAnsi" w:eastAsia="Times New Roman" w:hAnsiTheme="minorHAnsi"/>
                <w:szCs w:val="22"/>
              </w:rPr>
              <w:t>;</w:t>
            </w:r>
          </w:p>
          <w:p w14:paraId="102B8232" w14:textId="77777777" w:rsidR="009757B4" w:rsidRPr="00D831B3" w:rsidRDefault="00197DF3"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T</w:t>
            </w:r>
            <w:r w:rsidR="005815FA" w:rsidRPr="00D831B3">
              <w:rPr>
                <w:rFonts w:asciiTheme="minorHAnsi" w:eastAsia="Times New Roman" w:hAnsiTheme="minorHAnsi"/>
                <w:szCs w:val="22"/>
              </w:rPr>
              <w:t>racking flow sheet (e.g., behavior, sleep, eating)</w:t>
            </w:r>
            <w:r w:rsidR="009757B4" w:rsidRPr="00D831B3">
              <w:rPr>
                <w:rFonts w:asciiTheme="minorHAnsi" w:eastAsia="Times New Roman" w:hAnsiTheme="minorHAnsi"/>
                <w:szCs w:val="22"/>
              </w:rPr>
              <w:t>;</w:t>
            </w:r>
          </w:p>
          <w:p w14:paraId="702E7048" w14:textId="77777777" w:rsidR="0071377F" w:rsidRPr="00D831B3" w:rsidRDefault="005815FA" w:rsidP="007C31D9">
            <w:pPr>
              <w:pStyle w:val="ListParagraph"/>
              <w:numPr>
                <w:ilvl w:val="0"/>
                <w:numId w:val="40"/>
              </w:numPr>
              <w:spacing w:before="60" w:after="60"/>
            </w:pPr>
            <w:r w:rsidRPr="00D831B3">
              <w:rPr>
                <w:rFonts w:asciiTheme="minorHAnsi" w:eastAsia="Times New Roman" w:hAnsiTheme="minorHAnsi"/>
                <w:szCs w:val="22"/>
              </w:rPr>
              <w:t>90-day reviews, and nurse delegation notes</w:t>
            </w:r>
            <w:r w:rsidR="009757B4" w:rsidRPr="00D831B3">
              <w:rPr>
                <w:rFonts w:asciiTheme="minorHAnsi" w:eastAsia="Times New Roman" w:hAnsiTheme="minorHAnsi"/>
                <w:szCs w:val="22"/>
              </w:rPr>
              <w:t>.</w:t>
            </w:r>
          </w:p>
          <w:p w14:paraId="40967C3B" w14:textId="77777777" w:rsidR="00091425" w:rsidRPr="00D831B3" w:rsidRDefault="00E77304"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197DF3" w:rsidRDefault="0071377F" w:rsidP="0071377F">
            <w:pPr>
              <w:pStyle w:val="TableText-AllOther"/>
              <w:jc w:val="left"/>
              <w:rPr>
                <w:bCs/>
                <w:szCs w:val="22"/>
              </w:rPr>
            </w:pPr>
            <w:r w:rsidRPr="00197DF3">
              <w:rPr>
                <w:b/>
                <w:bCs/>
                <w:szCs w:val="22"/>
              </w:rPr>
              <w:t>Retain</w:t>
            </w:r>
            <w:r w:rsidRPr="00197DF3">
              <w:rPr>
                <w:bCs/>
                <w:szCs w:val="22"/>
              </w:rPr>
              <w:t xml:space="preserve"> for 6 years after end of calendar year</w:t>
            </w:r>
          </w:p>
          <w:p w14:paraId="7FD4E25F" w14:textId="77777777" w:rsidR="0071377F" w:rsidRPr="00197DF3" w:rsidRDefault="0071377F" w:rsidP="0071377F">
            <w:pPr>
              <w:pStyle w:val="TableText-AllOther"/>
              <w:jc w:val="left"/>
              <w:rPr>
                <w:bCs/>
                <w:i/>
                <w:szCs w:val="22"/>
              </w:rPr>
            </w:pPr>
            <w:r w:rsidRPr="00197DF3">
              <w:rPr>
                <w:bCs/>
                <w:i/>
                <w:szCs w:val="22"/>
              </w:rPr>
              <w:t xml:space="preserve">   then</w:t>
            </w:r>
          </w:p>
          <w:p w14:paraId="24FD5478" w14:textId="77777777" w:rsidR="0071377F" w:rsidRPr="00197DF3" w:rsidRDefault="0071377F" w:rsidP="0071377F">
            <w:pPr>
              <w:pStyle w:val="TableText-AllOther"/>
              <w:jc w:val="left"/>
              <w:rPr>
                <w:rFonts w:ascii="Arial" w:hAnsi="Arial"/>
                <w:sz w:val="20"/>
              </w:rPr>
            </w:pPr>
            <w:r w:rsidRPr="00197DF3">
              <w:rPr>
                <w:rFonts w:asciiTheme="minorHAnsi" w:hAnsiTheme="minorHAnsi"/>
                <w:b/>
                <w:bCs/>
                <w:szCs w:val="22"/>
              </w:rPr>
              <w:t>Destroy</w:t>
            </w:r>
            <w:r w:rsidR="005A4C5C" w:rsidRPr="00197DF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197DF3" w:rsidRDefault="0071377F" w:rsidP="0071377F">
            <w:pPr>
              <w:spacing w:before="60"/>
              <w:jc w:val="center"/>
              <w:rPr>
                <w:sz w:val="20"/>
                <w:szCs w:val="20"/>
              </w:rPr>
            </w:pPr>
            <w:r w:rsidRPr="00197DF3">
              <w:rPr>
                <w:sz w:val="20"/>
                <w:szCs w:val="20"/>
              </w:rPr>
              <w:t>NON-ARCHIVAL</w:t>
            </w:r>
          </w:p>
          <w:p w14:paraId="430E34B5" w14:textId="77777777" w:rsidR="0045123D" w:rsidRDefault="0071377F" w:rsidP="0071377F">
            <w:pPr>
              <w:jc w:val="center"/>
              <w:rPr>
                <w:b/>
                <w:szCs w:val="22"/>
              </w:rPr>
            </w:pPr>
            <w:r w:rsidRPr="00197DF3">
              <w:rPr>
                <w:b/>
                <w:szCs w:val="22"/>
              </w:rPr>
              <w:t>ESSENTIAL</w:t>
            </w:r>
          </w:p>
          <w:p w14:paraId="1308E8FC" w14:textId="77777777" w:rsidR="0071377F" w:rsidRPr="00197DF3" w:rsidRDefault="0045123D" w:rsidP="0071377F">
            <w:pPr>
              <w:jc w:val="center"/>
              <w:rPr>
                <w:b/>
                <w:sz w:val="20"/>
                <w:szCs w:val="20"/>
              </w:rPr>
            </w:pPr>
            <w:r w:rsidRPr="0049329D">
              <w:rPr>
                <w:b/>
                <w:sz w:val="16"/>
                <w:szCs w:val="16"/>
              </w:rPr>
              <w:t>(for Disaster Recovery)</w:t>
            </w:r>
            <w:r w:rsidR="00205F8A" w:rsidRPr="00197DF3">
              <w:rPr>
                <w:color w:val="auto"/>
              </w:rPr>
              <w:fldChar w:fldCharType="begin"/>
            </w:r>
            <w:r w:rsidR="004728A3" w:rsidRPr="00197DF3">
              <w:rPr>
                <w:color w:val="auto"/>
              </w:rPr>
              <w:instrText xml:space="preserve"> XE "DSHS INSTITUTIONS:State Operated Living Alternative (SOLA):Medical Management Files” \f "essential" </w:instrText>
            </w:r>
            <w:r w:rsidR="00205F8A" w:rsidRPr="00197DF3">
              <w:rPr>
                <w:color w:val="auto"/>
              </w:rPr>
              <w:fldChar w:fldCharType="end"/>
            </w:r>
          </w:p>
          <w:p w14:paraId="57DECE3B" w14:textId="77777777" w:rsidR="0071377F" w:rsidRPr="00197DF3" w:rsidRDefault="0071377F" w:rsidP="0071377F">
            <w:pPr>
              <w:jc w:val="center"/>
              <w:rPr>
                <w:sz w:val="20"/>
                <w:szCs w:val="20"/>
              </w:rPr>
            </w:pPr>
            <w:r w:rsidRPr="00197DF3">
              <w:rPr>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Default="00AE4E61" w:rsidP="005815FA">
            <w:pPr>
              <w:spacing w:before="60" w:after="60"/>
              <w:jc w:val="center"/>
              <w:rPr>
                <w:szCs w:val="22"/>
              </w:rPr>
            </w:pPr>
            <w:r w:rsidRPr="000B7FAD">
              <w:rPr>
                <w:szCs w:val="22"/>
              </w:rPr>
              <w:t>06-01-61099</w:t>
            </w:r>
            <w:r w:rsidR="00205F8A">
              <w:rPr>
                <w:szCs w:val="22"/>
              </w:rPr>
              <w:fldChar w:fldCharType="begin"/>
            </w:r>
            <w:r w:rsidR="0002352C">
              <w:instrText xml:space="preserve"> XE "</w:instrText>
            </w:r>
            <w:r w:rsidR="0002352C" w:rsidRPr="00D20E2F">
              <w:rPr>
                <w:szCs w:val="22"/>
              </w:rPr>
              <w:instrText>06-01-61099</w:instrText>
            </w:r>
            <w:r w:rsidR="0002352C">
              <w:instrText xml:space="preserve">" </w:instrText>
            </w:r>
            <w:r w:rsidR="001344BD" w:rsidRPr="005434D3">
              <w:rPr>
                <w:szCs w:val="22"/>
              </w:rPr>
              <w:instrText>\f “dan”</w:instrText>
            </w:r>
            <w:r w:rsidR="00205F8A">
              <w:rPr>
                <w:szCs w:val="22"/>
              </w:rPr>
              <w:fldChar w:fldCharType="end"/>
            </w:r>
          </w:p>
          <w:p w14:paraId="6A393FE0" w14:textId="77777777" w:rsidR="005815FA" w:rsidRPr="000B7FAD" w:rsidRDefault="00F6428B" w:rsidP="00AD53D2">
            <w:pPr>
              <w:spacing w:before="60" w:after="60"/>
              <w:jc w:val="center"/>
              <w:rPr>
                <w:szCs w:val="22"/>
              </w:rPr>
            </w:pPr>
            <w:r w:rsidRPr="000B7FAD">
              <w:rPr>
                <w:szCs w:val="22"/>
              </w:rPr>
              <w:t>Rev</w:t>
            </w:r>
            <w:r w:rsidR="00A91098" w:rsidRPr="000B7FAD">
              <w:rPr>
                <w:szCs w:val="22"/>
              </w:rPr>
              <w:t xml:space="preserve">. </w:t>
            </w:r>
            <w:r w:rsidR="00AD53D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D831B3" w:rsidRDefault="00AE4E61" w:rsidP="005815FA">
            <w:pPr>
              <w:spacing w:before="60" w:after="60"/>
              <w:rPr>
                <w:b/>
                <w:i/>
                <w:szCs w:val="22"/>
              </w:rPr>
            </w:pPr>
            <w:r w:rsidRPr="00D831B3">
              <w:rPr>
                <w:b/>
                <w:i/>
                <w:szCs w:val="22"/>
              </w:rPr>
              <w:t>State Operated Living Alternative (SOLA) Client Personal Files</w:t>
            </w:r>
          </w:p>
          <w:p w14:paraId="10064392" w14:textId="6BE74800" w:rsidR="00091425" w:rsidRPr="00D831B3" w:rsidRDefault="00AE4E61" w:rsidP="00F6428B">
            <w:pPr>
              <w:spacing w:before="60" w:after="60"/>
              <w:rPr>
                <w:rFonts w:asciiTheme="minorHAnsi" w:eastAsia="Times New Roman" w:hAnsiTheme="minorHAnsi"/>
                <w:szCs w:val="22"/>
              </w:rPr>
            </w:pPr>
            <w:r w:rsidRPr="00D831B3">
              <w:rPr>
                <w:rFonts w:asciiTheme="minorHAnsi" w:eastAsia="Times New Roman" w:hAnsiTheme="minorHAnsi"/>
                <w:szCs w:val="22"/>
              </w:rPr>
              <w:t xml:space="preserve">Contains copies of award letters, employment reports and files, individual client service plans, and Plan of Care agreements. Kept for home audits. </w:t>
            </w:r>
            <w:r w:rsidR="00AD53D2" w:rsidRPr="005538B2">
              <w:rPr>
                <w:rFonts w:asciiTheme="minorHAnsi" w:eastAsia="Times New Roman" w:hAnsiTheme="minorHAnsi"/>
                <w:szCs w:val="22"/>
              </w:rPr>
              <w:t xml:space="preserve">Original documents are kept under </w:t>
            </w:r>
            <w:r w:rsidR="00AD53D2" w:rsidRPr="005538B2">
              <w:rPr>
                <w:bCs/>
                <w:iCs/>
                <w:szCs w:val="22"/>
              </w:rPr>
              <w:t>07-08-61584,</w:t>
            </w:r>
            <w:r w:rsidR="00AD53D2" w:rsidRPr="005538B2">
              <w:rPr>
                <w:rFonts w:asciiTheme="minorHAnsi" w:eastAsia="Times New Roman" w:hAnsiTheme="minorHAnsi"/>
                <w:szCs w:val="22"/>
              </w:rPr>
              <w:t xml:space="preserve"> Developmental Disabilities Client Case Files (Discharge or Death)</w:t>
            </w:r>
            <w:r w:rsidR="00AD53D2">
              <w:rPr>
                <w:rFonts w:asciiTheme="minorHAnsi" w:eastAsia="Times New Roman" w:hAnsiTheme="minorHAnsi"/>
                <w:szCs w:val="22"/>
              </w:rPr>
              <w:t>,</w:t>
            </w:r>
            <w:r w:rsidR="00AD53D2" w:rsidRPr="005538B2">
              <w:rPr>
                <w:rFonts w:asciiTheme="minorHAnsi" w:eastAsia="Times New Roman" w:hAnsiTheme="minorHAnsi"/>
                <w:szCs w:val="22"/>
              </w:rPr>
              <w:t xml:space="preserve"> for 50 years after client </w:t>
            </w:r>
            <w:r w:rsidR="00AD53D2">
              <w:rPr>
                <w:rFonts w:asciiTheme="minorHAnsi" w:eastAsia="Times New Roman" w:hAnsiTheme="minorHAnsi"/>
                <w:szCs w:val="22"/>
              </w:rPr>
              <w:t>discharge</w:t>
            </w:r>
            <w:r w:rsidR="00AD53D2" w:rsidRPr="005538B2">
              <w:rPr>
                <w:rFonts w:asciiTheme="minorHAnsi" w:eastAsia="Times New Roman" w:hAnsiTheme="minorHAnsi"/>
                <w:szCs w:val="22"/>
              </w:rPr>
              <w:t xml:space="preserve"> or </w:t>
            </w:r>
            <w:r w:rsidR="00AD53D2">
              <w:rPr>
                <w:rFonts w:asciiTheme="minorHAnsi" w:eastAsia="Times New Roman" w:hAnsiTheme="minorHAnsi"/>
                <w:szCs w:val="22"/>
              </w:rPr>
              <w:t>death</w:t>
            </w:r>
            <w:r w:rsidR="00AD53D2" w:rsidRPr="005538B2">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w:instrText>
            </w:r>
            <w:r w:rsidR="00F173DC">
              <w:rPr>
                <w:rFonts w:asciiTheme="minorHAnsi" w:eastAsia="Times New Roman" w:hAnsiTheme="minorHAnsi"/>
                <w:color w:val="auto"/>
                <w:szCs w:val="22"/>
              </w:rPr>
              <w:instrText xml:space="preserve">iving alternative (SOLA):client </w:instrText>
            </w:r>
            <w:r w:rsidR="00F148F7" w:rsidRPr="00D831B3">
              <w:rPr>
                <w:rFonts w:asciiTheme="minorHAnsi" w:eastAsia="Times New Roman" w:hAnsiTheme="minorHAnsi"/>
                <w:color w:val="auto"/>
                <w:szCs w:val="22"/>
              </w:rPr>
              <w:instrText xml:space="preserve">personal files" \f “subject” </w:instrText>
            </w:r>
            <w:r w:rsidR="00F148F7" w:rsidRPr="00D831B3">
              <w:rPr>
                <w:rFonts w:asciiTheme="minorHAnsi" w:eastAsia="Times New Roman" w:hAnsiTheme="minorHAnsi"/>
                <w:color w:val="auto"/>
                <w:szCs w:val="22"/>
              </w:rPr>
              <w:fldChar w:fldCharType="end"/>
            </w:r>
          </w:p>
          <w:p w14:paraId="5B5AEF2F"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170E3029" w14:textId="77777777" w:rsidR="005815FA" w:rsidRPr="002A2FBB" w:rsidRDefault="005815FA" w:rsidP="005815FA">
            <w:pPr>
              <w:pStyle w:val="TableText-AllOther"/>
              <w:jc w:val="left"/>
              <w:rPr>
                <w:bCs/>
                <w:i/>
                <w:szCs w:val="22"/>
              </w:rPr>
            </w:pPr>
            <w:r w:rsidRPr="002A2FBB">
              <w:rPr>
                <w:bCs/>
                <w:i/>
                <w:szCs w:val="22"/>
              </w:rPr>
              <w:t xml:space="preserve">   then</w:t>
            </w:r>
          </w:p>
          <w:p w14:paraId="165A4F1E"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971985" w:rsidRDefault="005815FA" w:rsidP="005815FA">
            <w:pPr>
              <w:spacing w:before="60"/>
              <w:jc w:val="center"/>
              <w:rPr>
                <w:sz w:val="20"/>
                <w:szCs w:val="20"/>
              </w:rPr>
            </w:pPr>
            <w:r w:rsidRPr="00971985">
              <w:rPr>
                <w:sz w:val="20"/>
                <w:szCs w:val="20"/>
              </w:rPr>
              <w:t>NON-ARCHIVAL</w:t>
            </w:r>
          </w:p>
          <w:p w14:paraId="28C7BCA0"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119C0FB5" w14:textId="77777777" w:rsidR="005815FA" w:rsidRPr="001C49AA" w:rsidRDefault="00AE4E61" w:rsidP="005815FA">
            <w:pPr>
              <w:jc w:val="center"/>
              <w:rPr>
                <w:sz w:val="20"/>
                <w:szCs w:val="20"/>
              </w:rPr>
            </w:pPr>
            <w:r>
              <w:rPr>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Default="00AE4E61" w:rsidP="005815FA">
            <w:pPr>
              <w:spacing w:before="60" w:after="60"/>
              <w:jc w:val="center"/>
              <w:rPr>
                <w:szCs w:val="22"/>
              </w:rPr>
            </w:pPr>
            <w:r w:rsidRPr="000B7FAD">
              <w:rPr>
                <w:szCs w:val="22"/>
              </w:rPr>
              <w:t>06-01-61097</w:t>
            </w:r>
            <w:r w:rsidR="00205F8A">
              <w:rPr>
                <w:szCs w:val="22"/>
              </w:rPr>
              <w:fldChar w:fldCharType="begin"/>
            </w:r>
            <w:r w:rsidR="0002352C">
              <w:instrText xml:space="preserve"> XE "</w:instrText>
            </w:r>
            <w:r w:rsidR="0002352C" w:rsidRPr="00D20E2F">
              <w:rPr>
                <w:szCs w:val="22"/>
              </w:rPr>
              <w:instrText>06-01-61097</w:instrText>
            </w:r>
            <w:r w:rsidR="0002352C">
              <w:instrText xml:space="preserve">" </w:instrText>
            </w:r>
            <w:r w:rsidR="001344BD" w:rsidRPr="005434D3">
              <w:rPr>
                <w:szCs w:val="22"/>
              </w:rPr>
              <w:instrText>\f “dan”</w:instrText>
            </w:r>
            <w:r w:rsidR="00205F8A">
              <w:rPr>
                <w:szCs w:val="22"/>
              </w:rPr>
              <w:fldChar w:fldCharType="end"/>
            </w:r>
          </w:p>
          <w:p w14:paraId="4817D76D"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D831B3" w:rsidRDefault="00AE4E61" w:rsidP="005815FA">
            <w:pPr>
              <w:spacing w:before="60" w:after="60"/>
              <w:rPr>
                <w:b/>
                <w:i/>
                <w:szCs w:val="22"/>
              </w:rPr>
            </w:pPr>
            <w:r w:rsidRPr="00D831B3">
              <w:rPr>
                <w:b/>
                <w:i/>
                <w:szCs w:val="22"/>
              </w:rPr>
              <w:t>State Operated Living Alternative (SOLA) Client Personal Financial Records</w:t>
            </w:r>
          </w:p>
          <w:p w14:paraId="649239F9" w14:textId="189203C6" w:rsidR="00091425" w:rsidRPr="00D831B3" w:rsidRDefault="00AE4E61" w:rsidP="00CE5437">
            <w:pPr>
              <w:spacing w:before="60" w:after="60"/>
              <w:rPr>
                <w:rFonts w:asciiTheme="minorHAnsi" w:eastAsia="Times New Roman" w:hAnsiTheme="minorHAnsi"/>
                <w:szCs w:val="22"/>
              </w:rPr>
            </w:pPr>
            <w:r w:rsidRPr="00D831B3">
              <w:rPr>
                <w:rFonts w:asciiTheme="minorHAnsi" w:eastAsia="Times New Roman" w:hAnsi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D831B3">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w:instrText>
            </w:r>
            <w:r w:rsidR="00F173DC">
              <w:rPr>
                <w:rFonts w:asciiTheme="minorHAnsi" w:eastAsia="Times New Roman" w:hAnsiTheme="minorHAnsi"/>
                <w:color w:val="auto"/>
                <w:szCs w:val="22"/>
              </w:rPr>
              <w:instrText xml:space="preserve">iving alternative (SOLA):client </w:instrText>
            </w:r>
            <w:r w:rsidR="00F148F7" w:rsidRPr="00D831B3">
              <w:rPr>
                <w:rFonts w:asciiTheme="minorHAnsi" w:eastAsia="Times New Roman" w:hAnsiTheme="minorHAnsi"/>
                <w:color w:val="auto"/>
                <w:szCs w:val="22"/>
              </w:rPr>
              <w:instrText xml:space="preserve">personal financial records" \f “subject” </w:instrText>
            </w:r>
            <w:r w:rsidR="00F148F7" w:rsidRPr="00D831B3">
              <w:rPr>
                <w:rFonts w:asciiTheme="minorHAnsi" w:eastAsia="Times New Roman" w:hAnsiTheme="minorHAnsi"/>
                <w:color w:val="auto"/>
                <w:szCs w:val="22"/>
              </w:rPr>
              <w:fldChar w:fldCharType="end"/>
            </w:r>
          </w:p>
          <w:p w14:paraId="58C6F5D9"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sidR="00AE4E61">
              <w:rPr>
                <w:bCs/>
                <w:szCs w:val="22"/>
              </w:rPr>
              <w:t>7</w:t>
            </w:r>
            <w:r w:rsidRPr="00885E1A">
              <w:rPr>
                <w:bCs/>
                <w:szCs w:val="22"/>
              </w:rPr>
              <w:t xml:space="preserve"> years after </w:t>
            </w:r>
            <w:r>
              <w:rPr>
                <w:bCs/>
                <w:szCs w:val="22"/>
              </w:rPr>
              <w:t xml:space="preserve">end of </w:t>
            </w:r>
            <w:r w:rsidRPr="00885E1A">
              <w:rPr>
                <w:bCs/>
                <w:szCs w:val="22"/>
              </w:rPr>
              <w:t>calendar year</w:t>
            </w:r>
          </w:p>
          <w:p w14:paraId="1B537CA3" w14:textId="77777777" w:rsidR="005815FA" w:rsidRPr="002A2FBB" w:rsidRDefault="005815FA" w:rsidP="005815FA">
            <w:pPr>
              <w:pStyle w:val="TableText-AllOther"/>
              <w:jc w:val="left"/>
              <w:rPr>
                <w:bCs/>
                <w:i/>
                <w:szCs w:val="22"/>
              </w:rPr>
            </w:pPr>
            <w:r w:rsidRPr="002A2FBB">
              <w:rPr>
                <w:bCs/>
                <w:i/>
                <w:szCs w:val="22"/>
              </w:rPr>
              <w:t xml:space="preserve">   then</w:t>
            </w:r>
          </w:p>
          <w:p w14:paraId="6CE1451D"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971985" w:rsidRDefault="005815FA" w:rsidP="005815FA">
            <w:pPr>
              <w:spacing w:before="60"/>
              <w:jc w:val="center"/>
              <w:rPr>
                <w:sz w:val="20"/>
                <w:szCs w:val="20"/>
              </w:rPr>
            </w:pPr>
            <w:r w:rsidRPr="00971985">
              <w:rPr>
                <w:sz w:val="20"/>
                <w:szCs w:val="20"/>
              </w:rPr>
              <w:t>NON-ARCHIVAL</w:t>
            </w:r>
          </w:p>
          <w:p w14:paraId="4B592934"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368E8529" w14:textId="77777777" w:rsidR="005815FA" w:rsidRPr="001C49AA" w:rsidRDefault="00AE4E61" w:rsidP="005815FA">
            <w:pPr>
              <w:jc w:val="center"/>
              <w:rPr>
                <w:sz w:val="20"/>
                <w:szCs w:val="20"/>
              </w:rPr>
            </w:pPr>
            <w:r>
              <w:rPr>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Default="00AE4E61" w:rsidP="005815FA">
            <w:pPr>
              <w:spacing w:before="60" w:after="60"/>
              <w:jc w:val="center"/>
              <w:rPr>
                <w:szCs w:val="22"/>
              </w:rPr>
            </w:pPr>
            <w:r w:rsidRPr="000B7FAD">
              <w:rPr>
                <w:szCs w:val="22"/>
              </w:rPr>
              <w:lastRenderedPageBreak/>
              <w:t>06-01-61098</w:t>
            </w:r>
            <w:r w:rsidR="00205F8A">
              <w:rPr>
                <w:szCs w:val="22"/>
              </w:rPr>
              <w:fldChar w:fldCharType="begin"/>
            </w:r>
            <w:r w:rsidR="0002352C">
              <w:instrText xml:space="preserve"> XE "</w:instrText>
            </w:r>
            <w:r w:rsidR="0002352C" w:rsidRPr="00D20E2F">
              <w:rPr>
                <w:szCs w:val="22"/>
              </w:rPr>
              <w:instrText>06-01-61098</w:instrText>
            </w:r>
            <w:r w:rsidR="0002352C">
              <w:instrText xml:space="preserve">" </w:instrText>
            </w:r>
            <w:r w:rsidR="001344BD" w:rsidRPr="005434D3">
              <w:rPr>
                <w:szCs w:val="22"/>
              </w:rPr>
              <w:instrText>\f “dan”</w:instrText>
            </w:r>
            <w:r w:rsidR="00205F8A">
              <w:rPr>
                <w:szCs w:val="22"/>
              </w:rPr>
              <w:fldChar w:fldCharType="end"/>
            </w:r>
          </w:p>
          <w:p w14:paraId="4281E7E2"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Default="00AE4E61" w:rsidP="005815FA">
            <w:pPr>
              <w:spacing w:before="60" w:after="60"/>
              <w:rPr>
                <w:b/>
                <w:i/>
                <w:szCs w:val="22"/>
              </w:rPr>
            </w:pPr>
            <w:r w:rsidRPr="00AE4E61">
              <w:rPr>
                <w:b/>
                <w:i/>
                <w:szCs w:val="22"/>
              </w:rPr>
              <w:t>State Operated Living Alternative (SOLA) Inventory of Pharmaceuticals</w:t>
            </w:r>
          </w:p>
          <w:p w14:paraId="6432D9D5" w14:textId="463230C7" w:rsidR="00D831B3" w:rsidRDefault="00AE4E61" w:rsidP="00F6428B">
            <w:pPr>
              <w:spacing w:before="60" w:after="60"/>
              <w:rPr>
                <w:rFonts w:asciiTheme="minorHAnsi" w:eastAsia="Times New Roman" w:hAnsiTheme="minorHAnsi"/>
                <w:szCs w:val="22"/>
              </w:rPr>
            </w:pPr>
            <w:r w:rsidRPr="00AE4E61">
              <w:rPr>
                <w:rFonts w:asciiTheme="minorHAnsi" w:eastAsia="Times New Roman" w:hAnsiTheme="minorHAnsi"/>
                <w:szCs w:val="22"/>
              </w:rPr>
              <w:t>Daily inventories of pharmaceuticals located at SOLA homes.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w:instrText>
            </w:r>
            <w:r w:rsidR="00F173DC">
              <w:rPr>
                <w:rFonts w:asciiTheme="minorHAnsi" w:eastAsia="Times New Roman" w:hAnsiTheme="minorHAnsi"/>
                <w:color w:val="auto"/>
                <w:szCs w:val="22"/>
              </w:rPr>
              <w:instrText>ated living alternative (SOLA):</w:instrText>
            </w:r>
            <w:r w:rsidR="00F148F7">
              <w:rPr>
                <w:rFonts w:asciiTheme="minorHAnsi" w:eastAsia="Times New Roman" w:hAnsiTheme="minorHAnsi"/>
                <w:color w:val="auto"/>
                <w:szCs w:val="22"/>
              </w:rPr>
              <w:instrText>pharmaceuticals inventory</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0DDBA217" w14:textId="77777777" w:rsidR="005815FA" w:rsidRPr="00091425" w:rsidRDefault="00E77304" w:rsidP="00F148F7">
            <w:pPr>
              <w:spacing w:before="60" w:after="60"/>
              <w:rPr>
                <w:rFonts w:asciiTheme="minorHAnsi" w:eastAsia="Times New Roman" w:hAnsiTheme="minorHAnsi"/>
                <w:szCs w:val="22"/>
              </w:rPr>
            </w:pPr>
            <w:r>
              <w:rPr>
                <w:i/>
                <w:sz w:val="21"/>
                <w:szCs w:val="21"/>
              </w:rPr>
              <w:t xml:space="preserve">Note: </w:t>
            </w:r>
            <w:r w:rsidR="00D831B3"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3AC5695D" w14:textId="77777777" w:rsidR="005815FA" w:rsidRPr="002A2FBB" w:rsidRDefault="005815FA" w:rsidP="005815FA">
            <w:pPr>
              <w:pStyle w:val="TableText-AllOther"/>
              <w:jc w:val="left"/>
              <w:rPr>
                <w:bCs/>
                <w:i/>
                <w:szCs w:val="22"/>
              </w:rPr>
            </w:pPr>
            <w:r w:rsidRPr="002A2FBB">
              <w:rPr>
                <w:bCs/>
                <w:i/>
                <w:szCs w:val="22"/>
              </w:rPr>
              <w:t xml:space="preserve">   then</w:t>
            </w:r>
          </w:p>
          <w:p w14:paraId="4267E3FC"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971985" w:rsidRDefault="005815FA" w:rsidP="005815FA">
            <w:pPr>
              <w:spacing w:before="60"/>
              <w:jc w:val="center"/>
              <w:rPr>
                <w:sz w:val="20"/>
                <w:szCs w:val="20"/>
              </w:rPr>
            </w:pPr>
            <w:r w:rsidRPr="00971985">
              <w:rPr>
                <w:sz w:val="20"/>
                <w:szCs w:val="20"/>
              </w:rPr>
              <w:t>NON-ARCHIVAL</w:t>
            </w:r>
          </w:p>
          <w:p w14:paraId="32EC4C07" w14:textId="77777777" w:rsidR="0045123D" w:rsidRDefault="005815FA" w:rsidP="005815FA">
            <w:pPr>
              <w:jc w:val="center"/>
              <w:rPr>
                <w:b/>
                <w:szCs w:val="22"/>
              </w:rPr>
            </w:pPr>
            <w:r w:rsidRPr="00F6428B">
              <w:rPr>
                <w:b/>
                <w:szCs w:val="22"/>
              </w:rPr>
              <w:t>ESSENTIAL</w:t>
            </w:r>
          </w:p>
          <w:p w14:paraId="2E2D67EF" w14:textId="77777777" w:rsidR="005815FA" w:rsidRPr="004C6A02" w:rsidRDefault="0045123D" w:rsidP="005815FA">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DSHS INSTITUTIONS:State Operated Living Alternative (SOLA):State Operated Living Alternative (SOLA) Inventory of Pharmaceuticals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EF908EE" w14:textId="77777777" w:rsidR="005815FA" w:rsidRPr="001C49AA" w:rsidRDefault="005815FA" w:rsidP="005815FA">
            <w:pPr>
              <w:jc w:val="center"/>
              <w:rPr>
                <w:sz w:val="20"/>
                <w:szCs w:val="20"/>
              </w:rPr>
            </w:pPr>
            <w:r>
              <w:rPr>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Default="00AE4E61" w:rsidP="00AE4E61">
            <w:pPr>
              <w:spacing w:before="60" w:after="60"/>
              <w:jc w:val="center"/>
              <w:rPr>
                <w:szCs w:val="22"/>
              </w:rPr>
            </w:pPr>
            <w:r w:rsidRPr="000B7FAD">
              <w:rPr>
                <w:szCs w:val="22"/>
              </w:rPr>
              <w:t>80-08-25415</w:t>
            </w:r>
            <w:r w:rsidR="00205F8A">
              <w:rPr>
                <w:szCs w:val="22"/>
              </w:rPr>
              <w:fldChar w:fldCharType="begin"/>
            </w:r>
            <w:r w:rsidR="0002352C">
              <w:instrText xml:space="preserve"> XE "</w:instrText>
            </w:r>
            <w:r w:rsidR="0002352C" w:rsidRPr="00D20E2F">
              <w:rPr>
                <w:szCs w:val="22"/>
              </w:rPr>
              <w:instrText>80-08-25415</w:instrText>
            </w:r>
            <w:r w:rsidR="0002352C">
              <w:instrText xml:space="preserve">" </w:instrText>
            </w:r>
            <w:r w:rsidR="001344BD" w:rsidRPr="005434D3">
              <w:rPr>
                <w:szCs w:val="22"/>
              </w:rPr>
              <w:instrText>\f “dan”</w:instrText>
            </w:r>
            <w:r w:rsidR="00205F8A">
              <w:rPr>
                <w:szCs w:val="22"/>
              </w:rPr>
              <w:fldChar w:fldCharType="end"/>
            </w:r>
          </w:p>
          <w:p w14:paraId="2C683574" w14:textId="77777777" w:rsidR="00AE4E61"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Default="00AE4E61" w:rsidP="00AE4E61">
            <w:pPr>
              <w:spacing w:before="60" w:after="60"/>
              <w:rPr>
                <w:b/>
                <w:i/>
                <w:szCs w:val="22"/>
              </w:rPr>
            </w:pPr>
            <w:r w:rsidRPr="00AE4E61">
              <w:rPr>
                <w:b/>
                <w:i/>
                <w:szCs w:val="22"/>
              </w:rPr>
              <w:t>Supported Living Files</w:t>
            </w:r>
          </w:p>
          <w:p w14:paraId="45816D4B" w14:textId="4A94FCAA" w:rsidR="00091425" w:rsidRDefault="00AE4E61" w:rsidP="00F6428B">
            <w:pPr>
              <w:spacing w:before="60" w:after="60"/>
              <w:rPr>
                <w:rFonts w:asciiTheme="minorHAnsi" w:eastAsia="Times New Roman" w:hAnsiTheme="minorHAnsi"/>
                <w:color w:val="auto"/>
                <w:szCs w:val="22"/>
              </w:rPr>
            </w:pPr>
            <w:r w:rsidRPr="00AE4E61">
              <w:rPr>
                <w:rFonts w:asciiTheme="minorHAnsi" w:eastAsia="Times New Roman" w:hAnsiTheme="minorHAnsi"/>
                <w:szCs w:val="22"/>
              </w:rPr>
              <w:t>Provides a record of training and supervision of Division of Developmentally Disabled (DDD) clients living independently in State Ope</w:t>
            </w:r>
            <w:r w:rsidR="00F173DC">
              <w:rPr>
                <w:rFonts w:asciiTheme="minorHAnsi" w:eastAsia="Times New Roman" w:hAnsiTheme="minorHAnsi"/>
                <w:szCs w:val="22"/>
              </w:rPr>
              <w:t xml:space="preserve">rated Living Alternative (SOLA), </w:t>
            </w:r>
            <w:r w:rsidRPr="00AE4E61">
              <w:rPr>
                <w:rFonts w:asciiTheme="minorHAnsi" w:eastAsia="Times New Roman" w:hAnsiTheme="minorHAnsi"/>
                <w:szCs w:val="22"/>
              </w:rPr>
              <w:t>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w:instrText>
            </w:r>
            <w:r w:rsidR="00F173DC">
              <w:rPr>
                <w:rFonts w:asciiTheme="minorHAnsi" w:eastAsia="Times New Roman" w:hAnsiTheme="minorHAnsi"/>
                <w:color w:val="auto"/>
                <w:szCs w:val="22"/>
              </w:rPr>
              <w:instrText>ated living alternative (SOLA):</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CE5437" w:rsidRPr="00614559">
              <w:rPr>
                <w:rFonts w:asciiTheme="minorHAnsi" w:eastAsia="Times New Roman" w:hAnsiTheme="minorHAnsi"/>
                <w:color w:val="auto"/>
                <w:szCs w:val="22"/>
              </w:rPr>
              <w:t xml:space="preserve"> </w:t>
            </w:r>
          </w:p>
          <w:p w14:paraId="114AAB98" w14:textId="77777777" w:rsidR="00AE4E61" w:rsidRPr="003916D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Default="00AE4E61" w:rsidP="00AE4E61">
            <w:pPr>
              <w:pStyle w:val="TableText-AllOther"/>
              <w:jc w:val="left"/>
              <w:rPr>
                <w:bCs/>
                <w:szCs w:val="22"/>
              </w:rPr>
            </w:pPr>
            <w:r w:rsidRPr="002A2FBB">
              <w:rPr>
                <w:b/>
                <w:bCs/>
                <w:szCs w:val="22"/>
              </w:rPr>
              <w:t>Retain</w:t>
            </w:r>
            <w:r w:rsidRPr="002A2FBB">
              <w:rPr>
                <w:bCs/>
                <w:szCs w:val="22"/>
              </w:rPr>
              <w:t xml:space="preserve"> for </w:t>
            </w:r>
            <w:r w:rsidR="006A73FE">
              <w:rPr>
                <w:bCs/>
                <w:szCs w:val="22"/>
              </w:rPr>
              <w:t>7</w:t>
            </w:r>
            <w:r w:rsidRPr="00885E1A">
              <w:rPr>
                <w:bCs/>
                <w:szCs w:val="22"/>
              </w:rPr>
              <w:t xml:space="preserve"> years after </w:t>
            </w:r>
            <w:r>
              <w:rPr>
                <w:bCs/>
                <w:szCs w:val="22"/>
              </w:rPr>
              <w:t xml:space="preserve">end of </w:t>
            </w:r>
            <w:r w:rsidR="006A73FE">
              <w:rPr>
                <w:bCs/>
                <w:szCs w:val="22"/>
              </w:rPr>
              <w:t>fiscal</w:t>
            </w:r>
            <w:r w:rsidRPr="00885E1A">
              <w:rPr>
                <w:bCs/>
                <w:szCs w:val="22"/>
              </w:rPr>
              <w:t xml:space="preserve"> year</w:t>
            </w:r>
          </w:p>
          <w:p w14:paraId="03623AB6" w14:textId="77777777" w:rsidR="00AE4E61" w:rsidRPr="002A2FBB" w:rsidRDefault="00AE4E61" w:rsidP="00AE4E61">
            <w:pPr>
              <w:pStyle w:val="TableText-AllOther"/>
              <w:jc w:val="left"/>
              <w:rPr>
                <w:bCs/>
                <w:i/>
                <w:szCs w:val="22"/>
              </w:rPr>
            </w:pPr>
            <w:r w:rsidRPr="002A2FBB">
              <w:rPr>
                <w:bCs/>
                <w:i/>
                <w:szCs w:val="22"/>
              </w:rPr>
              <w:t xml:space="preserve">   then</w:t>
            </w:r>
          </w:p>
          <w:p w14:paraId="6A730FF0" w14:textId="77777777" w:rsidR="00AE4E61" w:rsidRPr="002A2FBB" w:rsidRDefault="00AE4E61" w:rsidP="00AE4E61">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971985" w:rsidRDefault="00AE4E61" w:rsidP="00AE4E61">
            <w:pPr>
              <w:spacing w:before="60"/>
              <w:jc w:val="center"/>
              <w:rPr>
                <w:sz w:val="20"/>
                <w:szCs w:val="20"/>
              </w:rPr>
            </w:pPr>
            <w:r w:rsidRPr="00971985">
              <w:rPr>
                <w:sz w:val="20"/>
                <w:szCs w:val="20"/>
              </w:rPr>
              <w:t>NON-ARCHIVAL</w:t>
            </w:r>
          </w:p>
          <w:p w14:paraId="7413DCE0" w14:textId="77777777" w:rsidR="00AE4E61" w:rsidRPr="006A73FE" w:rsidRDefault="006A73FE" w:rsidP="00AE4E61">
            <w:pPr>
              <w:jc w:val="center"/>
              <w:rPr>
                <w:sz w:val="20"/>
                <w:szCs w:val="20"/>
              </w:rPr>
            </w:pPr>
            <w:r>
              <w:rPr>
                <w:sz w:val="20"/>
                <w:szCs w:val="20"/>
              </w:rPr>
              <w:t>NON-</w:t>
            </w:r>
            <w:r w:rsidR="00AE4E61" w:rsidRPr="006A73FE">
              <w:rPr>
                <w:sz w:val="20"/>
                <w:szCs w:val="20"/>
              </w:rPr>
              <w:t>ESSENTIAL</w:t>
            </w:r>
          </w:p>
          <w:p w14:paraId="390D6155" w14:textId="77777777" w:rsidR="00AE4E61" w:rsidRPr="001C49AA" w:rsidRDefault="00AE4E61" w:rsidP="00AE4E61">
            <w:pPr>
              <w:jc w:val="center"/>
              <w:rPr>
                <w:sz w:val="20"/>
                <w:szCs w:val="20"/>
              </w:rPr>
            </w:pPr>
            <w:r>
              <w:rPr>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2" w:name="_Toc92984705"/>
      <w:r>
        <w:lastRenderedPageBreak/>
        <w:t xml:space="preserve">ECONOMIC SERVICES </w:t>
      </w:r>
      <w:r w:rsidR="00DB7AAC">
        <w:t>ADMINISTRATION</w:t>
      </w:r>
      <w:bookmarkEnd w:id="22"/>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746FBF" w:rsidRDefault="00E428D2" w:rsidP="00DB7AAC">
            <w:pPr>
              <w:pStyle w:val="Activties"/>
              <w:tabs>
                <w:tab w:val="clear" w:pos="720"/>
              </w:tabs>
              <w:spacing w:after="0"/>
              <w:ind w:left="864" w:hanging="864"/>
              <w:rPr>
                <w:color w:val="auto"/>
              </w:rPr>
            </w:pPr>
            <w:bookmarkStart w:id="23" w:name="_Toc92984706"/>
            <w:r>
              <w:rPr>
                <w:color w:val="auto"/>
              </w:rPr>
              <w:t>GENERAL</w:t>
            </w:r>
            <w:bookmarkEnd w:id="23"/>
          </w:p>
          <w:p w14:paraId="314E1748" w14:textId="77777777" w:rsidR="00E428D2" w:rsidRPr="004C34AF" w:rsidRDefault="00E428D2" w:rsidP="00E428D2">
            <w:pPr>
              <w:pStyle w:val="ActivityText"/>
              <w:ind w:left="871"/>
              <w:rPr>
                <w:rFonts w:eastAsia="Calibri" w:cs="Times New Roman"/>
                <w:b/>
                <w:sz w:val="20"/>
                <w:szCs w:val="20"/>
              </w:rPr>
            </w:pPr>
            <w:r w:rsidRPr="00E428D2">
              <w:t xml:space="preserve">This section covers records </w:t>
            </w:r>
            <w:r>
              <w:t>relating to Economic Services Administration</w:t>
            </w:r>
            <w:r w:rsidRPr="00E428D2">
              <w:t>.</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492EF5C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Default="00F73D46" w:rsidP="00854152">
            <w:pPr>
              <w:spacing w:before="60" w:after="60"/>
              <w:jc w:val="center"/>
              <w:rPr>
                <w:szCs w:val="22"/>
              </w:rPr>
            </w:pPr>
            <w:r w:rsidRPr="005F29FD">
              <w:rPr>
                <w:szCs w:val="22"/>
              </w:rPr>
              <w:t>86-02-36057</w:t>
            </w:r>
            <w:r w:rsidR="00205F8A">
              <w:rPr>
                <w:szCs w:val="22"/>
              </w:rPr>
              <w:fldChar w:fldCharType="begin"/>
            </w:r>
            <w:r w:rsidR="00022486">
              <w:instrText xml:space="preserve"> XE "</w:instrText>
            </w:r>
            <w:r w:rsidR="00022486" w:rsidRPr="007400BA">
              <w:rPr>
                <w:szCs w:val="22"/>
              </w:rPr>
              <w:instrText>86-02-36057</w:instrText>
            </w:r>
            <w:r w:rsidR="00022486">
              <w:instrText xml:space="preserve">" </w:instrText>
            </w:r>
            <w:r w:rsidR="00022486" w:rsidRPr="005434D3">
              <w:rPr>
                <w:szCs w:val="22"/>
              </w:rPr>
              <w:instrText>\f “dan”</w:instrText>
            </w:r>
            <w:r w:rsidR="00205F8A">
              <w:rPr>
                <w:szCs w:val="22"/>
              </w:rPr>
              <w:fldChar w:fldCharType="end"/>
            </w:r>
          </w:p>
          <w:p w14:paraId="2D33D6FA"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Extra Volume</w:t>
            </w:r>
          </w:p>
          <w:p w14:paraId="5C2752CE" w14:textId="0A63CD4E" w:rsidR="00F73D46" w:rsidRPr="00D831B3" w:rsidRDefault="006F300C"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payments to recipients for financial, m</w:t>
            </w:r>
            <w:r w:rsidR="00E77304">
              <w:rPr>
                <w:rFonts w:asciiTheme="minorHAnsi" w:eastAsia="Times New Roman" w:hAnsiTheme="minorHAnsi"/>
                <w:szCs w:val="22"/>
              </w:rPr>
              <w:t>edical, or food stamp benefits</w:t>
            </w:r>
            <w:r w:rsidRPr="00D831B3">
              <w:rPr>
                <w:rFonts w:asciiTheme="minorHAnsi" w:eastAsia="Times New Roman" w:hAnsiTheme="minorHAnsi"/>
                <w:szCs w:val="22"/>
              </w:rPr>
              <w:t>.</w:t>
            </w:r>
            <w:r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record:financial:</w:instrText>
            </w:r>
            <w:r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6BA08DB0"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09688583"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3 years after creation of new volume</w:t>
            </w:r>
          </w:p>
          <w:p w14:paraId="0BD2DEA9"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3B4AE12"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D72974" w:rsidRDefault="00F73D46" w:rsidP="00854152">
            <w:pPr>
              <w:spacing w:before="60"/>
              <w:jc w:val="center"/>
              <w:rPr>
                <w:sz w:val="20"/>
                <w:szCs w:val="20"/>
              </w:rPr>
            </w:pPr>
            <w:r w:rsidRPr="00D72974">
              <w:rPr>
                <w:sz w:val="20"/>
                <w:szCs w:val="20"/>
              </w:rPr>
              <w:t>NON-ARCHIVAL</w:t>
            </w:r>
          </w:p>
          <w:p w14:paraId="0C188938" w14:textId="77777777" w:rsidR="0045123D" w:rsidRDefault="00F73D46" w:rsidP="00854152">
            <w:pPr>
              <w:jc w:val="center"/>
              <w:rPr>
                <w:b/>
                <w:szCs w:val="22"/>
              </w:rPr>
            </w:pPr>
            <w:r w:rsidRPr="00811749">
              <w:rPr>
                <w:b/>
                <w:szCs w:val="22"/>
              </w:rPr>
              <w:t>ESSENTIAL</w:t>
            </w:r>
          </w:p>
          <w:p w14:paraId="2454D73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65D09FA9" w14:textId="77777777" w:rsidR="00F73D46" w:rsidRPr="00D72974" w:rsidRDefault="00F73D46" w:rsidP="00854152">
            <w:pPr>
              <w:jc w:val="center"/>
              <w:rPr>
                <w:sz w:val="20"/>
                <w:szCs w:val="20"/>
              </w:rPr>
            </w:pPr>
            <w:r>
              <w:rPr>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Default="00F73D46" w:rsidP="00854152">
            <w:pPr>
              <w:spacing w:before="60" w:after="60"/>
              <w:jc w:val="center"/>
              <w:rPr>
                <w:szCs w:val="22"/>
              </w:rPr>
            </w:pPr>
            <w:r w:rsidRPr="005F29FD">
              <w:rPr>
                <w:szCs w:val="22"/>
              </w:rPr>
              <w:t>74-05-05110</w:t>
            </w:r>
            <w:r w:rsidR="00205F8A">
              <w:rPr>
                <w:szCs w:val="22"/>
              </w:rPr>
              <w:fldChar w:fldCharType="begin"/>
            </w:r>
            <w:r w:rsidR="00022486">
              <w:instrText xml:space="preserve"> XE "</w:instrText>
            </w:r>
            <w:r w:rsidR="00022486" w:rsidRPr="007400BA">
              <w:rPr>
                <w:szCs w:val="22"/>
              </w:rPr>
              <w:instrText>74-05-05110</w:instrText>
            </w:r>
            <w:r w:rsidR="00022486">
              <w:instrText xml:space="preserve">" </w:instrText>
            </w:r>
            <w:r w:rsidR="00022486" w:rsidRPr="005434D3">
              <w:rPr>
                <w:szCs w:val="22"/>
              </w:rPr>
              <w:instrText>\f “dan”</w:instrText>
            </w:r>
            <w:r w:rsidR="00205F8A">
              <w:rPr>
                <w:szCs w:val="22"/>
              </w:rPr>
              <w:fldChar w:fldCharType="end"/>
            </w:r>
          </w:p>
          <w:p w14:paraId="3095FB78"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Final Volume</w:t>
            </w:r>
          </w:p>
          <w:p w14:paraId="2D8CED2C" w14:textId="3560F34C" w:rsidR="00F73D46" w:rsidRPr="00D831B3" w:rsidRDefault="003B5349"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payments to recipients for financial, medical, or food stamp benefits. Also covers cases transferred to OFR for estate recovery action.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record:financial:</w:instrText>
            </w:r>
            <w:r w:rsidR="006F300C"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12736F67"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718581A8"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 xml:space="preserve">financial services </w:t>
            </w:r>
            <w:r w:rsidR="0090054B" w:rsidRPr="000B7FAD">
              <w:rPr>
                <w:rFonts w:asciiTheme="minorHAnsi" w:eastAsia="Times New Roman" w:hAnsiTheme="minorHAnsi"/>
                <w:szCs w:val="22"/>
              </w:rPr>
              <w:t xml:space="preserve">case </w:t>
            </w:r>
            <w:r w:rsidR="00AA3D1D" w:rsidRPr="000B7FAD">
              <w:rPr>
                <w:rFonts w:asciiTheme="minorHAnsi" w:eastAsia="Times New Roman" w:hAnsiTheme="minorHAnsi"/>
                <w:szCs w:val="22"/>
              </w:rPr>
              <w:t>closed</w:t>
            </w:r>
          </w:p>
          <w:p w14:paraId="0FB21F96"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3F7280C7"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C1698A" w:rsidRDefault="00F73D46" w:rsidP="00854152">
            <w:pPr>
              <w:spacing w:before="60"/>
              <w:jc w:val="center"/>
              <w:rPr>
                <w:sz w:val="20"/>
                <w:szCs w:val="20"/>
              </w:rPr>
            </w:pPr>
            <w:r w:rsidRPr="00C1698A">
              <w:rPr>
                <w:sz w:val="20"/>
                <w:szCs w:val="20"/>
              </w:rPr>
              <w:t>NON-ARCHIVAL</w:t>
            </w:r>
          </w:p>
          <w:p w14:paraId="29279E86" w14:textId="77777777" w:rsidR="0045123D" w:rsidRDefault="00F73D46" w:rsidP="00854152">
            <w:pPr>
              <w:jc w:val="center"/>
              <w:rPr>
                <w:b/>
                <w:szCs w:val="22"/>
              </w:rPr>
            </w:pPr>
            <w:r w:rsidRPr="00811749">
              <w:rPr>
                <w:b/>
                <w:szCs w:val="22"/>
              </w:rPr>
              <w:t>ESSENTIAL</w:t>
            </w:r>
          </w:p>
          <w:p w14:paraId="6FF94B3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49C7D406" w14:textId="77777777" w:rsidR="00F73D46" w:rsidRPr="00C1698A" w:rsidRDefault="00F73D46" w:rsidP="00854152">
            <w:pPr>
              <w:jc w:val="center"/>
              <w:rPr>
                <w:sz w:val="20"/>
                <w:szCs w:val="20"/>
              </w:rPr>
            </w:pPr>
            <w:r w:rsidRPr="00C1698A">
              <w:rPr>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Default="00F73D46" w:rsidP="00854152">
            <w:pPr>
              <w:spacing w:before="60" w:after="60"/>
              <w:jc w:val="center"/>
              <w:rPr>
                <w:szCs w:val="22"/>
              </w:rPr>
            </w:pPr>
            <w:r w:rsidRPr="005F29FD">
              <w:rPr>
                <w:szCs w:val="22"/>
              </w:rPr>
              <w:t>86-02-36058</w:t>
            </w:r>
            <w:r w:rsidR="00205F8A">
              <w:rPr>
                <w:szCs w:val="22"/>
              </w:rPr>
              <w:fldChar w:fldCharType="begin"/>
            </w:r>
            <w:r w:rsidR="00022486">
              <w:instrText xml:space="preserve"> XE "</w:instrText>
            </w:r>
            <w:r w:rsidR="00022486" w:rsidRPr="007400BA">
              <w:rPr>
                <w:szCs w:val="22"/>
              </w:rPr>
              <w:instrText>86-02-36058</w:instrText>
            </w:r>
            <w:r w:rsidR="00022486">
              <w:instrText xml:space="preserve">" </w:instrText>
            </w:r>
            <w:r w:rsidR="00022486" w:rsidRPr="005434D3">
              <w:rPr>
                <w:szCs w:val="22"/>
              </w:rPr>
              <w:instrText>\f “dan”</w:instrText>
            </w:r>
            <w:r w:rsidR="00205F8A">
              <w:rPr>
                <w:szCs w:val="22"/>
              </w:rPr>
              <w:fldChar w:fldCharType="end"/>
            </w:r>
          </w:p>
          <w:p w14:paraId="4DA8544E" w14:textId="77777777" w:rsidR="00F73D46" w:rsidRPr="00D72974" w:rsidRDefault="00811749" w:rsidP="00190D17">
            <w:pPr>
              <w:spacing w:before="60" w:after="60"/>
              <w:jc w:val="center"/>
              <w:rPr>
                <w:szCs w:val="22"/>
              </w:rPr>
            </w:pPr>
            <w:r w:rsidRPr="005F29FD">
              <w:rPr>
                <w:szCs w:val="22"/>
              </w:rPr>
              <w:t>Rev</w:t>
            </w:r>
            <w:r w:rsidR="00F73D46" w:rsidRPr="005F29FD">
              <w:rPr>
                <w:szCs w:val="22"/>
              </w:rPr>
              <w:t xml:space="preserve">. </w:t>
            </w:r>
            <w:r w:rsidR="00190D17">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D831B3" w:rsidRDefault="00811749" w:rsidP="00854152">
            <w:pPr>
              <w:spacing w:before="60" w:after="60"/>
              <w:rPr>
                <w:b/>
                <w:i/>
                <w:szCs w:val="22"/>
              </w:rPr>
            </w:pPr>
            <w:r w:rsidRPr="00D831B3">
              <w:rPr>
                <w:b/>
                <w:i/>
                <w:szCs w:val="22"/>
              </w:rPr>
              <w:t>Case Record –</w:t>
            </w:r>
            <w:r w:rsidR="00F73D46" w:rsidRPr="00D831B3">
              <w:rPr>
                <w:b/>
                <w:i/>
                <w:szCs w:val="22"/>
              </w:rPr>
              <w:t xml:space="preserve"> Social Services, Extra Volume</w:t>
            </w:r>
          </w:p>
          <w:p w14:paraId="0425F4D3" w14:textId="485DAA3B" w:rsidR="006F300C" w:rsidRPr="00D831B3" w:rsidRDefault="003B5349" w:rsidP="006F300C">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authorization for social services provided as outlined in the Social Services Manual.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record:social services:</w:instrText>
            </w:r>
            <w:r w:rsidR="006F300C" w:rsidRPr="00D831B3">
              <w:rPr>
                <w:rFonts w:asciiTheme="minorHAnsi" w:eastAsia="Times New Roman" w:hAnsiTheme="minorHAnsi"/>
                <w:color w:val="auto"/>
                <w:szCs w:val="22"/>
              </w:rPr>
              <w:instrText xml:space="preserve">extra volume”\f “subject” </w:instrText>
            </w:r>
            <w:r w:rsidR="00205F8A" w:rsidRPr="00D831B3">
              <w:rPr>
                <w:rFonts w:asciiTheme="minorHAnsi" w:eastAsia="Times New Roman" w:hAnsiTheme="minorHAnsi"/>
                <w:color w:val="auto"/>
                <w:szCs w:val="22"/>
              </w:rPr>
              <w:fldChar w:fldCharType="end"/>
            </w:r>
          </w:p>
          <w:p w14:paraId="3F2DEAAA"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5F905572"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for 3 years after creation of new volume</w:t>
            </w:r>
          </w:p>
          <w:p w14:paraId="6AF3E338"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2960CF2F"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D72974" w:rsidRDefault="00F73D46" w:rsidP="00854152">
            <w:pPr>
              <w:spacing w:before="60"/>
              <w:jc w:val="center"/>
              <w:rPr>
                <w:sz w:val="20"/>
                <w:szCs w:val="20"/>
              </w:rPr>
            </w:pPr>
            <w:r w:rsidRPr="00D72974">
              <w:rPr>
                <w:sz w:val="20"/>
                <w:szCs w:val="20"/>
              </w:rPr>
              <w:t>NON-ARCHIVAL</w:t>
            </w:r>
          </w:p>
          <w:p w14:paraId="4B0EC994" w14:textId="77777777" w:rsidR="0045123D" w:rsidRDefault="00F73D46" w:rsidP="00854152">
            <w:pPr>
              <w:jc w:val="center"/>
              <w:rPr>
                <w:b/>
                <w:szCs w:val="22"/>
              </w:rPr>
            </w:pPr>
            <w:r w:rsidRPr="00811749">
              <w:rPr>
                <w:b/>
                <w:szCs w:val="22"/>
              </w:rPr>
              <w:t>ESSENTIAL</w:t>
            </w:r>
          </w:p>
          <w:p w14:paraId="115807A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92AC784" w14:textId="77777777" w:rsidR="00F73D46" w:rsidRPr="00D72974" w:rsidRDefault="00F73D46" w:rsidP="00854152">
            <w:pPr>
              <w:jc w:val="center"/>
              <w:rPr>
                <w:sz w:val="20"/>
                <w:szCs w:val="20"/>
              </w:rPr>
            </w:pPr>
            <w:r>
              <w:rPr>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Default="001D5ABE" w:rsidP="00854152">
            <w:pPr>
              <w:spacing w:before="60" w:after="60"/>
              <w:jc w:val="center"/>
              <w:rPr>
                <w:szCs w:val="22"/>
              </w:rPr>
            </w:pPr>
            <w:r>
              <w:rPr>
                <w:szCs w:val="22"/>
              </w:rPr>
              <w:lastRenderedPageBreak/>
              <w:t>7</w:t>
            </w:r>
            <w:r w:rsidR="00F73D46" w:rsidRPr="00040AFA">
              <w:rPr>
                <w:szCs w:val="22"/>
              </w:rPr>
              <w:t>4-05-05111</w:t>
            </w:r>
            <w:r w:rsidR="00205F8A">
              <w:rPr>
                <w:szCs w:val="22"/>
              </w:rPr>
              <w:fldChar w:fldCharType="begin"/>
            </w:r>
            <w:r w:rsidR="00022486">
              <w:instrText xml:space="preserve"> XE "</w:instrText>
            </w:r>
            <w:r w:rsidR="00022486" w:rsidRPr="007400BA">
              <w:rPr>
                <w:szCs w:val="22"/>
              </w:rPr>
              <w:instrText>74-05-05111</w:instrText>
            </w:r>
            <w:r w:rsidR="00022486">
              <w:instrText xml:space="preserve">" </w:instrText>
            </w:r>
            <w:r w:rsidR="00022486" w:rsidRPr="005434D3">
              <w:rPr>
                <w:szCs w:val="22"/>
              </w:rPr>
              <w:instrText>\f “dan”</w:instrText>
            </w:r>
            <w:r w:rsidR="00205F8A">
              <w:rPr>
                <w:szCs w:val="22"/>
              </w:rPr>
              <w:fldChar w:fldCharType="end"/>
            </w:r>
          </w:p>
          <w:p w14:paraId="5E3B5DF3" w14:textId="77777777" w:rsidR="00F73D46" w:rsidRPr="00D72974" w:rsidRDefault="00811749" w:rsidP="00190D17">
            <w:pPr>
              <w:spacing w:before="60" w:after="60"/>
              <w:jc w:val="center"/>
              <w:rPr>
                <w:szCs w:val="22"/>
              </w:rPr>
            </w:pPr>
            <w:r w:rsidRPr="00040AFA">
              <w:rPr>
                <w:szCs w:val="22"/>
              </w:rPr>
              <w:t>Rev</w:t>
            </w:r>
            <w:r w:rsidR="00F73D46" w:rsidRPr="00040AFA">
              <w:rPr>
                <w:szCs w:val="22"/>
              </w:rPr>
              <w:t xml:space="preserve">. </w:t>
            </w:r>
            <w:r w:rsidR="00190D17">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D831B3" w:rsidRDefault="00811749" w:rsidP="00854152">
            <w:pPr>
              <w:spacing w:before="60" w:after="60"/>
              <w:rPr>
                <w:b/>
                <w:i/>
                <w:szCs w:val="22"/>
              </w:rPr>
            </w:pPr>
            <w:r w:rsidRPr="00D831B3">
              <w:rPr>
                <w:b/>
                <w:i/>
                <w:szCs w:val="22"/>
              </w:rPr>
              <w:t xml:space="preserve">Case Record – </w:t>
            </w:r>
            <w:r w:rsidR="00F73D46" w:rsidRPr="00D831B3">
              <w:rPr>
                <w:b/>
                <w:i/>
                <w:szCs w:val="22"/>
              </w:rPr>
              <w:t>Social Services, Final Volume</w:t>
            </w:r>
          </w:p>
          <w:p w14:paraId="045906C5" w14:textId="2CF984A2" w:rsidR="006F300C" w:rsidRPr="00D831B3" w:rsidRDefault="003B5349" w:rsidP="00854152">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authorization for social services provided as outlined in the social services manual</w:t>
            </w:r>
            <w:r w:rsidR="00811749" w:rsidRPr="00D831B3">
              <w:rPr>
                <w:rFonts w:asciiTheme="minorHAnsi" w:eastAsia="Times New Roman" w:hAnsiTheme="minorHAnsi"/>
                <w:szCs w:val="22"/>
              </w:rPr>
              <w:t xml:space="preserve">. </w:t>
            </w:r>
            <w:r w:rsidR="00F73D46" w:rsidRPr="00D831B3">
              <w:rPr>
                <w:rFonts w:asciiTheme="minorHAnsi" w:eastAsia="Times New Roman" w:hAnsiTheme="minorHAnsi"/>
                <w:szCs w:val="22"/>
              </w:rPr>
              <w:t>Also covers cases transferred to OFR for estate recovery action.</w:t>
            </w:r>
            <w:r w:rsidR="006F300C"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CB1421">
              <w:rPr>
                <w:rFonts w:asciiTheme="minorHAnsi" w:eastAsia="Times New Roman" w:hAnsiTheme="minorHAnsi"/>
                <w:color w:val="auto"/>
                <w:szCs w:val="22"/>
              </w:rPr>
              <w:instrText xml:space="preserve"> XE "case record:social services:</w:instrText>
            </w:r>
            <w:r w:rsidR="006F300C" w:rsidRPr="00D831B3">
              <w:rPr>
                <w:rFonts w:asciiTheme="minorHAnsi" w:eastAsia="Times New Roman" w:hAnsiTheme="minorHAnsi"/>
                <w:color w:val="auto"/>
                <w:szCs w:val="22"/>
              </w:rPr>
              <w:instrText xml:space="preserve">final volume”\f “subject” </w:instrText>
            </w:r>
            <w:r w:rsidR="00205F8A" w:rsidRPr="00D831B3">
              <w:rPr>
                <w:rFonts w:asciiTheme="minorHAnsi" w:eastAsia="Times New Roman" w:hAnsiTheme="minorHAnsi"/>
                <w:color w:val="auto"/>
                <w:szCs w:val="22"/>
              </w:rPr>
              <w:fldChar w:fldCharType="end"/>
            </w:r>
          </w:p>
          <w:p w14:paraId="66655CDA" w14:textId="77777777" w:rsidR="00F73D46" w:rsidRPr="00D831B3" w:rsidRDefault="00811749" w:rsidP="00854152">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w:t>
            </w:r>
            <w:r w:rsidR="00F73D46" w:rsidRPr="00D831B3">
              <w:rPr>
                <w:rFonts w:asciiTheme="minorHAnsi" w:eastAsia="Times New Roman" w:hAnsiTheme="minorHAnsi"/>
                <w:i/>
                <w:sz w:val="21"/>
                <w:szCs w:val="21"/>
              </w:rPr>
              <w:t xml:space="preserve"> Source documents will be destroyed only after the imaged information is verified for accuracy.</w:t>
            </w:r>
          </w:p>
          <w:p w14:paraId="59A7F441" w14:textId="77777777" w:rsidR="00091425" w:rsidRPr="00D831B3" w:rsidRDefault="00E77304" w:rsidP="00854152">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social services c</w:t>
            </w:r>
            <w:r w:rsidR="0090054B" w:rsidRPr="000B7FAD">
              <w:rPr>
                <w:rFonts w:asciiTheme="minorHAnsi" w:eastAsia="Times New Roman" w:hAnsiTheme="minorHAnsi"/>
                <w:szCs w:val="22"/>
              </w:rPr>
              <w:t>ase c</w:t>
            </w:r>
            <w:r w:rsidR="00AA3D1D" w:rsidRPr="000B7FAD">
              <w:rPr>
                <w:rFonts w:asciiTheme="minorHAnsi" w:eastAsia="Times New Roman" w:hAnsiTheme="minorHAnsi"/>
                <w:szCs w:val="22"/>
              </w:rPr>
              <w:t>losed</w:t>
            </w:r>
          </w:p>
          <w:p w14:paraId="402F3B3D"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6F00717E"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D72974" w:rsidRDefault="00F73D46" w:rsidP="00854152">
            <w:pPr>
              <w:spacing w:before="60"/>
              <w:jc w:val="center"/>
              <w:rPr>
                <w:sz w:val="20"/>
                <w:szCs w:val="20"/>
              </w:rPr>
            </w:pPr>
            <w:r w:rsidRPr="00D72974">
              <w:rPr>
                <w:sz w:val="20"/>
                <w:szCs w:val="20"/>
              </w:rPr>
              <w:t>NON-ARCHIVAL</w:t>
            </w:r>
          </w:p>
          <w:p w14:paraId="7923F376" w14:textId="77777777" w:rsidR="0045123D" w:rsidRDefault="00F73D46" w:rsidP="00854152">
            <w:pPr>
              <w:jc w:val="center"/>
              <w:rPr>
                <w:b/>
                <w:szCs w:val="22"/>
              </w:rPr>
            </w:pPr>
            <w:r w:rsidRPr="00811749">
              <w:rPr>
                <w:b/>
                <w:szCs w:val="22"/>
              </w:rPr>
              <w:t>ESSENTIAL</w:t>
            </w:r>
          </w:p>
          <w:p w14:paraId="733FE89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5CA7990" w14:textId="77777777" w:rsidR="00F73D46" w:rsidRPr="00D72974" w:rsidRDefault="00F73D46" w:rsidP="00854152">
            <w:pPr>
              <w:jc w:val="center"/>
              <w:rPr>
                <w:sz w:val="20"/>
                <w:szCs w:val="20"/>
              </w:rPr>
            </w:pPr>
            <w:r>
              <w:rPr>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Default="00F73D46" w:rsidP="00854152">
            <w:pPr>
              <w:spacing w:before="60" w:after="60"/>
              <w:jc w:val="center"/>
              <w:rPr>
                <w:szCs w:val="22"/>
              </w:rPr>
            </w:pPr>
            <w:r w:rsidRPr="00040AFA">
              <w:rPr>
                <w:szCs w:val="22"/>
              </w:rPr>
              <w:t>10-09-62312</w:t>
            </w:r>
            <w:r w:rsidR="00205F8A">
              <w:rPr>
                <w:szCs w:val="22"/>
              </w:rPr>
              <w:fldChar w:fldCharType="begin"/>
            </w:r>
            <w:r w:rsidR="00022486">
              <w:instrText xml:space="preserve"> XE "</w:instrText>
            </w:r>
            <w:r w:rsidR="00022486" w:rsidRPr="007400BA">
              <w:rPr>
                <w:szCs w:val="22"/>
              </w:rPr>
              <w:instrText>10-09-62312</w:instrText>
            </w:r>
            <w:r w:rsidR="00022486">
              <w:instrText xml:space="preserve">" </w:instrText>
            </w:r>
            <w:r w:rsidR="00022486" w:rsidRPr="005434D3">
              <w:rPr>
                <w:szCs w:val="22"/>
              </w:rPr>
              <w:instrText>\f “dan”</w:instrText>
            </w:r>
            <w:r w:rsidR="00205F8A">
              <w:rPr>
                <w:szCs w:val="22"/>
              </w:rPr>
              <w:fldChar w:fldCharType="end"/>
            </w:r>
          </w:p>
          <w:p w14:paraId="374B9D04" w14:textId="77777777" w:rsidR="00F73D46" w:rsidRPr="00D72974" w:rsidRDefault="00EB5738" w:rsidP="00854152">
            <w:pPr>
              <w:spacing w:before="60" w:after="60"/>
              <w:jc w:val="center"/>
              <w:rPr>
                <w:szCs w:val="22"/>
              </w:rPr>
            </w:pPr>
            <w:r w:rsidRPr="00040AFA">
              <w:rPr>
                <w:szCs w:val="22"/>
              </w:rPr>
              <w:t>Rev</w:t>
            </w:r>
            <w:r w:rsidR="00F73D46" w:rsidRPr="00040AFA">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Default="00F73D46" w:rsidP="00854152">
            <w:pPr>
              <w:spacing w:before="60" w:after="60"/>
              <w:rPr>
                <w:b/>
                <w:i/>
                <w:szCs w:val="22"/>
              </w:rPr>
            </w:pPr>
            <w:r w:rsidRPr="00040AFA">
              <w:rPr>
                <w:b/>
                <w:i/>
                <w:szCs w:val="22"/>
              </w:rPr>
              <w:t>Electronic Benefit Transfer (EBT) Records</w:t>
            </w:r>
          </w:p>
          <w:p w14:paraId="4A5D6892" w14:textId="77777777" w:rsidR="00EB5738" w:rsidRDefault="00F73D46" w:rsidP="006F300C">
            <w:pPr>
              <w:spacing w:before="60" w:after="60"/>
              <w:rPr>
                <w:rFonts w:asciiTheme="minorHAnsi" w:eastAsia="Times New Roman" w:hAnsiTheme="minorHAnsi"/>
                <w:szCs w:val="22"/>
              </w:rPr>
            </w:pPr>
            <w:r w:rsidRPr="00040AFA">
              <w:rPr>
                <w:rFonts w:asciiTheme="minorHAnsi" w:eastAsia="Times New Roman" w:hAnsiTheme="minorHAnsi"/>
                <w:szCs w:val="22"/>
              </w:rPr>
              <w:t>All records about the EBT card program</w:t>
            </w:r>
            <w:r w:rsidR="00EB5738">
              <w:rPr>
                <w:rFonts w:asciiTheme="minorHAnsi" w:eastAsia="Times New Roman" w:hAnsiTheme="minorHAnsi"/>
                <w:szCs w:val="22"/>
              </w:rPr>
              <w:t>.</w:t>
            </w:r>
            <w:r w:rsidR="00EB5738"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EB5738" w:rsidRPr="00614559">
              <w:rPr>
                <w:rFonts w:asciiTheme="minorHAnsi" w:eastAsia="Times New Roman" w:hAnsiTheme="minorHAnsi"/>
                <w:color w:val="auto"/>
                <w:szCs w:val="22"/>
              </w:rPr>
              <w:instrText xml:space="preserve"> XE "</w:instrText>
            </w:r>
            <w:r w:rsidR="00EB5738">
              <w:rPr>
                <w:rFonts w:asciiTheme="minorHAnsi" w:eastAsia="Times New Roman" w:hAnsiTheme="minorHAnsi"/>
                <w:color w:val="auto"/>
                <w:szCs w:val="22"/>
              </w:rPr>
              <w:instrText>electronic benefit transfer”</w:instrText>
            </w:r>
            <w:r w:rsidR="00EB5738"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7C817F6E" w14:textId="77777777" w:rsidR="006F300C" w:rsidRDefault="006F300C" w:rsidP="006F300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0F02895D" w14:textId="77777777" w:rsidR="00F73D46" w:rsidRPr="00EB5738" w:rsidRDefault="00F73D46" w:rsidP="007C31D9">
            <w:pPr>
              <w:pStyle w:val="ListParagraph"/>
              <w:numPr>
                <w:ilvl w:val="0"/>
                <w:numId w:val="10"/>
              </w:numPr>
              <w:spacing w:before="60" w:after="60"/>
              <w:rPr>
                <w:rFonts w:asciiTheme="minorHAnsi" w:eastAsia="Times New Roman" w:hAnsiTheme="minorHAnsi"/>
                <w:szCs w:val="22"/>
              </w:rPr>
            </w:pPr>
            <w:r w:rsidRPr="00EB5738">
              <w:rPr>
                <w:rFonts w:asciiTheme="minorHAnsi" w:eastAsia="Times New Roman" w:hAnsiTheme="minorHAnsi"/>
                <w:szCs w:val="22"/>
              </w:rPr>
              <w:t>Supplemental Nutrition Assistance Program (SNAP) benefits transferred to</w:t>
            </w:r>
            <w:r w:rsidR="004B0642">
              <w:rPr>
                <w:rFonts w:asciiTheme="minorHAnsi" w:eastAsia="Times New Roman" w:hAnsiTheme="minorHAnsi"/>
                <w:szCs w:val="22"/>
              </w:rPr>
              <w:t>/</w:t>
            </w:r>
            <w:r w:rsidRPr="00EB5738">
              <w:rPr>
                <w:rFonts w:asciiTheme="minorHAnsi" w:eastAsia="Times New Roman" w:hAnsiTheme="minorHAnsi"/>
                <w:szCs w:val="22"/>
              </w:rPr>
              <w:t>from the facilities’ and client accounts</w:t>
            </w:r>
            <w:r w:rsidR="0027279B">
              <w:rPr>
                <w:rFonts w:asciiTheme="minorHAnsi" w:eastAsia="Times New Roman" w:hAnsiTheme="minorHAnsi"/>
                <w:szCs w:val="22"/>
              </w:rPr>
              <w:t>;</w:t>
            </w:r>
          </w:p>
          <w:p w14:paraId="6F5C6590"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Annual audit reports</w:t>
            </w:r>
            <w:r w:rsidR="004B0642">
              <w:rPr>
                <w:rFonts w:asciiTheme="minorHAnsi" w:eastAsia="Times New Roman" w:hAnsiTheme="minorHAnsi"/>
                <w:szCs w:val="22"/>
              </w:rPr>
              <w:t>/</w:t>
            </w:r>
            <w:r w:rsidRPr="00EB5738">
              <w:rPr>
                <w:rFonts w:asciiTheme="minorHAnsi" w:eastAsia="Times New Roman" w:hAnsiTheme="minorHAnsi"/>
                <w:szCs w:val="22"/>
              </w:rPr>
              <w:t>information related to the functions of each facility to ensure guideline and federal rules and regulations compliance</w:t>
            </w:r>
            <w:r w:rsidR="0027279B">
              <w:rPr>
                <w:rFonts w:asciiTheme="minorHAnsi" w:eastAsia="Times New Roman" w:hAnsiTheme="minorHAnsi"/>
                <w:szCs w:val="22"/>
              </w:rPr>
              <w:t>;</w:t>
            </w:r>
          </w:p>
          <w:p w14:paraId="46B128AB"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Missing, replaced or recovered EBT cards</w:t>
            </w:r>
            <w:r w:rsidR="0027279B">
              <w:rPr>
                <w:rFonts w:asciiTheme="minorHAnsi" w:eastAsia="Times New Roman" w:hAnsiTheme="minorHAnsi"/>
                <w:szCs w:val="22"/>
              </w:rPr>
              <w:t>;</w:t>
            </w:r>
          </w:p>
          <w:p w14:paraId="1571FC91"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Signed reconciliations for EBT card inventory</w:t>
            </w:r>
            <w:r w:rsidR="0027279B">
              <w:rPr>
                <w:rFonts w:asciiTheme="minorHAnsi" w:eastAsia="Times New Roman" w:hAnsiTheme="minorHAnsi"/>
                <w:szCs w:val="22"/>
              </w:rPr>
              <w:t>;</w:t>
            </w:r>
          </w:p>
          <w:p w14:paraId="50F3155A" w14:textId="77777777" w:rsidR="00F73D46" w:rsidRPr="00D72974" w:rsidRDefault="00F73D46" w:rsidP="007C31D9">
            <w:pPr>
              <w:pStyle w:val="ListParagraph"/>
              <w:numPr>
                <w:ilvl w:val="0"/>
                <w:numId w:val="10"/>
              </w:numPr>
              <w:tabs>
                <w:tab w:val="left" w:pos="168"/>
              </w:tabs>
              <w:spacing w:before="60" w:after="60"/>
            </w:pPr>
            <w:r w:rsidRPr="00EB5738">
              <w:rPr>
                <w:rFonts w:asciiTheme="minorHAnsi" w:eastAsia="Times New Roman" w:hAnsi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0B3AE6C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B54FF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D72974" w:rsidRDefault="00F73D46" w:rsidP="00854152">
            <w:pPr>
              <w:spacing w:before="60"/>
              <w:jc w:val="center"/>
              <w:rPr>
                <w:sz w:val="20"/>
                <w:szCs w:val="20"/>
              </w:rPr>
            </w:pPr>
            <w:r w:rsidRPr="00D72974">
              <w:rPr>
                <w:sz w:val="20"/>
                <w:szCs w:val="20"/>
              </w:rPr>
              <w:t>NON-ARCHIVAL</w:t>
            </w:r>
          </w:p>
          <w:p w14:paraId="54850E4C" w14:textId="77777777" w:rsidR="0045123D" w:rsidRDefault="00F73D46" w:rsidP="00854152">
            <w:pPr>
              <w:jc w:val="center"/>
              <w:rPr>
                <w:b/>
                <w:szCs w:val="22"/>
              </w:rPr>
            </w:pPr>
            <w:r w:rsidRPr="00EB5738">
              <w:rPr>
                <w:b/>
                <w:szCs w:val="22"/>
              </w:rPr>
              <w:t>ESSENTIAL</w:t>
            </w:r>
          </w:p>
          <w:p w14:paraId="0F825DD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Electronic Benefit Transfer (EBT) Records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757C27A" w14:textId="77777777" w:rsidR="00F73D46" w:rsidRPr="00D72974" w:rsidRDefault="00F73D46" w:rsidP="00854152">
            <w:pPr>
              <w:jc w:val="center"/>
              <w:rPr>
                <w:sz w:val="20"/>
                <w:szCs w:val="20"/>
              </w:rPr>
            </w:pPr>
            <w:r>
              <w:rPr>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Default="00F73D46" w:rsidP="00854152">
            <w:pPr>
              <w:spacing w:before="60" w:after="60"/>
              <w:jc w:val="center"/>
              <w:rPr>
                <w:szCs w:val="22"/>
              </w:rPr>
            </w:pPr>
            <w:r w:rsidRPr="00040AFA">
              <w:rPr>
                <w:szCs w:val="22"/>
              </w:rPr>
              <w:t>74-06-05292</w:t>
            </w:r>
            <w:r w:rsidR="00205F8A">
              <w:rPr>
                <w:szCs w:val="22"/>
              </w:rPr>
              <w:fldChar w:fldCharType="begin"/>
            </w:r>
            <w:r w:rsidR="00022486">
              <w:instrText xml:space="preserve"> XE "</w:instrText>
            </w:r>
            <w:r w:rsidR="00022486" w:rsidRPr="007400BA">
              <w:rPr>
                <w:szCs w:val="22"/>
              </w:rPr>
              <w:instrText>74-06-05292</w:instrText>
            </w:r>
            <w:r w:rsidR="00022486">
              <w:instrText xml:space="preserve">" </w:instrText>
            </w:r>
            <w:r w:rsidR="00022486" w:rsidRPr="005434D3">
              <w:rPr>
                <w:szCs w:val="22"/>
              </w:rPr>
              <w:instrText>\f “dan”</w:instrText>
            </w:r>
            <w:r w:rsidR="00205F8A">
              <w:rPr>
                <w:szCs w:val="22"/>
              </w:rPr>
              <w:fldChar w:fldCharType="end"/>
            </w:r>
          </w:p>
          <w:p w14:paraId="4282A4E0" w14:textId="77777777" w:rsidR="00F73D46" w:rsidRPr="00D72974" w:rsidRDefault="00EB5738" w:rsidP="000175E8">
            <w:pPr>
              <w:spacing w:before="60" w:after="60"/>
              <w:jc w:val="center"/>
              <w:rPr>
                <w:szCs w:val="22"/>
              </w:rPr>
            </w:pPr>
            <w:r w:rsidRPr="00040AFA">
              <w:rPr>
                <w:szCs w:val="22"/>
              </w:rPr>
              <w:t>Rev</w:t>
            </w:r>
            <w:r w:rsidR="00F73D46" w:rsidRPr="00040AFA">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Default="00F73D46" w:rsidP="00854152">
            <w:pPr>
              <w:spacing w:before="60" w:after="60"/>
              <w:rPr>
                <w:b/>
                <w:i/>
                <w:szCs w:val="22"/>
              </w:rPr>
            </w:pPr>
            <w:r w:rsidRPr="00040AFA">
              <w:rPr>
                <w:b/>
                <w:i/>
                <w:szCs w:val="22"/>
              </w:rPr>
              <w:t>Exception to Policy Records (State and Local Office Files)</w:t>
            </w:r>
          </w:p>
          <w:p w14:paraId="6663B3AF" w14:textId="77777777" w:rsidR="00091425" w:rsidRDefault="00F73D46" w:rsidP="00EB5738">
            <w:pPr>
              <w:spacing w:before="60" w:after="60"/>
              <w:rPr>
                <w:rFonts w:asciiTheme="minorHAnsi" w:eastAsia="Times New Roman" w:hAnsiTheme="minorHAnsi"/>
                <w:szCs w:val="22"/>
              </w:rPr>
            </w:pPr>
            <w:r w:rsidRPr="00040AFA">
              <w:rPr>
                <w:rFonts w:asciiTheme="minorHAnsi" w:eastAsia="Times New Roman" w:hAnsiTheme="minorHAnsi"/>
                <w:szCs w:val="22"/>
              </w:rPr>
              <w:t>Documents r</w:t>
            </w:r>
            <w:r w:rsidR="00EB5738">
              <w:rPr>
                <w:rFonts w:asciiTheme="minorHAnsi" w:eastAsia="Times New Roman" w:hAnsiTheme="minorHAnsi"/>
                <w:szCs w:val="22"/>
              </w:rPr>
              <w:t xml:space="preserve">equests for exception rulings. </w:t>
            </w:r>
            <w:r w:rsidRPr="00040AFA">
              <w:rPr>
                <w:rFonts w:asciiTheme="minorHAnsi" w:eastAsia="Times New Roman" w:hAnsiTheme="minorHAnsi"/>
                <w:szCs w:val="22"/>
              </w:rPr>
              <w:t>Includes DSHS 05-010, Policy Exception Request, and DSHS 05-177, Notice of Policy Exception Action.</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exemption to policy records”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19F13AEF" w14:textId="77777777" w:rsidR="00F73D46" w:rsidRPr="00EB5738" w:rsidRDefault="00E77304" w:rsidP="00F148F7">
            <w:pPr>
              <w:spacing w:before="60" w:after="60"/>
              <w:rPr>
                <w:rFonts w:asciiTheme="minorHAnsi" w:eastAsia="Times New Roman" w:hAnsiTheme="minorHAnsi"/>
                <w:szCs w:val="22"/>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6F1810A5"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94387A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D72974" w:rsidRDefault="00F73D46" w:rsidP="00854152">
            <w:pPr>
              <w:spacing w:before="60"/>
              <w:jc w:val="center"/>
              <w:rPr>
                <w:sz w:val="20"/>
                <w:szCs w:val="20"/>
              </w:rPr>
            </w:pPr>
            <w:r w:rsidRPr="00D72974">
              <w:rPr>
                <w:sz w:val="20"/>
                <w:szCs w:val="20"/>
              </w:rPr>
              <w:t>NON-ARCHIVAL</w:t>
            </w:r>
          </w:p>
          <w:p w14:paraId="0C666E47"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50A15390" w14:textId="77777777" w:rsidR="00F73D46" w:rsidRPr="00D72974" w:rsidRDefault="0090054B" w:rsidP="00854152">
            <w:pPr>
              <w:jc w:val="center"/>
              <w:rPr>
                <w:sz w:val="20"/>
                <w:szCs w:val="20"/>
              </w:rPr>
            </w:pPr>
            <w:r w:rsidRPr="0090054B">
              <w:rPr>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Default="00F73D46" w:rsidP="00854152">
            <w:pPr>
              <w:spacing w:before="60" w:after="60"/>
              <w:jc w:val="center"/>
              <w:rPr>
                <w:szCs w:val="22"/>
              </w:rPr>
            </w:pPr>
            <w:r w:rsidRPr="005E78FA">
              <w:rPr>
                <w:szCs w:val="22"/>
              </w:rPr>
              <w:lastRenderedPageBreak/>
              <w:t>75-10-15969</w:t>
            </w:r>
            <w:r w:rsidR="00205F8A">
              <w:rPr>
                <w:szCs w:val="22"/>
              </w:rPr>
              <w:fldChar w:fldCharType="begin"/>
            </w:r>
            <w:r w:rsidR="00022486">
              <w:instrText xml:space="preserve"> XE "</w:instrText>
            </w:r>
            <w:r w:rsidR="00022486" w:rsidRPr="007400BA">
              <w:rPr>
                <w:szCs w:val="22"/>
              </w:rPr>
              <w:instrText>75-10-15969</w:instrText>
            </w:r>
            <w:r w:rsidR="00022486">
              <w:instrText xml:space="preserve">" </w:instrText>
            </w:r>
            <w:r w:rsidR="00022486" w:rsidRPr="005434D3">
              <w:rPr>
                <w:szCs w:val="22"/>
              </w:rPr>
              <w:instrText>\f “dan”</w:instrText>
            </w:r>
            <w:r w:rsidR="00205F8A">
              <w:rPr>
                <w:szCs w:val="22"/>
              </w:rPr>
              <w:fldChar w:fldCharType="end"/>
            </w:r>
          </w:p>
          <w:p w14:paraId="6E9AF6FA" w14:textId="77777777" w:rsidR="00F73D46" w:rsidRPr="00D72974" w:rsidRDefault="003C1F77" w:rsidP="003B5349">
            <w:pPr>
              <w:spacing w:before="60" w:after="60"/>
              <w:jc w:val="center"/>
              <w:rPr>
                <w:szCs w:val="22"/>
              </w:rPr>
            </w:pPr>
            <w:r w:rsidRPr="005E78FA">
              <w:rPr>
                <w:szCs w:val="22"/>
              </w:rPr>
              <w:t>Rev</w:t>
            </w:r>
            <w:r w:rsidR="00F73D46" w:rsidRPr="005E78FA">
              <w:rPr>
                <w:szCs w:val="22"/>
              </w:rPr>
              <w:t xml:space="preserve">. </w:t>
            </w:r>
            <w:r w:rsidR="003B53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Default="00F73D46" w:rsidP="00854152">
            <w:pPr>
              <w:spacing w:before="60" w:after="60"/>
              <w:rPr>
                <w:b/>
                <w:i/>
                <w:szCs w:val="22"/>
              </w:rPr>
            </w:pPr>
            <w:r w:rsidRPr="005E78FA">
              <w:rPr>
                <w:b/>
                <w:i/>
                <w:szCs w:val="22"/>
              </w:rPr>
              <w:t>Negotiable Control Records and Reports</w:t>
            </w:r>
          </w:p>
          <w:p w14:paraId="42E31E1A" w14:textId="77777777" w:rsidR="003C1F77" w:rsidRDefault="00F73D46" w:rsidP="00854152">
            <w:pPr>
              <w:spacing w:before="60" w:after="60"/>
              <w:rPr>
                <w:rFonts w:asciiTheme="minorHAnsi" w:eastAsia="Times New Roman" w:hAnsiTheme="minorHAnsi"/>
                <w:szCs w:val="22"/>
              </w:rPr>
            </w:pPr>
            <w:r w:rsidRPr="005E78FA">
              <w:rPr>
                <w:rFonts w:asciiTheme="minorHAnsi" w:eastAsia="Times New Roman" w:hAnsiTheme="minorHAnsi"/>
                <w:szCs w:val="22"/>
              </w:rPr>
              <w:t>Documents receipt and disposition of negotiable items and affidavits processed through the automated Registration and Control of Neg</w:t>
            </w:r>
            <w:r w:rsidR="003C1F77">
              <w:rPr>
                <w:rFonts w:asciiTheme="minorHAnsi" w:eastAsia="Times New Roman" w:hAnsiTheme="minorHAnsi"/>
                <w:szCs w:val="22"/>
              </w:rPr>
              <w:t>otiables (RCN) system.</w:t>
            </w:r>
            <w:r w:rsidR="003C1F77"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C1F77" w:rsidRPr="00614559">
              <w:rPr>
                <w:rFonts w:asciiTheme="minorHAnsi" w:eastAsia="Times New Roman" w:hAnsiTheme="minorHAnsi"/>
                <w:color w:val="auto"/>
                <w:szCs w:val="22"/>
              </w:rPr>
              <w:instrText xml:space="preserve"> XE "</w:instrText>
            </w:r>
            <w:r w:rsidR="003C1F77">
              <w:rPr>
                <w:rFonts w:asciiTheme="minorHAnsi" w:eastAsia="Times New Roman" w:hAnsiTheme="minorHAnsi"/>
                <w:color w:val="auto"/>
                <w:szCs w:val="22"/>
              </w:rPr>
              <w:instrText>negotiable control records and reports”</w:instrText>
            </w:r>
            <w:r w:rsidR="003C1F77"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1E0690D5" w14:textId="77777777" w:rsidR="000E6105" w:rsidRDefault="000E6105" w:rsidP="0085415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7CEEF67E"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igned Negotiable Release Forms</w:t>
            </w:r>
            <w:r w:rsidR="003C1F77">
              <w:rPr>
                <w:rFonts w:asciiTheme="minorHAnsi" w:eastAsia="Times New Roman" w:hAnsiTheme="minorHAnsi"/>
                <w:szCs w:val="22"/>
              </w:rPr>
              <w:t>;</w:t>
            </w:r>
          </w:p>
          <w:p w14:paraId="76734C0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R</w:t>
            </w:r>
            <w:r w:rsidR="00F73D46" w:rsidRPr="000E6105">
              <w:rPr>
                <w:rFonts w:asciiTheme="minorHAnsi" w:eastAsia="Times New Roman" w:hAnsiTheme="minorHAnsi"/>
                <w:szCs w:val="22"/>
              </w:rPr>
              <w:t>econciled month</w:t>
            </w:r>
            <w:r>
              <w:rPr>
                <w:rFonts w:asciiTheme="minorHAnsi" w:eastAsia="Times New Roman" w:hAnsiTheme="minorHAnsi"/>
                <w:szCs w:val="22"/>
              </w:rPr>
              <w:t>ly reports;</w:t>
            </w:r>
          </w:p>
          <w:p w14:paraId="4038F6AC"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 xml:space="preserve">creen-prints of deleted </w:t>
            </w:r>
            <w:r w:rsidR="003C1F77">
              <w:rPr>
                <w:rFonts w:asciiTheme="minorHAnsi" w:eastAsia="Times New Roman" w:hAnsiTheme="minorHAnsi"/>
                <w:szCs w:val="22"/>
              </w:rPr>
              <w:t>RCNS;</w:t>
            </w:r>
          </w:p>
          <w:p w14:paraId="645BF2A2"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W</w:t>
            </w:r>
            <w:r w:rsidR="005F2886" w:rsidRPr="000E6105">
              <w:rPr>
                <w:rFonts w:asciiTheme="minorHAnsi" w:eastAsia="Times New Roman" w:hAnsiTheme="minorHAnsi"/>
                <w:szCs w:val="22"/>
              </w:rPr>
              <w:t>arrant</w:t>
            </w:r>
            <w:r>
              <w:rPr>
                <w:rFonts w:asciiTheme="minorHAnsi" w:eastAsia="Times New Roman" w:hAnsiTheme="minorHAnsi"/>
                <w:szCs w:val="22"/>
              </w:rPr>
              <w:t>/affidavit transmittal copies;</w:t>
            </w:r>
          </w:p>
          <w:p w14:paraId="36781C00" w14:textId="77777777" w:rsidR="003C1F77" w:rsidRDefault="00F73D46"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 xml:space="preserve">FCA destruction report; </w:t>
            </w:r>
          </w:p>
          <w:p w14:paraId="38D6FC1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A</w:t>
            </w:r>
            <w:r w:rsidR="00F73D46" w:rsidRPr="000E6105">
              <w:rPr>
                <w:rFonts w:asciiTheme="minorHAnsi" w:eastAsia="Times New Roman" w:hAnsiTheme="minorHAnsi"/>
                <w:szCs w:val="22"/>
              </w:rPr>
              <w:t>ll other rel</w:t>
            </w:r>
            <w:r>
              <w:rPr>
                <w:rFonts w:asciiTheme="minorHAnsi" w:eastAsia="Times New Roman" w:hAnsiTheme="minorHAnsi"/>
                <w:szCs w:val="22"/>
              </w:rPr>
              <w:t>ated forms and correspondence.</w:t>
            </w:r>
          </w:p>
          <w:p w14:paraId="2A922B97" w14:textId="77777777" w:rsidR="00F73D46" w:rsidRPr="003C1F77" w:rsidRDefault="000E6105" w:rsidP="003C1F77">
            <w:pPr>
              <w:spacing w:before="60" w:after="60"/>
              <w:rPr>
                <w:i/>
                <w:sz w:val="21"/>
                <w:szCs w:val="21"/>
              </w:rPr>
            </w:pPr>
            <w:r w:rsidRPr="003C1F77">
              <w:rPr>
                <w:rFonts w:asciiTheme="minorHAnsi" w:eastAsia="Times New Roman" w:hAnsiTheme="minorHAnsi"/>
                <w:i/>
                <w:sz w:val="21"/>
                <w:szCs w:val="21"/>
              </w:rPr>
              <w:t xml:space="preserve">Note: </w:t>
            </w:r>
            <w:r w:rsidR="00F73D46" w:rsidRPr="003C1F77">
              <w:rPr>
                <w:rFonts w:asciiTheme="minorHAnsi" w:eastAsia="Times New Roman" w:hAnsiTheme="minorHAnsi"/>
                <w:i/>
                <w:sz w:val="21"/>
                <w:szCs w:val="21"/>
              </w:rPr>
              <w:t>Reference the RCN Handbook</w:t>
            </w:r>
            <w:r w:rsidR="0027279B">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3 years </w:t>
            </w:r>
            <w:r w:rsidR="00870DB0">
              <w:rPr>
                <w:rFonts w:asciiTheme="minorHAnsi" w:eastAsia="Times New Roman" w:hAnsiTheme="minorHAnsi"/>
                <w:szCs w:val="22"/>
              </w:rPr>
              <w:t>after end of fiscal year</w:t>
            </w:r>
          </w:p>
          <w:p w14:paraId="26649671"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BEC3641"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D72974" w:rsidRDefault="00F73D46" w:rsidP="00854152">
            <w:pPr>
              <w:spacing w:before="60"/>
              <w:jc w:val="center"/>
              <w:rPr>
                <w:sz w:val="20"/>
                <w:szCs w:val="20"/>
              </w:rPr>
            </w:pPr>
            <w:r w:rsidRPr="00D72974">
              <w:rPr>
                <w:sz w:val="20"/>
                <w:szCs w:val="20"/>
              </w:rPr>
              <w:t>NON-ARCHIVAL</w:t>
            </w:r>
          </w:p>
          <w:p w14:paraId="49BAB62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1AEB310B" w14:textId="77777777" w:rsidR="00F73D46" w:rsidRPr="00D72974" w:rsidRDefault="0090054B" w:rsidP="00854152">
            <w:pPr>
              <w:jc w:val="center"/>
              <w:rPr>
                <w:sz w:val="20"/>
                <w:szCs w:val="20"/>
              </w:rPr>
            </w:pPr>
            <w:r>
              <w:rPr>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Default="00F73D46" w:rsidP="00854152">
            <w:pPr>
              <w:spacing w:before="60" w:after="60"/>
              <w:jc w:val="center"/>
              <w:rPr>
                <w:szCs w:val="22"/>
              </w:rPr>
            </w:pPr>
            <w:r w:rsidRPr="000C5E22">
              <w:rPr>
                <w:szCs w:val="22"/>
              </w:rPr>
              <w:t>75-08-13170</w:t>
            </w:r>
            <w:r w:rsidR="00205F8A">
              <w:rPr>
                <w:szCs w:val="22"/>
              </w:rPr>
              <w:fldChar w:fldCharType="begin"/>
            </w:r>
            <w:r w:rsidR="00022486">
              <w:instrText xml:space="preserve"> XE "</w:instrText>
            </w:r>
            <w:r w:rsidR="00022486" w:rsidRPr="007400BA">
              <w:rPr>
                <w:szCs w:val="22"/>
              </w:rPr>
              <w:instrText>75-08-13170</w:instrText>
            </w:r>
            <w:r w:rsidR="00022486">
              <w:instrText xml:space="preserve">" </w:instrText>
            </w:r>
            <w:r w:rsidR="00022486" w:rsidRPr="005434D3">
              <w:rPr>
                <w:szCs w:val="22"/>
              </w:rPr>
              <w:instrText>\f “dan”</w:instrText>
            </w:r>
            <w:r w:rsidR="00205F8A">
              <w:rPr>
                <w:szCs w:val="22"/>
              </w:rPr>
              <w:fldChar w:fldCharType="end"/>
            </w:r>
          </w:p>
          <w:p w14:paraId="07F4923A" w14:textId="77777777" w:rsidR="00F73D46" w:rsidRPr="00D72974" w:rsidRDefault="003C1F77" w:rsidP="000175E8">
            <w:pPr>
              <w:spacing w:before="60" w:after="60"/>
              <w:jc w:val="center"/>
              <w:rPr>
                <w:szCs w:val="22"/>
              </w:rPr>
            </w:pPr>
            <w:r w:rsidRPr="000C5E22">
              <w:rPr>
                <w:szCs w:val="22"/>
              </w:rPr>
              <w:t>Rev</w:t>
            </w:r>
            <w:r w:rsidR="00F73D46" w:rsidRPr="000C5E22">
              <w:rPr>
                <w:szCs w:val="22"/>
              </w:rPr>
              <w:t xml:space="preserve">. </w:t>
            </w:r>
            <w:r w:rsidR="000175E8">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0175E8" w:rsidRDefault="00F73D46" w:rsidP="00854152">
            <w:pPr>
              <w:spacing w:before="60" w:after="60"/>
              <w:rPr>
                <w:b/>
                <w:i/>
                <w:szCs w:val="22"/>
              </w:rPr>
            </w:pPr>
            <w:r w:rsidRPr="000175E8">
              <w:rPr>
                <w:b/>
                <w:i/>
                <w:szCs w:val="22"/>
              </w:rPr>
              <w:t>Public Assistance Programs Correspondence</w:t>
            </w:r>
          </w:p>
          <w:p w14:paraId="5A2872B2" w14:textId="77777777" w:rsidR="00091425" w:rsidRPr="000175E8" w:rsidRDefault="00F73D46" w:rsidP="003C1F77">
            <w:pPr>
              <w:spacing w:before="60" w:after="60"/>
              <w:rPr>
                <w:rFonts w:asciiTheme="minorHAnsi" w:eastAsia="Times New Roman" w:hAnsiTheme="minorHAnsi"/>
                <w:szCs w:val="22"/>
              </w:rPr>
            </w:pPr>
            <w:r w:rsidRPr="000175E8">
              <w:rPr>
                <w:rFonts w:asciiTheme="minorHAnsi" w:eastAsia="Times New Roman" w:hAnsi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0175E8">
              <w:rPr>
                <w:rFonts w:asciiTheme="minorHAnsi" w:eastAsia="Times New Roman" w:hAnsiTheme="minorHAnsi"/>
                <w:szCs w:val="22"/>
              </w:rPr>
              <w:t xml:space="preserve">nts, or legal interpretations. </w:t>
            </w:r>
            <w:r w:rsidRPr="000175E8">
              <w:rPr>
                <w:rFonts w:asciiTheme="minorHAnsi" w:eastAsia="Times New Roman" w:hAnsiTheme="minorHAnsi"/>
                <w:szCs w:val="22"/>
              </w:rPr>
              <w:t>May address legal issues.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"public assistance programs”\f “subject” </w:instrText>
            </w:r>
            <w:r w:rsidR="00F148F7" w:rsidRPr="000175E8">
              <w:rPr>
                <w:rFonts w:asciiTheme="minorHAnsi" w:eastAsia="Times New Roman" w:hAnsiTheme="minorHAnsi"/>
                <w:color w:val="auto"/>
                <w:szCs w:val="22"/>
              </w:rPr>
              <w:fldChar w:fldCharType="end"/>
            </w:r>
          </w:p>
          <w:p w14:paraId="5CC50076"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7 years </w:t>
            </w:r>
            <w:r w:rsidR="00870DB0">
              <w:rPr>
                <w:rFonts w:asciiTheme="minorHAnsi" w:eastAsia="Times New Roman" w:hAnsiTheme="minorHAnsi"/>
                <w:szCs w:val="22"/>
              </w:rPr>
              <w:t>after end of calendar year</w:t>
            </w:r>
          </w:p>
          <w:p w14:paraId="47D9B9D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6BC7150"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D72974" w:rsidRDefault="00F73D46" w:rsidP="00854152">
            <w:pPr>
              <w:spacing w:before="60"/>
              <w:jc w:val="center"/>
              <w:rPr>
                <w:sz w:val="20"/>
                <w:szCs w:val="20"/>
              </w:rPr>
            </w:pPr>
            <w:r w:rsidRPr="00D72974">
              <w:rPr>
                <w:sz w:val="20"/>
                <w:szCs w:val="20"/>
              </w:rPr>
              <w:t>NON-ARCHIVAL</w:t>
            </w:r>
          </w:p>
          <w:p w14:paraId="56110380" w14:textId="77777777" w:rsidR="0045123D" w:rsidRDefault="00F73D46" w:rsidP="00854152">
            <w:pPr>
              <w:jc w:val="center"/>
              <w:rPr>
                <w:b/>
                <w:szCs w:val="22"/>
              </w:rPr>
            </w:pPr>
            <w:r w:rsidRPr="003C1F77">
              <w:rPr>
                <w:b/>
                <w:szCs w:val="22"/>
              </w:rPr>
              <w:t>ESSENTIAL</w:t>
            </w:r>
          </w:p>
          <w:p w14:paraId="65C035B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146C47">
              <w:rPr>
                <w:color w:val="auto"/>
              </w:rPr>
              <w:instrText>Public Assistance Programs Correspondence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9DA979D" w14:textId="77777777" w:rsidR="00F73D46" w:rsidRPr="00D72974" w:rsidRDefault="0090054B" w:rsidP="00854152">
            <w:pPr>
              <w:jc w:val="center"/>
              <w:rPr>
                <w:sz w:val="20"/>
                <w:szCs w:val="20"/>
              </w:rPr>
            </w:pPr>
            <w:r>
              <w:rPr>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AA1194" w:rsidRDefault="00F73D46" w:rsidP="00854152">
            <w:pPr>
              <w:spacing w:before="60" w:after="60"/>
              <w:jc w:val="center"/>
              <w:rPr>
                <w:szCs w:val="22"/>
              </w:rPr>
            </w:pPr>
            <w:r w:rsidRPr="00AA1194">
              <w:rPr>
                <w:szCs w:val="22"/>
              </w:rPr>
              <w:t>84-01-33323</w:t>
            </w:r>
            <w:r w:rsidR="00205F8A" w:rsidRPr="00AA1194">
              <w:rPr>
                <w:szCs w:val="22"/>
              </w:rPr>
              <w:fldChar w:fldCharType="begin"/>
            </w:r>
            <w:r w:rsidR="00022486" w:rsidRPr="00AA1194">
              <w:instrText xml:space="preserve"> XE "</w:instrText>
            </w:r>
            <w:r w:rsidR="00022486" w:rsidRPr="00AA1194">
              <w:rPr>
                <w:szCs w:val="22"/>
              </w:rPr>
              <w:instrText>84-01-33323</w:instrText>
            </w:r>
            <w:r w:rsidR="00022486" w:rsidRPr="00AA1194">
              <w:instrText xml:space="preserve">" </w:instrText>
            </w:r>
            <w:r w:rsidR="00022486" w:rsidRPr="00AA1194">
              <w:rPr>
                <w:szCs w:val="22"/>
              </w:rPr>
              <w:instrText>\f “dan”</w:instrText>
            </w:r>
            <w:r w:rsidR="00205F8A" w:rsidRPr="00AA1194">
              <w:rPr>
                <w:szCs w:val="22"/>
              </w:rPr>
              <w:fldChar w:fldCharType="end"/>
            </w:r>
          </w:p>
          <w:p w14:paraId="7B057120" w14:textId="039E0088" w:rsidR="00F73D46" w:rsidRPr="00AA1194" w:rsidRDefault="003C1F77" w:rsidP="007E6D2E">
            <w:pPr>
              <w:spacing w:before="60" w:after="60"/>
              <w:jc w:val="center"/>
              <w:rPr>
                <w:szCs w:val="22"/>
              </w:rPr>
            </w:pPr>
            <w:r w:rsidRPr="00AA1194">
              <w:rPr>
                <w:szCs w:val="22"/>
              </w:rPr>
              <w:t>Rev</w:t>
            </w:r>
            <w:r w:rsidR="00F73D46" w:rsidRPr="00AA1194">
              <w:rPr>
                <w:szCs w:val="22"/>
              </w:rPr>
              <w:t xml:space="preserve">. </w:t>
            </w:r>
            <w:r w:rsidR="007E6D2E" w:rsidRPr="00AA119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AA1194" w:rsidRDefault="007E6D2E" w:rsidP="00854152">
            <w:pPr>
              <w:spacing w:before="60" w:after="60"/>
              <w:rPr>
                <w:b/>
                <w:i/>
                <w:szCs w:val="22"/>
              </w:rPr>
            </w:pPr>
            <w:r w:rsidRPr="00AA1194">
              <w:rPr>
                <w:b/>
                <w:i/>
                <w:szCs w:val="22"/>
              </w:rPr>
              <w:t>Supplemental Nutrition Assistance Program (SNAP) Quality Control and Management Evaluation Case Reviews</w:t>
            </w:r>
          </w:p>
          <w:p w14:paraId="00C29FF8" w14:textId="77777777" w:rsidR="00F73D46" w:rsidRPr="00AA1194" w:rsidRDefault="00F73D46" w:rsidP="00854152">
            <w:pPr>
              <w:spacing w:before="60" w:after="60"/>
              <w:rPr>
                <w:rFonts w:asciiTheme="minorHAnsi" w:eastAsia="Times New Roman" w:hAnsiTheme="minorHAnsi"/>
                <w:szCs w:val="22"/>
              </w:rPr>
            </w:pPr>
            <w:r w:rsidRPr="00AA1194">
              <w:rPr>
                <w:rFonts w:asciiTheme="minorHAnsi" w:eastAsia="Times New Roman" w:hAnsiTheme="minorHAnsi"/>
                <w:szCs w:val="22"/>
              </w:rPr>
              <w:t>Provides a sample of case records to be reviewed for compliance with Food Stamp rules and regulations relating to quality control.</w:t>
            </w:r>
            <w:r w:rsidR="00205F8A" w:rsidRPr="00AA1194">
              <w:rPr>
                <w:rFonts w:asciiTheme="minorHAnsi" w:eastAsia="Times New Roman" w:hAnsiTheme="minorHAnsi"/>
                <w:color w:val="auto"/>
                <w:szCs w:val="22"/>
              </w:rPr>
              <w:fldChar w:fldCharType="begin"/>
            </w:r>
            <w:r w:rsidR="000E6105" w:rsidRPr="00AA1194">
              <w:rPr>
                <w:rFonts w:asciiTheme="minorHAnsi" w:eastAsia="Times New Roman" w:hAnsiTheme="minorHAnsi"/>
                <w:color w:val="auto"/>
                <w:szCs w:val="22"/>
              </w:rPr>
              <w:instrText xml:space="preserve"> XE "quality control management, case reviews”\f “subject” </w:instrText>
            </w:r>
            <w:r w:rsidR="00205F8A" w:rsidRPr="00AA1194">
              <w:rPr>
                <w:rFonts w:asciiTheme="minorHAnsi" w:eastAsia="Times New Roman" w:hAnsiTheme="minorHAnsi"/>
                <w:color w:val="auto"/>
                <w:szCs w:val="22"/>
              </w:rPr>
              <w:fldChar w:fldCharType="end"/>
            </w:r>
          </w:p>
          <w:p w14:paraId="457FA07F" w14:textId="2506B2CA" w:rsidR="00F73D46" w:rsidRPr="00AA1194" w:rsidRDefault="003C1F77" w:rsidP="00111E3F">
            <w:pPr>
              <w:spacing w:before="60"/>
              <w:rPr>
                <w:sz w:val="21"/>
                <w:szCs w:val="21"/>
              </w:rPr>
            </w:pPr>
            <w:r w:rsidRPr="00AA1194">
              <w:rPr>
                <w:rFonts w:asciiTheme="minorHAnsi" w:eastAsia="Times New Roman" w:hAnsiTheme="minorHAnsi"/>
                <w:i/>
                <w:sz w:val="21"/>
                <w:szCs w:val="21"/>
              </w:rPr>
              <w:t xml:space="preserve">Note: </w:t>
            </w:r>
            <w:r w:rsidR="00F73D46" w:rsidRPr="00AA1194">
              <w:rPr>
                <w:rFonts w:asciiTheme="minorHAnsi" w:eastAsia="Times New Roman" w:hAnsiTheme="minorHAnsi"/>
                <w:i/>
                <w:sz w:val="21"/>
                <w:szCs w:val="21"/>
              </w:rPr>
              <w:t xml:space="preserve">Office </w:t>
            </w:r>
            <w:r w:rsidR="007E6D2E" w:rsidRPr="00AA1194">
              <w:rPr>
                <w:rFonts w:asciiTheme="minorHAnsi" w:eastAsia="Times New Roman" w:hAnsiTheme="minorHAnsi"/>
                <w:i/>
                <w:sz w:val="21"/>
                <w:szCs w:val="21"/>
              </w:rPr>
              <w:t>930</w:t>
            </w:r>
            <w:r w:rsidR="00F73D46" w:rsidRPr="00AA1194">
              <w:rPr>
                <w:rFonts w:asciiTheme="minorHAnsi" w:eastAsia="Times New Roman" w:hAnsiTheme="minorHAnsi"/>
                <w:i/>
                <w:sz w:val="21"/>
                <w:szCs w:val="21"/>
              </w:rPr>
              <w:t xml:space="preserve"> ESA </w:t>
            </w:r>
            <w:r w:rsidR="007E6D2E" w:rsidRPr="00AA1194">
              <w:rPr>
                <w:rFonts w:asciiTheme="minorHAnsi" w:eastAsia="Times New Roman" w:hAnsiTheme="minorHAnsi"/>
                <w:i/>
                <w:sz w:val="21"/>
                <w:szCs w:val="21"/>
              </w:rPr>
              <w:t>Division of Program Integrity</w:t>
            </w:r>
            <w:r w:rsidR="00F73D46" w:rsidRPr="00AA1194">
              <w:rPr>
                <w:rFonts w:asciiTheme="minorHAnsi" w:eastAsia="Times New Roman" w:hAnsi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593D0B14"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DEEA7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D72974" w:rsidRDefault="00F73D46" w:rsidP="00854152">
            <w:pPr>
              <w:spacing w:before="60"/>
              <w:jc w:val="center"/>
              <w:rPr>
                <w:sz w:val="20"/>
                <w:szCs w:val="20"/>
              </w:rPr>
            </w:pPr>
            <w:r w:rsidRPr="00D72974">
              <w:rPr>
                <w:sz w:val="20"/>
                <w:szCs w:val="20"/>
              </w:rPr>
              <w:t>NON-ARCHIVAL</w:t>
            </w:r>
          </w:p>
          <w:p w14:paraId="53E0804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66A64DCE" w14:textId="77777777" w:rsidR="00F73D46" w:rsidRPr="00D72974" w:rsidRDefault="0090054B" w:rsidP="00854152">
            <w:pPr>
              <w:jc w:val="center"/>
              <w:rPr>
                <w:sz w:val="20"/>
                <w:szCs w:val="20"/>
              </w:rPr>
            </w:pPr>
            <w:r w:rsidRPr="0090054B">
              <w:rPr>
                <w:sz w:val="20"/>
                <w:szCs w:val="20"/>
              </w:rPr>
              <w:t>OFM</w:t>
            </w:r>
          </w:p>
        </w:tc>
      </w:tr>
    </w:tbl>
    <w:p w14:paraId="5E630451" w14:textId="77777777" w:rsidR="00111E3F" w:rsidRPr="00111E3F" w:rsidRDefault="00111E3F">
      <w:pPr>
        <w:rPr>
          <w:sz w:val="4"/>
          <w:szCs w:val="4"/>
        </w:rPr>
      </w:pPr>
      <w:r w:rsidRPr="00111E3F">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4" w:name="_Toc92984707"/>
            <w:r>
              <w:rPr>
                <w:color w:val="auto"/>
              </w:rPr>
              <w:lastRenderedPageBreak/>
              <w:t>DIVISION OF CHILD SUPPORT – Office 260</w:t>
            </w:r>
            <w:bookmarkEnd w:id="24"/>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854152">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854152">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854152">
            <w:pPr>
              <w:spacing w:before="60" w:after="60"/>
              <w:rPr>
                <w:b/>
                <w:i/>
                <w:szCs w:val="22"/>
              </w:rPr>
            </w:pPr>
            <w:r w:rsidRPr="003930FA">
              <w:rPr>
                <w:b/>
                <w:i/>
                <w:szCs w:val="22"/>
              </w:rPr>
              <w:t>Child Support Program Administrat</w:t>
            </w:r>
            <w:r w:rsidR="00F967E6">
              <w:rPr>
                <w:b/>
                <w:i/>
                <w:szCs w:val="22"/>
              </w:rPr>
              <w:t>ion</w:t>
            </w:r>
          </w:p>
          <w:p w14:paraId="628EF2FD" w14:textId="38B3A1BD" w:rsidR="000B7FAD" w:rsidRPr="003930FA" w:rsidRDefault="00F73D46" w:rsidP="000B7FAD">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0E6105">
              <w:rPr>
                <w:rFonts w:asciiTheme="minorHAnsi" w:eastAsia="Times New Roman" w:hAnsiTheme="minorHAnsi"/>
                <w:color w:val="auto"/>
                <w:szCs w:val="22"/>
              </w:rPr>
              <w:instrText>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0B7FAD">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854152">
            <w:pPr>
              <w:pStyle w:val="TableText-AllOther"/>
              <w:jc w:val="left"/>
              <w:rPr>
                <w:bCs/>
                <w:i/>
                <w:szCs w:val="22"/>
              </w:rPr>
            </w:pPr>
            <w:r w:rsidRPr="003930FA">
              <w:rPr>
                <w:bCs/>
                <w:i/>
                <w:szCs w:val="22"/>
              </w:rPr>
              <w:t xml:space="preserve">   then</w:t>
            </w:r>
          </w:p>
          <w:p w14:paraId="3C86D9EB"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854152">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0175E8">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854152">
            <w:pPr>
              <w:spacing w:before="60" w:after="60"/>
              <w:rPr>
                <w:b/>
                <w:i/>
                <w:szCs w:val="22"/>
              </w:rPr>
            </w:pPr>
            <w:r w:rsidRPr="003930FA">
              <w:rPr>
                <w:b/>
                <w:i/>
                <w:szCs w:val="22"/>
              </w:rPr>
              <w:t xml:space="preserve">Child Support Program Case Information </w:t>
            </w:r>
          </w:p>
          <w:p w14:paraId="0683A682" w14:textId="49C950FD" w:rsidR="00091425" w:rsidRDefault="00AA3D1D" w:rsidP="0052265B">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F148F7">
              <w:rPr>
                <w:rFonts w:asciiTheme="minorHAnsi" w:eastAsia="Times New Roman" w:hAnsiTheme="minorHAnsi"/>
                <w:color w:val="auto"/>
                <w:szCs w:val="22"/>
              </w:rPr>
              <w:instrText>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462C74" w:rsidRPr="00614559">
              <w:rPr>
                <w:rFonts w:asciiTheme="minorHAnsi" w:eastAsia="Times New Roman" w:hAnsiTheme="minorHAnsi"/>
                <w:color w:val="auto"/>
                <w:szCs w:val="22"/>
              </w:rPr>
              <w:t xml:space="preserve"> </w:t>
            </w:r>
          </w:p>
          <w:p w14:paraId="03978386" w14:textId="77777777" w:rsidR="00F73D46" w:rsidRPr="003930FA" w:rsidRDefault="00E77304" w:rsidP="00F148F7">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854152">
            <w:pPr>
              <w:pStyle w:val="TableText-AllOther"/>
              <w:jc w:val="left"/>
              <w:rPr>
                <w:bCs/>
                <w:i/>
                <w:szCs w:val="22"/>
              </w:rPr>
            </w:pPr>
            <w:r w:rsidRPr="003930FA">
              <w:rPr>
                <w:bCs/>
                <w:i/>
                <w:szCs w:val="22"/>
              </w:rPr>
              <w:t xml:space="preserve">   then</w:t>
            </w:r>
          </w:p>
          <w:p w14:paraId="260BCD92"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854152">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790A7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854152">
            <w:pPr>
              <w:spacing w:before="60" w:after="60"/>
              <w:rPr>
                <w:b/>
                <w:i/>
                <w:szCs w:val="22"/>
              </w:rPr>
            </w:pPr>
            <w:r w:rsidRPr="003930FA">
              <w:rPr>
                <w:b/>
                <w:i/>
                <w:szCs w:val="22"/>
              </w:rPr>
              <w:t>Child Support</w:t>
            </w:r>
            <w:r w:rsidR="00F73D46" w:rsidRPr="003930FA">
              <w:rPr>
                <w:b/>
                <w:i/>
                <w:szCs w:val="22"/>
              </w:rPr>
              <w:t xml:space="preserve"> Program Reports</w:t>
            </w:r>
          </w:p>
          <w:p w14:paraId="0A5D0188" w14:textId="6FA9B2B3" w:rsidR="001F2F15" w:rsidRPr="003930FA" w:rsidRDefault="00F73D46" w:rsidP="001F2F1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1F2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CB1421">
              <w:rPr>
                <w:rFonts w:asciiTheme="minorHAnsi" w:eastAsia="Times New Roman" w:hAnsiTheme="minorHAnsi"/>
                <w:color w:val="auto"/>
                <w:szCs w:val="22"/>
              </w:rPr>
              <w:instrText>child support:</w:instrText>
            </w:r>
            <w:r w:rsidR="001F2F15">
              <w:rPr>
                <w:rFonts w:asciiTheme="minorHAnsi" w:eastAsia="Times New Roman" w:hAnsiTheme="minorHAnsi"/>
                <w:color w:val="auto"/>
                <w:szCs w:val="22"/>
              </w:rPr>
              <w:instrText>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854152">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7C31D9">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1F2F1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854152">
            <w:pPr>
              <w:pStyle w:val="TableText-AllOther"/>
              <w:jc w:val="left"/>
              <w:rPr>
                <w:bCs/>
                <w:i/>
                <w:szCs w:val="22"/>
              </w:rPr>
            </w:pPr>
            <w:r w:rsidRPr="003930FA">
              <w:rPr>
                <w:bCs/>
                <w:i/>
                <w:szCs w:val="22"/>
              </w:rPr>
              <w:t xml:space="preserve">   then</w:t>
            </w:r>
          </w:p>
          <w:p w14:paraId="75BF62B8" w14:textId="77777777" w:rsidR="00F73D46" w:rsidRPr="003930FA" w:rsidRDefault="00F73D46" w:rsidP="001F2F1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Default="008E536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C84137" w:rsidRDefault="00F73D46" w:rsidP="00DB7AAC">
            <w:pPr>
              <w:pStyle w:val="Activties"/>
              <w:tabs>
                <w:tab w:val="clear" w:pos="720"/>
              </w:tabs>
              <w:spacing w:after="0"/>
              <w:ind w:left="864" w:hanging="864"/>
              <w:rPr>
                <w:color w:val="auto"/>
              </w:rPr>
            </w:pPr>
            <w:bookmarkStart w:id="25" w:name="_Toc92984708"/>
            <w:r>
              <w:rPr>
                <w:color w:val="auto"/>
              </w:rPr>
              <w:lastRenderedPageBreak/>
              <w:t xml:space="preserve">DIVISION OF DISABILITY DETERMINATION SERVICES – </w:t>
            </w:r>
            <w:r w:rsidRPr="00C84137">
              <w:rPr>
                <w:color w:val="auto"/>
              </w:rPr>
              <w:t>Office 51</w:t>
            </w:r>
            <w:r w:rsidR="00EF14E6" w:rsidRPr="00C84137">
              <w:rPr>
                <w:color w:val="auto"/>
              </w:rPr>
              <w:t>0</w:t>
            </w:r>
            <w:bookmarkEnd w:id="25"/>
          </w:p>
          <w:p w14:paraId="304054EB"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764CCDD0"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Default="00F73D46" w:rsidP="00854152">
            <w:pPr>
              <w:spacing w:before="60" w:after="60"/>
              <w:jc w:val="center"/>
              <w:rPr>
                <w:szCs w:val="22"/>
              </w:rPr>
            </w:pPr>
            <w:r w:rsidRPr="00A7046C">
              <w:rPr>
                <w:szCs w:val="22"/>
              </w:rPr>
              <w:t>80-10-26096</w:t>
            </w:r>
            <w:r w:rsidR="00205F8A">
              <w:rPr>
                <w:szCs w:val="22"/>
              </w:rPr>
              <w:fldChar w:fldCharType="begin"/>
            </w:r>
            <w:r w:rsidR="00022486">
              <w:instrText xml:space="preserve"> XE "</w:instrText>
            </w:r>
            <w:r w:rsidR="00022486" w:rsidRPr="007400BA">
              <w:rPr>
                <w:szCs w:val="22"/>
              </w:rPr>
              <w:instrText>80-10-26096</w:instrText>
            </w:r>
            <w:r w:rsidR="00022486">
              <w:instrText xml:space="preserve">" </w:instrText>
            </w:r>
            <w:r w:rsidR="00022486" w:rsidRPr="005434D3">
              <w:rPr>
                <w:szCs w:val="22"/>
              </w:rPr>
              <w:instrText>\f “dan”</w:instrText>
            </w:r>
            <w:r w:rsidR="00205F8A">
              <w:rPr>
                <w:szCs w:val="22"/>
              </w:rPr>
              <w:fldChar w:fldCharType="end"/>
            </w:r>
          </w:p>
          <w:p w14:paraId="53D29F9F"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0175E8" w:rsidRDefault="00F73D46" w:rsidP="00854152">
            <w:pPr>
              <w:spacing w:before="60" w:after="60"/>
              <w:rPr>
                <w:b/>
                <w:i/>
                <w:szCs w:val="22"/>
              </w:rPr>
            </w:pPr>
            <w:r w:rsidRPr="000175E8">
              <w:rPr>
                <w:b/>
                <w:i/>
                <w:szCs w:val="22"/>
              </w:rPr>
              <w:t>Disability Insurance Case Files (Partial)</w:t>
            </w:r>
          </w:p>
          <w:p w14:paraId="5C64B8E8" w14:textId="32B356ED" w:rsidR="00091425" w:rsidRPr="000175E8" w:rsidRDefault="00F73D46" w:rsidP="008E536C">
            <w:pPr>
              <w:spacing w:before="60" w:after="60"/>
              <w:rPr>
                <w:rFonts w:asciiTheme="minorHAnsi" w:eastAsia="Times New Roman" w:hAnsiTheme="minorHAnsi"/>
                <w:szCs w:val="22"/>
              </w:rPr>
            </w:pPr>
            <w:r w:rsidRPr="000175E8">
              <w:rPr>
                <w:rFonts w:asciiTheme="minorHAnsi" w:eastAsia="Times New Roman" w:hAnsiTheme="minorHAnsi"/>
                <w:szCs w:val="22"/>
              </w:rPr>
              <w:t>Maintains a record of identifying information (name, Social Security Number, allowed or disallowed decision, and decision date) on case files sent to the federal Social Security Administration (SSA).</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3E4E59">
              <w:rPr>
                <w:rFonts w:asciiTheme="minorHAnsi" w:eastAsia="Times New Roman" w:hAnsiTheme="minorHAnsi"/>
                <w:color w:val="auto"/>
                <w:szCs w:val="22"/>
              </w:rPr>
              <w:instrText xml:space="preserve"> XE "disability insurance:</w:instrText>
            </w:r>
            <w:r w:rsidR="00F148F7" w:rsidRPr="000175E8">
              <w:rPr>
                <w:rFonts w:asciiTheme="minorHAnsi" w:eastAsia="Times New Roman" w:hAnsiTheme="minorHAnsi"/>
                <w:color w:val="auto"/>
                <w:szCs w:val="22"/>
              </w:rPr>
              <w:instrText xml:space="preserve">case files, partial”\f “subject” </w:instrText>
            </w:r>
            <w:r w:rsidR="00F148F7" w:rsidRPr="000175E8">
              <w:rPr>
                <w:rFonts w:asciiTheme="minorHAnsi" w:eastAsia="Times New Roman" w:hAnsiTheme="minorHAnsi"/>
                <w:color w:val="auto"/>
                <w:szCs w:val="22"/>
              </w:rPr>
              <w:fldChar w:fldCharType="end"/>
            </w:r>
          </w:p>
          <w:p w14:paraId="1F167B84"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139AF658"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AE950CE"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D72974" w:rsidRDefault="00F73D46" w:rsidP="00854152">
            <w:pPr>
              <w:spacing w:before="60"/>
              <w:jc w:val="center"/>
              <w:rPr>
                <w:sz w:val="20"/>
                <w:szCs w:val="20"/>
              </w:rPr>
            </w:pPr>
            <w:r w:rsidRPr="00D72974">
              <w:rPr>
                <w:sz w:val="20"/>
                <w:szCs w:val="20"/>
              </w:rPr>
              <w:t>NON-ARCHIVAL</w:t>
            </w:r>
          </w:p>
          <w:p w14:paraId="28BAE4F8" w14:textId="77777777" w:rsidR="0045123D" w:rsidRDefault="00F73D46" w:rsidP="00854152">
            <w:pPr>
              <w:jc w:val="center"/>
              <w:rPr>
                <w:b/>
                <w:szCs w:val="22"/>
              </w:rPr>
            </w:pPr>
            <w:r w:rsidRPr="008E536C">
              <w:rPr>
                <w:b/>
                <w:szCs w:val="22"/>
              </w:rPr>
              <w:t>ESSENTIAL</w:t>
            </w:r>
          </w:p>
          <w:p w14:paraId="24EECC65"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Disability Determination Services:Disability Insurance Case Files (Partial)</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8241169" w14:textId="77777777" w:rsidR="00F73D46" w:rsidRPr="00D72974" w:rsidRDefault="00F73D46" w:rsidP="00854152">
            <w:pPr>
              <w:jc w:val="center"/>
              <w:rPr>
                <w:sz w:val="20"/>
                <w:szCs w:val="20"/>
              </w:rPr>
            </w:pPr>
            <w:r>
              <w:rPr>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52452F" w:rsidRDefault="0052452F" w:rsidP="00854152">
            <w:pPr>
              <w:spacing w:before="60" w:after="60"/>
              <w:jc w:val="center"/>
              <w:rPr>
                <w:szCs w:val="22"/>
              </w:rPr>
            </w:pPr>
            <w:r w:rsidRPr="0052452F">
              <w:rPr>
                <w:szCs w:val="22"/>
              </w:rPr>
              <w:t>12</w:t>
            </w:r>
            <w:r w:rsidR="00F73D46" w:rsidRPr="0052452F">
              <w:rPr>
                <w:szCs w:val="22"/>
              </w:rPr>
              <w:t>-</w:t>
            </w:r>
            <w:r w:rsidRPr="0052452F">
              <w:rPr>
                <w:szCs w:val="22"/>
              </w:rPr>
              <w:t>06</w:t>
            </w:r>
            <w:r w:rsidR="00F73D46" w:rsidRPr="0052452F">
              <w:rPr>
                <w:szCs w:val="22"/>
              </w:rPr>
              <w:t>-</w:t>
            </w:r>
            <w:r w:rsidRPr="0052452F">
              <w:rPr>
                <w:szCs w:val="22"/>
              </w:rPr>
              <w:t>68253</w:t>
            </w:r>
            <w:r w:rsidR="00205F8A" w:rsidRPr="0052452F">
              <w:rPr>
                <w:szCs w:val="22"/>
              </w:rPr>
              <w:fldChar w:fldCharType="begin"/>
            </w:r>
            <w:r w:rsidR="00022486" w:rsidRPr="0052452F">
              <w:instrText xml:space="preserve"> XE "</w:instrText>
            </w:r>
            <w:r w:rsidRPr="0052452F">
              <w:instrText>12</w:instrText>
            </w:r>
            <w:r w:rsidR="00022486" w:rsidRPr="0052452F">
              <w:rPr>
                <w:szCs w:val="22"/>
              </w:rPr>
              <w:instrText>-</w:instrText>
            </w:r>
            <w:r w:rsidRPr="0052452F">
              <w:rPr>
                <w:szCs w:val="22"/>
              </w:rPr>
              <w:instrText>06</w:instrText>
            </w:r>
            <w:r w:rsidR="00022486" w:rsidRPr="0052452F">
              <w:rPr>
                <w:szCs w:val="22"/>
              </w:rPr>
              <w:instrText>-</w:instrText>
            </w:r>
            <w:r w:rsidRPr="0052452F">
              <w:rPr>
                <w:szCs w:val="22"/>
              </w:rPr>
              <w:instrText>68253</w:instrText>
            </w:r>
            <w:r w:rsidR="00022486" w:rsidRPr="0052452F">
              <w:instrText xml:space="preserve">" </w:instrText>
            </w:r>
            <w:r w:rsidR="00022486" w:rsidRPr="0052452F">
              <w:rPr>
                <w:szCs w:val="22"/>
              </w:rPr>
              <w:instrText>\f “dan”</w:instrText>
            </w:r>
            <w:r w:rsidR="00205F8A" w:rsidRPr="0052452F">
              <w:rPr>
                <w:szCs w:val="22"/>
              </w:rPr>
              <w:fldChar w:fldCharType="end"/>
            </w:r>
          </w:p>
          <w:p w14:paraId="40D512DD" w14:textId="77777777" w:rsidR="00F73D46" w:rsidRPr="00146C47" w:rsidRDefault="008E536C" w:rsidP="000175E8">
            <w:pPr>
              <w:spacing w:before="60" w:after="60"/>
              <w:jc w:val="center"/>
              <w:rPr>
                <w:szCs w:val="22"/>
                <w:highlight w:val="yellow"/>
              </w:rPr>
            </w:pPr>
            <w:r w:rsidRPr="0052452F">
              <w:rPr>
                <w:szCs w:val="22"/>
              </w:rPr>
              <w:t>Rev</w:t>
            </w:r>
            <w:r w:rsidR="00F73D46" w:rsidRPr="0052452F">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0175E8" w:rsidRDefault="00F73D46" w:rsidP="00854152">
            <w:pPr>
              <w:spacing w:before="60" w:after="60"/>
              <w:rPr>
                <w:b/>
                <w:i/>
                <w:szCs w:val="22"/>
              </w:rPr>
            </w:pPr>
            <w:r w:rsidRPr="000175E8">
              <w:rPr>
                <w:b/>
                <w:i/>
                <w:szCs w:val="22"/>
              </w:rPr>
              <w:t>Disability Insurance Master File</w:t>
            </w:r>
          </w:p>
          <w:p w14:paraId="72940700" w14:textId="75AF5063" w:rsidR="00F73D46"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Maintains an electronic record of case decisions and file location.</w:t>
            </w:r>
            <w:r w:rsidR="00205F8A" w:rsidRPr="000175E8">
              <w:rPr>
                <w:rFonts w:asciiTheme="minorHAnsi" w:eastAsia="Times New Roman" w:hAnsiTheme="minorHAnsi"/>
                <w:color w:val="auto"/>
                <w:szCs w:val="22"/>
              </w:rPr>
              <w:fldChar w:fldCharType="begin"/>
            </w:r>
            <w:r w:rsidR="003E4E59">
              <w:rPr>
                <w:rFonts w:asciiTheme="minorHAnsi" w:eastAsia="Times New Roman" w:hAnsiTheme="minorHAnsi"/>
                <w:color w:val="auto"/>
                <w:szCs w:val="22"/>
              </w:rPr>
              <w:instrText xml:space="preserve"> XE "disability insurance:</w:instrText>
            </w:r>
            <w:r w:rsidR="00462C74" w:rsidRPr="000175E8">
              <w:rPr>
                <w:rFonts w:asciiTheme="minorHAnsi" w:eastAsia="Times New Roman" w:hAnsiTheme="minorHAnsi"/>
                <w:color w:val="auto"/>
                <w:szCs w:val="22"/>
              </w:rPr>
              <w:instrText xml:space="preserve">master file”\f “subject” </w:instrText>
            </w:r>
            <w:r w:rsidR="00205F8A" w:rsidRPr="000175E8">
              <w:rPr>
                <w:rFonts w:asciiTheme="minorHAnsi" w:eastAsia="Times New Roman" w:hAnsiTheme="minorHAnsi"/>
                <w:color w:val="auto"/>
                <w:szCs w:val="22"/>
              </w:rPr>
              <w:fldChar w:fldCharType="end"/>
            </w:r>
          </w:p>
          <w:p w14:paraId="33DD7639" w14:textId="77777777" w:rsidR="00091425" w:rsidRPr="000175E8" w:rsidRDefault="0052452F" w:rsidP="008E536C">
            <w:pPr>
              <w:spacing w:before="60" w:after="60"/>
              <w:rPr>
                <w:i/>
                <w:sz w:val="21"/>
                <w:szCs w:val="21"/>
              </w:rPr>
            </w:pPr>
            <w:r w:rsidRPr="000175E8">
              <w:rPr>
                <w:rFonts w:asciiTheme="minorHAnsi" w:eastAsia="Times New Roman" w:hAnsiTheme="minorHAnsi"/>
                <w:i/>
                <w:color w:val="auto"/>
                <w:sz w:val="21"/>
                <w:szCs w:val="21"/>
              </w:rPr>
              <w:t>Note: Replaces DAN 80-MM-26097.</w:t>
            </w:r>
            <w:r w:rsidR="00F148F7" w:rsidRPr="000175E8">
              <w:rPr>
                <w:szCs w:val="22"/>
              </w:rPr>
              <w:t xml:space="preserve"> </w:t>
            </w:r>
            <w:r w:rsidR="00F148F7" w:rsidRPr="000175E8">
              <w:rPr>
                <w:szCs w:val="22"/>
              </w:rPr>
              <w:fldChar w:fldCharType="begin"/>
            </w:r>
            <w:r w:rsidR="00F148F7" w:rsidRPr="000175E8">
              <w:instrText xml:space="preserve"> XE "</w:instrText>
            </w:r>
            <w:r w:rsidR="00F148F7" w:rsidRPr="000175E8">
              <w:rPr>
                <w:szCs w:val="22"/>
              </w:rPr>
              <w:instrText>80-MM-26097</w:instrText>
            </w:r>
            <w:r w:rsidR="00F148F7" w:rsidRPr="000175E8">
              <w:instrText xml:space="preserve">" </w:instrText>
            </w:r>
            <w:r w:rsidR="00F148F7" w:rsidRPr="000175E8">
              <w:rPr>
                <w:szCs w:val="22"/>
              </w:rPr>
              <w:instrText>\f “dan”</w:instrText>
            </w:r>
            <w:r w:rsidR="00F148F7" w:rsidRPr="000175E8">
              <w:rPr>
                <w:szCs w:val="22"/>
              </w:rPr>
              <w:fldChar w:fldCharType="end"/>
            </w:r>
          </w:p>
          <w:p w14:paraId="520D3FD9" w14:textId="77777777" w:rsidR="0052452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5D5E68" w:rsidRDefault="00F73D46" w:rsidP="00854152">
            <w:pPr>
              <w:spacing w:before="60" w:after="60"/>
              <w:rPr>
                <w:rFonts w:asciiTheme="minorHAnsi" w:eastAsia="Times New Roman" w:hAnsiTheme="minorHAnsi"/>
                <w:szCs w:val="22"/>
              </w:rPr>
            </w:pPr>
            <w:r w:rsidRPr="005D5E68">
              <w:rPr>
                <w:rFonts w:asciiTheme="minorHAnsi" w:eastAsia="Times New Roman" w:hAnsiTheme="minorHAnsi"/>
                <w:b/>
                <w:bCs/>
                <w:szCs w:val="22"/>
              </w:rPr>
              <w:t>Retain</w:t>
            </w:r>
            <w:r w:rsidRPr="005D5E68">
              <w:rPr>
                <w:rFonts w:asciiTheme="minorHAnsi" w:eastAsia="Times New Roman" w:hAnsiTheme="minorHAnsi"/>
                <w:bCs/>
                <w:szCs w:val="22"/>
              </w:rPr>
              <w:t xml:space="preserve"> </w:t>
            </w:r>
            <w:r w:rsidRPr="005D5E68">
              <w:rPr>
                <w:rFonts w:asciiTheme="minorHAnsi" w:eastAsia="Times New Roman" w:hAnsiTheme="minorHAnsi"/>
                <w:szCs w:val="22"/>
              </w:rPr>
              <w:t>for 2 years after end of calendar year</w:t>
            </w:r>
          </w:p>
          <w:p w14:paraId="6CEC44BB" w14:textId="77777777" w:rsidR="00F73D46" w:rsidRPr="005D5E68" w:rsidRDefault="00F73D46" w:rsidP="00854152">
            <w:pPr>
              <w:spacing w:before="60" w:after="60"/>
              <w:rPr>
                <w:rFonts w:asciiTheme="minorHAnsi" w:eastAsia="Times New Roman" w:hAnsiTheme="minorHAnsi"/>
                <w:i/>
                <w:iCs/>
                <w:szCs w:val="22"/>
              </w:rPr>
            </w:pPr>
            <w:r w:rsidRPr="005D5E68">
              <w:rPr>
                <w:rFonts w:asciiTheme="minorHAnsi" w:eastAsia="Times New Roman" w:hAnsiTheme="minorHAnsi"/>
                <w:i/>
                <w:iCs/>
                <w:szCs w:val="22"/>
              </w:rPr>
              <w:t xml:space="preserve">   then</w:t>
            </w:r>
          </w:p>
          <w:p w14:paraId="3F15A109" w14:textId="77777777" w:rsidR="00F73D46" w:rsidRPr="00146C47" w:rsidRDefault="00F73D46" w:rsidP="00854152">
            <w:pPr>
              <w:pStyle w:val="TableText-AllOther"/>
              <w:jc w:val="left"/>
              <w:rPr>
                <w:rFonts w:ascii="Arial" w:hAnsi="Arial"/>
                <w:sz w:val="20"/>
                <w:highlight w:val="yellow"/>
              </w:rPr>
            </w:pPr>
            <w:r w:rsidRPr="005D5E68">
              <w:rPr>
                <w:rFonts w:asciiTheme="minorHAnsi" w:hAnsiTheme="minorHAnsi"/>
                <w:b/>
                <w:bCs/>
                <w:szCs w:val="22"/>
              </w:rPr>
              <w:t>Destroy</w:t>
            </w:r>
            <w:r w:rsidRPr="005D5E6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5D5E68" w:rsidRDefault="00F73D46" w:rsidP="00854152">
            <w:pPr>
              <w:spacing w:before="60"/>
              <w:jc w:val="center"/>
              <w:rPr>
                <w:sz w:val="20"/>
                <w:szCs w:val="20"/>
              </w:rPr>
            </w:pPr>
            <w:r w:rsidRPr="005D5E68">
              <w:rPr>
                <w:sz w:val="20"/>
                <w:szCs w:val="20"/>
              </w:rPr>
              <w:t>NON-ARCHIVAL</w:t>
            </w:r>
          </w:p>
          <w:p w14:paraId="2947F7FC" w14:textId="77777777" w:rsidR="00F73D46" w:rsidRDefault="00F73D46" w:rsidP="00854152">
            <w:pPr>
              <w:jc w:val="center"/>
              <w:rPr>
                <w:b/>
                <w:szCs w:val="22"/>
              </w:rPr>
            </w:pPr>
            <w:r w:rsidRPr="005D5E68">
              <w:rPr>
                <w:b/>
                <w:szCs w:val="22"/>
              </w:rPr>
              <w:t>ESSENTIAL</w:t>
            </w:r>
          </w:p>
          <w:p w14:paraId="4901425B" w14:textId="77777777" w:rsidR="00BD10AC" w:rsidRPr="005D5E68" w:rsidRDefault="00BD10AC" w:rsidP="00854152">
            <w:pPr>
              <w:jc w:val="center"/>
              <w:rPr>
                <w:b/>
                <w:szCs w:val="22"/>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ECONOMIC SERVICES ADMINISTRATION:Division of Disability Determination Services:Disability Insurance Master File</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05B85A8" w14:textId="77777777" w:rsidR="00F73D46" w:rsidRPr="00146C47" w:rsidRDefault="00F73D46" w:rsidP="00854152">
            <w:pPr>
              <w:jc w:val="center"/>
              <w:rPr>
                <w:sz w:val="20"/>
                <w:szCs w:val="20"/>
                <w:highlight w:val="yellow"/>
              </w:rPr>
            </w:pPr>
            <w:r w:rsidRPr="005D5E68">
              <w:rPr>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Default="00F73D46" w:rsidP="00854152">
            <w:pPr>
              <w:spacing w:before="60" w:after="60"/>
              <w:jc w:val="center"/>
              <w:rPr>
                <w:szCs w:val="22"/>
              </w:rPr>
            </w:pPr>
            <w:r w:rsidRPr="00A7046C">
              <w:rPr>
                <w:szCs w:val="22"/>
              </w:rPr>
              <w:t>84-07-34185</w:t>
            </w:r>
            <w:r w:rsidR="00205F8A">
              <w:rPr>
                <w:szCs w:val="22"/>
              </w:rPr>
              <w:fldChar w:fldCharType="begin"/>
            </w:r>
            <w:r w:rsidR="00022486">
              <w:instrText xml:space="preserve"> XE "</w:instrText>
            </w:r>
            <w:r w:rsidR="00022486" w:rsidRPr="007400BA">
              <w:rPr>
                <w:szCs w:val="22"/>
              </w:rPr>
              <w:instrText>84-07-34185</w:instrText>
            </w:r>
            <w:r w:rsidR="00022486">
              <w:instrText xml:space="preserve">" </w:instrText>
            </w:r>
            <w:r w:rsidR="00022486" w:rsidRPr="005434D3">
              <w:rPr>
                <w:szCs w:val="22"/>
              </w:rPr>
              <w:instrText>\f “dan”</w:instrText>
            </w:r>
            <w:r w:rsidR="00205F8A">
              <w:rPr>
                <w:szCs w:val="22"/>
              </w:rPr>
              <w:fldChar w:fldCharType="end"/>
            </w:r>
          </w:p>
          <w:p w14:paraId="2E25F60A" w14:textId="77777777" w:rsidR="00F73D46" w:rsidRPr="00D72974" w:rsidRDefault="008E536C" w:rsidP="00854152">
            <w:pPr>
              <w:spacing w:before="60" w:after="60"/>
              <w:jc w:val="center"/>
              <w:rPr>
                <w:szCs w:val="22"/>
              </w:rPr>
            </w:pPr>
            <w:r w:rsidRPr="00A7046C">
              <w:rPr>
                <w:szCs w:val="22"/>
              </w:rPr>
              <w:t>Rev</w:t>
            </w:r>
            <w:r w:rsidR="00F73D46" w:rsidRPr="00A7046C">
              <w:rPr>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0175E8" w:rsidRDefault="00F73D46" w:rsidP="00854152">
            <w:pPr>
              <w:spacing w:before="60" w:after="60"/>
              <w:rPr>
                <w:b/>
                <w:i/>
                <w:szCs w:val="22"/>
              </w:rPr>
            </w:pPr>
            <w:r w:rsidRPr="000175E8">
              <w:rPr>
                <w:b/>
                <w:i/>
                <w:szCs w:val="22"/>
              </w:rPr>
              <w:t>Fee Schedules and Billing Instructions</w:t>
            </w:r>
          </w:p>
          <w:p w14:paraId="5A5F6C80" w14:textId="77777777" w:rsidR="00F73D46" w:rsidRPr="000175E8" w:rsidRDefault="00F73D46" w:rsidP="00462C74">
            <w:pPr>
              <w:spacing w:before="60" w:after="60"/>
            </w:pPr>
            <w:r w:rsidRPr="000175E8">
              <w:rPr>
                <w:rFonts w:asciiTheme="minorHAnsi" w:eastAsia="Times New Roman" w:hAnsi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462C74" w:rsidRPr="000175E8">
              <w:rPr>
                <w:rFonts w:asciiTheme="minorHAnsi" w:eastAsia="Times New Roman" w:hAnsiTheme="minorHAnsi"/>
                <w:color w:val="auto"/>
                <w:szCs w:val="22"/>
              </w:rPr>
              <w:t xml:space="preserve"> </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"fee schedules and billing instructions”\f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superseded</w:t>
            </w:r>
          </w:p>
          <w:p w14:paraId="37320597"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0D3D76"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D72974" w:rsidRDefault="00F73D46" w:rsidP="00854152">
            <w:pPr>
              <w:spacing w:before="60"/>
              <w:jc w:val="center"/>
              <w:rPr>
                <w:sz w:val="20"/>
                <w:szCs w:val="20"/>
              </w:rPr>
            </w:pPr>
            <w:r w:rsidRPr="00D72974">
              <w:rPr>
                <w:sz w:val="20"/>
                <w:szCs w:val="20"/>
              </w:rPr>
              <w:t>NON-ARCHIVAL</w:t>
            </w:r>
          </w:p>
          <w:p w14:paraId="49B2CE68"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6BA53F8C" w14:textId="77777777" w:rsidR="00F73D46" w:rsidRPr="00D72974" w:rsidRDefault="00F73D46" w:rsidP="00854152">
            <w:pPr>
              <w:jc w:val="center"/>
              <w:rPr>
                <w:sz w:val="20"/>
                <w:szCs w:val="20"/>
              </w:rPr>
            </w:pPr>
            <w:r>
              <w:rPr>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Default="00F73D46" w:rsidP="00854152">
            <w:pPr>
              <w:spacing w:before="60" w:after="60"/>
              <w:jc w:val="center"/>
              <w:rPr>
                <w:szCs w:val="22"/>
              </w:rPr>
            </w:pPr>
            <w:r w:rsidRPr="00A7046C">
              <w:rPr>
                <w:szCs w:val="22"/>
              </w:rPr>
              <w:t>84-03-33496</w:t>
            </w:r>
            <w:r w:rsidR="00205F8A">
              <w:rPr>
                <w:szCs w:val="22"/>
              </w:rPr>
              <w:fldChar w:fldCharType="begin"/>
            </w:r>
            <w:r w:rsidR="00022486">
              <w:instrText xml:space="preserve"> XE "</w:instrText>
            </w:r>
            <w:r w:rsidR="00022486" w:rsidRPr="007400BA">
              <w:rPr>
                <w:szCs w:val="22"/>
              </w:rPr>
              <w:instrText>84-03-33496</w:instrText>
            </w:r>
            <w:r w:rsidR="00022486">
              <w:instrText xml:space="preserve">" </w:instrText>
            </w:r>
            <w:r w:rsidR="00022486" w:rsidRPr="005434D3">
              <w:rPr>
                <w:szCs w:val="22"/>
              </w:rPr>
              <w:instrText>\f “dan”</w:instrText>
            </w:r>
            <w:r w:rsidR="00205F8A">
              <w:rPr>
                <w:szCs w:val="22"/>
              </w:rPr>
              <w:fldChar w:fldCharType="end"/>
            </w:r>
          </w:p>
          <w:p w14:paraId="59B64F27"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0175E8" w:rsidRDefault="00F73D46" w:rsidP="00854152">
            <w:pPr>
              <w:spacing w:before="60" w:after="60"/>
              <w:rPr>
                <w:b/>
                <w:i/>
                <w:szCs w:val="22"/>
              </w:rPr>
            </w:pPr>
            <w:r w:rsidRPr="000175E8">
              <w:rPr>
                <w:b/>
                <w:i/>
                <w:szCs w:val="22"/>
              </w:rPr>
              <w:t>Hearing</w:t>
            </w:r>
            <w:r w:rsidR="004B0642" w:rsidRPr="000175E8">
              <w:rPr>
                <w:b/>
                <w:i/>
                <w:szCs w:val="22"/>
              </w:rPr>
              <w:t>/</w:t>
            </w:r>
            <w:r w:rsidRPr="000175E8">
              <w:rPr>
                <w:b/>
                <w:i/>
                <w:szCs w:val="22"/>
              </w:rPr>
              <w:t>Appeal Files (Social Security Administration)</w:t>
            </w:r>
          </w:p>
          <w:p w14:paraId="308151FC" w14:textId="77777777" w:rsidR="00091425" w:rsidRPr="000175E8" w:rsidRDefault="00F73D46" w:rsidP="00462C74">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informational copies of documentation of decisions made by Social Security Administration on appeal cases for the Division of Disability Determination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"hearing/appeal files, social security administration”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6C330FA1"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 years after resolution of findings</w:t>
            </w:r>
          </w:p>
          <w:p w14:paraId="4EB0BFF3"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C0B5C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D72974" w:rsidRDefault="00F73D46" w:rsidP="00854152">
            <w:pPr>
              <w:spacing w:before="60"/>
              <w:jc w:val="center"/>
              <w:rPr>
                <w:sz w:val="20"/>
                <w:szCs w:val="20"/>
              </w:rPr>
            </w:pPr>
            <w:r w:rsidRPr="00D72974">
              <w:rPr>
                <w:sz w:val="20"/>
                <w:szCs w:val="20"/>
              </w:rPr>
              <w:t>NON-ARCHIVAL</w:t>
            </w:r>
          </w:p>
          <w:p w14:paraId="70C3FC25"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9AD16AC" w14:textId="77777777" w:rsidR="00F73D46" w:rsidRPr="00D72974" w:rsidRDefault="00F73D46" w:rsidP="00854152">
            <w:pPr>
              <w:jc w:val="center"/>
              <w:rPr>
                <w:sz w:val="20"/>
                <w:szCs w:val="20"/>
              </w:rPr>
            </w:pPr>
            <w:r>
              <w:rPr>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Default="00F73D46" w:rsidP="00854152">
            <w:pPr>
              <w:spacing w:before="60" w:after="60"/>
              <w:jc w:val="center"/>
              <w:rPr>
                <w:szCs w:val="22"/>
              </w:rPr>
            </w:pPr>
            <w:r w:rsidRPr="002F3C85">
              <w:rPr>
                <w:szCs w:val="22"/>
              </w:rPr>
              <w:lastRenderedPageBreak/>
              <w:t>80-12-26570</w:t>
            </w:r>
            <w:r w:rsidR="00205F8A">
              <w:rPr>
                <w:szCs w:val="22"/>
              </w:rPr>
              <w:fldChar w:fldCharType="begin"/>
            </w:r>
            <w:r w:rsidR="00022486">
              <w:instrText xml:space="preserve"> XE "</w:instrText>
            </w:r>
            <w:r w:rsidR="00022486" w:rsidRPr="007400BA">
              <w:rPr>
                <w:szCs w:val="22"/>
              </w:rPr>
              <w:instrText>80-12-26570</w:instrText>
            </w:r>
            <w:r w:rsidR="00022486">
              <w:instrText xml:space="preserve">" </w:instrText>
            </w:r>
            <w:r w:rsidR="00022486" w:rsidRPr="005434D3">
              <w:rPr>
                <w:szCs w:val="22"/>
              </w:rPr>
              <w:instrText>\f “dan”</w:instrText>
            </w:r>
            <w:r w:rsidR="00205F8A">
              <w:rPr>
                <w:szCs w:val="22"/>
              </w:rPr>
              <w:fldChar w:fldCharType="end"/>
            </w:r>
          </w:p>
          <w:p w14:paraId="4BB35B1E"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0175E8" w:rsidRDefault="00F73D46" w:rsidP="00854152">
            <w:pPr>
              <w:spacing w:before="60" w:after="60"/>
              <w:rPr>
                <w:b/>
                <w:i/>
                <w:szCs w:val="22"/>
              </w:rPr>
            </w:pPr>
            <w:r w:rsidRPr="000175E8">
              <w:rPr>
                <w:b/>
                <w:i/>
                <w:szCs w:val="22"/>
              </w:rPr>
              <w:t>Medical Evidence of Record (MER) Payments</w:t>
            </w:r>
          </w:p>
          <w:p w14:paraId="43BB217F"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medical reports from physicians. Maintained for federal audit purposes.</w:t>
            </w:r>
            <w:r w:rsidR="00462C74" w:rsidRPr="000175E8">
              <w:rPr>
                <w:rFonts w:asciiTheme="minorHAnsi" w:eastAsia="Times New Roman" w:hAnsiTheme="minorHAnsi"/>
                <w:color w:val="auto"/>
                <w:szCs w:val="22"/>
              </w:rPr>
              <w:t xml:space="preserve"> </w:t>
            </w:r>
          </w:p>
          <w:p w14:paraId="7D00CB91" w14:textId="77777777" w:rsidR="00F73D46" w:rsidRPr="000175E8" w:rsidRDefault="00E77304" w:rsidP="008E536C">
            <w:pPr>
              <w:spacing w:before="60" w:after="60"/>
            </w:pPr>
            <w:r>
              <w:rPr>
                <w:i/>
                <w:sz w:val="21"/>
                <w:szCs w:val="21"/>
              </w:rPr>
              <w:t xml:space="preserve">Note: </w:t>
            </w:r>
            <w:r w:rsidR="00091425" w:rsidRPr="000175E8">
              <w:rPr>
                <w:i/>
                <w:sz w:val="21"/>
                <w:szCs w:val="21"/>
              </w:rPr>
              <w:t>Series contains confidential information.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"medical evidence or record (MER)”</w:instrText>
            </w:r>
            <w:r w:rsidR="008E536C" w:rsidRPr="000175E8">
              <w:rPr>
                <w:rFonts w:asciiTheme="minorHAnsi" w:eastAsia="Times New Roman" w:hAnsiTheme="minorHAnsi"/>
                <w:color w:val="auto"/>
                <w:szCs w:val="22"/>
              </w:rPr>
              <w:instrText xml:space="preserve"> </w:instrText>
            </w:r>
            <w:r w:rsidR="00462C74" w:rsidRPr="000175E8">
              <w:rPr>
                <w:rFonts w:asciiTheme="minorHAnsi" w:eastAsia="Times New Roman" w:hAnsiTheme="minorHAnsi"/>
                <w:color w:val="auto"/>
                <w:szCs w:val="22"/>
              </w:rPr>
              <w:instrText xml:space="preserve">\f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 after end of calendar year</w:t>
            </w:r>
          </w:p>
          <w:p w14:paraId="4D6B0F8E"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F40A1D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D72974" w:rsidRDefault="00F73D46" w:rsidP="00854152">
            <w:pPr>
              <w:spacing w:before="60"/>
              <w:jc w:val="center"/>
              <w:rPr>
                <w:sz w:val="20"/>
                <w:szCs w:val="20"/>
              </w:rPr>
            </w:pPr>
            <w:r w:rsidRPr="00D72974">
              <w:rPr>
                <w:sz w:val="20"/>
                <w:szCs w:val="20"/>
              </w:rPr>
              <w:t>NON-ARCHIVAL</w:t>
            </w:r>
          </w:p>
          <w:p w14:paraId="06AC99E3"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6985E07" w14:textId="77777777" w:rsidR="00F73D46" w:rsidRPr="00D72974" w:rsidRDefault="00F73D46" w:rsidP="00854152">
            <w:pPr>
              <w:jc w:val="center"/>
              <w:rPr>
                <w:sz w:val="20"/>
                <w:szCs w:val="20"/>
              </w:rPr>
            </w:pPr>
            <w:r>
              <w:rPr>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Default="00F73D46" w:rsidP="00854152">
            <w:pPr>
              <w:spacing w:before="60" w:after="60"/>
              <w:jc w:val="center"/>
              <w:rPr>
                <w:szCs w:val="22"/>
              </w:rPr>
            </w:pPr>
            <w:r w:rsidRPr="002F3C85">
              <w:rPr>
                <w:szCs w:val="22"/>
              </w:rPr>
              <w:t>80-12-26569</w:t>
            </w:r>
            <w:r w:rsidR="00205F8A">
              <w:rPr>
                <w:szCs w:val="22"/>
              </w:rPr>
              <w:fldChar w:fldCharType="begin"/>
            </w:r>
            <w:r w:rsidR="00022486">
              <w:instrText xml:space="preserve"> XE "</w:instrText>
            </w:r>
            <w:r w:rsidR="00022486" w:rsidRPr="007400BA">
              <w:rPr>
                <w:szCs w:val="22"/>
              </w:rPr>
              <w:instrText>80-12-26569</w:instrText>
            </w:r>
            <w:r w:rsidR="00022486">
              <w:instrText xml:space="preserve">" </w:instrText>
            </w:r>
            <w:r w:rsidR="00022486" w:rsidRPr="005434D3">
              <w:rPr>
                <w:szCs w:val="22"/>
              </w:rPr>
              <w:instrText>\f “dan”</w:instrText>
            </w:r>
            <w:r w:rsidR="00205F8A">
              <w:rPr>
                <w:szCs w:val="22"/>
              </w:rPr>
              <w:fldChar w:fldCharType="end"/>
            </w:r>
          </w:p>
          <w:p w14:paraId="39DD728A"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0175E8" w:rsidRDefault="00F73D46" w:rsidP="00854152">
            <w:pPr>
              <w:spacing w:before="60" w:after="60"/>
              <w:rPr>
                <w:b/>
                <w:i/>
                <w:szCs w:val="22"/>
              </w:rPr>
            </w:pPr>
            <w:r w:rsidRPr="000175E8">
              <w:rPr>
                <w:b/>
                <w:i/>
                <w:szCs w:val="22"/>
              </w:rPr>
              <w:t>Medical Exam Vouchers</w:t>
            </w:r>
            <w:r w:rsidR="00157A14">
              <w:rPr>
                <w:b/>
                <w:i/>
                <w:szCs w:val="22"/>
              </w:rPr>
              <w:t xml:space="preserve"> – </w:t>
            </w:r>
            <w:r w:rsidRPr="000175E8">
              <w:rPr>
                <w:b/>
                <w:i/>
                <w:szCs w:val="22"/>
              </w:rPr>
              <w:t>Consultative Examinations (CE)</w:t>
            </w:r>
          </w:p>
          <w:p w14:paraId="68BDC2C9"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services performed by medical vendors. Maintained for federal audit purposes. Includes travel, lab, and remittance advice.</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"medical exam vouchers, consultative exams”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52E67F25"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AE5A97" w:rsidRDefault="00F73D46" w:rsidP="00854152">
            <w:pPr>
              <w:spacing w:before="60" w:after="60"/>
              <w:rPr>
                <w:rFonts w:asciiTheme="minorHAnsi" w:eastAsia="Times New Roman" w:hAnsiTheme="minorHAnsi"/>
                <w:szCs w:val="22"/>
              </w:rPr>
            </w:pPr>
            <w:r w:rsidRPr="00AE5A97">
              <w:rPr>
                <w:rFonts w:asciiTheme="minorHAnsi" w:eastAsia="Times New Roman" w:hAnsiTheme="minorHAnsi"/>
                <w:b/>
                <w:bCs/>
                <w:szCs w:val="22"/>
              </w:rPr>
              <w:t>Retain</w:t>
            </w:r>
            <w:r w:rsidRPr="00AE5A97">
              <w:rPr>
                <w:rFonts w:asciiTheme="minorHAnsi" w:eastAsia="Times New Roman" w:hAnsiTheme="minorHAnsi"/>
                <w:bCs/>
                <w:szCs w:val="22"/>
              </w:rPr>
              <w:t xml:space="preserve"> </w:t>
            </w:r>
            <w:r w:rsidRPr="00AE5A97">
              <w:rPr>
                <w:rFonts w:asciiTheme="minorHAnsi" w:eastAsia="Times New Roman" w:hAnsiTheme="minorHAnsi"/>
                <w:szCs w:val="22"/>
              </w:rPr>
              <w:t>for 7 years after end of calendar year</w:t>
            </w:r>
          </w:p>
          <w:p w14:paraId="32D0FDAE" w14:textId="77777777" w:rsidR="00F73D46" w:rsidRPr="00AE5A97" w:rsidRDefault="00F73D46" w:rsidP="00854152">
            <w:pPr>
              <w:spacing w:before="60" w:after="60"/>
              <w:rPr>
                <w:rFonts w:asciiTheme="minorHAnsi" w:eastAsia="Times New Roman" w:hAnsiTheme="minorHAnsi"/>
                <w:i/>
                <w:iCs/>
                <w:szCs w:val="22"/>
              </w:rPr>
            </w:pPr>
            <w:r w:rsidRPr="00AE5A97">
              <w:rPr>
                <w:rFonts w:asciiTheme="minorHAnsi" w:eastAsia="Times New Roman" w:hAnsiTheme="minorHAnsi"/>
                <w:i/>
                <w:iCs/>
                <w:szCs w:val="22"/>
              </w:rPr>
              <w:t xml:space="preserve">   then</w:t>
            </w:r>
          </w:p>
          <w:p w14:paraId="16A0BB3A" w14:textId="77777777" w:rsidR="00F73D46" w:rsidRPr="00277D4B" w:rsidRDefault="00F73D46" w:rsidP="00854152">
            <w:pPr>
              <w:pStyle w:val="TableText-AllOther"/>
              <w:jc w:val="left"/>
              <w:rPr>
                <w:rFonts w:ascii="Arial" w:hAnsi="Arial"/>
                <w:sz w:val="20"/>
                <w:highlight w:val="yellow"/>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D72974" w:rsidRDefault="00F73D46" w:rsidP="00854152">
            <w:pPr>
              <w:spacing w:before="60"/>
              <w:jc w:val="center"/>
              <w:rPr>
                <w:sz w:val="20"/>
                <w:szCs w:val="20"/>
              </w:rPr>
            </w:pPr>
            <w:r w:rsidRPr="00D72974">
              <w:rPr>
                <w:sz w:val="20"/>
                <w:szCs w:val="20"/>
              </w:rPr>
              <w:t>NON-ARCHIVAL</w:t>
            </w:r>
          </w:p>
          <w:p w14:paraId="165F213A"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5A8A6943" w14:textId="77777777" w:rsidR="00F73D46" w:rsidRPr="00D72974" w:rsidRDefault="00F73D46" w:rsidP="00854152">
            <w:pPr>
              <w:jc w:val="center"/>
              <w:rPr>
                <w:sz w:val="20"/>
                <w:szCs w:val="20"/>
              </w:rPr>
            </w:pPr>
            <w:r>
              <w:rPr>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6" w:name="_Toc92984709"/>
      <w:r w:rsidRPr="00A4564B">
        <w:lastRenderedPageBreak/>
        <w:t xml:space="preserve">REHABILITATION </w:t>
      </w:r>
      <w:r w:rsidR="00E456A0">
        <w:t>SERVICES</w:t>
      </w:r>
      <w:bookmarkEnd w:id="26"/>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7" w:name="_Toc3814048"/>
            <w:bookmarkStart w:id="28" w:name="_Toc92984710"/>
            <w:r>
              <w:rPr>
                <w:color w:val="auto"/>
              </w:rPr>
              <w:t>DIVISION OF VOCATIONAL REHABILITATION – Office 950</w:t>
            </w:r>
            <w:bookmarkEnd w:id="27"/>
            <w:bookmarkEnd w:id="28"/>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77777777" w:rsidR="003A59BF" w:rsidRPr="005434D3" w:rsidRDefault="003A59BF" w:rsidP="00EF50E7">
            <w:pPr>
              <w:spacing w:before="60" w:after="60"/>
              <w:jc w:val="center"/>
              <w:rPr>
                <w:szCs w:val="22"/>
              </w:rPr>
            </w:pPr>
            <w:r w:rsidRPr="00885E1A">
              <w:rPr>
                <w:szCs w:val="22"/>
              </w:rPr>
              <w:t>74-10-07016</w:t>
            </w:r>
            <w:r w:rsidRPr="00241327">
              <w:rPr>
                <w:szCs w:val="22"/>
              </w:rPr>
              <w:t xml:space="preserve"> </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0175E8">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EF50E7">
            <w:pPr>
              <w:spacing w:before="60" w:after="60"/>
              <w:rPr>
                <w:b/>
                <w:i/>
                <w:szCs w:val="22"/>
              </w:rPr>
            </w:pPr>
            <w:r w:rsidRPr="000175E8">
              <w:rPr>
                <w:b/>
                <w:i/>
                <w:szCs w:val="22"/>
              </w:rPr>
              <w:t>Service and Complaint Files</w:t>
            </w:r>
          </w:p>
          <w:p w14:paraId="37B20018" w14:textId="0E8FCA06"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w:instrText>
            </w:r>
            <w:r w:rsidR="00F173DC">
              <w:rPr>
                <w:rFonts w:asciiTheme="minorHAnsi" w:eastAsia="Times New Roman" w:hAnsiTheme="minorHAnsi"/>
                <w:color w:val="auto"/>
                <w:szCs w:val="22"/>
              </w:rPr>
              <w:instrText>tion:</w:instrText>
            </w:r>
            <w:r w:rsidR="00F148F7" w:rsidRPr="000175E8">
              <w:rPr>
                <w:rFonts w:asciiTheme="minorHAnsi" w:eastAsia="Times New Roman" w:hAnsiTheme="minorHAnsi"/>
                <w:color w:val="auto"/>
                <w:szCs w:val="22"/>
              </w:rPr>
              <w:instrText xml:space="preserve">complaints" \f “subject” </w:instrText>
            </w:r>
            <w:r w:rsidR="00F148F7" w:rsidRPr="000175E8">
              <w:rPr>
                <w:rFonts w:asciiTheme="minorHAnsi" w:eastAsia="Times New Roman" w:hAnsiTheme="minorHAnsi"/>
                <w:color w:val="auto"/>
                <w:szCs w:val="22"/>
              </w:rPr>
              <w:fldChar w:fldCharType="end"/>
            </w:r>
            <w:r w:rsidR="00F173DC"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"complaints:vocational rehabilitation</w:instrText>
            </w:r>
            <w:r w:rsidR="00F173DC" w:rsidRPr="000175E8">
              <w:rPr>
                <w:rFonts w:asciiTheme="minorHAnsi" w:eastAsia="Times New Roman" w:hAnsiTheme="minorHAnsi"/>
                <w:color w:val="auto"/>
                <w:szCs w:val="22"/>
              </w:rPr>
              <w:instrText xml:space="preserve">" \f “subject” </w:instrText>
            </w:r>
            <w:r w:rsidR="00F173DC" w:rsidRPr="000175E8">
              <w:rPr>
                <w:rFonts w:asciiTheme="minorHAnsi" w:eastAsia="Times New Roman" w:hAnsiTheme="minorHAnsi"/>
                <w:color w:val="auto"/>
                <w:szCs w:val="22"/>
              </w:rPr>
              <w:fldChar w:fldCharType="end"/>
            </w:r>
          </w:p>
          <w:p w14:paraId="42BA66A5"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EF50E7">
            <w:pPr>
              <w:pStyle w:val="TableText-AllOther"/>
              <w:jc w:val="left"/>
              <w:rPr>
                <w:bCs/>
                <w:i/>
                <w:szCs w:val="22"/>
              </w:rPr>
            </w:pPr>
            <w:r w:rsidRPr="002A2FBB">
              <w:rPr>
                <w:bCs/>
                <w:i/>
                <w:szCs w:val="22"/>
              </w:rPr>
              <w:t xml:space="preserve">   then</w:t>
            </w:r>
          </w:p>
          <w:p w14:paraId="60C86027"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77777777" w:rsidR="003A59BF" w:rsidRPr="005434D3" w:rsidRDefault="003A59BF" w:rsidP="00EF50E7">
            <w:pPr>
              <w:spacing w:before="60" w:after="60"/>
              <w:jc w:val="center"/>
              <w:rPr>
                <w:szCs w:val="22"/>
              </w:rPr>
            </w:pPr>
            <w:r w:rsidRPr="000B7FAD">
              <w:rPr>
                <w:szCs w:val="22"/>
              </w:rPr>
              <w:t>74-07-</w:t>
            </w:r>
            <w:r w:rsidRPr="00885E1A">
              <w:rPr>
                <w:szCs w:val="22"/>
              </w:rPr>
              <w:t>05549</w:t>
            </w:r>
            <w:r w:rsidRPr="00241327">
              <w:rPr>
                <w:szCs w:val="22"/>
              </w:rPr>
              <w:t xml:space="preserve"> </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0175E8">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EF50E7">
            <w:pPr>
              <w:spacing w:before="60" w:after="60"/>
              <w:rPr>
                <w:b/>
                <w:i/>
                <w:szCs w:val="22"/>
              </w:rPr>
            </w:pPr>
            <w:r w:rsidRPr="000175E8">
              <w:rPr>
                <w:b/>
                <w:i/>
                <w:szCs w:val="22"/>
              </w:rPr>
              <w:t>Vocational Rehabilitation Client Case Files</w:t>
            </w:r>
          </w:p>
          <w:p w14:paraId="28BE7DBF" w14:textId="4095A3B5"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73DC">
              <w:rPr>
                <w:rFonts w:asciiTheme="minorHAnsi" w:eastAsia="Times New Roman" w:hAnsiTheme="minorHAnsi"/>
                <w:color w:val="auto"/>
                <w:szCs w:val="22"/>
              </w:rPr>
              <w:instrText xml:space="preserve"> XE "vocational rehabilitation:</w:instrText>
            </w:r>
            <w:r w:rsidR="00F148F7" w:rsidRPr="000175E8">
              <w:rPr>
                <w:rFonts w:asciiTheme="minorHAnsi" w:eastAsia="Times New Roman" w:hAnsiTheme="minorHAnsi"/>
                <w:color w:val="auto"/>
                <w:szCs w:val="22"/>
              </w:rPr>
              <w:instrText xml:space="preserve">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EF50E7">
            <w:pPr>
              <w:pStyle w:val="TableText-AllOther"/>
              <w:jc w:val="left"/>
              <w:rPr>
                <w:bCs/>
                <w:i/>
                <w:szCs w:val="22"/>
              </w:rPr>
            </w:pPr>
            <w:r w:rsidRPr="002A2FBB">
              <w:rPr>
                <w:bCs/>
                <w:i/>
                <w:szCs w:val="22"/>
              </w:rPr>
              <w:t xml:space="preserve">   then</w:t>
            </w:r>
          </w:p>
          <w:p w14:paraId="1B9AB1DA"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9" w:name="_Toc305491321"/>
      <w:bookmarkStart w:id="30" w:name="_Toc92984711"/>
      <w:r>
        <w:lastRenderedPageBreak/>
        <w:t>LEGACY RECORDS</w:t>
      </w:r>
      <w:bookmarkEnd w:id="29"/>
      <w:bookmarkEnd w:id="30"/>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4C34AF"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RETENTION AND</w:t>
            </w:r>
          </w:p>
          <w:p w14:paraId="277BFCB4"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DESIGNATION</w:t>
            </w:r>
          </w:p>
        </w:tc>
      </w:tr>
      <w:tr w:rsidR="00893227" w:rsidRPr="004C34AF" w14:paraId="6926A6B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365E8" w14:textId="77777777" w:rsidR="00893227" w:rsidRPr="000175E8" w:rsidRDefault="00893227" w:rsidP="00893227">
            <w:pPr>
              <w:spacing w:before="60" w:after="60"/>
              <w:jc w:val="center"/>
              <w:rPr>
                <w:szCs w:val="22"/>
              </w:rPr>
            </w:pPr>
            <w:r w:rsidRPr="000175E8">
              <w:rPr>
                <w:szCs w:val="22"/>
              </w:rPr>
              <w:t>06-09-61276</w:t>
            </w:r>
            <w:r w:rsidRPr="000175E8">
              <w:rPr>
                <w:szCs w:val="22"/>
              </w:rPr>
              <w:fldChar w:fldCharType="begin"/>
            </w:r>
            <w:r w:rsidRPr="000175E8">
              <w:instrText xml:space="preserve"> XE "</w:instrText>
            </w:r>
            <w:r w:rsidRPr="000175E8">
              <w:rPr>
                <w:szCs w:val="22"/>
              </w:rPr>
              <w:instrText>06-09-61276</w:instrText>
            </w:r>
            <w:r w:rsidRPr="000175E8">
              <w:instrText xml:space="preserve">" </w:instrText>
            </w:r>
            <w:r w:rsidRPr="000175E8">
              <w:rPr>
                <w:szCs w:val="22"/>
              </w:rPr>
              <w:instrText>\f “dan”</w:instrText>
            </w:r>
            <w:r w:rsidRPr="000175E8">
              <w:rPr>
                <w:szCs w:val="22"/>
              </w:rPr>
              <w:fldChar w:fldCharType="end"/>
            </w:r>
          </w:p>
          <w:p w14:paraId="0DD96201" w14:textId="77777777" w:rsidR="00893227" w:rsidRPr="000175E8" w:rsidRDefault="00893227" w:rsidP="00893227">
            <w:pPr>
              <w:spacing w:before="60" w:after="60"/>
              <w:jc w:val="center"/>
              <w:rPr>
                <w:szCs w:val="22"/>
              </w:rPr>
            </w:pPr>
            <w:r w:rsidRPr="000175E8">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8957" w14:textId="77777777" w:rsidR="00893227" w:rsidRPr="000175E8" w:rsidRDefault="00893227" w:rsidP="00893227">
            <w:pPr>
              <w:spacing w:before="60" w:after="60"/>
              <w:rPr>
                <w:b/>
                <w:i/>
                <w:szCs w:val="22"/>
              </w:rPr>
            </w:pPr>
            <w:r w:rsidRPr="000175E8">
              <w:rPr>
                <w:b/>
                <w:i/>
                <w:szCs w:val="22"/>
              </w:rPr>
              <w:t>Lakeland Village Swimming Pool Use – Nonscheduled Hours</w:t>
            </w:r>
          </w:p>
          <w:p w14:paraId="554ECBA9" w14:textId="77777777" w:rsidR="00893227" w:rsidRPr="00FC359C" w:rsidRDefault="00893227" w:rsidP="00893227">
            <w:pPr>
              <w:spacing w:before="60" w:after="60"/>
              <w:rPr>
                <w:rFonts w:asciiTheme="minorHAnsi" w:eastAsia="Times New Roman" w:hAnsiTheme="minorHAnsi"/>
                <w:szCs w:val="22"/>
              </w:rPr>
            </w:pPr>
            <w:r w:rsidRPr="000175E8">
              <w:rPr>
                <w:rFonts w:asciiTheme="minorHAnsi" w:eastAsia="Times New Roman" w:hAnsiTheme="minorHAnsi"/>
                <w:szCs w:val="22"/>
              </w:rPr>
              <w:t>Records used to document Lakeland Village pool use to include log-in (name, date and time of pool use), checklists for safety and pool rules, and signed authorizations acknowledging pool orientation, permission to use pool, and receipt of pool rules.</w:t>
            </w:r>
            <w:r w:rsidRPr="00F148F7">
              <w:rPr>
                <w:rFonts w:asciiTheme="minorHAnsi" w:eastAsia="Times New Roman" w:hAnsiTheme="minorHAnsi"/>
                <w:color w:val="auto"/>
                <w:szCs w:val="22"/>
              </w:rPr>
              <w:fldChar w:fldCharType="begin"/>
            </w:r>
            <w:r w:rsidRPr="00F148F7">
              <w:rPr>
                <w:rFonts w:asciiTheme="minorHAnsi" w:eastAsia="Times New Roman" w:hAnsiTheme="minorHAnsi"/>
                <w:color w:val="auto"/>
                <w:szCs w:val="22"/>
              </w:rPr>
              <w:instrText xml:space="preserve"> XE "swimming pool use" \f “subject” </w:instrText>
            </w:r>
            <w:r w:rsidRPr="00F148F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7F24D"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6 years after end of calendar year</w:t>
            </w:r>
          </w:p>
          <w:p w14:paraId="3F4760FE" w14:textId="77777777" w:rsidR="00893227" w:rsidRPr="000175E8" w:rsidRDefault="00893227" w:rsidP="00893227">
            <w:pPr>
              <w:pStyle w:val="TableText-AllOther"/>
              <w:jc w:val="left"/>
              <w:rPr>
                <w:bCs/>
                <w:i/>
                <w:szCs w:val="22"/>
              </w:rPr>
            </w:pPr>
            <w:r w:rsidRPr="000175E8">
              <w:rPr>
                <w:bCs/>
                <w:i/>
                <w:szCs w:val="22"/>
              </w:rPr>
              <w:t xml:space="preserve">   then</w:t>
            </w:r>
          </w:p>
          <w:p w14:paraId="3060D521" w14:textId="77777777" w:rsidR="00893227" w:rsidRPr="000175E8" w:rsidRDefault="00893227" w:rsidP="00893227">
            <w:pPr>
              <w:pStyle w:val="TableText-AllOther"/>
              <w:jc w:val="left"/>
              <w:rPr>
                <w:rFonts w:ascii="Arial" w:hAnsi="Arial"/>
                <w:sz w:val="20"/>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DD1933" w14:textId="77777777" w:rsidR="00893227" w:rsidRPr="000175E8" w:rsidRDefault="00893227" w:rsidP="00893227">
            <w:pPr>
              <w:spacing w:before="60"/>
              <w:jc w:val="center"/>
              <w:rPr>
                <w:sz w:val="20"/>
                <w:szCs w:val="20"/>
              </w:rPr>
            </w:pPr>
            <w:r w:rsidRPr="000175E8">
              <w:rPr>
                <w:sz w:val="20"/>
                <w:szCs w:val="20"/>
              </w:rPr>
              <w:t>NON-ARCHIVAL</w:t>
            </w:r>
          </w:p>
          <w:p w14:paraId="761C7491" w14:textId="77777777" w:rsidR="00893227" w:rsidRPr="000175E8" w:rsidRDefault="00893227" w:rsidP="00893227">
            <w:pPr>
              <w:jc w:val="center"/>
              <w:rPr>
                <w:sz w:val="20"/>
                <w:szCs w:val="20"/>
              </w:rPr>
            </w:pPr>
            <w:r w:rsidRPr="000175E8">
              <w:rPr>
                <w:sz w:val="20"/>
                <w:szCs w:val="20"/>
              </w:rPr>
              <w:t>NON-ESSENTIAL</w:t>
            </w:r>
          </w:p>
          <w:p w14:paraId="3CB0E3F9" w14:textId="77777777" w:rsidR="00893227" w:rsidRPr="000175E8" w:rsidRDefault="00893227" w:rsidP="00893227">
            <w:pPr>
              <w:jc w:val="center"/>
              <w:rPr>
                <w:sz w:val="20"/>
                <w:szCs w:val="20"/>
              </w:rPr>
            </w:pPr>
            <w:r w:rsidRPr="000175E8">
              <w:rPr>
                <w:sz w:val="20"/>
                <w:szCs w:val="20"/>
              </w:rPr>
              <w:t>OPR</w:t>
            </w:r>
          </w:p>
        </w:tc>
      </w:tr>
      <w:tr w:rsidR="00893227" w:rsidRPr="004C34AF"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0175E8" w:rsidRDefault="00893227" w:rsidP="00893227">
            <w:pPr>
              <w:spacing w:before="60" w:after="60"/>
              <w:jc w:val="center"/>
              <w:rPr>
                <w:szCs w:val="22"/>
              </w:rPr>
            </w:pPr>
            <w:r>
              <w:rPr>
                <w:szCs w:val="22"/>
              </w:rPr>
              <w:t>92-06-50769</w:t>
            </w:r>
            <w:r w:rsidRPr="000175E8">
              <w:rPr>
                <w:szCs w:val="22"/>
              </w:rPr>
              <w:fldChar w:fldCharType="begin"/>
            </w:r>
            <w:r w:rsidRPr="000175E8">
              <w:instrText xml:space="preserve"> XE "</w:instrText>
            </w:r>
            <w:r>
              <w:rPr>
                <w:szCs w:val="22"/>
              </w:rPr>
              <w:instrText>92-06-50769</w:instrText>
            </w:r>
            <w:r w:rsidRPr="000175E8">
              <w:instrText xml:space="preserve">" </w:instrText>
            </w:r>
            <w:r w:rsidRPr="000175E8">
              <w:rPr>
                <w:szCs w:val="22"/>
              </w:rPr>
              <w:instrText>\f “dan”</w:instrText>
            </w:r>
            <w:r w:rsidRPr="000175E8">
              <w:rPr>
                <w:szCs w:val="22"/>
              </w:rPr>
              <w:fldChar w:fldCharType="end"/>
            </w:r>
          </w:p>
          <w:p w14:paraId="41C015AC" w14:textId="77777777" w:rsidR="00893227" w:rsidRPr="000175E8" w:rsidRDefault="00893227" w:rsidP="00893227">
            <w:pPr>
              <w:spacing w:before="60" w:after="60"/>
              <w:jc w:val="center"/>
              <w:rPr>
                <w:szCs w:val="22"/>
              </w:rPr>
            </w:pPr>
            <w:r w:rsidRPr="000175E8">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0175E8" w:rsidRDefault="00893227" w:rsidP="00893227">
            <w:pPr>
              <w:spacing w:before="60" w:after="60"/>
              <w:rPr>
                <w:b/>
                <w:i/>
                <w:szCs w:val="22"/>
              </w:rPr>
            </w:pPr>
            <w:r>
              <w:rPr>
                <w:b/>
                <w:i/>
                <w:szCs w:val="22"/>
              </w:rPr>
              <w:t>Office of Refugee and Immigrant Assistance (ORIA) Social Services Case Files</w:t>
            </w:r>
          </w:p>
          <w:p w14:paraId="50802450" w14:textId="77777777" w:rsidR="00893227" w:rsidRDefault="00893227" w:rsidP="00893227">
            <w:pPr>
              <w:spacing w:before="60" w:after="60"/>
              <w:rPr>
                <w:rFonts w:asciiTheme="minorHAnsi" w:eastAsia="Times New Roman" w:hAnsiTheme="minorHAnsi"/>
                <w:i/>
                <w:color w:val="auto"/>
                <w:szCs w:val="22"/>
              </w:rPr>
            </w:pPr>
            <w:r>
              <w:rPr>
                <w:rFonts w:asciiTheme="minorHAnsi" w:eastAsia="Times New Roman" w:hAnsiTheme="minorHAnsi"/>
                <w:szCs w:val="22"/>
              </w:rPr>
              <w:t>D</w:t>
            </w:r>
            <w:r w:rsidRPr="000175E8">
              <w:rPr>
                <w:rFonts w:asciiTheme="minorHAnsi" w:eastAsia="Times New Roman" w:hAnsiTheme="minorHAnsi"/>
                <w:szCs w:val="22"/>
              </w:rPr>
              <w:t>ocument</w:t>
            </w:r>
            <w:r>
              <w:rPr>
                <w:rFonts w:asciiTheme="minorHAnsi" w:eastAsia="Times New Roman" w:hAnsiTheme="minorHAnsi"/>
                <w:szCs w:val="22"/>
              </w:rPr>
              <w:t>s ORIA provided foster care services for unaccompanied minors.</w:t>
            </w:r>
            <w:r w:rsidRPr="000175E8">
              <w:rPr>
                <w:rFonts w:asciiTheme="minorHAnsi" w:eastAsia="Times New Roman" w:hAnsiTheme="minorHAnsi"/>
                <w:color w:val="auto"/>
                <w:szCs w:val="22"/>
              </w:rPr>
              <w:t xml:space="preserve"> </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refugee and immigrant assistance</w:instrText>
            </w:r>
            <w:r w:rsidRPr="000175E8">
              <w:rPr>
                <w:rFonts w:asciiTheme="minorHAnsi" w:eastAsia="Times New Roman" w:hAnsiTheme="minorHAnsi"/>
                <w:color w:val="auto"/>
                <w:szCs w:val="22"/>
              </w:rPr>
              <w:instrText xml:space="preserve">" \f “subject” </w:instrText>
            </w:r>
            <w:r w:rsidRPr="000175E8">
              <w:rPr>
                <w:rFonts w:asciiTheme="minorHAnsi" w:eastAsia="Times New Roman" w:hAnsiTheme="minorHAnsi"/>
                <w:color w:val="auto"/>
                <w:szCs w:val="22"/>
              </w:rPr>
              <w:fldChar w:fldCharType="end"/>
            </w:r>
          </w:p>
          <w:p w14:paraId="5EFDE9A1" w14:textId="77777777" w:rsidR="00893227" w:rsidRDefault="00893227" w:rsidP="00893227">
            <w:pPr>
              <w:spacing w:before="60" w:after="60"/>
              <w:rPr>
                <w:rFonts w:asciiTheme="minorHAnsi" w:eastAsia="Times New Roman" w:hAnsiTheme="minorHAnsi"/>
                <w:color w:val="auto"/>
                <w:szCs w:val="22"/>
              </w:rPr>
            </w:pPr>
            <w:r>
              <w:rPr>
                <w:i/>
                <w:sz w:val="21"/>
                <w:szCs w:val="21"/>
              </w:rPr>
              <w:t>Note: Office 925 Office of Refugee and Immigrant Assistance (ORIA) is the primary user of this series.</w:t>
            </w:r>
          </w:p>
          <w:p w14:paraId="4DF89F40" w14:textId="77777777" w:rsidR="00893227" w:rsidRPr="000175E8" w:rsidRDefault="00893227" w:rsidP="00893227">
            <w:pPr>
              <w:spacing w:before="60" w:after="60"/>
              <w:rPr>
                <w:b/>
                <w:i/>
                <w:szCs w:val="22"/>
              </w:rPr>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w:t>
            </w:r>
            <w:r>
              <w:rPr>
                <w:bCs/>
                <w:szCs w:val="22"/>
              </w:rPr>
              <w:t>9</w:t>
            </w:r>
            <w:r w:rsidRPr="000175E8">
              <w:rPr>
                <w:bCs/>
                <w:szCs w:val="22"/>
              </w:rPr>
              <w:t xml:space="preserve"> years after </w:t>
            </w:r>
            <w:r>
              <w:rPr>
                <w:bCs/>
                <w:szCs w:val="22"/>
              </w:rPr>
              <w:t>case closed</w:t>
            </w:r>
          </w:p>
          <w:p w14:paraId="31103FF0" w14:textId="77777777" w:rsidR="00893227" w:rsidRPr="000175E8" w:rsidRDefault="00893227" w:rsidP="00893227">
            <w:pPr>
              <w:pStyle w:val="TableText-AllOther"/>
              <w:jc w:val="left"/>
              <w:rPr>
                <w:bCs/>
                <w:i/>
                <w:szCs w:val="22"/>
              </w:rPr>
            </w:pPr>
            <w:r w:rsidRPr="000175E8">
              <w:rPr>
                <w:bCs/>
                <w:i/>
                <w:szCs w:val="22"/>
              </w:rPr>
              <w:t xml:space="preserve">   then</w:t>
            </w:r>
          </w:p>
          <w:p w14:paraId="5771A809" w14:textId="77777777" w:rsidR="00893227" w:rsidRPr="000175E8" w:rsidRDefault="00893227" w:rsidP="00893227">
            <w:pPr>
              <w:pStyle w:val="TableText-AllOther"/>
              <w:jc w:val="left"/>
              <w:rPr>
                <w:b/>
                <w:bCs/>
                <w:szCs w:val="22"/>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E01B3A" w:rsidRDefault="00893227" w:rsidP="00893227">
            <w:pPr>
              <w:spacing w:before="60"/>
              <w:jc w:val="center"/>
              <w:rPr>
                <w:sz w:val="20"/>
                <w:szCs w:val="20"/>
              </w:rPr>
            </w:pPr>
            <w:r w:rsidRPr="00E01B3A">
              <w:rPr>
                <w:sz w:val="20"/>
                <w:szCs w:val="20"/>
              </w:rPr>
              <w:t>NON-ARCHIVAL</w:t>
            </w:r>
          </w:p>
          <w:p w14:paraId="783AE2DC" w14:textId="77777777" w:rsidR="00BD10AC" w:rsidRDefault="00893227" w:rsidP="00893227">
            <w:pPr>
              <w:jc w:val="center"/>
              <w:rPr>
                <w:b/>
                <w:szCs w:val="22"/>
              </w:rPr>
            </w:pPr>
            <w:r w:rsidRPr="00E01B3A">
              <w:rPr>
                <w:b/>
                <w:szCs w:val="22"/>
              </w:rPr>
              <w:t>ESSENTIAL</w:t>
            </w:r>
          </w:p>
          <w:p w14:paraId="061E174C"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w:instrText>
            </w:r>
            <w:r w:rsidR="00893227">
              <w:rPr>
                <w:color w:val="auto"/>
              </w:rPr>
              <w:instrText>Office of Refugee and Immigrant Assistance (ORIA) Social Services Case Files</w:instrText>
            </w:r>
            <w:r w:rsidR="00893227" w:rsidRPr="00E01B3A">
              <w:rPr>
                <w:color w:val="auto"/>
              </w:rPr>
              <w:instrText xml:space="preserve">” \f "essential" </w:instrText>
            </w:r>
            <w:r w:rsidR="00893227" w:rsidRPr="00E01B3A">
              <w:rPr>
                <w:color w:val="auto"/>
              </w:rPr>
              <w:fldChar w:fldCharType="end"/>
            </w:r>
          </w:p>
          <w:p w14:paraId="4B707E5F" w14:textId="77777777" w:rsidR="00893227" w:rsidRPr="000175E8" w:rsidRDefault="00893227" w:rsidP="00893227">
            <w:pPr>
              <w:jc w:val="center"/>
              <w:rPr>
                <w:sz w:val="20"/>
                <w:szCs w:val="20"/>
              </w:rPr>
            </w:pPr>
            <w:r w:rsidRPr="00E01B3A">
              <w:rPr>
                <w:sz w:val="20"/>
                <w:szCs w:val="20"/>
              </w:rPr>
              <w:t>OPR</w:t>
            </w:r>
          </w:p>
        </w:tc>
      </w:tr>
      <w:tr w:rsidR="00893227" w:rsidRPr="004C34AF"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E01B3A" w:rsidRDefault="00893227" w:rsidP="00893227">
            <w:pPr>
              <w:spacing w:before="60" w:after="60"/>
              <w:jc w:val="center"/>
              <w:rPr>
                <w:szCs w:val="22"/>
              </w:rPr>
            </w:pPr>
            <w:r w:rsidRPr="00E01B3A">
              <w:rPr>
                <w:szCs w:val="22"/>
              </w:rPr>
              <w:t>04-05-60681</w:t>
            </w:r>
            <w:r w:rsidRPr="00E01B3A">
              <w:rPr>
                <w:szCs w:val="22"/>
              </w:rPr>
              <w:fldChar w:fldCharType="begin"/>
            </w:r>
            <w:r w:rsidRPr="00E01B3A">
              <w:instrText xml:space="preserve"> XE "</w:instrText>
            </w:r>
            <w:r w:rsidRPr="00E01B3A">
              <w:rPr>
                <w:szCs w:val="22"/>
              </w:rPr>
              <w:instrText>04-05-60681</w:instrText>
            </w:r>
            <w:r w:rsidRPr="00E01B3A">
              <w:instrText xml:space="preserve">" </w:instrText>
            </w:r>
            <w:r w:rsidRPr="00E01B3A">
              <w:rPr>
                <w:szCs w:val="22"/>
              </w:rPr>
              <w:instrText>\f “dan”</w:instrText>
            </w:r>
            <w:r w:rsidRPr="00E01B3A">
              <w:rPr>
                <w:szCs w:val="22"/>
              </w:rPr>
              <w:fldChar w:fldCharType="end"/>
            </w:r>
          </w:p>
          <w:p w14:paraId="55860748" w14:textId="77777777" w:rsidR="00893227" w:rsidRDefault="00893227" w:rsidP="00893227">
            <w:pPr>
              <w:spacing w:before="60" w:after="60"/>
              <w:jc w:val="center"/>
              <w:rPr>
                <w:szCs w:val="22"/>
              </w:rPr>
            </w:pPr>
            <w:r w:rsidRPr="00E01B3A">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E01B3A" w:rsidRDefault="00893227" w:rsidP="00893227">
            <w:pPr>
              <w:spacing w:before="60" w:after="60"/>
              <w:rPr>
                <w:b/>
                <w:i/>
                <w:szCs w:val="22"/>
              </w:rPr>
            </w:pPr>
            <w:r w:rsidRPr="00E01B3A">
              <w:rPr>
                <w:b/>
                <w:i/>
                <w:szCs w:val="22"/>
              </w:rPr>
              <w:t>Resident and Client Protection Program Closed/No Finding/Overturned Finding Case Files</w:t>
            </w:r>
          </w:p>
          <w:p w14:paraId="4AB49807" w14:textId="53DF6B04"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Records documenting resident and client protection closed, no finding or overturned case files.</w:t>
            </w:r>
            <w:r w:rsidRPr="00E01B3A">
              <w:rPr>
                <w:rFonts w:asciiTheme="minorHAnsi" w:eastAsia="Times New Roman" w:hAnsiTheme="minorHAnsi"/>
                <w:color w:val="auto"/>
                <w:szCs w:val="22"/>
              </w:rPr>
              <w:t xml:space="preserve"> </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"resident</w:instrText>
            </w:r>
            <w:r w:rsidR="002B5201">
              <w:rPr>
                <w:rFonts w:asciiTheme="minorHAnsi" w:eastAsia="Times New Roman" w:hAnsiTheme="minorHAnsi"/>
                <w:color w:val="auto"/>
                <w:szCs w:val="22"/>
              </w:rPr>
              <w:instrText xml:space="preserve"> and client protection program:</w:instrText>
            </w:r>
            <w:r w:rsidRPr="00E01B3A">
              <w:rPr>
                <w:rFonts w:asciiTheme="minorHAnsi" w:eastAsia="Times New Roman" w:hAnsiTheme="minorHAnsi"/>
                <w:color w:val="auto"/>
                <w:szCs w:val="22"/>
              </w:rPr>
              <w:instrText xml:space="preserve">closed/no finding/overturned" \f “subject” </w:instrText>
            </w:r>
            <w:r w:rsidRPr="00E01B3A">
              <w:rPr>
                <w:rFonts w:asciiTheme="minorHAnsi" w:eastAsia="Times New Roman" w:hAnsiTheme="minorHAnsi"/>
                <w:color w:val="auto"/>
                <w:szCs w:val="22"/>
              </w:rPr>
              <w:fldChar w:fldCharType="end"/>
            </w:r>
          </w:p>
          <w:p w14:paraId="0D3925BA"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Includes, but is not limited to:</w:t>
            </w:r>
          </w:p>
          <w:p w14:paraId="64691A99"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Complaint intake and routing form;</w:t>
            </w:r>
          </w:p>
          <w:p w14:paraId="2F2E4B1B"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Investigator’s working papers and photographs;</w:t>
            </w:r>
          </w:p>
          <w:p w14:paraId="1E041763"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Facility investigation documents;</w:t>
            </w:r>
          </w:p>
          <w:p w14:paraId="1E01FCDF"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Financial and resident records;</w:t>
            </w:r>
          </w:p>
          <w:p w14:paraId="4D4EAA90" w14:textId="77777777" w:rsidR="00893227" w:rsidRPr="00E01B3A" w:rsidRDefault="00893227" w:rsidP="007C31D9">
            <w:pPr>
              <w:pStyle w:val="ListParagraph"/>
              <w:numPr>
                <w:ilvl w:val="0"/>
                <w:numId w:val="8"/>
              </w:numPr>
              <w:spacing w:before="60" w:after="60"/>
            </w:pPr>
            <w:r w:rsidRPr="00E01B3A">
              <w:rPr>
                <w:rFonts w:asciiTheme="minorHAnsi" w:eastAsia="Times New Roman" w:hAnsiTheme="minorHAnsi"/>
                <w:szCs w:val="22"/>
              </w:rPr>
              <w:t>Police and investigator reports.</w:t>
            </w:r>
          </w:p>
          <w:p w14:paraId="5DF22EF3" w14:textId="77777777" w:rsidR="00893227" w:rsidRDefault="00893227" w:rsidP="00893227">
            <w:pPr>
              <w:spacing w:before="60" w:after="60"/>
              <w:rPr>
                <w:b/>
                <w:i/>
                <w:szCs w:val="22"/>
              </w:rPr>
            </w:pPr>
            <w:r w:rsidRPr="00E01B3A">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E01B3A" w:rsidRDefault="00893227" w:rsidP="00893227">
            <w:pPr>
              <w:pStyle w:val="TableText-AllOther"/>
              <w:jc w:val="left"/>
              <w:rPr>
                <w:bCs/>
                <w:szCs w:val="22"/>
              </w:rPr>
            </w:pPr>
            <w:r w:rsidRPr="00E01B3A">
              <w:rPr>
                <w:b/>
                <w:bCs/>
                <w:szCs w:val="22"/>
              </w:rPr>
              <w:t>Retain</w:t>
            </w:r>
            <w:r w:rsidRPr="00E01B3A">
              <w:rPr>
                <w:bCs/>
                <w:szCs w:val="22"/>
              </w:rPr>
              <w:t xml:space="preserve"> for 6 years after end of calendar year</w:t>
            </w:r>
          </w:p>
          <w:p w14:paraId="323B883F" w14:textId="77777777" w:rsidR="00893227" w:rsidRPr="00E01B3A" w:rsidRDefault="00893227" w:rsidP="00893227">
            <w:pPr>
              <w:pStyle w:val="TableText-AllOther"/>
              <w:jc w:val="left"/>
              <w:rPr>
                <w:bCs/>
                <w:i/>
                <w:szCs w:val="22"/>
              </w:rPr>
            </w:pPr>
            <w:r w:rsidRPr="00E01B3A">
              <w:rPr>
                <w:bCs/>
                <w:i/>
                <w:szCs w:val="22"/>
              </w:rPr>
              <w:t xml:space="preserve">   then</w:t>
            </w:r>
          </w:p>
          <w:p w14:paraId="30E6A11E" w14:textId="77777777" w:rsidR="00893227" w:rsidRPr="000175E8" w:rsidRDefault="00893227" w:rsidP="00893227">
            <w:pPr>
              <w:pStyle w:val="TableText-AllOther"/>
              <w:jc w:val="left"/>
              <w:rPr>
                <w:b/>
                <w:bCs/>
                <w:szCs w:val="22"/>
              </w:rPr>
            </w:pPr>
            <w:r w:rsidRPr="00E01B3A">
              <w:rPr>
                <w:rFonts w:asciiTheme="minorHAnsi" w:hAnsiTheme="minorHAnsi"/>
                <w:b/>
                <w:bCs/>
                <w:szCs w:val="22"/>
              </w:rPr>
              <w:t>Destroy</w:t>
            </w:r>
            <w:r w:rsidRPr="00E01B3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E01B3A" w:rsidRDefault="00893227" w:rsidP="00893227">
            <w:pPr>
              <w:spacing w:before="60"/>
              <w:jc w:val="center"/>
              <w:rPr>
                <w:sz w:val="20"/>
                <w:szCs w:val="20"/>
              </w:rPr>
            </w:pPr>
            <w:r w:rsidRPr="00E01B3A">
              <w:rPr>
                <w:sz w:val="20"/>
                <w:szCs w:val="20"/>
              </w:rPr>
              <w:t>NON-ARCHIVAL</w:t>
            </w:r>
          </w:p>
          <w:p w14:paraId="4D0CFE9B" w14:textId="77777777" w:rsidR="00BD10AC" w:rsidRDefault="00893227" w:rsidP="00893227">
            <w:pPr>
              <w:jc w:val="center"/>
              <w:rPr>
                <w:b/>
                <w:szCs w:val="22"/>
              </w:rPr>
            </w:pPr>
            <w:r w:rsidRPr="00E01B3A">
              <w:rPr>
                <w:b/>
                <w:szCs w:val="22"/>
              </w:rPr>
              <w:t>ESSENTIAL</w:t>
            </w:r>
          </w:p>
          <w:p w14:paraId="06906996"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 xml:space="preserve">:Resident and Client Protection Program Closed/No Finding/Overturned Finding Case Files” \f "essential" </w:instrText>
            </w:r>
            <w:r w:rsidR="00893227" w:rsidRPr="00E01B3A">
              <w:rPr>
                <w:color w:val="auto"/>
              </w:rPr>
              <w:fldChar w:fldCharType="end"/>
            </w:r>
          </w:p>
          <w:p w14:paraId="6D2F5AD5" w14:textId="77777777" w:rsidR="00893227" w:rsidRPr="00E01B3A" w:rsidRDefault="00893227" w:rsidP="00893227">
            <w:pPr>
              <w:jc w:val="center"/>
              <w:rPr>
                <w:sz w:val="20"/>
                <w:szCs w:val="20"/>
              </w:rPr>
            </w:pPr>
            <w:r w:rsidRPr="00E01B3A">
              <w:rPr>
                <w:sz w:val="20"/>
                <w:szCs w:val="20"/>
              </w:rPr>
              <w:t>OPR</w:t>
            </w:r>
          </w:p>
        </w:tc>
      </w:tr>
      <w:tr w:rsidR="00C47F94" w:rsidRPr="00D72974"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Default="00C47F94" w:rsidP="00C47F94">
            <w:pPr>
              <w:spacing w:before="60" w:after="60"/>
              <w:jc w:val="center"/>
              <w:rPr>
                <w:szCs w:val="22"/>
              </w:rPr>
            </w:pPr>
            <w:r w:rsidRPr="007514D1">
              <w:rPr>
                <w:szCs w:val="22"/>
              </w:rPr>
              <w:lastRenderedPageBreak/>
              <w:t>94-02-53578</w:t>
            </w:r>
            <w:r>
              <w:rPr>
                <w:szCs w:val="22"/>
              </w:rPr>
              <w:fldChar w:fldCharType="begin"/>
            </w:r>
            <w:r>
              <w:instrText xml:space="preserve"> XE "</w:instrText>
            </w:r>
            <w:r w:rsidRPr="007400BA">
              <w:rPr>
                <w:szCs w:val="22"/>
              </w:rPr>
              <w:instrText>94-02-53578</w:instrText>
            </w:r>
            <w:r>
              <w:instrText xml:space="preserve">" </w:instrText>
            </w:r>
            <w:r w:rsidRPr="005434D3">
              <w:rPr>
                <w:szCs w:val="22"/>
              </w:rPr>
              <w:instrText>\f “dan”</w:instrText>
            </w:r>
            <w:r>
              <w:rPr>
                <w:szCs w:val="22"/>
              </w:rPr>
              <w:fldChar w:fldCharType="end"/>
            </w:r>
          </w:p>
          <w:p w14:paraId="4DA35F9B" w14:textId="77777777" w:rsidR="00C47F94" w:rsidRPr="00D72974" w:rsidRDefault="00C47F94" w:rsidP="00C47F94">
            <w:pPr>
              <w:spacing w:before="60" w:after="60"/>
              <w:jc w:val="center"/>
              <w:rPr>
                <w:szCs w:val="22"/>
              </w:rPr>
            </w:pPr>
            <w:r w:rsidRPr="007514D1">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0175E8" w:rsidRDefault="00C47F94" w:rsidP="00C47F94">
            <w:pPr>
              <w:spacing w:before="60" w:after="60"/>
              <w:rPr>
                <w:b/>
                <w:i/>
                <w:szCs w:val="22"/>
              </w:rPr>
            </w:pPr>
            <w:r w:rsidRPr="000175E8">
              <w:rPr>
                <w:b/>
                <w:i/>
                <w:szCs w:val="22"/>
              </w:rPr>
              <w:t>Washington Telephone Assistance Program (WATAP) Fair Hearing and Appeal Records</w:t>
            </w:r>
          </w:p>
          <w:p w14:paraId="44ED65B8" w14:textId="77777777" w:rsidR="00C47F94" w:rsidRPr="000175E8" w:rsidRDefault="00C47F94" w:rsidP="00C47F94">
            <w:pPr>
              <w:spacing w:before="60" w:after="60"/>
              <w:rPr>
                <w:rFonts w:asciiTheme="minorHAnsi" w:eastAsia="Times New Roman" w:hAnsiTheme="minorHAnsi"/>
                <w:szCs w:val="22"/>
              </w:rPr>
            </w:pPr>
            <w:r w:rsidRPr="000175E8">
              <w:rPr>
                <w:rFonts w:asciiTheme="minorHAnsi" w:eastAsia="Times New Roman" w:hAnsiTheme="minorHAnsi"/>
                <w:szCs w:val="22"/>
              </w:rPr>
              <w:t>Washington Telephone Assistance Program (WATAP) requests for appeal of eligibility for program payments and documentation of decisions.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"telephone assistance program appeals and hearings”\f “subject” </w:instrText>
            </w:r>
            <w:r w:rsidR="00F148F7" w:rsidRPr="000175E8">
              <w:rPr>
                <w:rFonts w:asciiTheme="minorHAnsi" w:eastAsia="Times New Roman" w:hAnsiTheme="minorHAnsi"/>
                <w:color w:val="auto"/>
                <w:szCs w:val="22"/>
              </w:rPr>
              <w:fldChar w:fldCharType="end"/>
            </w:r>
          </w:p>
          <w:p w14:paraId="62641DD5" w14:textId="77777777" w:rsidR="00C47F94" w:rsidRPr="000175E8" w:rsidRDefault="00C47F94" w:rsidP="00F148F7">
            <w:pPr>
              <w:spacing w:before="60" w:after="60"/>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475B0F" w:rsidRDefault="00C47F94" w:rsidP="00C47F9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final action on case</w:t>
            </w:r>
          </w:p>
          <w:p w14:paraId="6D77E20E" w14:textId="77777777" w:rsidR="00C47F94" w:rsidRPr="00475B0F" w:rsidRDefault="00C47F94" w:rsidP="00C47F9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B28286D" w14:textId="77777777" w:rsidR="00C47F94" w:rsidRPr="00D72974" w:rsidRDefault="00C47F94" w:rsidP="00C47F94">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D72974" w:rsidRDefault="00C47F94" w:rsidP="00C47F94">
            <w:pPr>
              <w:spacing w:before="60"/>
              <w:jc w:val="center"/>
              <w:rPr>
                <w:sz w:val="20"/>
                <w:szCs w:val="20"/>
              </w:rPr>
            </w:pPr>
            <w:r w:rsidRPr="00D72974">
              <w:rPr>
                <w:sz w:val="20"/>
                <w:szCs w:val="20"/>
              </w:rPr>
              <w:t>NON-ARCHIVAL</w:t>
            </w:r>
          </w:p>
          <w:p w14:paraId="269C3993" w14:textId="77777777" w:rsidR="00C47F94" w:rsidRPr="00040AFA" w:rsidRDefault="00C47F94" w:rsidP="00C47F94">
            <w:pPr>
              <w:jc w:val="center"/>
              <w:rPr>
                <w:sz w:val="20"/>
                <w:szCs w:val="20"/>
              </w:rPr>
            </w:pPr>
            <w:r>
              <w:rPr>
                <w:sz w:val="20"/>
                <w:szCs w:val="20"/>
              </w:rPr>
              <w:t>NON-</w:t>
            </w:r>
            <w:r w:rsidRPr="00040AFA">
              <w:rPr>
                <w:sz w:val="20"/>
                <w:szCs w:val="20"/>
              </w:rPr>
              <w:t>ESSENTIAL</w:t>
            </w:r>
          </w:p>
          <w:p w14:paraId="5259726D" w14:textId="77777777" w:rsidR="00C47F94" w:rsidRPr="00D72974" w:rsidRDefault="00C47F94" w:rsidP="00C47F94">
            <w:pPr>
              <w:jc w:val="center"/>
              <w:rPr>
                <w:sz w:val="20"/>
                <w:szCs w:val="20"/>
              </w:rPr>
            </w:pPr>
            <w:r>
              <w:rPr>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1" w:name="_Toc215394215"/>
      <w:bookmarkStart w:id="32" w:name="_Toc219518915"/>
      <w:bookmarkStart w:id="33" w:name="_Toc92984712"/>
      <w:r w:rsidRPr="00C04DC1">
        <w:lastRenderedPageBreak/>
        <w:t>Glossary</w:t>
      </w:r>
      <w:bookmarkEnd w:id="31"/>
      <w:bookmarkEnd w:id="32"/>
      <w:bookmarkEnd w:id="33"/>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4" w:name="_Toc217103241"/>
      <w:bookmarkStart w:id="35" w:name="_Toc218929187"/>
      <w:bookmarkStart w:id="36" w:name="_Toc219518916"/>
      <w:bookmarkStart w:id="37" w:name="_Toc92984713"/>
      <w:r w:rsidRPr="00C04DC1">
        <w:lastRenderedPageBreak/>
        <w:t>INDEXES</w:t>
      </w:r>
      <w:bookmarkStart w:id="38" w:name="_Toc215467447"/>
      <w:bookmarkEnd w:id="34"/>
      <w:bookmarkEnd w:id="35"/>
      <w:bookmarkEnd w:id="36"/>
      <w:bookmarkEnd w:id="37"/>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8"/>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79D6A81B" w14:textId="77777777" w:rsidR="00992AE2" w:rsidRDefault="00205F8A" w:rsidP="000C2635">
      <w:pPr>
        <w:pStyle w:val="BodyText2"/>
        <w:spacing w:after="0"/>
        <w:rPr>
          <w:noProof/>
          <w:sz w:val="18"/>
          <w:szCs w:val="18"/>
        </w:rPr>
        <w:sectPr w:rsidR="00992AE2" w:rsidSect="00992AE2">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3AFC08B3" w14:textId="77777777" w:rsidR="00992AE2" w:rsidRDefault="00992AE2">
      <w:pPr>
        <w:pStyle w:val="Index1"/>
        <w:tabs>
          <w:tab w:val="right" w:leader="dot" w:pos="6830"/>
        </w:tabs>
        <w:rPr>
          <w:noProof/>
        </w:rPr>
      </w:pPr>
      <w:r>
        <w:rPr>
          <w:noProof/>
        </w:rPr>
        <w:t>AGENCY-WIDE</w:t>
      </w:r>
    </w:p>
    <w:p w14:paraId="71E67C4A" w14:textId="77777777" w:rsidR="00992AE2" w:rsidRDefault="00992AE2">
      <w:pPr>
        <w:pStyle w:val="Index2"/>
        <w:tabs>
          <w:tab w:val="right" w:leader="dot" w:pos="6830"/>
        </w:tabs>
        <w:rPr>
          <w:noProof/>
        </w:rPr>
      </w:pPr>
      <w:r>
        <w:rPr>
          <w:noProof/>
        </w:rPr>
        <w:t>Rules and Policy Assistance Unit</w:t>
      </w:r>
    </w:p>
    <w:p w14:paraId="323B04BE" w14:textId="77777777" w:rsidR="00992AE2" w:rsidRDefault="00992AE2">
      <w:pPr>
        <w:pStyle w:val="Index3"/>
        <w:tabs>
          <w:tab w:val="right" w:leader="dot" w:pos="6830"/>
        </w:tabs>
        <w:rPr>
          <w:noProof/>
        </w:rPr>
      </w:pPr>
      <w:r>
        <w:rPr>
          <w:noProof/>
        </w:rPr>
        <w:t>Rule Making Files</w:t>
      </w:r>
      <w:r>
        <w:rPr>
          <w:noProof/>
        </w:rPr>
        <w:tab/>
        <w:t>23</w:t>
      </w:r>
    </w:p>
    <w:p w14:paraId="1D31A931" w14:textId="77777777" w:rsidR="00992AE2" w:rsidRDefault="00992AE2">
      <w:pPr>
        <w:pStyle w:val="Index1"/>
        <w:tabs>
          <w:tab w:val="right" w:leader="dot" w:pos="6830"/>
        </w:tabs>
        <w:rPr>
          <w:noProof/>
        </w:rPr>
      </w:pPr>
      <w:r>
        <w:rPr>
          <w:noProof/>
        </w:rPr>
        <w:t>DSHS INSTITUTIONS</w:t>
      </w:r>
    </w:p>
    <w:p w14:paraId="1534912C" w14:textId="77777777" w:rsidR="00992AE2" w:rsidRDefault="00992AE2">
      <w:pPr>
        <w:pStyle w:val="Index2"/>
        <w:tabs>
          <w:tab w:val="right" w:leader="dot" w:pos="6830"/>
        </w:tabs>
        <w:rPr>
          <w:noProof/>
        </w:rPr>
      </w:pPr>
      <w:r>
        <w:rPr>
          <w:noProof/>
        </w:rPr>
        <w:t>All Institutions</w:t>
      </w:r>
    </w:p>
    <w:p w14:paraId="1CB20CB1" w14:textId="77777777" w:rsidR="00992AE2" w:rsidRDefault="00992AE2">
      <w:pPr>
        <w:pStyle w:val="Index3"/>
        <w:tabs>
          <w:tab w:val="right" w:leader="dot" w:pos="6830"/>
        </w:tabs>
        <w:rPr>
          <w:noProof/>
        </w:rPr>
      </w:pPr>
      <w:r>
        <w:rPr>
          <w:noProof/>
        </w:rPr>
        <w:t>Admission and Discharge Registers</w:t>
      </w:r>
      <w:r>
        <w:rPr>
          <w:noProof/>
        </w:rPr>
        <w:tab/>
        <w:t>42</w:t>
      </w:r>
    </w:p>
    <w:p w14:paraId="759DB59E" w14:textId="77777777" w:rsidR="00992AE2" w:rsidRDefault="00992AE2">
      <w:pPr>
        <w:pStyle w:val="Index3"/>
        <w:tabs>
          <w:tab w:val="right" w:leader="dot" w:pos="6830"/>
        </w:tabs>
        <w:rPr>
          <w:noProof/>
        </w:rPr>
      </w:pPr>
      <w:r>
        <w:rPr>
          <w:noProof/>
        </w:rPr>
        <w:t>Master Patient Index</w:t>
      </w:r>
      <w:r>
        <w:rPr>
          <w:noProof/>
        </w:rPr>
        <w:tab/>
        <w:t>45</w:t>
      </w:r>
    </w:p>
    <w:p w14:paraId="3E4D6E00" w14:textId="77777777" w:rsidR="00992AE2" w:rsidRDefault="00992AE2">
      <w:pPr>
        <w:pStyle w:val="Index2"/>
        <w:tabs>
          <w:tab w:val="right" w:leader="dot" w:pos="6830"/>
        </w:tabs>
        <w:rPr>
          <w:noProof/>
        </w:rPr>
      </w:pPr>
      <w:r>
        <w:rPr>
          <w:noProof/>
        </w:rPr>
        <w:t>Special Commitment Center</w:t>
      </w:r>
    </w:p>
    <w:p w14:paraId="3B81DCBA" w14:textId="77777777" w:rsidR="00992AE2" w:rsidRDefault="00992AE2">
      <w:pPr>
        <w:pStyle w:val="Index3"/>
        <w:tabs>
          <w:tab w:val="right" w:leader="dot" w:pos="6830"/>
        </w:tabs>
        <w:rPr>
          <w:noProof/>
        </w:rPr>
      </w:pPr>
      <w:r>
        <w:rPr>
          <w:noProof/>
        </w:rPr>
        <w:t>Advocate Investigation and Debriefing Files</w:t>
      </w:r>
      <w:r>
        <w:rPr>
          <w:noProof/>
        </w:rPr>
        <w:tab/>
        <w:t>55</w:t>
      </w:r>
    </w:p>
    <w:p w14:paraId="7FFDA688" w14:textId="77777777" w:rsidR="00992AE2" w:rsidRDefault="00992AE2">
      <w:pPr>
        <w:pStyle w:val="Index1"/>
        <w:tabs>
          <w:tab w:val="right" w:leader="dot" w:pos="6830"/>
        </w:tabs>
        <w:rPr>
          <w:noProof/>
        </w:rPr>
      </w:pPr>
      <w:r>
        <w:rPr>
          <w:noProof/>
        </w:rPr>
        <w:t>ECONOMIC SERVICES</w:t>
      </w:r>
    </w:p>
    <w:p w14:paraId="40EA9CE0" w14:textId="77777777" w:rsidR="00992AE2" w:rsidRDefault="00992AE2">
      <w:pPr>
        <w:pStyle w:val="Index2"/>
        <w:tabs>
          <w:tab w:val="right" w:leader="dot" w:pos="6830"/>
        </w:tabs>
        <w:rPr>
          <w:noProof/>
        </w:rPr>
      </w:pPr>
      <w:r>
        <w:rPr>
          <w:noProof/>
        </w:rPr>
        <w:t>Division of Child Support</w:t>
      </w:r>
    </w:p>
    <w:p w14:paraId="039125C1" w14:textId="77777777" w:rsidR="00992AE2" w:rsidRDefault="00992AE2">
      <w:pPr>
        <w:pStyle w:val="Index3"/>
        <w:tabs>
          <w:tab w:val="right" w:leader="dot" w:pos="6830"/>
        </w:tabs>
        <w:rPr>
          <w:noProof/>
        </w:rPr>
      </w:pPr>
      <w:r>
        <w:rPr>
          <w:noProof/>
        </w:rPr>
        <w:t>Child Support Program Administration</w:t>
      </w:r>
      <w:r>
        <w:rPr>
          <w:noProof/>
        </w:rPr>
        <w:tab/>
        <w:t>66</w:t>
      </w:r>
    </w:p>
    <w:p w14:paraId="7262118F" w14:textId="77777777" w:rsidR="00992AE2" w:rsidRDefault="00992AE2">
      <w:pPr>
        <w:pStyle w:val="Index3"/>
        <w:tabs>
          <w:tab w:val="right" w:leader="dot" w:pos="6830"/>
        </w:tabs>
        <w:rPr>
          <w:noProof/>
        </w:rPr>
      </w:pPr>
      <w:r>
        <w:rPr>
          <w:noProof/>
        </w:rPr>
        <w:t>Child Support Program Reports</w:t>
      </w:r>
      <w:r>
        <w:rPr>
          <w:noProof/>
        </w:rPr>
        <w:tab/>
        <w:t>66</w:t>
      </w:r>
    </w:p>
    <w:p w14:paraId="52F771D4" w14:textId="77777777" w:rsidR="00992AE2" w:rsidRDefault="00992AE2" w:rsidP="000C2635">
      <w:pPr>
        <w:pStyle w:val="BodyText2"/>
        <w:spacing w:after="0"/>
        <w:rPr>
          <w:noProof/>
          <w:sz w:val="18"/>
          <w:szCs w:val="18"/>
        </w:rPr>
        <w:sectPr w:rsidR="00992AE2" w:rsidSect="00992AE2">
          <w:type w:val="continuous"/>
          <w:pgSz w:w="15840" w:h="12240" w:orient="landscape" w:code="1"/>
          <w:pgMar w:top="1080" w:right="720" w:bottom="1080" w:left="720" w:header="1080" w:footer="720" w:gutter="0"/>
          <w:cols w:num="2" w:space="720"/>
          <w:docGrid w:linePitch="360"/>
        </w:sectPr>
      </w:pPr>
    </w:p>
    <w:p w14:paraId="07D74F0B" w14:textId="77777777"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992AE2">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4495454A" w14:textId="77777777" w:rsidR="00992AE2" w:rsidRDefault="00205F8A" w:rsidP="00192722">
      <w:pPr>
        <w:pStyle w:val="BodyText2"/>
        <w:spacing w:after="0" w:line="240" w:lineRule="auto"/>
        <w:rPr>
          <w:noProof/>
        </w:rPr>
        <w:sectPr w:rsidR="00992AE2" w:rsidSect="00992AE2">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2D900ED6" w14:textId="77777777" w:rsidR="00992AE2" w:rsidRDefault="00992AE2">
      <w:pPr>
        <w:pStyle w:val="Index1"/>
        <w:tabs>
          <w:tab w:val="right" w:leader="dot" w:pos="6830"/>
        </w:tabs>
        <w:rPr>
          <w:noProof/>
        </w:rPr>
      </w:pPr>
      <w:r>
        <w:rPr>
          <w:noProof/>
        </w:rPr>
        <w:t>AGENCY-WIDE</w:t>
      </w:r>
    </w:p>
    <w:p w14:paraId="0A95F140" w14:textId="77777777" w:rsidR="00992AE2" w:rsidRDefault="00992AE2">
      <w:pPr>
        <w:pStyle w:val="Index2"/>
        <w:tabs>
          <w:tab w:val="right" w:leader="dot" w:pos="6830"/>
        </w:tabs>
        <w:rPr>
          <w:noProof/>
        </w:rPr>
      </w:pPr>
      <w:r>
        <w:rPr>
          <w:noProof/>
        </w:rPr>
        <w:t>All Offices</w:t>
      </w:r>
    </w:p>
    <w:p w14:paraId="3554DEFF" w14:textId="77777777" w:rsidR="00992AE2" w:rsidRDefault="00992AE2">
      <w:pPr>
        <w:pStyle w:val="Index3"/>
        <w:tabs>
          <w:tab w:val="right" w:leader="dot" w:pos="6830"/>
        </w:tabs>
        <w:rPr>
          <w:noProof/>
        </w:rPr>
      </w:pPr>
      <w:r>
        <w:rPr>
          <w:noProof/>
        </w:rPr>
        <w:t>Base Updates</w:t>
      </w:r>
      <w:r>
        <w:rPr>
          <w:noProof/>
        </w:rPr>
        <w:tab/>
        <w:t>6</w:t>
      </w:r>
    </w:p>
    <w:p w14:paraId="13FB9FB3" w14:textId="77777777" w:rsidR="00992AE2" w:rsidRDefault="00992AE2">
      <w:pPr>
        <w:pStyle w:val="Index3"/>
        <w:tabs>
          <w:tab w:val="right" w:leader="dot" w:pos="6830"/>
        </w:tabs>
        <w:rPr>
          <w:noProof/>
        </w:rPr>
      </w:pPr>
      <w:r>
        <w:rPr>
          <w:noProof/>
        </w:rPr>
        <w:t>HIPAA Privacy Documentation</w:t>
      </w:r>
      <w:r>
        <w:rPr>
          <w:noProof/>
        </w:rPr>
        <w:tab/>
        <w:t>8</w:t>
      </w:r>
    </w:p>
    <w:p w14:paraId="372A5F4F" w14:textId="77777777" w:rsidR="00992AE2" w:rsidRDefault="00992AE2">
      <w:pPr>
        <w:pStyle w:val="Index3"/>
        <w:tabs>
          <w:tab w:val="right" w:leader="dot" w:pos="6830"/>
        </w:tabs>
        <w:rPr>
          <w:noProof/>
        </w:rPr>
      </w:pPr>
      <w:r>
        <w:rPr>
          <w:noProof/>
        </w:rPr>
        <w:t>Victim/Witness Notification Files</w:t>
      </w:r>
      <w:r>
        <w:rPr>
          <w:noProof/>
        </w:rPr>
        <w:tab/>
        <w:t>9</w:t>
      </w:r>
    </w:p>
    <w:p w14:paraId="6F9725E6" w14:textId="77777777" w:rsidR="00992AE2" w:rsidRDefault="00992AE2">
      <w:pPr>
        <w:pStyle w:val="Index3"/>
        <w:tabs>
          <w:tab w:val="right" w:leader="dot" w:pos="6830"/>
        </w:tabs>
        <w:rPr>
          <w:noProof/>
        </w:rPr>
      </w:pPr>
      <w:r>
        <w:rPr>
          <w:noProof/>
        </w:rPr>
        <w:t>Voter Registration</w:t>
      </w:r>
      <w:r>
        <w:rPr>
          <w:noProof/>
        </w:rPr>
        <w:tab/>
        <w:t>9</w:t>
      </w:r>
    </w:p>
    <w:p w14:paraId="1495DE58" w14:textId="77777777" w:rsidR="00992AE2" w:rsidRDefault="00992AE2">
      <w:pPr>
        <w:pStyle w:val="Index2"/>
        <w:tabs>
          <w:tab w:val="right" w:leader="dot" w:pos="6830"/>
        </w:tabs>
        <w:rPr>
          <w:noProof/>
        </w:rPr>
      </w:pPr>
      <w:r>
        <w:rPr>
          <w:noProof/>
        </w:rPr>
        <w:t>Background Check Central Unit</w:t>
      </w:r>
    </w:p>
    <w:p w14:paraId="547F9E20" w14:textId="77777777" w:rsidR="00992AE2" w:rsidRDefault="00992AE2">
      <w:pPr>
        <w:pStyle w:val="Index3"/>
        <w:tabs>
          <w:tab w:val="right" w:leader="dot" w:pos="6830"/>
        </w:tabs>
        <w:rPr>
          <w:noProof/>
        </w:rPr>
      </w:pPr>
      <w:r>
        <w:rPr>
          <w:noProof/>
        </w:rPr>
        <w:t>Background Check Authorization Forms and Results for Employed Individuals</w:t>
      </w:r>
      <w:r>
        <w:rPr>
          <w:noProof/>
        </w:rPr>
        <w:tab/>
        <w:t>10</w:t>
      </w:r>
    </w:p>
    <w:p w14:paraId="3EE20864" w14:textId="77777777" w:rsidR="00992AE2" w:rsidRDefault="00992AE2">
      <w:pPr>
        <w:pStyle w:val="Index3"/>
        <w:tabs>
          <w:tab w:val="right" w:leader="dot" w:pos="6830"/>
        </w:tabs>
        <w:rPr>
          <w:noProof/>
        </w:rPr>
      </w:pPr>
      <w:r>
        <w:rPr>
          <w:noProof/>
        </w:rPr>
        <w:t>Background Check Authorization Forms and Results for Initial and Renewal of License</w:t>
      </w:r>
      <w:r>
        <w:rPr>
          <w:noProof/>
        </w:rPr>
        <w:tab/>
        <w:t>12</w:t>
      </w:r>
    </w:p>
    <w:p w14:paraId="0068CB35" w14:textId="77777777" w:rsidR="00992AE2" w:rsidRDefault="00992AE2">
      <w:pPr>
        <w:pStyle w:val="Index3"/>
        <w:tabs>
          <w:tab w:val="right" w:leader="dot" w:pos="6830"/>
        </w:tabs>
        <w:rPr>
          <w:noProof/>
        </w:rPr>
      </w:pPr>
      <w:r>
        <w:rPr>
          <w:noProof/>
        </w:rPr>
        <w:t>Background Check Person of Interest (POI) Files – No Records of Negative Action</w:t>
      </w:r>
      <w:r>
        <w:rPr>
          <w:noProof/>
        </w:rPr>
        <w:tab/>
        <w:t>13</w:t>
      </w:r>
    </w:p>
    <w:p w14:paraId="4F4872CA" w14:textId="77777777" w:rsidR="00992AE2" w:rsidRDefault="00992AE2">
      <w:pPr>
        <w:pStyle w:val="Index3"/>
        <w:tabs>
          <w:tab w:val="right" w:leader="dot" w:pos="6830"/>
        </w:tabs>
        <w:rPr>
          <w:noProof/>
        </w:rPr>
      </w:pPr>
      <w:r>
        <w:rPr>
          <w:noProof/>
        </w:rPr>
        <w:t>Background Check Person of Interest (POI) Files – With Records of Negative Action</w:t>
      </w:r>
      <w:r>
        <w:rPr>
          <w:noProof/>
        </w:rPr>
        <w:tab/>
        <w:t>14</w:t>
      </w:r>
    </w:p>
    <w:p w14:paraId="2968949D" w14:textId="77777777" w:rsidR="00992AE2" w:rsidRDefault="00992AE2">
      <w:pPr>
        <w:pStyle w:val="Index2"/>
        <w:tabs>
          <w:tab w:val="right" w:leader="dot" w:pos="6830"/>
        </w:tabs>
        <w:rPr>
          <w:noProof/>
        </w:rPr>
      </w:pPr>
      <w:r>
        <w:rPr>
          <w:noProof/>
        </w:rPr>
        <w:t>Office of Financial Recovery</w:t>
      </w:r>
    </w:p>
    <w:p w14:paraId="2C1A1C1C" w14:textId="77777777" w:rsidR="00992AE2" w:rsidRDefault="00992AE2">
      <w:pPr>
        <w:pStyle w:val="Index3"/>
        <w:tabs>
          <w:tab w:val="right" w:leader="dot" w:pos="6830"/>
        </w:tabs>
        <w:rPr>
          <w:noProof/>
        </w:rPr>
      </w:pPr>
      <w:r>
        <w:rPr>
          <w:noProof/>
        </w:rPr>
        <w:t>Securities and Other Negotiable Instruments</w:t>
      </w:r>
      <w:r>
        <w:rPr>
          <w:noProof/>
        </w:rPr>
        <w:tab/>
        <w:t>24</w:t>
      </w:r>
    </w:p>
    <w:p w14:paraId="00B5262F" w14:textId="77777777" w:rsidR="00992AE2" w:rsidRDefault="00992AE2">
      <w:pPr>
        <w:pStyle w:val="Index2"/>
        <w:tabs>
          <w:tab w:val="right" w:leader="dot" w:pos="6830"/>
        </w:tabs>
        <w:rPr>
          <w:noProof/>
        </w:rPr>
      </w:pPr>
      <w:r>
        <w:rPr>
          <w:noProof/>
        </w:rPr>
        <w:t>Office of Fraud and Accountability</w:t>
      </w:r>
    </w:p>
    <w:p w14:paraId="40867B8B" w14:textId="77777777" w:rsidR="00992AE2" w:rsidRDefault="00992AE2">
      <w:pPr>
        <w:pStyle w:val="Index3"/>
        <w:tabs>
          <w:tab w:val="right" w:leader="dot" w:pos="6830"/>
        </w:tabs>
        <w:rPr>
          <w:noProof/>
        </w:rPr>
      </w:pPr>
      <w:r>
        <w:rPr>
          <w:noProof/>
        </w:rPr>
        <w:t>Investigative Case Files</w:t>
      </w:r>
      <w:r>
        <w:rPr>
          <w:noProof/>
        </w:rPr>
        <w:tab/>
        <w:t>19</w:t>
      </w:r>
    </w:p>
    <w:p w14:paraId="023E4C42" w14:textId="77777777" w:rsidR="00992AE2" w:rsidRDefault="00992AE2">
      <w:pPr>
        <w:pStyle w:val="Index2"/>
        <w:tabs>
          <w:tab w:val="right" w:leader="dot" w:pos="6830"/>
        </w:tabs>
        <w:rPr>
          <w:noProof/>
        </w:rPr>
      </w:pPr>
      <w:r>
        <w:rPr>
          <w:noProof/>
        </w:rPr>
        <w:t>Rules and Policy Assistance Unit</w:t>
      </w:r>
    </w:p>
    <w:p w14:paraId="2B0026DE" w14:textId="77777777" w:rsidR="00992AE2" w:rsidRDefault="00992AE2">
      <w:pPr>
        <w:pStyle w:val="Index3"/>
        <w:tabs>
          <w:tab w:val="right" w:leader="dot" w:pos="6830"/>
        </w:tabs>
        <w:rPr>
          <w:noProof/>
        </w:rPr>
      </w:pPr>
      <w:r>
        <w:rPr>
          <w:noProof/>
        </w:rPr>
        <w:t>Rule Making Files</w:t>
      </w:r>
      <w:r>
        <w:rPr>
          <w:noProof/>
        </w:rPr>
        <w:tab/>
        <w:t>23</w:t>
      </w:r>
    </w:p>
    <w:p w14:paraId="3FDFD08B" w14:textId="77777777" w:rsidR="00992AE2" w:rsidRDefault="00992AE2">
      <w:pPr>
        <w:pStyle w:val="Index1"/>
        <w:tabs>
          <w:tab w:val="right" w:leader="dot" w:pos="6830"/>
        </w:tabs>
        <w:rPr>
          <w:noProof/>
        </w:rPr>
      </w:pPr>
      <w:r>
        <w:rPr>
          <w:noProof/>
        </w:rPr>
        <w:t>AGING AND DISABILITY</w:t>
      </w:r>
    </w:p>
    <w:p w14:paraId="08503054" w14:textId="77777777" w:rsidR="00992AE2" w:rsidRDefault="00992AE2">
      <w:pPr>
        <w:pStyle w:val="Index2"/>
        <w:tabs>
          <w:tab w:val="right" w:leader="dot" w:pos="6830"/>
        </w:tabs>
        <w:rPr>
          <w:noProof/>
        </w:rPr>
      </w:pPr>
      <w:r>
        <w:rPr>
          <w:noProof/>
        </w:rPr>
        <w:t>Developmental Disabilities Administration</w:t>
      </w:r>
    </w:p>
    <w:p w14:paraId="075AB31A" w14:textId="77777777" w:rsidR="00992AE2" w:rsidRDefault="00992AE2">
      <w:pPr>
        <w:pStyle w:val="Index3"/>
        <w:tabs>
          <w:tab w:val="right" w:leader="dot" w:pos="6830"/>
        </w:tabs>
        <w:rPr>
          <w:noProof/>
        </w:rPr>
      </w:pPr>
      <w:r>
        <w:rPr>
          <w:noProof/>
        </w:rPr>
        <w:t>Sex/Violent Offender Files</w:t>
      </w:r>
      <w:r>
        <w:rPr>
          <w:noProof/>
        </w:rPr>
        <w:tab/>
        <w:t>31</w:t>
      </w:r>
    </w:p>
    <w:p w14:paraId="3D95A2D8" w14:textId="77777777" w:rsidR="00992AE2" w:rsidRDefault="00992AE2">
      <w:pPr>
        <w:pStyle w:val="Index1"/>
        <w:tabs>
          <w:tab w:val="right" w:leader="dot" w:pos="6830"/>
        </w:tabs>
        <w:rPr>
          <w:noProof/>
        </w:rPr>
      </w:pPr>
      <w:r>
        <w:rPr>
          <w:noProof/>
        </w:rPr>
        <w:t>AGING AND DISABILITY SERVICES</w:t>
      </w:r>
    </w:p>
    <w:p w14:paraId="30950D5D" w14:textId="77777777" w:rsidR="00992AE2" w:rsidRDefault="00992AE2">
      <w:pPr>
        <w:pStyle w:val="Index2"/>
        <w:tabs>
          <w:tab w:val="right" w:leader="dot" w:pos="6830"/>
        </w:tabs>
        <w:rPr>
          <w:noProof/>
        </w:rPr>
      </w:pPr>
      <w:r>
        <w:rPr>
          <w:noProof/>
        </w:rPr>
        <w:t>Behavioral Health Administration</w:t>
      </w:r>
    </w:p>
    <w:p w14:paraId="612E7AE8" w14:textId="77777777" w:rsidR="00992AE2" w:rsidRDefault="00992AE2">
      <w:pPr>
        <w:pStyle w:val="Index3"/>
        <w:tabs>
          <w:tab w:val="right" w:leader="dot" w:pos="6830"/>
        </w:tabs>
        <w:rPr>
          <w:noProof/>
        </w:rPr>
      </w:pPr>
      <w:r>
        <w:rPr>
          <w:noProof/>
        </w:rPr>
        <w:t>Offender Reentry Community Safety (ORCS) Program Files</w:t>
      </w:r>
      <w:r>
        <w:rPr>
          <w:noProof/>
        </w:rPr>
        <w:tab/>
        <w:t>26</w:t>
      </w:r>
    </w:p>
    <w:p w14:paraId="4F2DF31E" w14:textId="77777777" w:rsidR="00992AE2" w:rsidRDefault="00992AE2">
      <w:pPr>
        <w:pStyle w:val="Index3"/>
        <w:tabs>
          <w:tab w:val="right" w:leader="dot" w:pos="6830"/>
        </w:tabs>
        <w:rPr>
          <w:noProof/>
        </w:rPr>
      </w:pPr>
      <w:r>
        <w:rPr>
          <w:noProof/>
        </w:rPr>
        <w:t>Office of Forensic Mental Health Services (OFMHS) Outpatient Jail-Based Evaluation Screening</w:t>
      </w:r>
      <w:r>
        <w:rPr>
          <w:noProof/>
        </w:rPr>
        <w:tab/>
        <w:t>27</w:t>
      </w:r>
    </w:p>
    <w:p w14:paraId="30D4A1C3" w14:textId="77777777" w:rsidR="00992AE2" w:rsidRDefault="00992AE2">
      <w:pPr>
        <w:pStyle w:val="Index2"/>
        <w:tabs>
          <w:tab w:val="right" w:leader="dot" w:pos="6830"/>
        </w:tabs>
        <w:rPr>
          <w:noProof/>
        </w:rPr>
      </w:pPr>
      <w:r>
        <w:rPr>
          <w:noProof/>
        </w:rPr>
        <w:t>Developmental Disabilities Administration</w:t>
      </w:r>
    </w:p>
    <w:p w14:paraId="684E83D7" w14:textId="77777777" w:rsidR="00992AE2" w:rsidRDefault="00992AE2">
      <w:pPr>
        <w:pStyle w:val="Index3"/>
        <w:tabs>
          <w:tab w:val="right" w:leader="dot" w:pos="6830"/>
        </w:tabs>
        <w:rPr>
          <w:noProof/>
        </w:rPr>
      </w:pPr>
      <w:r>
        <w:rPr>
          <w:noProof/>
        </w:rPr>
        <w:t>Developmental Disabilities Client Case Files</w:t>
      </w:r>
      <w:r>
        <w:rPr>
          <w:noProof/>
        </w:rPr>
        <w:tab/>
        <w:t>28</w:t>
      </w:r>
    </w:p>
    <w:p w14:paraId="2724AC51" w14:textId="77777777" w:rsidR="00992AE2" w:rsidRDefault="00992AE2">
      <w:pPr>
        <w:pStyle w:val="Index3"/>
        <w:tabs>
          <w:tab w:val="right" w:leader="dot" w:pos="6830"/>
        </w:tabs>
        <w:rPr>
          <w:noProof/>
        </w:rPr>
      </w:pPr>
      <w:r>
        <w:rPr>
          <w:noProof/>
        </w:rPr>
        <w:t>Developmental Disabilities Community Protection Issues Incident Reports</w:t>
      </w:r>
      <w:r>
        <w:rPr>
          <w:noProof/>
        </w:rPr>
        <w:tab/>
        <w:t>29</w:t>
      </w:r>
    </w:p>
    <w:p w14:paraId="44F377C4" w14:textId="77777777" w:rsidR="00992AE2" w:rsidRDefault="00992AE2">
      <w:pPr>
        <w:pStyle w:val="Index3"/>
        <w:tabs>
          <w:tab w:val="right" w:leader="dot" w:pos="6830"/>
        </w:tabs>
        <w:rPr>
          <w:noProof/>
        </w:rPr>
      </w:pPr>
      <w:r>
        <w:rPr>
          <w:noProof/>
        </w:rPr>
        <w:t>Developmental Disabilities Companion Home Client Files</w:t>
      </w:r>
      <w:r>
        <w:rPr>
          <w:noProof/>
        </w:rPr>
        <w:tab/>
        <w:t>29</w:t>
      </w:r>
    </w:p>
    <w:p w14:paraId="4B4679F6" w14:textId="77777777" w:rsidR="00992AE2" w:rsidRDefault="00992AE2">
      <w:pPr>
        <w:pStyle w:val="Index3"/>
        <w:tabs>
          <w:tab w:val="right" w:leader="dot" w:pos="6830"/>
        </w:tabs>
        <w:rPr>
          <w:noProof/>
        </w:rPr>
      </w:pPr>
      <w:r>
        <w:rPr>
          <w:noProof/>
        </w:rPr>
        <w:t>Developmental Disabilities County Payments</w:t>
      </w:r>
      <w:r>
        <w:rPr>
          <w:noProof/>
        </w:rPr>
        <w:tab/>
        <w:t>30</w:t>
      </w:r>
    </w:p>
    <w:p w14:paraId="69C1B173" w14:textId="77777777" w:rsidR="00992AE2" w:rsidRDefault="00992AE2">
      <w:pPr>
        <w:pStyle w:val="Index3"/>
        <w:tabs>
          <w:tab w:val="right" w:leader="dot" w:pos="6830"/>
        </w:tabs>
        <w:rPr>
          <w:noProof/>
        </w:rPr>
      </w:pPr>
      <w:r>
        <w:rPr>
          <w:noProof/>
        </w:rPr>
        <w:t>Family Support/Respite Files</w:t>
      </w:r>
      <w:r>
        <w:rPr>
          <w:noProof/>
        </w:rPr>
        <w:tab/>
        <w:t>30</w:t>
      </w:r>
    </w:p>
    <w:p w14:paraId="46C175DF" w14:textId="77777777" w:rsidR="00992AE2" w:rsidRDefault="00992AE2">
      <w:pPr>
        <w:pStyle w:val="Index3"/>
        <w:tabs>
          <w:tab w:val="right" w:leader="dot" w:pos="6830"/>
        </w:tabs>
        <w:rPr>
          <w:noProof/>
        </w:rPr>
      </w:pPr>
      <w:r>
        <w:rPr>
          <w:noProof/>
        </w:rPr>
        <w:t>Voluntary Placement Program (VPP)</w:t>
      </w:r>
      <w:r>
        <w:rPr>
          <w:noProof/>
        </w:rPr>
        <w:tab/>
        <w:t>32</w:t>
      </w:r>
    </w:p>
    <w:p w14:paraId="06D3D7D6" w14:textId="77777777" w:rsidR="00992AE2" w:rsidRDefault="00992AE2">
      <w:pPr>
        <w:pStyle w:val="Index2"/>
        <w:tabs>
          <w:tab w:val="right" w:leader="dot" w:pos="6830"/>
        </w:tabs>
        <w:rPr>
          <w:noProof/>
        </w:rPr>
      </w:pPr>
      <w:r>
        <w:rPr>
          <w:noProof/>
        </w:rPr>
        <w:t>Home and Community Services</w:t>
      </w:r>
    </w:p>
    <w:p w14:paraId="080BEED5" w14:textId="77777777" w:rsidR="00992AE2" w:rsidRDefault="00992AE2">
      <w:pPr>
        <w:pStyle w:val="Index3"/>
        <w:tabs>
          <w:tab w:val="right" w:leader="dot" w:pos="6830"/>
        </w:tabs>
        <w:rPr>
          <w:noProof/>
        </w:rPr>
      </w:pPr>
      <w:r>
        <w:rPr>
          <w:noProof/>
        </w:rPr>
        <w:t>Adult Protective Services Investigations</w:t>
      </w:r>
      <w:r>
        <w:rPr>
          <w:noProof/>
        </w:rPr>
        <w:tab/>
        <w:t>41</w:t>
      </w:r>
    </w:p>
    <w:p w14:paraId="4CD61CCC" w14:textId="77777777" w:rsidR="00992AE2" w:rsidRDefault="00992AE2">
      <w:pPr>
        <w:pStyle w:val="Index3"/>
        <w:tabs>
          <w:tab w:val="right" w:leader="dot" w:pos="6830"/>
        </w:tabs>
        <w:rPr>
          <w:noProof/>
        </w:rPr>
      </w:pPr>
      <w:r>
        <w:rPr>
          <w:noProof/>
        </w:rPr>
        <w:t>Fostering Well-Being (FWB) Client Files</w:t>
      </w:r>
      <w:r>
        <w:rPr>
          <w:noProof/>
        </w:rPr>
        <w:tab/>
        <w:t>33</w:t>
      </w:r>
    </w:p>
    <w:p w14:paraId="4D1B9985" w14:textId="77777777" w:rsidR="00992AE2" w:rsidRDefault="00992AE2">
      <w:pPr>
        <w:pStyle w:val="Index3"/>
        <w:tabs>
          <w:tab w:val="right" w:leader="dot" w:pos="6830"/>
        </w:tabs>
        <w:rPr>
          <w:noProof/>
        </w:rPr>
      </w:pPr>
      <w:r>
        <w:rPr>
          <w:noProof/>
        </w:rPr>
        <w:t>Fostering Well-Being (FWB) Gathering, Assessing, and Planning System (GAPS) File</w:t>
      </w:r>
      <w:r>
        <w:rPr>
          <w:noProof/>
        </w:rPr>
        <w:tab/>
        <w:t>33</w:t>
      </w:r>
    </w:p>
    <w:p w14:paraId="36DD743C" w14:textId="77777777" w:rsidR="00992AE2" w:rsidRDefault="00992AE2">
      <w:pPr>
        <w:pStyle w:val="Index2"/>
        <w:tabs>
          <w:tab w:val="right" w:leader="dot" w:pos="6830"/>
        </w:tabs>
        <w:rPr>
          <w:noProof/>
        </w:rPr>
      </w:pPr>
      <w:r>
        <w:rPr>
          <w:noProof/>
        </w:rPr>
        <w:t>Residential Care Services</w:t>
      </w:r>
    </w:p>
    <w:p w14:paraId="68C0F15E" w14:textId="77777777" w:rsidR="00992AE2" w:rsidRDefault="00992AE2">
      <w:pPr>
        <w:pStyle w:val="Index3"/>
        <w:tabs>
          <w:tab w:val="right" w:leader="dot" w:pos="6830"/>
        </w:tabs>
        <w:rPr>
          <w:noProof/>
        </w:rPr>
      </w:pPr>
      <w:r>
        <w:rPr>
          <w:noProof/>
        </w:rPr>
        <w:t>Residential Care Services Complaint Files</w:t>
      </w:r>
      <w:r>
        <w:rPr>
          <w:noProof/>
        </w:rPr>
        <w:tab/>
        <w:t>36</w:t>
      </w:r>
    </w:p>
    <w:p w14:paraId="4CF89F9B" w14:textId="77777777" w:rsidR="00992AE2" w:rsidRDefault="00992AE2">
      <w:pPr>
        <w:pStyle w:val="Index3"/>
        <w:tabs>
          <w:tab w:val="right" w:leader="dot" w:pos="6830"/>
        </w:tabs>
        <w:rPr>
          <w:noProof/>
        </w:rPr>
      </w:pPr>
      <w:r>
        <w:rPr>
          <w:noProof/>
        </w:rPr>
        <w:t>Residential Care Services Enforcement and Informal Dispute Resolution (IDR) Files</w:t>
      </w:r>
      <w:r>
        <w:rPr>
          <w:noProof/>
        </w:rPr>
        <w:tab/>
        <w:t>37</w:t>
      </w:r>
    </w:p>
    <w:p w14:paraId="790FCBD5" w14:textId="77777777" w:rsidR="00992AE2" w:rsidRDefault="00992AE2">
      <w:pPr>
        <w:pStyle w:val="Index3"/>
        <w:tabs>
          <w:tab w:val="right" w:leader="dot" w:pos="6830"/>
        </w:tabs>
        <w:rPr>
          <w:noProof/>
        </w:rPr>
      </w:pPr>
      <w:r>
        <w:rPr>
          <w:noProof/>
        </w:rPr>
        <w:t>Residential Care Services Enforcement and Informal Dispute Resolution (IDR) Files for Western State Hospital</w:t>
      </w:r>
      <w:r>
        <w:rPr>
          <w:noProof/>
        </w:rPr>
        <w:tab/>
        <w:t>37</w:t>
      </w:r>
    </w:p>
    <w:p w14:paraId="6E0B9201" w14:textId="77777777" w:rsidR="00992AE2" w:rsidRDefault="00992AE2">
      <w:pPr>
        <w:pStyle w:val="Index3"/>
        <w:tabs>
          <w:tab w:val="right" w:leader="dot" w:pos="6830"/>
        </w:tabs>
        <w:rPr>
          <w:noProof/>
        </w:rPr>
      </w:pPr>
      <w:r>
        <w:rPr>
          <w:noProof/>
        </w:rPr>
        <w:t>Residential Care Services Facilities Licensing / Certification Application (Voided, Denied, Withdrawn)</w:t>
      </w:r>
      <w:r>
        <w:rPr>
          <w:noProof/>
        </w:rPr>
        <w:tab/>
        <w:t>38</w:t>
      </w:r>
    </w:p>
    <w:p w14:paraId="4CED124B" w14:textId="77777777" w:rsidR="00992AE2" w:rsidRDefault="00992AE2">
      <w:pPr>
        <w:pStyle w:val="Index3"/>
        <w:tabs>
          <w:tab w:val="right" w:leader="dot" w:pos="6830"/>
        </w:tabs>
        <w:rPr>
          <w:noProof/>
        </w:rPr>
      </w:pPr>
      <w:r>
        <w:rPr>
          <w:noProof/>
        </w:rPr>
        <w:t>Residential Care Services Survey / Recertification File</w:t>
      </w:r>
      <w:r>
        <w:rPr>
          <w:noProof/>
        </w:rPr>
        <w:tab/>
        <w:t>40</w:t>
      </w:r>
    </w:p>
    <w:p w14:paraId="3DE3B0AC" w14:textId="77777777" w:rsidR="00992AE2" w:rsidRDefault="00992AE2">
      <w:pPr>
        <w:pStyle w:val="Index3"/>
        <w:tabs>
          <w:tab w:val="right" w:leader="dot" w:pos="6830"/>
        </w:tabs>
        <w:rPr>
          <w:noProof/>
        </w:rPr>
      </w:pPr>
      <w:r>
        <w:rPr>
          <w:noProof/>
        </w:rPr>
        <w:t>Residential Care Services Working Paper Files</w:t>
      </w:r>
      <w:r>
        <w:rPr>
          <w:noProof/>
        </w:rPr>
        <w:tab/>
        <w:t>40</w:t>
      </w:r>
    </w:p>
    <w:p w14:paraId="62FD7FC3" w14:textId="77777777" w:rsidR="00992AE2" w:rsidRDefault="00992AE2">
      <w:pPr>
        <w:pStyle w:val="Index1"/>
        <w:tabs>
          <w:tab w:val="right" w:leader="dot" w:pos="6830"/>
        </w:tabs>
        <w:rPr>
          <w:noProof/>
        </w:rPr>
      </w:pPr>
      <w:r>
        <w:rPr>
          <w:noProof/>
        </w:rPr>
        <w:t>DSHS INSTITUTIONS</w:t>
      </w:r>
    </w:p>
    <w:p w14:paraId="321B4E68" w14:textId="77777777" w:rsidR="00992AE2" w:rsidRDefault="00992AE2">
      <w:pPr>
        <w:pStyle w:val="Index2"/>
        <w:tabs>
          <w:tab w:val="right" w:leader="dot" w:pos="6830"/>
        </w:tabs>
        <w:rPr>
          <w:noProof/>
        </w:rPr>
      </w:pPr>
      <w:r>
        <w:rPr>
          <w:noProof/>
        </w:rPr>
        <w:t>All Institutions</w:t>
      </w:r>
    </w:p>
    <w:p w14:paraId="5C9BBB34" w14:textId="77777777" w:rsidR="00992AE2" w:rsidRDefault="00992AE2">
      <w:pPr>
        <w:pStyle w:val="Index3"/>
        <w:tabs>
          <w:tab w:val="right" w:leader="dot" w:pos="6830"/>
        </w:tabs>
        <w:rPr>
          <w:noProof/>
        </w:rPr>
      </w:pPr>
      <w:r>
        <w:rPr>
          <w:noProof/>
        </w:rPr>
        <w:t>Admission and Discharge Registers</w:t>
      </w:r>
      <w:r>
        <w:rPr>
          <w:noProof/>
        </w:rPr>
        <w:tab/>
        <w:t>42</w:t>
      </w:r>
    </w:p>
    <w:p w14:paraId="5D69A869" w14:textId="77777777" w:rsidR="00992AE2" w:rsidRDefault="00992AE2">
      <w:pPr>
        <w:pStyle w:val="Index3"/>
        <w:tabs>
          <w:tab w:val="right" w:leader="dot" w:pos="6830"/>
        </w:tabs>
        <w:rPr>
          <w:noProof/>
        </w:rPr>
      </w:pPr>
      <w:r>
        <w:rPr>
          <w:noProof/>
        </w:rPr>
        <w:t>Daily Population Reports</w:t>
      </w:r>
      <w:r>
        <w:rPr>
          <w:noProof/>
        </w:rPr>
        <w:tab/>
        <w:t>43</w:t>
      </w:r>
    </w:p>
    <w:p w14:paraId="396E9AEA" w14:textId="77777777" w:rsidR="00992AE2" w:rsidRDefault="00992AE2">
      <w:pPr>
        <w:pStyle w:val="Index3"/>
        <w:tabs>
          <w:tab w:val="right" w:leader="dot" w:pos="6830"/>
        </w:tabs>
        <w:rPr>
          <w:noProof/>
        </w:rPr>
      </w:pPr>
      <w:r>
        <w:rPr>
          <w:noProof/>
        </w:rPr>
        <w:t>Logbooks and Rosters</w:t>
      </w:r>
      <w:r>
        <w:rPr>
          <w:noProof/>
        </w:rPr>
        <w:tab/>
        <w:t>44</w:t>
      </w:r>
    </w:p>
    <w:p w14:paraId="6339C385" w14:textId="77777777" w:rsidR="00992AE2" w:rsidRDefault="00992AE2">
      <w:pPr>
        <w:pStyle w:val="Index3"/>
        <w:tabs>
          <w:tab w:val="right" w:leader="dot" w:pos="6830"/>
        </w:tabs>
        <w:rPr>
          <w:noProof/>
        </w:rPr>
      </w:pPr>
      <w:r>
        <w:rPr>
          <w:noProof/>
        </w:rPr>
        <w:t>Master Patient Index</w:t>
      </w:r>
      <w:r>
        <w:rPr>
          <w:noProof/>
        </w:rPr>
        <w:tab/>
        <w:t>45</w:t>
      </w:r>
    </w:p>
    <w:p w14:paraId="3A0EAE37" w14:textId="77777777" w:rsidR="00992AE2" w:rsidRDefault="00992AE2">
      <w:pPr>
        <w:pStyle w:val="Index3"/>
        <w:tabs>
          <w:tab w:val="right" w:leader="dot" w:pos="6830"/>
        </w:tabs>
        <w:rPr>
          <w:noProof/>
        </w:rPr>
      </w:pPr>
      <w:r>
        <w:rPr>
          <w:noProof/>
        </w:rPr>
        <w:t>Mental Health Patient Case Records</w:t>
      </w:r>
      <w:r>
        <w:rPr>
          <w:noProof/>
        </w:rPr>
        <w:tab/>
        <w:t>46</w:t>
      </w:r>
    </w:p>
    <w:p w14:paraId="603E5935" w14:textId="77777777" w:rsidR="00992AE2" w:rsidRDefault="00992AE2">
      <w:pPr>
        <w:pStyle w:val="Index3"/>
        <w:tabs>
          <w:tab w:val="right" w:leader="dot" w:pos="6830"/>
        </w:tabs>
        <w:rPr>
          <w:noProof/>
        </w:rPr>
      </w:pPr>
      <w:r>
        <w:rPr>
          <w:noProof/>
        </w:rPr>
        <w:t>Resident Abuse Investigation Files</w:t>
      </w:r>
      <w:r>
        <w:rPr>
          <w:noProof/>
        </w:rPr>
        <w:tab/>
        <w:t>47</w:t>
      </w:r>
    </w:p>
    <w:p w14:paraId="52F12F4D" w14:textId="77777777" w:rsidR="00992AE2" w:rsidRDefault="00992AE2">
      <w:pPr>
        <w:pStyle w:val="Index3"/>
        <w:tabs>
          <w:tab w:val="right" w:leader="dot" w:pos="6830"/>
        </w:tabs>
        <w:rPr>
          <w:noProof/>
        </w:rPr>
      </w:pPr>
      <w:r>
        <w:rPr>
          <w:noProof/>
        </w:rPr>
        <w:t>Resident Case Master Index</w:t>
      </w:r>
      <w:r>
        <w:rPr>
          <w:noProof/>
        </w:rPr>
        <w:tab/>
        <w:t>48</w:t>
      </w:r>
    </w:p>
    <w:p w14:paraId="09B09024" w14:textId="77777777" w:rsidR="00992AE2" w:rsidRDefault="00992AE2">
      <w:pPr>
        <w:pStyle w:val="Index3"/>
        <w:tabs>
          <w:tab w:val="right" w:leader="dot" w:pos="6830"/>
        </w:tabs>
        <w:rPr>
          <w:noProof/>
        </w:rPr>
      </w:pPr>
      <w:r>
        <w:rPr>
          <w:noProof/>
        </w:rPr>
        <w:lastRenderedPageBreak/>
        <w:t>Resident Case Record</w:t>
      </w:r>
      <w:r>
        <w:rPr>
          <w:noProof/>
        </w:rPr>
        <w:tab/>
        <w:t>48</w:t>
      </w:r>
    </w:p>
    <w:p w14:paraId="55966F85" w14:textId="77777777" w:rsidR="00992AE2" w:rsidRDefault="00992AE2">
      <w:pPr>
        <w:pStyle w:val="Index3"/>
        <w:tabs>
          <w:tab w:val="right" w:leader="dot" w:pos="6830"/>
        </w:tabs>
        <w:rPr>
          <w:noProof/>
        </w:rPr>
      </w:pPr>
      <w:r>
        <w:rPr>
          <w:noProof/>
        </w:rPr>
        <w:t>Resident Medication Profile Cards</w:t>
      </w:r>
      <w:r>
        <w:rPr>
          <w:noProof/>
        </w:rPr>
        <w:tab/>
        <w:t>48</w:t>
      </w:r>
    </w:p>
    <w:p w14:paraId="0741353C" w14:textId="77777777" w:rsidR="00992AE2" w:rsidRDefault="00992AE2">
      <w:pPr>
        <w:pStyle w:val="Index2"/>
        <w:tabs>
          <w:tab w:val="right" w:leader="dot" w:pos="6830"/>
        </w:tabs>
        <w:rPr>
          <w:noProof/>
        </w:rPr>
      </w:pPr>
      <w:r>
        <w:rPr>
          <w:noProof/>
        </w:rPr>
        <w:t>Child Study and Treatment Center</w:t>
      </w:r>
    </w:p>
    <w:p w14:paraId="6BA3F232" w14:textId="77777777" w:rsidR="00992AE2" w:rsidRDefault="00992AE2">
      <w:pPr>
        <w:pStyle w:val="Index3"/>
        <w:tabs>
          <w:tab w:val="right" w:leader="dot" w:pos="6830"/>
        </w:tabs>
        <w:rPr>
          <w:noProof/>
        </w:rPr>
      </w:pPr>
      <w:r>
        <w:rPr>
          <w:noProof/>
        </w:rPr>
        <w:t>Cottage Journals</w:t>
      </w:r>
      <w:r>
        <w:rPr>
          <w:noProof/>
        </w:rPr>
        <w:tab/>
        <w:t>53</w:t>
      </w:r>
    </w:p>
    <w:p w14:paraId="0B8F593C" w14:textId="77777777" w:rsidR="00992AE2" w:rsidRDefault="00992AE2">
      <w:pPr>
        <w:pStyle w:val="Index3"/>
        <w:tabs>
          <w:tab w:val="right" w:leader="dot" w:pos="6830"/>
        </w:tabs>
        <w:rPr>
          <w:noProof/>
        </w:rPr>
      </w:pPr>
      <w:r>
        <w:rPr>
          <w:noProof/>
        </w:rPr>
        <w:t>Patient Case Records (Child Study and Treatment Center)</w:t>
      </w:r>
      <w:r>
        <w:rPr>
          <w:noProof/>
        </w:rPr>
        <w:tab/>
        <w:t>54</w:t>
      </w:r>
    </w:p>
    <w:p w14:paraId="155F0A06" w14:textId="77777777" w:rsidR="00992AE2" w:rsidRDefault="00992AE2">
      <w:pPr>
        <w:pStyle w:val="Index3"/>
        <w:tabs>
          <w:tab w:val="right" w:leader="dot" w:pos="6830"/>
        </w:tabs>
        <w:rPr>
          <w:noProof/>
        </w:rPr>
      </w:pPr>
      <w:r>
        <w:rPr>
          <w:noProof/>
        </w:rPr>
        <w:t>Patient Observation Checklist Forms</w:t>
      </w:r>
      <w:r>
        <w:rPr>
          <w:noProof/>
        </w:rPr>
        <w:tab/>
        <w:t>54</w:t>
      </w:r>
    </w:p>
    <w:p w14:paraId="7A1036A2" w14:textId="77777777" w:rsidR="00992AE2" w:rsidRDefault="00992AE2">
      <w:pPr>
        <w:pStyle w:val="Index3"/>
        <w:tabs>
          <w:tab w:val="right" w:leader="dot" w:pos="6830"/>
        </w:tabs>
        <w:rPr>
          <w:noProof/>
        </w:rPr>
      </w:pPr>
      <w:r>
        <w:rPr>
          <w:noProof/>
        </w:rPr>
        <w:t>Shift Report</w:t>
      </w:r>
      <w:r>
        <w:rPr>
          <w:noProof/>
        </w:rPr>
        <w:tab/>
        <w:t>54</w:t>
      </w:r>
    </w:p>
    <w:p w14:paraId="5B0CD65E" w14:textId="77777777" w:rsidR="00992AE2" w:rsidRDefault="00992AE2">
      <w:pPr>
        <w:pStyle w:val="Index2"/>
        <w:tabs>
          <w:tab w:val="right" w:leader="dot" w:pos="6830"/>
        </w:tabs>
        <w:rPr>
          <w:noProof/>
        </w:rPr>
      </w:pPr>
      <w:r>
        <w:rPr>
          <w:noProof/>
        </w:rPr>
        <w:t>Rainier School</w:t>
      </w:r>
    </w:p>
    <w:p w14:paraId="1688B52F" w14:textId="77777777" w:rsidR="00992AE2" w:rsidRDefault="00992AE2">
      <w:pPr>
        <w:pStyle w:val="Index3"/>
        <w:tabs>
          <w:tab w:val="right" w:leader="dot" w:pos="6830"/>
        </w:tabs>
        <w:rPr>
          <w:noProof/>
        </w:rPr>
      </w:pPr>
      <w:r>
        <w:rPr>
          <w:noProof/>
        </w:rPr>
        <w:t>Twice Daily Count Record</w:t>
      </w:r>
      <w:r>
        <w:rPr>
          <w:noProof/>
        </w:rPr>
        <w:tab/>
        <w:t>60</w:t>
      </w:r>
    </w:p>
    <w:p w14:paraId="159B882B" w14:textId="77777777" w:rsidR="00992AE2" w:rsidRDefault="00992AE2">
      <w:pPr>
        <w:pStyle w:val="Index3"/>
        <w:tabs>
          <w:tab w:val="right" w:leader="dot" w:pos="6830"/>
        </w:tabs>
        <w:rPr>
          <w:noProof/>
        </w:rPr>
      </w:pPr>
      <w:r>
        <w:rPr>
          <w:noProof/>
        </w:rPr>
        <w:t>X-Ray Films – Developmentally Disabled (DD) Institution Employees</w:t>
      </w:r>
      <w:r>
        <w:rPr>
          <w:noProof/>
        </w:rPr>
        <w:tab/>
        <w:t>60</w:t>
      </w:r>
    </w:p>
    <w:p w14:paraId="0AC3A707" w14:textId="77777777" w:rsidR="00992AE2" w:rsidRDefault="00992AE2">
      <w:pPr>
        <w:pStyle w:val="Index2"/>
        <w:tabs>
          <w:tab w:val="right" w:leader="dot" w:pos="6830"/>
        </w:tabs>
        <w:rPr>
          <w:noProof/>
        </w:rPr>
      </w:pPr>
      <w:r>
        <w:rPr>
          <w:noProof/>
        </w:rPr>
        <w:t>Special Commitment Center</w:t>
      </w:r>
    </w:p>
    <w:p w14:paraId="0EEB5D03" w14:textId="77777777" w:rsidR="00992AE2" w:rsidRDefault="00992AE2">
      <w:pPr>
        <w:pStyle w:val="Index3"/>
        <w:tabs>
          <w:tab w:val="right" w:leader="dot" w:pos="6830"/>
        </w:tabs>
        <w:rPr>
          <w:noProof/>
        </w:rPr>
      </w:pPr>
      <w:r>
        <w:rPr>
          <w:noProof/>
        </w:rPr>
        <w:t>Daily Count Slips</w:t>
      </w:r>
      <w:r>
        <w:rPr>
          <w:noProof/>
        </w:rPr>
        <w:tab/>
        <w:t>55</w:t>
      </w:r>
    </w:p>
    <w:p w14:paraId="765BE8AB" w14:textId="77777777" w:rsidR="00992AE2" w:rsidRDefault="00992AE2">
      <w:pPr>
        <w:pStyle w:val="Index3"/>
        <w:tabs>
          <w:tab w:val="right" w:leader="dot" w:pos="6830"/>
        </w:tabs>
        <w:rPr>
          <w:noProof/>
        </w:rPr>
      </w:pPr>
      <w:r>
        <w:rPr>
          <w:noProof/>
        </w:rPr>
        <w:t>Resident Work Records and Reports</w:t>
      </w:r>
      <w:r>
        <w:rPr>
          <w:noProof/>
        </w:rPr>
        <w:tab/>
        <w:t>56</w:t>
      </w:r>
    </w:p>
    <w:p w14:paraId="3EF9EB3F" w14:textId="77777777" w:rsidR="00992AE2" w:rsidRDefault="00992AE2">
      <w:pPr>
        <w:pStyle w:val="Index3"/>
        <w:tabs>
          <w:tab w:val="right" w:leader="dot" w:pos="6830"/>
        </w:tabs>
        <w:rPr>
          <w:noProof/>
        </w:rPr>
      </w:pPr>
      <w:r>
        <w:rPr>
          <w:noProof/>
        </w:rPr>
        <w:t>Sharp Instrument Log</w:t>
      </w:r>
      <w:r>
        <w:rPr>
          <w:noProof/>
        </w:rPr>
        <w:tab/>
        <w:t>56</w:t>
      </w:r>
    </w:p>
    <w:p w14:paraId="14C2A4EF" w14:textId="77777777" w:rsidR="00992AE2" w:rsidRDefault="00992AE2">
      <w:pPr>
        <w:pStyle w:val="Index3"/>
        <w:tabs>
          <w:tab w:val="right" w:leader="dot" w:pos="6830"/>
        </w:tabs>
        <w:rPr>
          <w:noProof/>
        </w:rPr>
      </w:pPr>
      <w:r>
        <w:rPr>
          <w:noProof/>
        </w:rPr>
        <w:t>Special Commitment Center (SCC) Investigative Files</w:t>
      </w:r>
      <w:r>
        <w:rPr>
          <w:noProof/>
        </w:rPr>
        <w:tab/>
        <w:t>57</w:t>
      </w:r>
    </w:p>
    <w:p w14:paraId="0A3E1E86" w14:textId="77777777" w:rsidR="00992AE2" w:rsidRDefault="00992AE2">
      <w:pPr>
        <w:pStyle w:val="Index3"/>
        <w:tabs>
          <w:tab w:val="right" w:leader="dot" w:pos="6830"/>
        </w:tabs>
        <w:rPr>
          <w:noProof/>
        </w:rPr>
      </w:pPr>
      <w:r>
        <w:rPr>
          <w:noProof/>
        </w:rPr>
        <w:t>Special Commitment Center Resident Case Files</w:t>
      </w:r>
      <w:r>
        <w:rPr>
          <w:noProof/>
        </w:rPr>
        <w:tab/>
        <w:t>57</w:t>
      </w:r>
    </w:p>
    <w:p w14:paraId="0C25A8EA" w14:textId="77777777" w:rsidR="00992AE2" w:rsidRDefault="00992AE2">
      <w:pPr>
        <w:pStyle w:val="Index3"/>
        <w:tabs>
          <w:tab w:val="right" w:leader="dot" w:pos="6830"/>
        </w:tabs>
        <w:rPr>
          <w:noProof/>
        </w:rPr>
      </w:pPr>
      <w:r>
        <w:rPr>
          <w:noProof/>
        </w:rPr>
        <w:t>Unit Control Logs</w:t>
      </w:r>
      <w:r>
        <w:rPr>
          <w:noProof/>
        </w:rPr>
        <w:tab/>
        <w:t>58</w:t>
      </w:r>
    </w:p>
    <w:p w14:paraId="1BCDCF42" w14:textId="77777777" w:rsidR="00992AE2" w:rsidRDefault="00992AE2">
      <w:pPr>
        <w:pStyle w:val="Index2"/>
        <w:tabs>
          <w:tab w:val="right" w:leader="dot" w:pos="6830"/>
        </w:tabs>
        <w:rPr>
          <w:noProof/>
        </w:rPr>
      </w:pPr>
      <w:r>
        <w:rPr>
          <w:noProof/>
        </w:rPr>
        <w:t>State Operated Living Alternative (SOLA)</w:t>
      </w:r>
    </w:p>
    <w:p w14:paraId="4194DDEF" w14:textId="77777777" w:rsidR="00992AE2" w:rsidRDefault="00992AE2">
      <w:pPr>
        <w:pStyle w:val="Index3"/>
        <w:tabs>
          <w:tab w:val="right" w:leader="dot" w:pos="6830"/>
        </w:tabs>
        <w:rPr>
          <w:noProof/>
        </w:rPr>
      </w:pPr>
      <w:r>
        <w:rPr>
          <w:noProof/>
        </w:rPr>
        <w:t>Medical Management Files</w:t>
      </w:r>
      <w:r>
        <w:rPr>
          <w:noProof/>
        </w:rPr>
        <w:tab/>
        <w:t>61</w:t>
      </w:r>
    </w:p>
    <w:p w14:paraId="0712F431" w14:textId="77777777" w:rsidR="00992AE2" w:rsidRDefault="00992AE2">
      <w:pPr>
        <w:pStyle w:val="Index3"/>
        <w:tabs>
          <w:tab w:val="right" w:leader="dot" w:pos="6830"/>
        </w:tabs>
        <w:rPr>
          <w:noProof/>
        </w:rPr>
      </w:pPr>
      <w:r>
        <w:rPr>
          <w:noProof/>
        </w:rPr>
        <w:t>State Operated Living Alternative (SOLA) Inventory of Pharmaceuticals</w:t>
      </w:r>
      <w:r>
        <w:rPr>
          <w:noProof/>
        </w:rPr>
        <w:tab/>
        <w:t>62</w:t>
      </w:r>
    </w:p>
    <w:p w14:paraId="7D2EB185" w14:textId="77777777" w:rsidR="00992AE2" w:rsidRDefault="00992AE2">
      <w:pPr>
        <w:pStyle w:val="Index2"/>
        <w:tabs>
          <w:tab w:val="right" w:leader="dot" w:pos="6830"/>
        </w:tabs>
        <w:rPr>
          <w:noProof/>
        </w:rPr>
      </w:pPr>
      <w:r>
        <w:rPr>
          <w:noProof/>
        </w:rPr>
        <w:t>Western State Hospital</w:t>
      </w:r>
    </w:p>
    <w:p w14:paraId="035D4497" w14:textId="77777777" w:rsidR="00992AE2" w:rsidRDefault="00992AE2">
      <w:pPr>
        <w:pStyle w:val="Index3"/>
        <w:tabs>
          <w:tab w:val="right" w:leader="dot" w:pos="6830"/>
        </w:tabs>
        <w:rPr>
          <w:noProof/>
        </w:rPr>
      </w:pPr>
      <w:r>
        <w:rPr>
          <w:noProof/>
        </w:rPr>
        <w:t>Communications Center Response Reports</w:t>
      </w:r>
      <w:r>
        <w:rPr>
          <w:noProof/>
        </w:rPr>
        <w:tab/>
        <w:t>50</w:t>
      </w:r>
    </w:p>
    <w:p w14:paraId="2C1CFF57" w14:textId="77777777" w:rsidR="00992AE2" w:rsidRDefault="00992AE2">
      <w:pPr>
        <w:pStyle w:val="Index3"/>
        <w:tabs>
          <w:tab w:val="right" w:leader="dot" w:pos="6830"/>
        </w:tabs>
        <w:rPr>
          <w:noProof/>
        </w:rPr>
      </w:pPr>
      <w:r>
        <w:rPr>
          <w:noProof/>
        </w:rPr>
        <w:t>Patient Work Records</w:t>
      </w:r>
      <w:r>
        <w:rPr>
          <w:noProof/>
        </w:rPr>
        <w:tab/>
        <w:t>51</w:t>
      </w:r>
    </w:p>
    <w:p w14:paraId="6F7C8611" w14:textId="77777777" w:rsidR="00992AE2" w:rsidRDefault="00992AE2">
      <w:pPr>
        <w:pStyle w:val="Index3"/>
        <w:tabs>
          <w:tab w:val="right" w:leader="dot" w:pos="6830"/>
        </w:tabs>
        <w:rPr>
          <w:noProof/>
        </w:rPr>
      </w:pPr>
      <w:r>
        <w:rPr>
          <w:noProof/>
        </w:rPr>
        <w:t>Security Shift Activities and Incident Reports</w:t>
      </w:r>
      <w:r>
        <w:rPr>
          <w:noProof/>
        </w:rPr>
        <w:tab/>
        <w:t>51</w:t>
      </w:r>
    </w:p>
    <w:p w14:paraId="173035BC" w14:textId="77777777" w:rsidR="00992AE2" w:rsidRDefault="00992AE2">
      <w:pPr>
        <w:pStyle w:val="Index1"/>
        <w:tabs>
          <w:tab w:val="right" w:leader="dot" w:pos="6830"/>
        </w:tabs>
        <w:rPr>
          <w:noProof/>
        </w:rPr>
      </w:pPr>
      <w:r>
        <w:rPr>
          <w:noProof/>
        </w:rPr>
        <w:t>ECONOMIC SERVICES ADMINISTRATION</w:t>
      </w:r>
    </w:p>
    <w:p w14:paraId="2F8A3501" w14:textId="77777777" w:rsidR="00992AE2" w:rsidRDefault="00992AE2">
      <w:pPr>
        <w:pStyle w:val="Index2"/>
        <w:tabs>
          <w:tab w:val="right" w:leader="dot" w:pos="6830"/>
        </w:tabs>
        <w:rPr>
          <w:noProof/>
        </w:rPr>
      </w:pPr>
      <w:r>
        <w:rPr>
          <w:noProof/>
        </w:rPr>
        <w:t>Division of Child Support</w:t>
      </w:r>
    </w:p>
    <w:p w14:paraId="64203AAF" w14:textId="77777777" w:rsidR="00992AE2" w:rsidRDefault="00992AE2">
      <w:pPr>
        <w:pStyle w:val="Index3"/>
        <w:tabs>
          <w:tab w:val="right" w:leader="dot" w:pos="6830"/>
        </w:tabs>
        <w:rPr>
          <w:noProof/>
        </w:rPr>
      </w:pPr>
      <w:r>
        <w:rPr>
          <w:noProof/>
        </w:rPr>
        <w:t>Child Support Program Administration</w:t>
      </w:r>
      <w:r>
        <w:rPr>
          <w:noProof/>
        </w:rPr>
        <w:tab/>
        <w:t>66</w:t>
      </w:r>
    </w:p>
    <w:p w14:paraId="437824D0" w14:textId="77777777" w:rsidR="00992AE2" w:rsidRDefault="00992AE2">
      <w:pPr>
        <w:pStyle w:val="Index3"/>
        <w:tabs>
          <w:tab w:val="right" w:leader="dot" w:pos="6830"/>
        </w:tabs>
        <w:rPr>
          <w:noProof/>
        </w:rPr>
      </w:pPr>
      <w:r>
        <w:rPr>
          <w:noProof/>
        </w:rPr>
        <w:t>Child Support Program Case Information</w:t>
      </w:r>
      <w:r>
        <w:rPr>
          <w:noProof/>
        </w:rPr>
        <w:tab/>
        <w:t>66</w:t>
      </w:r>
    </w:p>
    <w:p w14:paraId="73292636" w14:textId="77777777" w:rsidR="00992AE2" w:rsidRDefault="00992AE2">
      <w:pPr>
        <w:pStyle w:val="Index3"/>
        <w:tabs>
          <w:tab w:val="right" w:leader="dot" w:pos="6830"/>
        </w:tabs>
        <w:rPr>
          <w:noProof/>
        </w:rPr>
      </w:pPr>
      <w:r>
        <w:rPr>
          <w:noProof/>
        </w:rPr>
        <w:t>Child Support Program Reports</w:t>
      </w:r>
      <w:r>
        <w:rPr>
          <w:noProof/>
        </w:rPr>
        <w:tab/>
        <w:t>66</w:t>
      </w:r>
    </w:p>
    <w:p w14:paraId="0CABDFFB" w14:textId="77777777" w:rsidR="00992AE2" w:rsidRDefault="00992AE2">
      <w:pPr>
        <w:pStyle w:val="Index2"/>
        <w:tabs>
          <w:tab w:val="right" w:leader="dot" w:pos="6830"/>
        </w:tabs>
        <w:rPr>
          <w:noProof/>
        </w:rPr>
      </w:pPr>
      <w:r>
        <w:rPr>
          <w:noProof/>
        </w:rPr>
        <w:t>Division of Disability Determination Services</w:t>
      </w:r>
    </w:p>
    <w:p w14:paraId="38BC4520" w14:textId="77777777" w:rsidR="00992AE2" w:rsidRDefault="00992AE2">
      <w:pPr>
        <w:pStyle w:val="Index3"/>
        <w:tabs>
          <w:tab w:val="right" w:leader="dot" w:pos="6830"/>
        </w:tabs>
        <w:rPr>
          <w:noProof/>
        </w:rPr>
      </w:pPr>
      <w:r>
        <w:rPr>
          <w:noProof/>
        </w:rPr>
        <w:t>Disability Insurance Case Files (Partial)</w:t>
      </w:r>
      <w:r>
        <w:rPr>
          <w:noProof/>
        </w:rPr>
        <w:tab/>
        <w:t>67</w:t>
      </w:r>
    </w:p>
    <w:p w14:paraId="29B4A528" w14:textId="77777777" w:rsidR="00992AE2" w:rsidRDefault="00992AE2">
      <w:pPr>
        <w:pStyle w:val="Index3"/>
        <w:tabs>
          <w:tab w:val="right" w:leader="dot" w:pos="6830"/>
        </w:tabs>
        <w:rPr>
          <w:noProof/>
        </w:rPr>
      </w:pPr>
      <w:r>
        <w:rPr>
          <w:noProof/>
        </w:rPr>
        <w:t>Disability Insurance Master File</w:t>
      </w:r>
      <w:r>
        <w:rPr>
          <w:noProof/>
        </w:rPr>
        <w:tab/>
        <w:t>67</w:t>
      </w:r>
    </w:p>
    <w:p w14:paraId="1230C2C8" w14:textId="77777777" w:rsidR="00992AE2" w:rsidRDefault="00992AE2">
      <w:pPr>
        <w:pStyle w:val="Index2"/>
        <w:tabs>
          <w:tab w:val="right" w:leader="dot" w:pos="6830"/>
        </w:tabs>
        <w:rPr>
          <w:noProof/>
        </w:rPr>
      </w:pPr>
      <w:r>
        <w:rPr>
          <w:noProof/>
        </w:rPr>
        <w:t>General</w:t>
      </w:r>
    </w:p>
    <w:p w14:paraId="73AD1E90" w14:textId="77777777" w:rsidR="00992AE2" w:rsidRDefault="00992AE2">
      <w:pPr>
        <w:pStyle w:val="Index3"/>
        <w:tabs>
          <w:tab w:val="right" w:leader="dot" w:pos="6830"/>
        </w:tabs>
        <w:rPr>
          <w:noProof/>
        </w:rPr>
      </w:pPr>
      <w:r>
        <w:rPr>
          <w:noProof/>
        </w:rPr>
        <w:t>Case Record – Financial, Extra Volume</w:t>
      </w:r>
      <w:r>
        <w:rPr>
          <w:noProof/>
        </w:rPr>
        <w:tab/>
        <w:t>63</w:t>
      </w:r>
    </w:p>
    <w:p w14:paraId="537A6516" w14:textId="77777777" w:rsidR="00992AE2" w:rsidRDefault="00992AE2">
      <w:pPr>
        <w:pStyle w:val="Index3"/>
        <w:tabs>
          <w:tab w:val="right" w:leader="dot" w:pos="6830"/>
        </w:tabs>
        <w:rPr>
          <w:noProof/>
        </w:rPr>
      </w:pPr>
      <w:r>
        <w:rPr>
          <w:noProof/>
        </w:rPr>
        <w:t>Case Record – Financial, Final Volume</w:t>
      </w:r>
      <w:r>
        <w:rPr>
          <w:noProof/>
        </w:rPr>
        <w:tab/>
        <w:t>63</w:t>
      </w:r>
    </w:p>
    <w:p w14:paraId="1984D0B1" w14:textId="77777777" w:rsidR="00992AE2" w:rsidRDefault="00992AE2">
      <w:pPr>
        <w:pStyle w:val="Index3"/>
        <w:tabs>
          <w:tab w:val="right" w:leader="dot" w:pos="6830"/>
        </w:tabs>
        <w:rPr>
          <w:noProof/>
        </w:rPr>
      </w:pPr>
      <w:r>
        <w:rPr>
          <w:noProof/>
        </w:rPr>
        <w:t>Case Record – Social Services, Extra Volume</w:t>
      </w:r>
      <w:r>
        <w:rPr>
          <w:noProof/>
        </w:rPr>
        <w:tab/>
        <w:t>63</w:t>
      </w:r>
    </w:p>
    <w:p w14:paraId="1746C5A9" w14:textId="77777777" w:rsidR="00992AE2" w:rsidRDefault="00992AE2">
      <w:pPr>
        <w:pStyle w:val="Index3"/>
        <w:tabs>
          <w:tab w:val="right" w:leader="dot" w:pos="6830"/>
        </w:tabs>
        <w:rPr>
          <w:noProof/>
        </w:rPr>
      </w:pPr>
      <w:r>
        <w:rPr>
          <w:noProof/>
        </w:rPr>
        <w:t>Case Record – Social Services, Final Volume</w:t>
      </w:r>
      <w:r>
        <w:rPr>
          <w:noProof/>
        </w:rPr>
        <w:tab/>
        <w:t>64</w:t>
      </w:r>
    </w:p>
    <w:p w14:paraId="11199015" w14:textId="77777777" w:rsidR="00992AE2" w:rsidRDefault="00992AE2">
      <w:pPr>
        <w:pStyle w:val="Index3"/>
        <w:tabs>
          <w:tab w:val="right" w:leader="dot" w:pos="6830"/>
        </w:tabs>
        <w:rPr>
          <w:noProof/>
        </w:rPr>
      </w:pPr>
      <w:r>
        <w:rPr>
          <w:noProof/>
        </w:rPr>
        <w:t>Electronic Benefit Transfer (EBT) Records</w:t>
      </w:r>
      <w:r>
        <w:rPr>
          <w:noProof/>
        </w:rPr>
        <w:tab/>
        <w:t>64</w:t>
      </w:r>
    </w:p>
    <w:p w14:paraId="1CB92523" w14:textId="77777777" w:rsidR="00992AE2" w:rsidRDefault="00992AE2">
      <w:pPr>
        <w:pStyle w:val="Index3"/>
        <w:tabs>
          <w:tab w:val="right" w:leader="dot" w:pos="6830"/>
        </w:tabs>
        <w:rPr>
          <w:noProof/>
        </w:rPr>
      </w:pPr>
      <w:r>
        <w:rPr>
          <w:noProof/>
        </w:rPr>
        <w:t>Public Assistance Programs Correspondence</w:t>
      </w:r>
      <w:r>
        <w:rPr>
          <w:noProof/>
        </w:rPr>
        <w:tab/>
        <w:t>65</w:t>
      </w:r>
    </w:p>
    <w:p w14:paraId="05D26957" w14:textId="77777777" w:rsidR="00992AE2" w:rsidRDefault="00992AE2">
      <w:pPr>
        <w:pStyle w:val="Index1"/>
        <w:tabs>
          <w:tab w:val="right" w:leader="dot" w:pos="6830"/>
        </w:tabs>
        <w:rPr>
          <w:noProof/>
        </w:rPr>
      </w:pPr>
      <w:r>
        <w:rPr>
          <w:noProof/>
        </w:rPr>
        <w:t>LEGACY RECORDS</w:t>
      </w:r>
    </w:p>
    <w:p w14:paraId="741FD5DD" w14:textId="77777777" w:rsidR="00992AE2" w:rsidRDefault="00992AE2">
      <w:pPr>
        <w:pStyle w:val="Index2"/>
        <w:tabs>
          <w:tab w:val="right" w:leader="dot" w:pos="6830"/>
        </w:tabs>
        <w:rPr>
          <w:noProof/>
        </w:rPr>
      </w:pPr>
      <w:r>
        <w:rPr>
          <w:noProof/>
        </w:rPr>
        <w:t>Office of Refugee and Immigrant Assistance (ORIA) Social Services Case Files</w:t>
      </w:r>
      <w:r>
        <w:rPr>
          <w:noProof/>
        </w:rPr>
        <w:tab/>
        <w:t>70</w:t>
      </w:r>
    </w:p>
    <w:p w14:paraId="045C8663" w14:textId="77777777" w:rsidR="00992AE2" w:rsidRDefault="00992AE2">
      <w:pPr>
        <w:pStyle w:val="Index2"/>
        <w:tabs>
          <w:tab w:val="right" w:leader="dot" w:pos="6830"/>
        </w:tabs>
        <w:rPr>
          <w:noProof/>
        </w:rPr>
      </w:pPr>
      <w:r>
        <w:rPr>
          <w:noProof/>
        </w:rPr>
        <w:t>Resident and Client Protection Program Closed/No Finding/Overturned Finding Case Files</w:t>
      </w:r>
      <w:r>
        <w:rPr>
          <w:noProof/>
        </w:rPr>
        <w:tab/>
        <w:t>70</w:t>
      </w:r>
    </w:p>
    <w:p w14:paraId="6C9C2442" w14:textId="77777777" w:rsidR="00992AE2" w:rsidRDefault="00992AE2">
      <w:pPr>
        <w:pStyle w:val="Index1"/>
        <w:tabs>
          <w:tab w:val="right" w:leader="dot" w:pos="6830"/>
        </w:tabs>
        <w:rPr>
          <w:noProof/>
        </w:rPr>
      </w:pPr>
      <w:r>
        <w:rPr>
          <w:noProof/>
        </w:rPr>
        <w:t>REHABILITATION SERVICES</w:t>
      </w:r>
    </w:p>
    <w:p w14:paraId="3D27DCD5" w14:textId="77777777" w:rsidR="00992AE2" w:rsidRDefault="00992AE2">
      <w:pPr>
        <w:pStyle w:val="Index2"/>
        <w:tabs>
          <w:tab w:val="right" w:leader="dot" w:pos="6830"/>
        </w:tabs>
        <w:rPr>
          <w:noProof/>
        </w:rPr>
      </w:pPr>
      <w:r>
        <w:rPr>
          <w:noProof/>
        </w:rPr>
        <w:t>Division of Vocational Rehabilitation</w:t>
      </w:r>
    </w:p>
    <w:p w14:paraId="3D4F9DBD" w14:textId="77777777" w:rsidR="00992AE2" w:rsidRDefault="00992AE2">
      <w:pPr>
        <w:pStyle w:val="Index3"/>
        <w:tabs>
          <w:tab w:val="right" w:leader="dot" w:pos="6830"/>
        </w:tabs>
        <w:rPr>
          <w:noProof/>
        </w:rPr>
      </w:pPr>
      <w:r>
        <w:rPr>
          <w:noProof/>
        </w:rPr>
        <w:t>Vocational Rehabilitation Client Case Files</w:t>
      </w:r>
      <w:r>
        <w:rPr>
          <w:noProof/>
        </w:rPr>
        <w:tab/>
        <w:t>69</w:t>
      </w:r>
    </w:p>
    <w:p w14:paraId="3BDA6659" w14:textId="77777777" w:rsidR="00992AE2" w:rsidRDefault="00992AE2" w:rsidP="00192722">
      <w:pPr>
        <w:pStyle w:val="BodyText2"/>
        <w:spacing w:after="0" w:line="240" w:lineRule="auto"/>
        <w:rPr>
          <w:noProof/>
        </w:rPr>
        <w:sectPr w:rsidR="00992AE2" w:rsidSect="00992AE2">
          <w:type w:val="continuous"/>
          <w:pgSz w:w="15840" w:h="12240" w:orient="landscape" w:code="1"/>
          <w:pgMar w:top="1080" w:right="720" w:bottom="1080" w:left="720" w:header="1080" w:footer="720" w:gutter="0"/>
          <w:cols w:num="2" w:space="720"/>
          <w:docGrid w:linePitch="360"/>
        </w:sectPr>
      </w:pPr>
    </w:p>
    <w:p w14:paraId="09A40849" w14:textId="77777777"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992AE2">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19"/>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0"/>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1D977F7F" w14:textId="77777777" w:rsidR="00992AE2" w:rsidRDefault="00205F8A" w:rsidP="00E7522C">
      <w:pPr>
        <w:pStyle w:val="BodyText2"/>
        <w:spacing w:after="0"/>
        <w:rPr>
          <w:noProof/>
          <w:sz w:val="18"/>
          <w:szCs w:val="18"/>
        </w:rPr>
        <w:sectPr w:rsidR="00992AE2" w:rsidSect="00992AE2">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5802DB51" w14:textId="77777777" w:rsidR="00992AE2" w:rsidRDefault="00992AE2">
      <w:pPr>
        <w:pStyle w:val="Index1"/>
        <w:tabs>
          <w:tab w:val="right" w:leader="dot" w:pos="3050"/>
        </w:tabs>
        <w:rPr>
          <w:noProof/>
        </w:rPr>
      </w:pPr>
      <w:r>
        <w:rPr>
          <w:noProof/>
        </w:rPr>
        <w:t>00-09-59884</w:t>
      </w:r>
      <w:r>
        <w:rPr>
          <w:noProof/>
        </w:rPr>
        <w:tab/>
        <w:t>20</w:t>
      </w:r>
    </w:p>
    <w:p w14:paraId="00A48467" w14:textId="77777777" w:rsidR="00992AE2" w:rsidRDefault="00992AE2">
      <w:pPr>
        <w:pStyle w:val="Index1"/>
        <w:tabs>
          <w:tab w:val="right" w:leader="dot" w:pos="3050"/>
        </w:tabs>
        <w:rPr>
          <w:noProof/>
        </w:rPr>
      </w:pPr>
      <w:r>
        <w:rPr>
          <w:noProof/>
        </w:rPr>
        <w:t>03-06-60521</w:t>
      </w:r>
      <w:r>
        <w:rPr>
          <w:noProof/>
        </w:rPr>
        <w:tab/>
        <w:t>31</w:t>
      </w:r>
    </w:p>
    <w:p w14:paraId="42780BF4" w14:textId="77777777" w:rsidR="00992AE2" w:rsidRDefault="00992AE2">
      <w:pPr>
        <w:pStyle w:val="Index1"/>
        <w:tabs>
          <w:tab w:val="right" w:leader="dot" w:pos="3050"/>
        </w:tabs>
        <w:rPr>
          <w:noProof/>
        </w:rPr>
      </w:pPr>
      <w:r>
        <w:rPr>
          <w:noProof/>
        </w:rPr>
        <w:t>03-06-60522</w:t>
      </w:r>
      <w:r>
        <w:rPr>
          <w:noProof/>
        </w:rPr>
        <w:tab/>
        <w:t>31</w:t>
      </w:r>
    </w:p>
    <w:p w14:paraId="126F73C0" w14:textId="77777777" w:rsidR="00992AE2" w:rsidRDefault="00992AE2">
      <w:pPr>
        <w:pStyle w:val="Index1"/>
        <w:tabs>
          <w:tab w:val="right" w:leader="dot" w:pos="3050"/>
        </w:tabs>
        <w:rPr>
          <w:noProof/>
        </w:rPr>
      </w:pPr>
      <w:r>
        <w:rPr>
          <w:noProof/>
        </w:rPr>
        <w:t>03-11-60608</w:t>
      </w:r>
      <w:r>
        <w:rPr>
          <w:noProof/>
        </w:rPr>
        <w:tab/>
        <w:t>8</w:t>
      </w:r>
    </w:p>
    <w:p w14:paraId="58B83F1A" w14:textId="77777777" w:rsidR="00992AE2" w:rsidRDefault="00992AE2">
      <w:pPr>
        <w:pStyle w:val="Index1"/>
        <w:tabs>
          <w:tab w:val="right" w:leader="dot" w:pos="3050"/>
        </w:tabs>
        <w:rPr>
          <w:noProof/>
        </w:rPr>
      </w:pPr>
      <w:r>
        <w:rPr>
          <w:noProof/>
        </w:rPr>
        <w:t>04-05-60665</w:t>
      </w:r>
      <w:r>
        <w:rPr>
          <w:noProof/>
        </w:rPr>
        <w:tab/>
        <w:t>36</w:t>
      </w:r>
    </w:p>
    <w:p w14:paraId="2F59A4AF" w14:textId="77777777" w:rsidR="00992AE2" w:rsidRDefault="00992AE2">
      <w:pPr>
        <w:pStyle w:val="Index1"/>
        <w:tabs>
          <w:tab w:val="right" w:leader="dot" w:pos="3050"/>
        </w:tabs>
        <w:rPr>
          <w:noProof/>
        </w:rPr>
      </w:pPr>
      <w:r>
        <w:rPr>
          <w:noProof/>
        </w:rPr>
        <w:t>04-05-60666</w:t>
      </w:r>
      <w:r>
        <w:rPr>
          <w:noProof/>
        </w:rPr>
        <w:tab/>
        <w:t>40</w:t>
      </w:r>
    </w:p>
    <w:p w14:paraId="1D0F980E" w14:textId="77777777" w:rsidR="00992AE2" w:rsidRDefault="00992AE2">
      <w:pPr>
        <w:pStyle w:val="Index1"/>
        <w:tabs>
          <w:tab w:val="right" w:leader="dot" w:pos="3050"/>
        </w:tabs>
        <w:rPr>
          <w:noProof/>
        </w:rPr>
      </w:pPr>
      <w:r>
        <w:rPr>
          <w:noProof/>
        </w:rPr>
        <w:t>04-05-60677</w:t>
      </w:r>
      <w:r>
        <w:rPr>
          <w:noProof/>
        </w:rPr>
        <w:tab/>
        <w:t>40</w:t>
      </w:r>
    </w:p>
    <w:p w14:paraId="7A4919B0" w14:textId="77777777" w:rsidR="00992AE2" w:rsidRDefault="00992AE2">
      <w:pPr>
        <w:pStyle w:val="Index1"/>
        <w:tabs>
          <w:tab w:val="right" w:leader="dot" w:pos="3050"/>
        </w:tabs>
        <w:rPr>
          <w:noProof/>
        </w:rPr>
      </w:pPr>
      <w:r>
        <w:rPr>
          <w:noProof/>
        </w:rPr>
        <w:t>04-05-60681</w:t>
      </w:r>
      <w:r>
        <w:rPr>
          <w:noProof/>
        </w:rPr>
        <w:tab/>
        <w:t>70</w:t>
      </w:r>
    </w:p>
    <w:p w14:paraId="616B7583" w14:textId="77777777" w:rsidR="00992AE2" w:rsidRDefault="00992AE2">
      <w:pPr>
        <w:pStyle w:val="Index1"/>
        <w:tabs>
          <w:tab w:val="right" w:leader="dot" w:pos="3050"/>
        </w:tabs>
        <w:rPr>
          <w:noProof/>
        </w:rPr>
      </w:pPr>
      <w:r>
        <w:rPr>
          <w:noProof/>
        </w:rPr>
        <w:t>04-05-60683</w:t>
      </w:r>
      <w:r>
        <w:rPr>
          <w:noProof/>
        </w:rPr>
        <w:tab/>
        <w:t>37</w:t>
      </w:r>
    </w:p>
    <w:p w14:paraId="7288171A" w14:textId="77777777" w:rsidR="00992AE2" w:rsidRDefault="00992AE2">
      <w:pPr>
        <w:pStyle w:val="Index1"/>
        <w:tabs>
          <w:tab w:val="right" w:leader="dot" w:pos="3050"/>
        </w:tabs>
        <w:rPr>
          <w:noProof/>
        </w:rPr>
      </w:pPr>
      <w:r>
        <w:rPr>
          <w:noProof/>
        </w:rPr>
        <w:t>04-06-60715</w:t>
      </w:r>
      <w:r>
        <w:rPr>
          <w:noProof/>
        </w:rPr>
        <w:tab/>
        <w:t>21</w:t>
      </w:r>
    </w:p>
    <w:p w14:paraId="69EB2B97" w14:textId="77777777" w:rsidR="00992AE2" w:rsidRDefault="00992AE2">
      <w:pPr>
        <w:pStyle w:val="Index1"/>
        <w:tabs>
          <w:tab w:val="right" w:leader="dot" w:pos="3050"/>
        </w:tabs>
        <w:rPr>
          <w:noProof/>
        </w:rPr>
      </w:pPr>
      <w:r>
        <w:rPr>
          <w:noProof/>
        </w:rPr>
        <w:t>04-09-60779</w:t>
      </w:r>
      <w:r>
        <w:rPr>
          <w:noProof/>
        </w:rPr>
        <w:tab/>
        <w:t>19</w:t>
      </w:r>
    </w:p>
    <w:p w14:paraId="7DF43677" w14:textId="77777777" w:rsidR="00992AE2" w:rsidRDefault="00992AE2">
      <w:pPr>
        <w:pStyle w:val="Index1"/>
        <w:tabs>
          <w:tab w:val="right" w:leader="dot" w:pos="3050"/>
        </w:tabs>
        <w:rPr>
          <w:noProof/>
        </w:rPr>
      </w:pPr>
      <w:r>
        <w:rPr>
          <w:noProof/>
        </w:rPr>
        <w:t>06-01-61063</w:t>
      </w:r>
      <w:r>
        <w:rPr>
          <w:noProof/>
        </w:rPr>
        <w:tab/>
        <w:t>25</w:t>
      </w:r>
    </w:p>
    <w:p w14:paraId="1CDA61AD" w14:textId="77777777" w:rsidR="00992AE2" w:rsidRDefault="00992AE2">
      <w:pPr>
        <w:pStyle w:val="Index1"/>
        <w:tabs>
          <w:tab w:val="right" w:leader="dot" w:pos="3050"/>
        </w:tabs>
        <w:rPr>
          <w:noProof/>
        </w:rPr>
      </w:pPr>
      <w:r>
        <w:rPr>
          <w:noProof/>
        </w:rPr>
        <w:t>06-01-61065</w:t>
      </w:r>
      <w:r>
        <w:rPr>
          <w:noProof/>
        </w:rPr>
        <w:tab/>
        <w:t>35</w:t>
      </w:r>
    </w:p>
    <w:p w14:paraId="00E1F9CD" w14:textId="77777777" w:rsidR="00992AE2" w:rsidRDefault="00992AE2">
      <w:pPr>
        <w:pStyle w:val="Index1"/>
        <w:tabs>
          <w:tab w:val="right" w:leader="dot" w:pos="3050"/>
        </w:tabs>
        <w:rPr>
          <w:noProof/>
        </w:rPr>
      </w:pPr>
      <w:r>
        <w:rPr>
          <w:noProof/>
        </w:rPr>
        <w:t>06-01-61097</w:t>
      </w:r>
      <w:r>
        <w:rPr>
          <w:noProof/>
        </w:rPr>
        <w:tab/>
        <w:t>61</w:t>
      </w:r>
    </w:p>
    <w:p w14:paraId="7838D9AD" w14:textId="77777777" w:rsidR="00992AE2" w:rsidRDefault="00992AE2">
      <w:pPr>
        <w:pStyle w:val="Index1"/>
        <w:tabs>
          <w:tab w:val="right" w:leader="dot" w:pos="3050"/>
        </w:tabs>
        <w:rPr>
          <w:noProof/>
        </w:rPr>
      </w:pPr>
      <w:r>
        <w:rPr>
          <w:noProof/>
        </w:rPr>
        <w:t>06-01-61098</w:t>
      </w:r>
      <w:r>
        <w:rPr>
          <w:noProof/>
        </w:rPr>
        <w:tab/>
        <w:t>62</w:t>
      </w:r>
    </w:p>
    <w:p w14:paraId="3803C87F" w14:textId="77777777" w:rsidR="00992AE2" w:rsidRDefault="00992AE2">
      <w:pPr>
        <w:pStyle w:val="Index1"/>
        <w:tabs>
          <w:tab w:val="right" w:leader="dot" w:pos="3050"/>
        </w:tabs>
        <w:rPr>
          <w:noProof/>
        </w:rPr>
      </w:pPr>
      <w:r>
        <w:rPr>
          <w:noProof/>
        </w:rPr>
        <w:t>06-01-61099</w:t>
      </w:r>
      <w:r>
        <w:rPr>
          <w:noProof/>
        </w:rPr>
        <w:tab/>
        <w:t>61</w:t>
      </w:r>
    </w:p>
    <w:p w14:paraId="042F7EE4" w14:textId="77777777" w:rsidR="00992AE2" w:rsidRDefault="00992AE2">
      <w:pPr>
        <w:pStyle w:val="Index1"/>
        <w:tabs>
          <w:tab w:val="right" w:leader="dot" w:pos="3050"/>
        </w:tabs>
        <w:rPr>
          <w:noProof/>
        </w:rPr>
      </w:pPr>
      <w:r>
        <w:rPr>
          <w:noProof/>
        </w:rPr>
        <w:t>06-01-61100</w:t>
      </w:r>
      <w:r>
        <w:rPr>
          <w:noProof/>
        </w:rPr>
        <w:tab/>
        <w:t>61</w:t>
      </w:r>
    </w:p>
    <w:p w14:paraId="2D23A0A2" w14:textId="77777777" w:rsidR="00992AE2" w:rsidRDefault="00992AE2">
      <w:pPr>
        <w:pStyle w:val="Index1"/>
        <w:tabs>
          <w:tab w:val="right" w:leader="dot" w:pos="3050"/>
        </w:tabs>
        <w:rPr>
          <w:noProof/>
        </w:rPr>
      </w:pPr>
      <w:r>
        <w:rPr>
          <w:noProof/>
        </w:rPr>
        <w:t>06-06-61215</w:t>
      </w:r>
      <w:r>
        <w:rPr>
          <w:noProof/>
        </w:rPr>
        <w:tab/>
        <w:t>9</w:t>
      </w:r>
    </w:p>
    <w:p w14:paraId="4AD63C58" w14:textId="77777777" w:rsidR="00992AE2" w:rsidRDefault="00992AE2">
      <w:pPr>
        <w:pStyle w:val="Index1"/>
        <w:tabs>
          <w:tab w:val="right" w:leader="dot" w:pos="3050"/>
        </w:tabs>
        <w:rPr>
          <w:noProof/>
        </w:rPr>
      </w:pPr>
      <w:r>
        <w:rPr>
          <w:noProof/>
        </w:rPr>
        <w:t>06-09-61276</w:t>
      </w:r>
      <w:r>
        <w:rPr>
          <w:noProof/>
        </w:rPr>
        <w:tab/>
        <w:t>70</w:t>
      </w:r>
    </w:p>
    <w:p w14:paraId="17D5DF7A" w14:textId="77777777" w:rsidR="00992AE2" w:rsidRDefault="00992AE2">
      <w:pPr>
        <w:pStyle w:val="Index1"/>
        <w:tabs>
          <w:tab w:val="right" w:leader="dot" w:pos="3050"/>
        </w:tabs>
        <w:rPr>
          <w:noProof/>
        </w:rPr>
      </w:pPr>
      <w:r>
        <w:rPr>
          <w:noProof/>
        </w:rPr>
        <w:t>06-10-61321</w:t>
      </w:r>
      <w:r>
        <w:rPr>
          <w:noProof/>
        </w:rPr>
        <w:tab/>
        <w:t>20</w:t>
      </w:r>
    </w:p>
    <w:p w14:paraId="02EB0731" w14:textId="77777777" w:rsidR="00992AE2" w:rsidRDefault="00992AE2">
      <w:pPr>
        <w:pStyle w:val="Index1"/>
        <w:tabs>
          <w:tab w:val="right" w:leader="dot" w:pos="3050"/>
        </w:tabs>
        <w:rPr>
          <w:noProof/>
        </w:rPr>
      </w:pPr>
      <w:r>
        <w:rPr>
          <w:noProof/>
        </w:rPr>
        <w:t>07-04-61456</w:t>
      </w:r>
      <w:r>
        <w:rPr>
          <w:noProof/>
        </w:rPr>
        <w:tab/>
        <w:t>26</w:t>
      </w:r>
    </w:p>
    <w:p w14:paraId="0D7F9B4D" w14:textId="77777777" w:rsidR="00992AE2" w:rsidRDefault="00992AE2">
      <w:pPr>
        <w:pStyle w:val="Index1"/>
        <w:tabs>
          <w:tab w:val="right" w:leader="dot" w:pos="3050"/>
        </w:tabs>
        <w:rPr>
          <w:noProof/>
        </w:rPr>
      </w:pPr>
      <w:r>
        <w:rPr>
          <w:noProof/>
        </w:rPr>
        <w:t>07-06-61525</w:t>
      </w:r>
      <w:r>
        <w:rPr>
          <w:noProof/>
        </w:rPr>
        <w:tab/>
        <w:t>34</w:t>
      </w:r>
    </w:p>
    <w:p w14:paraId="73758ACD" w14:textId="77777777" w:rsidR="00992AE2" w:rsidRDefault="00992AE2">
      <w:pPr>
        <w:pStyle w:val="Index1"/>
        <w:tabs>
          <w:tab w:val="right" w:leader="dot" w:pos="3050"/>
        </w:tabs>
        <w:rPr>
          <w:noProof/>
        </w:rPr>
      </w:pPr>
      <w:r>
        <w:rPr>
          <w:noProof/>
        </w:rPr>
        <w:t>07-08-61584</w:t>
      </w:r>
      <w:r>
        <w:rPr>
          <w:noProof/>
        </w:rPr>
        <w:tab/>
        <w:t>28</w:t>
      </w:r>
    </w:p>
    <w:p w14:paraId="7F5AC34B" w14:textId="77777777" w:rsidR="00992AE2" w:rsidRDefault="00992AE2">
      <w:pPr>
        <w:pStyle w:val="Index1"/>
        <w:tabs>
          <w:tab w:val="right" w:leader="dot" w:pos="3050"/>
        </w:tabs>
        <w:rPr>
          <w:noProof/>
        </w:rPr>
      </w:pPr>
      <w:r>
        <w:rPr>
          <w:noProof/>
        </w:rPr>
        <w:t>07-08-61585</w:t>
      </w:r>
      <w:r>
        <w:rPr>
          <w:noProof/>
        </w:rPr>
        <w:tab/>
        <w:t>29</w:t>
      </w:r>
    </w:p>
    <w:p w14:paraId="580318F1" w14:textId="77777777" w:rsidR="00992AE2" w:rsidRDefault="00992AE2">
      <w:pPr>
        <w:pStyle w:val="Index1"/>
        <w:tabs>
          <w:tab w:val="right" w:leader="dot" w:pos="3050"/>
        </w:tabs>
        <w:rPr>
          <w:noProof/>
        </w:rPr>
      </w:pPr>
      <w:r>
        <w:rPr>
          <w:noProof/>
        </w:rPr>
        <w:t>07-09-61629</w:t>
      </w:r>
      <w:r>
        <w:rPr>
          <w:noProof/>
        </w:rPr>
        <w:tab/>
        <w:t>57</w:t>
      </w:r>
    </w:p>
    <w:p w14:paraId="09E0C9C5" w14:textId="77777777" w:rsidR="00992AE2" w:rsidRDefault="00992AE2">
      <w:pPr>
        <w:pStyle w:val="Index1"/>
        <w:tabs>
          <w:tab w:val="right" w:leader="dot" w:pos="3050"/>
        </w:tabs>
        <w:rPr>
          <w:noProof/>
        </w:rPr>
      </w:pPr>
      <w:r>
        <w:rPr>
          <w:noProof/>
        </w:rPr>
        <w:t>07-09-61630</w:t>
      </w:r>
      <w:r>
        <w:rPr>
          <w:noProof/>
        </w:rPr>
        <w:tab/>
        <w:t>57</w:t>
      </w:r>
    </w:p>
    <w:p w14:paraId="0FA9337B" w14:textId="77777777" w:rsidR="00992AE2" w:rsidRDefault="00992AE2">
      <w:pPr>
        <w:pStyle w:val="Index1"/>
        <w:tabs>
          <w:tab w:val="right" w:leader="dot" w:pos="3050"/>
        </w:tabs>
        <w:rPr>
          <w:noProof/>
        </w:rPr>
      </w:pPr>
      <w:r>
        <w:rPr>
          <w:noProof/>
        </w:rPr>
        <w:t>08-02-61732</w:t>
      </w:r>
      <w:r>
        <w:rPr>
          <w:noProof/>
        </w:rPr>
        <w:tab/>
        <w:t>29</w:t>
      </w:r>
    </w:p>
    <w:p w14:paraId="6928AFE7" w14:textId="77777777" w:rsidR="00992AE2" w:rsidRDefault="00992AE2">
      <w:pPr>
        <w:pStyle w:val="Index1"/>
        <w:tabs>
          <w:tab w:val="right" w:leader="dot" w:pos="3050"/>
        </w:tabs>
        <w:rPr>
          <w:noProof/>
        </w:rPr>
      </w:pPr>
      <w:r>
        <w:rPr>
          <w:noProof/>
        </w:rPr>
        <w:t>09-11-62143</w:t>
      </w:r>
      <w:r>
        <w:rPr>
          <w:noProof/>
        </w:rPr>
        <w:tab/>
        <w:t>41</w:t>
      </w:r>
    </w:p>
    <w:p w14:paraId="58F10FED" w14:textId="77777777" w:rsidR="00992AE2" w:rsidRDefault="00992AE2">
      <w:pPr>
        <w:pStyle w:val="Index1"/>
        <w:tabs>
          <w:tab w:val="right" w:leader="dot" w:pos="3050"/>
        </w:tabs>
        <w:rPr>
          <w:noProof/>
        </w:rPr>
      </w:pPr>
      <w:r>
        <w:rPr>
          <w:noProof/>
        </w:rPr>
        <w:t>09-11-62153</w:t>
      </w:r>
      <w:r>
        <w:rPr>
          <w:noProof/>
        </w:rPr>
        <w:tab/>
        <w:t>25</w:t>
      </w:r>
    </w:p>
    <w:p w14:paraId="32FCDD3A" w14:textId="77777777" w:rsidR="00992AE2" w:rsidRDefault="00992AE2">
      <w:pPr>
        <w:pStyle w:val="Index1"/>
        <w:tabs>
          <w:tab w:val="right" w:leader="dot" w:pos="3050"/>
        </w:tabs>
        <w:rPr>
          <w:noProof/>
        </w:rPr>
      </w:pPr>
      <w:r>
        <w:rPr>
          <w:noProof/>
        </w:rPr>
        <w:t>10-03-62121</w:t>
      </w:r>
      <w:r>
        <w:rPr>
          <w:noProof/>
        </w:rPr>
        <w:tab/>
        <w:t>53</w:t>
      </w:r>
    </w:p>
    <w:p w14:paraId="29BFC3A7" w14:textId="77777777" w:rsidR="00992AE2" w:rsidRDefault="00992AE2">
      <w:pPr>
        <w:pStyle w:val="Index1"/>
        <w:tabs>
          <w:tab w:val="right" w:leader="dot" w:pos="3050"/>
        </w:tabs>
        <w:rPr>
          <w:noProof/>
        </w:rPr>
      </w:pPr>
      <w:r>
        <w:rPr>
          <w:noProof/>
        </w:rPr>
        <w:t>10-03-62122</w:t>
      </w:r>
      <w:r>
        <w:rPr>
          <w:noProof/>
        </w:rPr>
        <w:tab/>
        <w:t>54</w:t>
      </w:r>
    </w:p>
    <w:p w14:paraId="3CC19F61" w14:textId="77777777" w:rsidR="00992AE2" w:rsidRDefault="00992AE2">
      <w:pPr>
        <w:pStyle w:val="Index1"/>
        <w:tabs>
          <w:tab w:val="right" w:leader="dot" w:pos="3050"/>
        </w:tabs>
        <w:rPr>
          <w:noProof/>
        </w:rPr>
      </w:pPr>
      <w:r>
        <w:rPr>
          <w:noProof/>
        </w:rPr>
        <w:t>10-04-62138</w:t>
      </w:r>
      <w:r>
        <w:rPr>
          <w:noProof/>
        </w:rPr>
        <w:tab/>
        <w:t>54</w:t>
      </w:r>
    </w:p>
    <w:p w14:paraId="6B0C318A" w14:textId="77777777" w:rsidR="00992AE2" w:rsidRDefault="00992AE2">
      <w:pPr>
        <w:pStyle w:val="Index1"/>
        <w:tabs>
          <w:tab w:val="right" w:leader="dot" w:pos="3050"/>
        </w:tabs>
        <w:rPr>
          <w:noProof/>
        </w:rPr>
      </w:pPr>
      <w:r>
        <w:rPr>
          <w:noProof/>
        </w:rPr>
        <w:t>10-04-62139</w:t>
      </w:r>
      <w:r>
        <w:rPr>
          <w:noProof/>
        </w:rPr>
        <w:tab/>
        <w:t>54</w:t>
      </w:r>
    </w:p>
    <w:p w14:paraId="4DD56B26" w14:textId="77777777" w:rsidR="00992AE2" w:rsidRDefault="00992AE2">
      <w:pPr>
        <w:pStyle w:val="Index1"/>
        <w:tabs>
          <w:tab w:val="right" w:leader="dot" w:pos="3050"/>
        </w:tabs>
        <w:rPr>
          <w:noProof/>
        </w:rPr>
      </w:pPr>
      <w:r>
        <w:rPr>
          <w:noProof/>
        </w:rPr>
        <w:t>10-04-62153</w:t>
      </w:r>
      <w:r>
        <w:rPr>
          <w:noProof/>
        </w:rPr>
        <w:tab/>
        <w:t>52</w:t>
      </w:r>
    </w:p>
    <w:p w14:paraId="0F7C7FED" w14:textId="77777777" w:rsidR="00992AE2" w:rsidRDefault="00992AE2">
      <w:pPr>
        <w:pStyle w:val="Index1"/>
        <w:tabs>
          <w:tab w:val="right" w:leader="dot" w:pos="3050"/>
        </w:tabs>
        <w:rPr>
          <w:noProof/>
        </w:rPr>
      </w:pPr>
      <w:r>
        <w:rPr>
          <w:noProof/>
        </w:rPr>
        <w:t>10-04-62156</w:t>
      </w:r>
      <w:r>
        <w:rPr>
          <w:noProof/>
        </w:rPr>
        <w:tab/>
        <w:t>11</w:t>
      </w:r>
    </w:p>
    <w:p w14:paraId="364468E3" w14:textId="77777777" w:rsidR="00992AE2" w:rsidRDefault="00992AE2">
      <w:pPr>
        <w:pStyle w:val="Index1"/>
        <w:tabs>
          <w:tab w:val="right" w:leader="dot" w:pos="3050"/>
        </w:tabs>
        <w:rPr>
          <w:noProof/>
        </w:rPr>
      </w:pPr>
      <w:r>
        <w:rPr>
          <w:noProof/>
        </w:rPr>
        <w:t>10-04-62157</w:t>
      </w:r>
      <w:r>
        <w:rPr>
          <w:noProof/>
        </w:rPr>
        <w:tab/>
        <w:t>10</w:t>
      </w:r>
    </w:p>
    <w:p w14:paraId="7978925F" w14:textId="77777777" w:rsidR="00992AE2" w:rsidRDefault="00992AE2">
      <w:pPr>
        <w:pStyle w:val="Index1"/>
        <w:tabs>
          <w:tab w:val="right" w:leader="dot" w:pos="3050"/>
        </w:tabs>
        <w:rPr>
          <w:noProof/>
        </w:rPr>
      </w:pPr>
      <w:r>
        <w:rPr>
          <w:noProof/>
        </w:rPr>
        <w:t>10-04-62158</w:t>
      </w:r>
      <w:r>
        <w:rPr>
          <w:noProof/>
        </w:rPr>
        <w:tab/>
        <w:t>12</w:t>
      </w:r>
    </w:p>
    <w:p w14:paraId="21943269" w14:textId="77777777" w:rsidR="00992AE2" w:rsidRDefault="00992AE2">
      <w:pPr>
        <w:pStyle w:val="Index1"/>
        <w:tabs>
          <w:tab w:val="right" w:leader="dot" w:pos="3050"/>
        </w:tabs>
        <w:rPr>
          <w:noProof/>
        </w:rPr>
      </w:pPr>
      <w:r>
        <w:rPr>
          <w:noProof/>
        </w:rPr>
        <w:t>10-04-62159</w:t>
      </w:r>
      <w:r>
        <w:rPr>
          <w:noProof/>
        </w:rPr>
        <w:tab/>
        <w:t>16</w:t>
      </w:r>
    </w:p>
    <w:p w14:paraId="4D5EAF33" w14:textId="77777777" w:rsidR="00992AE2" w:rsidRDefault="00992AE2">
      <w:pPr>
        <w:pStyle w:val="Index1"/>
        <w:tabs>
          <w:tab w:val="right" w:leader="dot" w:pos="3050"/>
        </w:tabs>
        <w:rPr>
          <w:noProof/>
        </w:rPr>
      </w:pPr>
      <w:r>
        <w:rPr>
          <w:noProof/>
        </w:rPr>
        <w:t>10-04-62160</w:t>
      </w:r>
      <w:r>
        <w:rPr>
          <w:noProof/>
        </w:rPr>
        <w:tab/>
        <w:t>15</w:t>
      </w:r>
    </w:p>
    <w:p w14:paraId="44741530" w14:textId="77777777" w:rsidR="00992AE2" w:rsidRDefault="00992AE2">
      <w:pPr>
        <w:pStyle w:val="Index1"/>
        <w:tabs>
          <w:tab w:val="right" w:leader="dot" w:pos="3050"/>
        </w:tabs>
        <w:rPr>
          <w:noProof/>
        </w:rPr>
      </w:pPr>
      <w:r>
        <w:rPr>
          <w:noProof/>
        </w:rPr>
        <w:t>10-04-62161</w:t>
      </w:r>
      <w:r>
        <w:rPr>
          <w:noProof/>
        </w:rPr>
        <w:tab/>
        <w:t>17</w:t>
      </w:r>
    </w:p>
    <w:p w14:paraId="345DAE3A" w14:textId="77777777" w:rsidR="00992AE2" w:rsidRDefault="00992AE2">
      <w:pPr>
        <w:pStyle w:val="Index1"/>
        <w:tabs>
          <w:tab w:val="right" w:leader="dot" w:pos="3050"/>
        </w:tabs>
        <w:rPr>
          <w:noProof/>
        </w:rPr>
      </w:pPr>
      <w:r>
        <w:rPr>
          <w:noProof/>
        </w:rPr>
        <w:t>10-04-62163</w:t>
      </w:r>
      <w:r>
        <w:rPr>
          <w:noProof/>
        </w:rPr>
        <w:tab/>
        <w:t>13</w:t>
      </w:r>
    </w:p>
    <w:p w14:paraId="08F1AE1B" w14:textId="77777777" w:rsidR="00992AE2" w:rsidRDefault="00992AE2">
      <w:pPr>
        <w:pStyle w:val="Index1"/>
        <w:tabs>
          <w:tab w:val="right" w:leader="dot" w:pos="3050"/>
        </w:tabs>
        <w:rPr>
          <w:noProof/>
        </w:rPr>
      </w:pPr>
      <w:r>
        <w:rPr>
          <w:noProof/>
        </w:rPr>
        <w:t>10-04-62195</w:t>
      </w:r>
      <w:r>
        <w:rPr>
          <w:noProof/>
        </w:rPr>
        <w:tab/>
        <w:t>55</w:t>
      </w:r>
    </w:p>
    <w:p w14:paraId="3AB0FCC7" w14:textId="77777777" w:rsidR="00992AE2" w:rsidRDefault="00992AE2">
      <w:pPr>
        <w:pStyle w:val="Index1"/>
        <w:tabs>
          <w:tab w:val="right" w:leader="dot" w:pos="3050"/>
        </w:tabs>
        <w:rPr>
          <w:noProof/>
        </w:rPr>
      </w:pPr>
      <w:r>
        <w:rPr>
          <w:noProof/>
        </w:rPr>
        <w:t>10-05-62198</w:t>
      </w:r>
      <w:r>
        <w:rPr>
          <w:noProof/>
        </w:rPr>
        <w:tab/>
        <w:t>51</w:t>
      </w:r>
    </w:p>
    <w:p w14:paraId="32DE3643" w14:textId="77777777" w:rsidR="00992AE2" w:rsidRDefault="00992AE2">
      <w:pPr>
        <w:pStyle w:val="Index1"/>
        <w:tabs>
          <w:tab w:val="right" w:leader="dot" w:pos="3050"/>
        </w:tabs>
        <w:rPr>
          <w:noProof/>
        </w:rPr>
      </w:pPr>
      <w:r>
        <w:rPr>
          <w:noProof/>
        </w:rPr>
        <w:t>10-09-62312</w:t>
      </w:r>
      <w:r>
        <w:rPr>
          <w:noProof/>
        </w:rPr>
        <w:tab/>
        <w:t>64</w:t>
      </w:r>
    </w:p>
    <w:p w14:paraId="11D46542" w14:textId="77777777" w:rsidR="00992AE2" w:rsidRDefault="00992AE2">
      <w:pPr>
        <w:pStyle w:val="Index1"/>
        <w:tabs>
          <w:tab w:val="right" w:leader="dot" w:pos="3050"/>
        </w:tabs>
        <w:rPr>
          <w:noProof/>
        </w:rPr>
      </w:pPr>
      <w:r>
        <w:rPr>
          <w:noProof/>
        </w:rPr>
        <w:t>10-12-62333</w:t>
      </w:r>
      <w:r>
        <w:rPr>
          <w:noProof/>
        </w:rPr>
        <w:tab/>
        <w:t>50</w:t>
      </w:r>
    </w:p>
    <w:p w14:paraId="1C3D624E" w14:textId="77777777" w:rsidR="00992AE2" w:rsidRDefault="00992AE2">
      <w:pPr>
        <w:pStyle w:val="Index1"/>
        <w:tabs>
          <w:tab w:val="right" w:leader="dot" w:pos="3050"/>
        </w:tabs>
        <w:rPr>
          <w:noProof/>
        </w:rPr>
      </w:pPr>
      <w:r>
        <w:rPr>
          <w:noProof/>
        </w:rPr>
        <w:t>10-12-62334</w:t>
      </w:r>
      <w:r>
        <w:rPr>
          <w:noProof/>
        </w:rPr>
        <w:tab/>
        <w:t>51</w:t>
      </w:r>
    </w:p>
    <w:p w14:paraId="79F10F31" w14:textId="77777777" w:rsidR="00992AE2" w:rsidRDefault="00992AE2">
      <w:pPr>
        <w:pStyle w:val="Index1"/>
        <w:tabs>
          <w:tab w:val="right" w:leader="dot" w:pos="3050"/>
        </w:tabs>
        <w:rPr>
          <w:noProof/>
        </w:rPr>
      </w:pPr>
      <w:r>
        <w:rPr>
          <w:noProof/>
        </w:rPr>
        <w:t>10-12-62336</w:t>
      </w:r>
      <w:r>
        <w:rPr>
          <w:noProof/>
        </w:rPr>
        <w:tab/>
        <w:t>50</w:t>
      </w:r>
    </w:p>
    <w:p w14:paraId="2FE0C83B" w14:textId="77777777" w:rsidR="00992AE2" w:rsidRDefault="00992AE2">
      <w:pPr>
        <w:pStyle w:val="Index1"/>
        <w:tabs>
          <w:tab w:val="right" w:leader="dot" w:pos="3050"/>
        </w:tabs>
        <w:rPr>
          <w:noProof/>
        </w:rPr>
      </w:pPr>
      <w:r>
        <w:rPr>
          <w:noProof/>
        </w:rPr>
        <w:t>10-12-62337</w:t>
      </w:r>
      <w:r>
        <w:rPr>
          <w:noProof/>
        </w:rPr>
        <w:tab/>
        <w:t>51</w:t>
      </w:r>
    </w:p>
    <w:p w14:paraId="5D6E5BF8" w14:textId="77777777" w:rsidR="00992AE2" w:rsidRDefault="00992AE2">
      <w:pPr>
        <w:pStyle w:val="Index1"/>
        <w:tabs>
          <w:tab w:val="right" w:leader="dot" w:pos="3050"/>
        </w:tabs>
        <w:rPr>
          <w:noProof/>
        </w:rPr>
      </w:pPr>
      <w:r>
        <w:rPr>
          <w:noProof/>
        </w:rPr>
        <w:t>12-06-68253</w:t>
      </w:r>
      <w:r>
        <w:rPr>
          <w:noProof/>
        </w:rPr>
        <w:tab/>
        <w:t>67</w:t>
      </w:r>
    </w:p>
    <w:p w14:paraId="6DCB1F71" w14:textId="77777777" w:rsidR="00992AE2" w:rsidRDefault="00992AE2">
      <w:pPr>
        <w:pStyle w:val="Index1"/>
        <w:tabs>
          <w:tab w:val="right" w:leader="dot" w:pos="3050"/>
        </w:tabs>
        <w:rPr>
          <w:noProof/>
        </w:rPr>
      </w:pPr>
      <w:r>
        <w:rPr>
          <w:noProof/>
        </w:rPr>
        <w:t>16-09-68993</w:t>
      </w:r>
      <w:r>
        <w:rPr>
          <w:noProof/>
        </w:rPr>
        <w:tab/>
        <w:t>18</w:t>
      </w:r>
    </w:p>
    <w:p w14:paraId="248236E7" w14:textId="77777777" w:rsidR="00992AE2" w:rsidRDefault="00992AE2">
      <w:pPr>
        <w:pStyle w:val="Index1"/>
        <w:tabs>
          <w:tab w:val="right" w:leader="dot" w:pos="3050"/>
        </w:tabs>
        <w:rPr>
          <w:noProof/>
        </w:rPr>
      </w:pPr>
      <w:r>
        <w:rPr>
          <w:noProof/>
        </w:rPr>
        <w:t>18-07-69248</w:t>
      </w:r>
      <w:r>
        <w:rPr>
          <w:noProof/>
        </w:rPr>
        <w:tab/>
        <w:t>14</w:t>
      </w:r>
    </w:p>
    <w:p w14:paraId="3280F158" w14:textId="77777777" w:rsidR="00992AE2" w:rsidRDefault="00992AE2">
      <w:pPr>
        <w:pStyle w:val="Index1"/>
        <w:tabs>
          <w:tab w:val="right" w:leader="dot" w:pos="3050"/>
        </w:tabs>
        <w:rPr>
          <w:noProof/>
        </w:rPr>
      </w:pPr>
      <w:r>
        <w:rPr>
          <w:noProof/>
        </w:rPr>
        <w:t>18-10-69311</w:t>
      </w:r>
      <w:r>
        <w:rPr>
          <w:noProof/>
        </w:rPr>
        <w:tab/>
        <w:t>36</w:t>
      </w:r>
    </w:p>
    <w:p w14:paraId="17B78401" w14:textId="77777777" w:rsidR="00992AE2" w:rsidRDefault="00992AE2">
      <w:pPr>
        <w:pStyle w:val="Index1"/>
        <w:tabs>
          <w:tab w:val="right" w:leader="dot" w:pos="3050"/>
        </w:tabs>
        <w:rPr>
          <w:noProof/>
        </w:rPr>
      </w:pPr>
      <w:r>
        <w:rPr>
          <w:noProof/>
        </w:rPr>
        <w:t>18-10-69312</w:t>
      </w:r>
      <w:r>
        <w:rPr>
          <w:noProof/>
        </w:rPr>
        <w:tab/>
        <w:t>37</w:t>
      </w:r>
    </w:p>
    <w:p w14:paraId="764FD554" w14:textId="77777777" w:rsidR="00992AE2" w:rsidRDefault="00992AE2">
      <w:pPr>
        <w:pStyle w:val="Index1"/>
        <w:tabs>
          <w:tab w:val="right" w:leader="dot" w:pos="3050"/>
        </w:tabs>
        <w:rPr>
          <w:noProof/>
        </w:rPr>
      </w:pPr>
      <w:r>
        <w:rPr>
          <w:noProof/>
        </w:rPr>
        <w:t>19-02-69345</w:t>
      </w:r>
      <w:r>
        <w:rPr>
          <w:noProof/>
        </w:rPr>
        <w:tab/>
        <w:t>44</w:t>
      </w:r>
    </w:p>
    <w:p w14:paraId="6FB7F5D8" w14:textId="77777777" w:rsidR="00992AE2" w:rsidRDefault="00992AE2">
      <w:pPr>
        <w:pStyle w:val="Index1"/>
        <w:tabs>
          <w:tab w:val="right" w:leader="dot" w:pos="3050"/>
        </w:tabs>
        <w:rPr>
          <w:noProof/>
        </w:rPr>
      </w:pPr>
      <w:r>
        <w:rPr>
          <w:noProof/>
        </w:rPr>
        <w:t>19-02-69346</w:t>
      </w:r>
      <w:r>
        <w:rPr>
          <w:noProof/>
        </w:rPr>
        <w:tab/>
        <w:t>27</w:t>
      </w:r>
    </w:p>
    <w:p w14:paraId="7F5F42E5" w14:textId="77777777" w:rsidR="00992AE2" w:rsidRDefault="00992AE2">
      <w:pPr>
        <w:pStyle w:val="Index1"/>
        <w:tabs>
          <w:tab w:val="right" w:leader="dot" w:pos="3050"/>
        </w:tabs>
        <w:rPr>
          <w:noProof/>
        </w:rPr>
      </w:pPr>
      <w:r>
        <w:rPr>
          <w:noProof/>
        </w:rPr>
        <w:t>20</w:t>
      </w:r>
      <w:r w:rsidRPr="004C0FB3">
        <w:rPr>
          <w:rFonts w:eastAsia="Times New Roman"/>
          <w:noProof/>
        </w:rPr>
        <w:t>-06-69541</w:t>
      </w:r>
      <w:r>
        <w:rPr>
          <w:noProof/>
        </w:rPr>
        <w:tab/>
        <w:t>33</w:t>
      </w:r>
    </w:p>
    <w:p w14:paraId="04964CE5" w14:textId="77777777" w:rsidR="00992AE2" w:rsidRDefault="00992AE2">
      <w:pPr>
        <w:pStyle w:val="Index1"/>
        <w:tabs>
          <w:tab w:val="right" w:leader="dot" w:pos="3050"/>
        </w:tabs>
        <w:rPr>
          <w:noProof/>
        </w:rPr>
      </w:pPr>
      <w:r>
        <w:rPr>
          <w:noProof/>
        </w:rPr>
        <w:t>20</w:t>
      </w:r>
      <w:r w:rsidRPr="004C0FB3">
        <w:rPr>
          <w:rFonts w:eastAsia="Times New Roman"/>
          <w:noProof/>
        </w:rPr>
        <w:t>-06-69542</w:t>
      </w:r>
      <w:r>
        <w:rPr>
          <w:noProof/>
        </w:rPr>
        <w:tab/>
        <w:t>33</w:t>
      </w:r>
    </w:p>
    <w:p w14:paraId="1510B0DB" w14:textId="77777777" w:rsidR="00992AE2" w:rsidRDefault="00992AE2">
      <w:pPr>
        <w:pStyle w:val="Index1"/>
        <w:tabs>
          <w:tab w:val="right" w:leader="dot" w:pos="3050"/>
        </w:tabs>
        <w:rPr>
          <w:noProof/>
        </w:rPr>
      </w:pPr>
      <w:r>
        <w:rPr>
          <w:noProof/>
        </w:rPr>
        <w:t>21-06-69631</w:t>
      </w:r>
      <w:r>
        <w:rPr>
          <w:noProof/>
        </w:rPr>
        <w:tab/>
        <w:t>22</w:t>
      </w:r>
    </w:p>
    <w:p w14:paraId="3C5D75DC" w14:textId="77777777" w:rsidR="00992AE2" w:rsidRDefault="00992AE2">
      <w:pPr>
        <w:pStyle w:val="Index1"/>
        <w:tabs>
          <w:tab w:val="right" w:leader="dot" w:pos="3050"/>
        </w:tabs>
        <w:rPr>
          <w:noProof/>
        </w:rPr>
      </w:pPr>
      <w:r>
        <w:rPr>
          <w:noProof/>
        </w:rPr>
        <w:t>21-10-69644</w:t>
      </w:r>
      <w:r>
        <w:rPr>
          <w:noProof/>
        </w:rPr>
        <w:tab/>
        <w:t>7</w:t>
      </w:r>
    </w:p>
    <w:p w14:paraId="687F4A84" w14:textId="77777777" w:rsidR="00992AE2" w:rsidRDefault="00992AE2">
      <w:pPr>
        <w:pStyle w:val="Index1"/>
        <w:tabs>
          <w:tab w:val="right" w:leader="dot" w:pos="3050"/>
        </w:tabs>
        <w:rPr>
          <w:noProof/>
        </w:rPr>
      </w:pPr>
      <w:r>
        <w:rPr>
          <w:noProof/>
        </w:rPr>
        <w:t>22-02-69648</w:t>
      </w:r>
      <w:r>
        <w:rPr>
          <w:noProof/>
        </w:rPr>
        <w:tab/>
        <w:t>51</w:t>
      </w:r>
    </w:p>
    <w:p w14:paraId="765AA2BC" w14:textId="77777777" w:rsidR="00992AE2" w:rsidRDefault="00992AE2">
      <w:pPr>
        <w:pStyle w:val="Index1"/>
        <w:tabs>
          <w:tab w:val="right" w:leader="dot" w:pos="3050"/>
        </w:tabs>
        <w:rPr>
          <w:noProof/>
        </w:rPr>
      </w:pPr>
      <w:r>
        <w:rPr>
          <w:noProof/>
        </w:rPr>
        <w:t>71-06-01637</w:t>
      </w:r>
      <w:r>
        <w:rPr>
          <w:noProof/>
        </w:rPr>
        <w:tab/>
        <w:t>24</w:t>
      </w:r>
    </w:p>
    <w:p w14:paraId="0E21FF02" w14:textId="77777777" w:rsidR="00992AE2" w:rsidRDefault="00992AE2">
      <w:pPr>
        <w:pStyle w:val="Index1"/>
        <w:tabs>
          <w:tab w:val="right" w:leader="dot" w:pos="3050"/>
        </w:tabs>
        <w:rPr>
          <w:noProof/>
        </w:rPr>
      </w:pPr>
      <w:r>
        <w:rPr>
          <w:noProof/>
        </w:rPr>
        <w:t>73-11-03252</w:t>
      </w:r>
      <w:r>
        <w:rPr>
          <w:noProof/>
        </w:rPr>
        <w:tab/>
        <w:t>49</w:t>
      </w:r>
    </w:p>
    <w:p w14:paraId="4940BB2E" w14:textId="77777777" w:rsidR="00992AE2" w:rsidRDefault="00992AE2">
      <w:pPr>
        <w:pStyle w:val="Index1"/>
        <w:tabs>
          <w:tab w:val="right" w:leader="dot" w:pos="3050"/>
        </w:tabs>
        <w:rPr>
          <w:noProof/>
        </w:rPr>
      </w:pPr>
      <w:r>
        <w:rPr>
          <w:noProof/>
        </w:rPr>
        <w:t>74-05-05110</w:t>
      </w:r>
      <w:r>
        <w:rPr>
          <w:noProof/>
        </w:rPr>
        <w:tab/>
        <w:t>63</w:t>
      </w:r>
    </w:p>
    <w:p w14:paraId="5359AA2D" w14:textId="77777777" w:rsidR="00992AE2" w:rsidRDefault="00992AE2">
      <w:pPr>
        <w:pStyle w:val="Index1"/>
        <w:tabs>
          <w:tab w:val="right" w:leader="dot" w:pos="3050"/>
        </w:tabs>
        <w:rPr>
          <w:noProof/>
        </w:rPr>
      </w:pPr>
      <w:r>
        <w:rPr>
          <w:noProof/>
        </w:rPr>
        <w:t>74-05-05111</w:t>
      </w:r>
      <w:r>
        <w:rPr>
          <w:noProof/>
        </w:rPr>
        <w:tab/>
        <w:t>64</w:t>
      </w:r>
    </w:p>
    <w:p w14:paraId="31E271B7" w14:textId="77777777" w:rsidR="00992AE2" w:rsidRDefault="00992AE2">
      <w:pPr>
        <w:pStyle w:val="Index1"/>
        <w:tabs>
          <w:tab w:val="right" w:leader="dot" w:pos="3050"/>
        </w:tabs>
        <w:rPr>
          <w:noProof/>
        </w:rPr>
      </w:pPr>
      <w:r>
        <w:rPr>
          <w:noProof/>
        </w:rPr>
        <w:t>74-06-05292</w:t>
      </w:r>
      <w:r>
        <w:rPr>
          <w:noProof/>
        </w:rPr>
        <w:tab/>
        <w:t>64</w:t>
      </w:r>
    </w:p>
    <w:p w14:paraId="57314C80" w14:textId="77777777" w:rsidR="00992AE2" w:rsidRDefault="00992AE2">
      <w:pPr>
        <w:pStyle w:val="Index1"/>
        <w:tabs>
          <w:tab w:val="right" w:leader="dot" w:pos="3050"/>
        </w:tabs>
        <w:rPr>
          <w:noProof/>
        </w:rPr>
      </w:pPr>
      <w:r>
        <w:rPr>
          <w:noProof/>
        </w:rPr>
        <w:t>74-07-05549</w:t>
      </w:r>
      <w:r>
        <w:rPr>
          <w:noProof/>
        </w:rPr>
        <w:tab/>
        <w:t>69</w:t>
      </w:r>
    </w:p>
    <w:p w14:paraId="1950AE3B" w14:textId="77777777" w:rsidR="00992AE2" w:rsidRDefault="00992AE2">
      <w:pPr>
        <w:pStyle w:val="Index1"/>
        <w:tabs>
          <w:tab w:val="right" w:leader="dot" w:pos="3050"/>
        </w:tabs>
        <w:rPr>
          <w:noProof/>
        </w:rPr>
      </w:pPr>
      <w:r>
        <w:rPr>
          <w:noProof/>
        </w:rPr>
        <w:t>74-10-07016</w:t>
      </w:r>
      <w:r>
        <w:rPr>
          <w:noProof/>
        </w:rPr>
        <w:tab/>
        <w:t>69</w:t>
      </w:r>
    </w:p>
    <w:p w14:paraId="4738DE35" w14:textId="77777777" w:rsidR="00992AE2" w:rsidRDefault="00992AE2">
      <w:pPr>
        <w:pStyle w:val="Index1"/>
        <w:tabs>
          <w:tab w:val="right" w:leader="dot" w:pos="3050"/>
        </w:tabs>
        <w:rPr>
          <w:noProof/>
        </w:rPr>
      </w:pPr>
      <w:r>
        <w:rPr>
          <w:noProof/>
        </w:rPr>
        <w:t>75-05-10896</w:t>
      </w:r>
      <w:r>
        <w:rPr>
          <w:noProof/>
        </w:rPr>
        <w:tab/>
        <w:t>48</w:t>
      </w:r>
    </w:p>
    <w:p w14:paraId="6BB169BF" w14:textId="77777777" w:rsidR="00992AE2" w:rsidRDefault="00992AE2">
      <w:pPr>
        <w:pStyle w:val="Index1"/>
        <w:tabs>
          <w:tab w:val="right" w:leader="dot" w:pos="3050"/>
        </w:tabs>
        <w:rPr>
          <w:noProof/>
        </w:rPr>
      </w:pPr>
      <w:r>
        <w:rPr>
          <w:noProof/>
        </w:rPr>
        <w:t>75-08-13170</w:t>
      </w:r>
      <w:r>
        <w:rPr>
          <w:noProof/>
        </w:rPr>
        <w:tab/>
        <w:t>65</w:t>
      </w:r>
    </w:p>
    <w:p w14:paraId="1032C411" w14:textId="77777777" w:rsidR="00992AE2" w:rsidRDefault="00992AE2">
      <w:pPr>
        <w:pStyle w:val="Index1"/>
        <w:tabs>
          <w:tab w:val="right" w:leader="dot" w:pos="3050"/>
        </w:tabs>
        <w:rPr>
          <w:noProof/>
        </w:rPr>
      </w:pPr>
      <w:r>
        <w:rPr>
          <w:noProof/>
        </w:rPr>
        <w:t>75-08-13752</w:t>
      </w:r>
      <w:r>
        <w:rPr>
          <w:noProof/>
        </w:rPr>
        <w:tab/>
        <w:t>19</w:t>
      </w:r>
    </w:p>
    <w:p w14:paraId="06988770" w14:textId="77777777" w:rsidR="00992AE2" w:rsidRDefault="00992AE2">
      <w:pPr>
        <w:pStyle w:val="Index1"/>
        <w:tabs>
          <w:tab w:val="right" w:leader="dot" w:pos="3050"/>
        </w:tabs>
        <w:rPr>
          <w:noProof/>
        </w:rPr>
      </w:pPr>
      <w:r>
        <w:rPr>
          <w:noProof/>
        </w:rPr>
        <w:t>75-10-15969</w:t>
      </w:r>
      <w:r>
        <w:rPr>
          <w:noProof/>
        </w:rPr>
        <w:tab/>
        <w:t>65</w:t>
      </w:r>
    </w:p>
    <w:p w14:paraId="24907D33" w14:textId="77777777" w:rsidR="00992AE2" w:rsidRDefault="00992AE2">
      <w:pPr>
        <w:pStyle w:val="Index1"/>
        <w:tabs>
          <w:tab w:val="right" w:leader="dot" w:pos="3050"/>
        </w:tabs>
        <w:rPr>
          <w:noProof/>
        </w:rPr>
      </w:pPr>
      <w:r>
        <w:rPr>
          <w:noProof/>
        </w:rPr>
        <w:t>79-07-22788</w:t>
      </w:r>
      <w:r>
        <w:rPr>
          <w:noProof/>
        </w:rPr>
        <w:tab/>
        <w:t>48</w:t>
      </w:r>
    </w:p>
    <w:p w14:paraId="561FD921" w14:textId="77777777" w:rsidR="00992AE2" w:rsidRDefault="00992AE2">
      <w:pPr>
        <w:pStyle w:val="Index1"/>
        <w:tabs>
          <w:tab w:val="right" w:leader="dot" w:pos="3050"/>
        </w:tabs>
        <w:rPr>
          <w:noProof/>
        </w:rPr>
      </w:pPr>
      <w:r>
        <w:rPr>
          <w:noProof/>
        </w:rPr>
        <w:t>79-08-23063</w:t>
      </w:r>
      <w:r>
        <w:rPr>
          <w:noProof/>
        </w:rPr>
        <w:tab/>
        <w:t>23</w:t>
      </w:r>
    </w:p>
    <w:p w14:paraId="1ED9AB65" w14:textId="77777777" w:rsidR="00992AE2" w:rsidRDefault="00992AE2">
      <w:pPr>
        <w:pStyle w:val="Index1"/>
        <w:tabs>
          <w:tab w:val="right" w:leader="dot" w:pos="3050"/>
        </w:tabs>
        <w:rPr>
          <w:noProof/>
        </w:rPr>
      </w:pPr>
      <w:r>
        <w:rPr>
          <w:noProof/>
        </w:rPr>
        <w:t>80-06-25027</w:t>
      </w:r>
      <w:r>
        <w:rPr>
          <w:noProof/>
        </w:rPr>
        <w:tab/>
        <w:t>66</w:t>
      </w:r>
    </w:p>
    <w:p w14:paraId="1F910474" w14:textId="77777777" w:rsidR="00992AE2" w:rsidRDefault="00992AE2">
      <w:pPr>
        <w:pStyle w:val="Index1"/>
        <w:tabs>
          <w:tab w:val="right" w:leader="dot" w:pos="3050"/>
        </w:tabs>
        <w:rPr>
          <w:noProof/>
        </w:rPr>
      </w:pPr>
      <w:r>
        <w:rPr>
          <w:noProof/>
        </w:rPr>
        <w:t>80-08-25415</w:t>
      </w:r>
      <w:r>
        <w:rPr>
          <w:noProof/>
        </w:rPr>
        <w:tab/>
        <w:t>62</w:t>
      </w:r>
    </w:p>
    <w:p w14:paraId="1964A9EA" w14:textId="77777777" w:rsidR="00992AE2" w:rsidRDefault="00992AE2">
      <w:pPr>
        <w:pStyle w:val="Index1"/>
        <w:tabs>
          <w:tab w:val="right" w:leader="dot" w:pos="3050"/>
        </w:tabs>
        <w:rPr>
          <w:noProof/>
        </w:rPr>
      </w:pPr>
      <w:r>
        <w:rPr>
          <w:noProof/>
        </w:rPr>
        <w:t>80-08-25417</w:t>
      </w:r>
      <w:r>
        <w:rPr>
          <w:noProof/>
        </w:rPr>
        <w:tab/>
        <w:t>28</w:t>
      </w:r>
    </w:p>
    <w:p w14:paraId="45D72C55" w14:textId="77777777" w:rsidR="00992AE2" w:rsidRDefault="00992AE2">
      <w:pPr>
        <w:pStyle w:val="Index1"/>
        <w:tabs>
          <w:tab w:val="right" w:leader="dot" w:pos="3050"/>
        </w:tabs>
        <w:rPr>
          <w:noProof/>
        </w:rPr>
      </w:pPr>
      <w:r>
        <w:rPr>
          <w:noProof/>
        </w:rPr>
        <w:t>80-08-25422</w:t>
      </w:r>
      <w:r>
        <w:rPr>
          <w:noProof/>
        </w:rPr>
        <w:tab/>
        <w:t>32</w:t>
      </w:r>
    </w:p>
    <w:p w14:paraId="6ACC86CD" w14:textId="77777777" w:rsidR="00992AE2" w:rsidRDefault="00992AE2">
      <w:pPr>
        <w:pStyle w:val="Index1"/>
        <w:tabs>
          <w:tab w:val="right" w:leader="dot" w:pos="3050"/>
        </w:tabs>
        <w:rPr>
          <w:noProof/>
        </w:rPr>
      </w:pPr>
      <w:r>
        <w:rPr>
          <w:noProof/>
        </w:rPr>
        <w:t>80-08-25423</w:t>
      </w:r>
      <w:r>
        <w:rPr>
          <w:noProof/>
        </w:rPr>
        <w:tab/>
        <w:t>30</w:t>
      </w:r>
    </w:p>
    <w:p w14:paraId="435C6314" w14:textId="77777777" w:rsidR="00992AE2" w:rsidRDefault="00992AE2">
      <w:pPr>
        <w:pStyle w:val="Index1"/>
        <w:tabs>
          <w:tab w:val="right" w:leader="dot" w:pos="3050"/>
        </w:tabs>
        <w:rPr>
          <w:noProof/>
        </w:rPr>
      </w:pPr>
      <w:r>
        <w:rPr>
          <w:noProof/>
        </w:rPr>
        <w:t>80-10-26096</w:t>
      </w:r>
      <w:r>
        <w:rPr>
          <w:noProof/>
        </w:rPr>
        <w:tab/>
        <w:t>67</w:t>
      </w:r>
    </w:p>
    <w:p w14:paraId="4A51D2CD" w14:textId="77777777" w:rsidR="00992AE2" w:rsidRDefault="00992AE2">
      <w:pPr>
        <w:pStyle w:val="Index1"/>
        <w:tabs>
          <w:tab w:val="right" w:leader="dot" w:pos="3050"/>
        </w:tabs>
        <w:rPr>
          <w:noProof/>
        </w:rPr>
      </w:pPr>
      <w:r>
        <w:rPr>
          <w:noProof/>
        </w:rPr>
        <w:t>80-12-26569</w:t>
      </w:r>
      <w:r>
        <w:rPr>
          <w:noProof/>
        </w:rPr>
        <w:tab/>
        <w:t>68</w:t>
      </w:r>
    </w:p>
    <w:p w14:paraId="4010E8D3" w14:textId="77777777" w:rsidR="00992AE2" w:rsidRDefault="00992AE2">
      <w:pPr>
        <w:pStyle w:val="Index1"/>
        <w:tabs>
          <w:tab w:val="right" w:leader="dot" w:pos="3050"/>
        </w:tabs>
        <w:rPr>
          <w:noProof/>
        </w:rPr>
      </w:pPr>
      <w:r>
        <w:rPr>
          <w:noProof/>
        </w:rPr>
        <w:t>80-12-26570</w:t>
      </w:r>
      <w:r>
        <w:rPr>
          <w:noProof/>
        </w:rPr>
        <w:tab/>
        <w:t>68</w:t>
      </w:r>
    </w:p>
    <w:p w14:paraId="63C0C523" w14:textId="77777777" w:rsidR="00992AE2" w:rsidRDefault="00992AE2">
      <w:pPr>
        <w:pStyle w:val="Index1"/>
        <w:tabs>
          <w:tab w:val="right" w:leader="dot" w:pos="3050"/>
        </w:tabs>
        <w:rPr>
          <w:noProof/>
        </w:rPr>
      </w:pPr>
      <w:r>
        <w:rPr>
          <w:noProof/>
        </w:rPr>
        <w:t>80-MM-26097</w:t>
      </w:r>
      <w:r>
        <w:rPr>
          <w:noProof/>
        </w:rPr>
        <w:tab/>
        <w:t>67</w:t>
      </w:r>
    </w:p>
    <w:p w14:paraId="7557AB6D" w14:textId="77777777" w:rsidR="00992AE2" w:rsidRDefault="00992AE2">
      <w:pPr>
        <w:pStyle w:val="Index1"/>
        <w:tabs>
          <w:tab w:val="right" w:leader="dot" w:pos="3050"/>
        </w:tabs>
        <w:rPr>
          <w:noProof/>
        </w:rPr>
      </w:pPr>
      <w:r>
        <w:rPr>
          <w:noProof/>
        </w:rPr>
        <w:t>82-09-30273</w:t>
      </w:r>
      <w:r>
        <w:rPr>
          <w:noProof/>
        </w:rPr>
        <w:tab/>
        <w:t>44</w:t>
      </w:r>
    </w:p>
    <w:p w14:paraId="3F585B06" w14:textId="77777777" w:rsidR="00992AE2" w:rsidRDefault="00992AE2">
      <w:pPr>
        <w:pStyle w:val="Index1"/>
        <w:tabs>
          <w:tab w:val="right" w:leader="dot" w:pos="3050"/>
        </w:tabs>
        <w:rPr>
          <w:noProof/>
        </w:rPr>
      </w:pPr>
      <w:r>
        <w:rPr>
          <w:noProof/>
        </w:rPr>
        <w:t>82-09-30300</w:t>
      </w:r>
      <w:r>
        <w:rPr>
          <w:noProof/>
        </w:rPr>
        <w:tab/>
        <w:t>29</w:t>
      </w:r>
    </w:p>
    <w:p w14:paraId="3BA8DAB5" w14:textId="77777777" w:rsidR="00992AE2" w:rsidRDefault="00992AE2">
      <w:pPr>
        <w:pStyle w:val="Index1"/>
        <w:tabs>
          <w:tab w:val="right" w:leader="dot" w:pos="3050"/>
        </w:tabs>
        <w:rPr>
          <w:noProof/>
        </w:rPr>
      </w:pPr>
      <w:r>
        <w:rPr>
          <w:noProof/>
        </w:rPr>
        <w:t>83-03-31415</w:t>
      </w:r>
      <w:r>
        <w:rPr>
          <w:noProof/>
        </w:rPr>
        <w:tab/>
        <w:t>42</w:t>
      </w:r>
    </w:p>
    <w:p w14:paraId="57DB3050" w14:textId="77777777" w:rsidR="00992AE2" w:rsidRDefault="00992AE2">
      <w:pPr>
        <w:pStyle w:val="Index1"/>
        <w:tabs>
          <w:tab w:val="right" w:leader="dot" w:pos="3050"/>
        </w:tabs>
        <w:rPr>
          <w:noProof/>
        </w:rPr>
      </w:pPr>
      <w:r>
        <w:rPr>
          <w:noProof/>
        </w:rPr>
        <w:t>83-03-31416</w:t>
      </w:r>
      <w:r>
        <w:rPr>
          <w:noProof/>
        </w:rPr>
        <w:tab/>
        <w:t>59</w:t>
      </w:r>
    </w:p>
    <w:p w14:paraId="0ED94FBF" w14:textId="77777777" w:rsidR="00992AE2" w:rsidRDefault="00992AE2">
      <w:pPr>
        <w:pStyle w:val="Index1"/>
        <w:tabs>
          <w:tab w:val="right" w:leader="dot" w:pos="3050"/>
        </w:tabs>
        <w:rPr>
          <w:noProof/>
        </w:rPr>
      </w:pPr>
      <w:r>
        <w:rPr>
          <w:noProof/>
        </w:rPr>
        <w:t>83-03-31417</w:t>
      </w:r>
      <w:r>
        <w:rPr>
          <w:noProof/>
        </w:rPr>
        <w:tab/>
        <w:t>47</w:t>
      </w:r>
    </w:p>
    <w:p w14:paraId="41D50E54" w14:textId="77777777" w:rsidR="00992AE2" w:rsidRDefault="00992AE2">
      <w:pPr>
        <w:pStyle w:val="Index1"/>
        <w:tabs>
          <w:tab w:val="right" w:leader="dot" w:pos="3050"/>
        </w:tabs>
        <w:rPr>
          <w:noProof/>
        </w:rPr>
      </w:pPr>
      <w:r>
        <w:rPr>
          <w:noProof/>
        </w:rPr>
        <w:t>83-03-31420</w:t>
      </w:r>
      <w:r>
        <w:rPr>
          <w:noProof/>
        </w:rPr>
        <w:tab/>
        <w:t>59</w:t>
      </w:r>
    </w:p>
    <w:p w14:paraId="25939258" w14:textId="77777777" w:rsidR="00992AE2" w:rsidRDefault="00992AE2">
      <w:pPr>
        <w:pStyle w:val="Index1"/>
        <w:tabs>
          <w:tab w:val="right" w:leader="dot" w:pos="3050"/>
        </w:tabs>
        <w:rPr>
          <w:noProof/>
        </w:rPr>
      </w:pPr>
      <w:r>
        <w:rPr>
          <w:noProof/>
        </w:rPr>
        <w:t>83-03-31430</w:t>
      </w:r>
      <w:r>
        <w:rPr>
          <w:noProof/>
        </w:rPr>
        <w:tab/>
        <w:t>59</w:t>
      </w:r>
    </w:p>
    <w:p w14:paraId="29620E0A" w14:textId="77777777" w:rsidR="00992AE2" w:rsidRDefault="00992AE2">
      <w:pPr>
        <w:pStyle w:val="Index1"/>
        <w:tabs>
          <w:tab w:val="right" w:leader="dot" w:pos="3050"/>
        </w:tabs>
        <w:rPr>
          <w:noProof/>
        </w:rPr>
      </w:pPr>
      <w:r>
        <w:rPr>
          <w:noProof/>
        </w:rPr>
        <w:t>83-03-31431</w:t>
      </w:r>
      <w:r>
        <w:rPr>
          <w:noProof/>
        </w:rPr>
        <w:tab/>
        <w:t>60</w:t>
      </w:r>
    </w:p>
    <w:p w14:paraId="31C167D5" w14:textId="77777777" w:rsidR="00992AE2" w:rsidRDefault="00992AE2">
      <w:pPr>
        <w:pStyle w:val="Index1"/>
        <w:tabs>
          <w:tab w:val="right" w:leader="dot" w:pos="3050"/>
        </w:tabs>
        <w:rPr>
          <w:noProof/>
        </w:rPr>
      </w:pPr>
      <w:r>
        <w:rPr>
          <w:noProof/>
        </w:rPr>
        <w:t>83-03-31435</w:t>
      </w:r>
      <w:r>
        <w:rPr>
          <w:noProof/>
        </w:rPr>
        <w:tab/>
        <w:t>59</w:t>
      </w:r>
    </w:p>
    <w:p w14:paraId="63B913D1" w14:textId="77777777" w:rsidR="00992AE2" w:rsidRDefault="00992AE2">
      <w:pPr>
        <w:pStyle w:val="Index1"/>
        <w:tabs>
          <w:tab w:val="right" w:leader="dot" w:pos="3050"/>
        </w:tabs>
        <w:rPr>
          <w:noProof/>
        </w:rPr>
      </w:pPr>
      <w:r>
        <w:rPr>
          <w:noProof/>
        </w:rPr>
        <w:t>83-05-31847</w:t>
      </w:r>
      <w:r>
        <w:rPr>
          <w:noProof/>
        </w:rPr>
        <w:tab/>
        <w:t>6</w:t>
      </w:r>
    </w:p>
    <w:p w14:paraId="4E3A3708" w14:textId="77777777" w:rsidR="00992AE2" w:rsidRDefault="00992AE2">
      <w:pPr>
        <w:pStyle w:val="Index1"/>
        <w:tabs>
          <w:tab w:val="right" w:leader="dot" w:pos="3050"/>
        </w:tabs>
        <w:rPr>
          <w:noProof/>
        </w:rPr>
      </w:pPr>
      <w:r>
        <w:rPr>
          <w:noProof/>
        </w:rPr>
        <w:t>84-01-33323</w:t>
      </w:r>
      <w:r>
        <w:rPr>
          <w:noProof/>
        </w:rPr>
        <w:tab/>
        <w:t>65</w:t>
      </w:r>
    </w:p>
    <w:p w14:paraId="2A5DFC48" w14:textId="77777777" w:rsidR="00992AE2" w:rsidRDefault="00992AE2">
      <w:pPr>
        <w:pStyle w:val="Index1"/>
        <w:tabs>
          <w:tab w:val="right" w:leader="dot" w:pos="3050"/>
        </w:tabs>
        <w:rPr>
          <w:noProof/>
        </w:rPr>
      </w:pPr>
      <w:r>
        <w:rPr>
          <w:noProof/>
        </w:rPr>
        <w:t>84-03-33496</w:t>
      </w:r>
      <w:r>
        <w:rPr>
          <w:noProof/>
        </w:rPr>
        <w:tab/>
        <w:t>67</w:t>
      </w:r>
    </w:p>
    <w:p w14:paraId="72A42FD8" w14:textId="77777777" w:rsidR="00992AE2" w:rsidRDefault="00992AE2">
      <w:pPr>
        <w:pStyle w:val="Index1"/>
        <w:tabs>
          <w:tab w:val="right" w:leader="dot" w:pos="3050"/>
        </w:tabs>
        <w:rPr>
          <w:noProof/>
        </w:rPr>
      </w:pPr>
      <w:r>
        <w:rPr>
          <w:noProof/>
        </w:rPr>
        <w:t>84-07-34185</w:t>
      </w:r>
      <w:r>
        <w:rPr>
          <w:noProof/>
        </w:rPr>
        <w:tab/>
        <w:t>67</w:t>
      </w:r>
    </w:p>
    <w:p w14:paraId="1FCC5B92" w14:textId="77777777" w:rsidR="00992AE2" w:rsidRDefault="00992AE2">
      <w:pPr>
        <w:pStyle w:val="Index1"/>
        <w:tabs>
          <w:tab w:val="right" w:leader="dot" w:pos="3050"/>
        </w:tabs>
        <w:rPr>
          <w:noProof/>
        </w:rPr>
      </w:pPr>
      <w:r>
        <w:rPr>
          <w:noProof/>
        </w:rPr>
        <w:t>84-11-34713</w:t>
      </w:r>
      <w:r>
        <w:rPr>
          <w:noProof/>
        </w:rPr>
        <w:tab/>
        <w:t>48</w:t>
      </w:r>
    </w:p>
    <w:p w14:paraId="7DE1AB4E" w14:textId="77777777" w:rsidR="00992AE2" w:rsidRDefault="00992AE2">
      <w:pPr>
        <w:pStyle w:val="Index1"/>
        <w:tabs>
          <w:tab w:val="right" w:leader="dot" w:pos="3050"/>
        </w:tabs>
        <w:rPr>
          <w:noProof/>
        </w:rPr>
      </w:pPr>
      <w:r>
        <w:rPr>
          <w:noProof/>
        </w:rPr>
        <w:t>84-11-34718</w:t>
      </w:r>
      <w:r>
        <w:rPr>
          <w:noProof/>
        </w:rPr>
        <w:tab/>
        <w:t>48</w:t>
      </w:r>
    </w:p>
    <w:p w14:paraId="5575C32D" w14:textId="77777777" w:rsidR="00992AE2" w:rsidRDefault="00992AE2">
      <w:pPr>
        <w:pStyle w:val="Index1"/>
        <w:tabs>
          <w:tab w:val="right" w:leader="dot" w:pos="3050"/>
        </w:tabs>
        <w:rPr>
          <w:noProof/>
        </w:rPr>
      </w:pPr>
      <w:r>
        <w:rPr>
          <w:noProof/>
        </w:rPr>
        <w:t>84-11-34720</w:t>
      </w:r>
      <w:r>
        <w:rPr>
          <w:noProof/>
        </w:rPr>
        <w:tab/>
        <w:t>46</w:t>
      </w:r>
    </w:p>
    <w:p w14:paraId="21CD684C" w14:textId="77777777" w:rsidR="00992AE2" w:rsidRDefault="00992AE2">
      <w:pPr>
        <w:pStyle w:val="Index1"/>
        <w:tabs>
          <w:tab w:val="right" w:leader="dot" w:pos="3050"/>
        </w:tabs>
        <w:rPr>
          <w:noProof/>
        </w:rPr>
      </w:pPr>
      <w:r>
        <w:rPr>
          <w:noProof/>
        </w:rPr>
        <w:t>84-11-34723</w:t>
      </w:r>
      <w:r>
        <w:rPr>
          <w:noProof/>
        </w:rPr>
        <w:tab/>
        <w:t>43</w:t>
      </w:r>
    </w:p>
    <w:p w14:paraId="6026E201" w14:textId="77777777" w:rsidR="00992AE2" w:rsidRDefault="00992AE2">
      <w:pPr>
        <w:pStyle w:val="Index1"/>
        <w:tabs>
          <w:tab w:val="right" w:leader="dot" w:pos="3050"/>
        </w:tabs>
        <w:rPr>
          <w:noProof/>
        </w:rPr>
      </w:pPr>
      <w:r>
        <w:rPr>
          <w:noProof/>
        </w:rPr>
        <w:t>84-11-34753</w:t>
      </w:r>
      <w:r>
        <w:rPr>
          <w:noProof/>
        </w:rPr>
        <w:tab/>
        <w:t>49</w:t>
      </w:r>
    </w:p>
    <w:p w14:paraId="4EB93B9F" w14:textId="77777777" w:rsidR="00992AE2" w:rsidRDefault="00992AE2">
      <w:pPr>
        <w:pStyle w:val="Index1"/>
        <w:tabs>
          <w:tab w:val="right" w:leader="dot" w:pos="3050"/>
        </w:tabs>
        <w:rPr>
          <w:noProof/>
        </w:rPr>
      </w:pPr>
      <w:r>
        <w:rPr>
          <w:noProof/>
        </w:rPr>
        <w:t>84-11-34776</w:t>
      </w:r>
      <w:r>
        <w:rPr>
          <w:noProof/>
        </w:rPr>
        <w:tab/>
        <w:t>46</w:t>
      </w:r>
    </w:p>
    <w:p w14:paraId="333114E2" w14:textId="77777777" w:rsidR="00992AE2" w:rsidRDefault="00992AE2">
      <w:pPr>
        <w:pStyle w:val="Index1"/>
        <w:tabs>
          <w:tab w:val="right" w:leader="dot" w:pos="3050"/>
        </w:tabs>
        <w:rPr>
          <w:noProof/>
        </w:rPr>
      </w:pPr>
      <w:r>
        <w:rPr>
          <w:noProof/>
        </w:rPr>
        <w:t>84-11-34781</w:t>
      </w:r>
      <w:r>
        <w:rPr>
          <w:noProof/>
        </w:rPr>
        <w:tab/>
        <w:t>60</w:t>
      </w:r>
    </w:p>
    <w:p w14:paraId="7CFAFEEF" w14:textId="77777777" w:rsidR="00992AE2" w:rsidRDefault="00992AE2">
      <w:pPr>
        <w:pStyle w:val="Index1"/>
        <w:tabs>
          <w:tab w:val="right" w:leader="dot" w:pos="3050"/>
        </w:tabs>
        <w:rPr>
          <w:noProof/>
        </w:rPr>
      </w:pPr>
      <w:r>
        <w:rPr>
          <w:noProof/>
        </w:rPr>
        <w:t>85-12-35762</w:t>
      </w:r>
      <w:r>
        <w:rPr>
          <w:noProof/>
        </w:rPr>
        <w:tab/>
        <w:t>43</w:t>
      </w:r>
    </w:p>
    <w:p w14:paraId="4413190D" w14:textId="77777777" w:rsidR="00992AE2" w:rsidRDefault="00992AE2">
      <w:pPr>
        <w:pStyle w:val="Index1"/>
        <w:tabs>
          <w:tab w:val="right" w:leader="dot" w:pos="3050"/>
        </w:tabs>
        <w:rPr>
          <w:noProof/>
        </w:rPr>
      </w:pPr>
      <w:r>
        <w:rPr>
          <w:noProof/>
        </w:rPr>
        <w:t>85-12-35763</w:t>
      </w:r>
      <w:r>
        <w:rPr>
          <w:noProof/>
        </w:rPr>
        <w:tab/>
        <w:t>44</w:t>
      </w:r>
    </w:p>
    <w:p w14:paraId="2BB4D5E0" w14:textId="77777777" w:rsidR="00992AE2" w:rsidRDefault="00992AE2">
      <w:pPr>
        <w:pStyle w:val="Index1"/>
        <w:tabs>
          <w:tab w:val="right" w:leader="dot" w:pos="3050"/>
        </w:tabs>
        <w:rPr>
          <w:noProof/>
        </w:rPr>
      </w:pPr>
      <w:r>
        <w:rPr>
          <w:noProof/>
        </w:rPr>
        <w:t>85-12-35764</w:t>
      </w:r>
      <w:r>
        <w:rPr>
          <w:noProof/>
        </w:rPr>
        <w:tab/>
        <w:t>45</w:t>
      </w:r>
    </w:p>
    <w:p w14:paraId="537DB729" w14:textId="77777777" w:rsidR="00992AE2" w:rsidRDefault="00992AE2">
      <w:pPr>
        <w:pStyle w:val="Index1"/>
        <w:tabs>
          <w:tab w:val="right" w:leader="dot" w:pos="3050"/>
        </w:tabs>
        <w:rPr>
          <w:noProof/>
        </w:rPr>
      </w:pPr>
      <w:r>
        <w:rPr>
          <w:noProof/>
        </w:rPr>
        <w:t>85-12-35766</w:t>
      </w:r>
      <w:r>
        <w:rPr>
          <w:noProof/>
        </w:rPr>
        <w:tab/>
        <w:t>52</w:t>
      </w:r>
    </w:p>
    <w:p w14:paraId="18E86FFF" w14:textId="77777777" w:rsidR="00992AE2" w:rsidRDefault="00992AE2">
      <w:pPr>
        <w:pStyle w:val="Index1"/>
        <w:tabs>
          <w:tab w:val="right" w:leader="dot" w:pos="3050"/>
        </w:tabs>
        <w:rPr>
          <w:noProof/>
        </w:rPr>
      </w:pPr>
      <w:r>
        <w:rPr>
          <w:noProof/>
        </w:rPr>
        <w:t>85-12-35775</w:t>
      </w:r>
      <w:r>
        <w:rPr>
          <w:noProof/>
        </w:rPr>
        <w:tab/>
        <w:t>47</w:t>
      </w:r>
    </w:p>
    <w:p w14:paraId="281D43C8" w14:textId="77777777" w:rsidR="00992AE2" w:rsidRDefault="00992AE2">
      <w:pPr>
        <w:pStyle w:val="Index1"/>
        <w:tabs>
          <w:tab w:val="right" w:leader="dot" w:pos="3050"/>
        </w:tabs>
        <w:rPr>
          <w:noProof/>
        </w:rPr>
      </w:pPr>
      <w:r>
        <w:rPr>
          <w:noProof/>
        </w:rPr>
        <w:t>86-02-36057</w:t>
      </w:r>
      <w:r>
        <w:rPr>
          <w:noProof/>
        </w:rPr>
        <w:tab/>
        <w:t>63</w:t>
      </w:r>
    </w:p>
    <w:p w14:paraId="05BE27B3" w14:textId="77777777" w:rsidR="00992AE2" w:rsidRDefault="00992AE2">
      <w:pPr>
        <w:pStyle w:val="Index1"/>
        <w:tabs>
          <w:tab w:val="right" w:leader="dot" w:pos="3050"/>
        </w:tabs>
        <w:rPr>
          <w:noProof/>
        </w:rPr>
      </w:pPr>
      <w:r>
        <w:rPr>
          <w:noProof/>
        </w:rPr>
        <w:t>86-02-36058</w:t>
      </w:r>
      <w:r>
        <w:rPr>
          <w:noProof/>
        </w:rPr>
        <w:tab/>
        <w:t>63</w:t>
      </w:r>
    </w:p>
    <w:p w14:paraId="6B05C1E9" w14:textId="77777777" w:rsidR="00992AE2" w:rsidRDefault="00992AE2">
      <w:pPr>
        <w:pStyle w:val="Index1"/>
        <w:tabs>
          <w:tab w:val="right" w:leader="dot" w:pos="3050"/>
        </w:tabs>
        <w:rPr>
          <w:noProof/>
        </w:rPr>
      </w:pPr>
      <w:r>
        <w:rPr>
          <w:noProof/>
        </w:rPr>
        <w:t>86-09-37496</w:t>
      </w:r>
      <w:r>
        <w:rPr>
          <w:noProof/>
        </w:rPr>
        <w:tab/>
        <w:t>43</w:t>
      </w:r>
    </w:p>
    <w:p w14:paraId="56ECF736" w14:textId="77777777" w:rsidR="00992AE2" w:rsidRDefault="00992AE2">
      <w:pPr>
        <w:pStyle w:val="Index1"/>
        <w:tabs>
          <w:tab w:val="right" w:leader="dot" w:pos="3050"/>
        </w:tabs>
        <w:rPr>
          <w:noProof/>
        </w:rPr>
      </w:pPr>
      <w:r>
        <w:rPr>
          <w:noProof/>
        </w:rPr>
        <w:t>86-09-37545</w:t>
      </w:r>
      <w:r>
        <w:rPr>
          <w:noProof/>
        </w:rPr>
        <w:tab/>
        <w:t>54</w:t>
      </w:r>
    </w:p>
    <w:p w14:paraId="5BD4BE4A" w14:textId="77777777" w:rsidR="00992AE2" w:rsidRDefault="00992AE2">
      <w:pPr>
        <w:pStyle w:val="Index1"/>
        <w:tabs>
          <w:tab w:val="right" w:leader="dot" w:pos="3050"/>
        </w:tabs>
        <w:rPr>
          <w:noProof/>
        </w:rPr>
      </w:pPr>
      <w:r>
        <w:rPr>
          <w:noProof/>
        </w:rPr>
        <w:t>86-09-37548</w:t>
      </w:r>
      <w:r>
        <w:rPr>
          <w:noProof/>
        </w:rPr>
        <w:tab/>
        <w:t>53</w:t>
      </w:r>
    </w:p>
    <w:p w14:paraId="0B94F766" w14:textId="77777777" w:rsidR="00992AE2" w:rsidRDefault="00992AE2">
      <w:pPr>
        <w:pStyle w:val="Index1"/>
        <w:tabs>
          <w:tab w:val="right" w:leader="dot" w:pos="3050"/>
        </w:tabs>
        <w:rPr>
          <w:noProof/>
        </w:rPr>
      </w:pPr>
      <w:r>
        <w:rPr>
          <w:noProof/>
        </w:rPr>
        <w:t>86-09-37550</w:t>
      </w:r>
      <w:r>
        <w:rPr>
          <w:noProof/>
        </w:rPr>
        <w:tab/>
        <w:t>45</w:t>
      </w:r>
    </w:p>
    <w:p w14:paraId="6CE3C7B6" w14:textId="77777777" w:rsidR="00992AE2" w:rsidRDefault="00992AE2">
      <w:pPr>
        <w:pStyle w:val="Index1"/>
        <w:tabs>
          <w:tab w:val="right" w:leader="dot" w:pos="3050"/>
        </w:tabs>
        <w:rPr>
          <w:noProof/>
        </w:rPr>
      </w:pPr>
      <w:r>
        <w:rPr>
          <w:noProof/>
        </w:rPr>
        <w:t>86-09-37551</w:t>
      </w:r>
      <w:r>
        <w:rPr>
          <w:noProof/>
        </w:rPr>
        <w:tab/>
        <w:t>53</w:t>
      </w:r>
    </w:p>
    <w:p w14:paraId="79719224" w14:textId="77777777" w:rsidR="00992AE2" w:rsidRDefault="00992AE2">
      <w:pPr>
        <w:pStyle w:val="Index1"/>
        <w:tabs>
          <w:tab w:val="right" w:leader="dot" w:pos="3050"/>
        </w:tabs>
        <w:rPr>
          <w:noProof/>
        </w:rPr>
      </w:pPr>
      <w:r>
        <w:rPr>
          <w:noProof/>
        </w:rPr>
        <w:t>86-09-37557</w:t>
      </w:r>
      <w:r>
        <w:rPr>
          <w:noProof/>
        </w:rPr>
        <w:tab/>
        <w:t>53</w:t>
      </w:r>
    </w:p>
    <w:p w14:paraId="15006731" w14:textId="77777777" w:rsidR="00992AE2" w:rsidRDefault="00992AE2">
      <w:pPr>
        <w:pStyle w:val="Index1"/>
        <w:tabs>
          <w:tab w:val="right" w:leader="dot" w:pos="3050"/>
        </w:tabs>
        <w:rPr>
          <w:noProof/>
        </w:rPr>
      </w:pPr>
      <w:r>
        <w:rPr>
          <w:noProof/>
        </w:rPr>
        <w:t>89-04-44245</w:t>
      </w:r>
      <w:r>
        <w:rPr>
          <w:noProof/>
        </w:rPr>
        <w:tab/>
        <w:t>30</w:t>
      </w:r>
    </w:p>
    <w:p w14:paraId="4B837CDF" w14:textId="77777777" w:rsidR="00992AE2" w:rsidRDefault="00992AE2">
      <w:pPr>
        <w:pStyle w:val="Index1"/>
        <w:tabs>
          <w:tab w:val="right" w:leader="dot" w:pos="3050"/>
        </w:tabs>
        <w:rPr>
          <w:noProof/>
        </w:rPr>
      </w:pPr>
      <w:r>
        <w:rPr>
          <w:noProof/>
        </w:rPr>
        <w:t>90-03-45928</w:t>
      </w:r>
      <w:r>
        <w:rPr>
          <w:noProof/>
        </w:rPr>
        <w:tab/>
        <w:t>66</w:t>
      </w:r>
    </w:p>
    <w:p w14:paraId="0E5A4816" w14:textId="77777777" w:rsidR="00992AE2" w:rsidRDefault="00992AE2">
      <w:pPr>
        <w:pStyle w:val="Index1"/>
        <w:tabs>
          <w:tab w:val="right" w:leader="dot" w:pos="3050"/>
        </w:tabs>
        <w:rPr>
          <w:noProof/>
        </w:rPr>
      </w:pPr>
      <w:r>
        <w:rPr>
          <w:noProof/>
        </w:rPr>
        <w:t>92-01-49725</w:t>
      </w:r>
      <w:r>
        <w:rPr>
          <w:noProof/>
        </w:rPr>
        <w:tab/>
        <w:t>31</w:t>
      </w:r>
    </w:p>
    <w:p w14:paraId="388C3C00" w14:textId="77777777" w:rsidR="00992AE2" w:rsidRDefault="00992AE2">
      <w:pPr>
        <w:pStyle w:val="Index1"/>
        <w:tabs>
          <w:tab w:val="right" w:leader="dot" w:pos="3050"/>
        </w:tabs>
        <w:rPr>
          <w:noProof/>
        </w:rPr>
      </w:pPr>
      <w:r>
        <w:rPr>
          <w:noProof/>
        </w:rPr>
        <w:t>92-05-50377</w:t>
      </w:r>
      <w:r>
        <w:rPr>
          <w:noProof/>
        </w:rPr>
        <w:tab/>
        <w:t>30</w:t>
      </w:r>
    </w:p>
    <w:p w14:paraId="76E694D4" w14:textId="77777777" w:rsidR="00992AE2" w:rsidRDefault="00992AE2">
      <w:pPr>
        <w:pStyle w:val="Index1"/>
        <w:tabs>
          <w:tab w:val="right" w:leader="dot" w:pos="3050"/>
        </w:tabs>
        <w:rPr>
          <w:noProof/>
        </w:rPr>
      </w:pPr>
      <w:r>
        <w:rPr>
          <w:noProof/>
        </w:rPr>
        <w:t>92-06-50690</w:t>
      </w:r>
      <w:r>
        <w:rPr>
          <w:noProof/>
        </w:rPr>
        <w:tab/>
        <w:t>39</w:t>
      </w:r>
    </w:p>
    <w:p w14:paraId="06E87823" w14:textId="77777777" w:rsidR="00992AE2" w:rsidRDefault="00992AE2">
      <w:pPr>
        <w:pStyle w:val="Index1"/>
        <w:tabs>
          <w:tab w:val="right" w:leader="dot" w:pos="3050"/>
        </w:tabs>
        <w:rPr>
          <w:noProof/>
        </w:rPr>
      </w:pPr>
      <w:r>
        <w:rPr>
          <w:noProof/>
        </w:rPr>
        <w:t>92-06-50692</w:t>
      </w:r>
      <w:r>
        <w:rPr>
          <w:noProof/>
        </w:rPr>
        <w:tab/>
        <w:t>38</w:t>
      </w:r>
    </w:p>
    <w:p w14:paraId="1F559894" w14:textId="77777777" w:rsidR="00992AE2" w:rsidRDefault="00992AE2">
      <w:pPr>
        <w:pStyle w:val="Index1"/>
        <w:tabs>
          <w:tab w:val="right" w:leader="dot" w:pos="3050"/>
        </w:tabs>
        <w:rPr>
          <w:noProof/>
        </w:rPr>
      </w:pPr>
      <w:r>
        <w:rPr>
          <w:noProof/>
        </w:rPr>
        <w:t>92-06-50769</w:t>
      </w:r>
      <w:r>
        <w:rPr>
          <w:noProof/>
        </w:rPr>
        <w:tab/>
        <w:t>70</w:t>
      </w:r>
    </w:p>
    <w:p w14:paraId="31CB32A5" w14:textId="77777777" w:rsidR="00992AE2" w:rsidRDefault="00992AE2">
      <w:pPr>
        <w:pStyle w:val="Index1"/>
        <w:tabs>
          <w:tab w:val="right" w:leader="dot" w:pos="3050"/>
        </w:tabs>
        <w:rPr>
          <w:noProof/>
        </w:rPr>
      </w:pPr>
      <w:r>
        <w:rPr>
          <w:noProof/>
        </w:rPr>
        <w:t>92-08-51203</w:t>
      </w:r>
      <w:r>
        <w:rPr>
          <w:noProof/>
        </w:rPr>
        <w:tab/>
        <w:t>47</w:t>
      </w:r>
    </w:p>
    <w:p w14:paraId="5B62A55A" w14:textId="77777777" w:rsidR="00992AE2" w:rsidRDefault="00992AE2">
      <w:pPr>
        <w:pStyle w:val="Index1"/>
        <w:tabs>
          <w:tab w:val="right" w:leader="dot" w:pos="3050"/>
        </w:tabs>
        <w:rPr>
          <w:noProof/>
        </w:rPr>
      </w:pPr>
      <w:r>
        <w:rPr>
          <w:noProof/>
        </w:rPr>
        <w:t>92-08-51204</w:t>
      </w:r>
      <w:r>
        <w:rPr>
          <w:noProof/>
        </w:rPr>
        <w:tab/>
        <w:t>47</w:t>
      </w:r>
    </w:p>
    <w:p w14:paraId="726E5D7C" w14:textId="77777777" w:rsidR="00992AE2" w:rsidRDefault="00992AE2">
      <w:pPr>
        <w:pStyle w:val="Index1"/>
        <w:tabs>
          <w:tab w:val="right" w:leader="dot" w:pos="3050"/>
        </w:tabs>
        <w:rPr>
          <w:noProof/>
        </w:rPr>
      </w:pPr>
      <w:r>
        <w:rPr>
          <w:noProof/>
        </w:rPr>
        <w:lastRenderedPageBreak/>
        <w:t>92-08-51207</w:t>
      </w:r>
      <w:r>
        <w:rPr>
          <w:noProof/>
        </w:rPr>
        <w:tab/>
        <w:t>42</w:t>
      </w:r>
    </w:p>
    <w:p w14:paraId="0F055E8D" w14:textId="77777777" w:rsidR="00992AE2" w:rsidRDefault="00992AE2">
      <w:pPr>
        <w:pStyle w:val="Index1"/>
        <w:tabs>
          <w:tab w:val="right" w:leader="dot" w:pos="3050"/>
        </w:tabs>
        <w:rPr>
          <w:noProof/>
        </w:rPr>
      </w:pPr>
      <w:r>
        <w:rPr>
          <w:noProof/>
        </w:rPr>
        <w:t>92-08-51210</w:t>
      </w:r>
      <w:r>
        <w:rPr>
          <w:noProof/>
        </w:rPr>
        <w:tab/>
        <w:t>46</w:t>
      </w:r>
    </w:p>
    <w:p w14:paraId="5C090E7A" w14:textId="77777777" w:rsidR="00992AE2" w:rsidRDefault="00992AE2">
      <w:pPr>
        <w:pStyle w:val="Index1"/>
        <w:tabs>
          <w:tab w:val="right" w:leader="dot" w:pos="3050"/>
        </w:tabs>
        <w:rPr>
          <w:noProof/>
        </w:rPr>
      </w:pPr>
      <w:r>
        <w:rPr>
          <w:noProof/>
        </w:rPr>
        <w:t>92-09-51249</w:t>
      </w:r>
      <w:r>
        <w:rPr>
          <w:noProof/>
        </w:rPr>
        <w:tab/>
        <w:t>44</w:t>
      </w:r>
    </w:p>
    <w:p w14:paraId="627D548E" w14:textId="77777777" w:rsidR="00992AE2" w:rsidRDefault="00992AE2">
      <w:pPr>
        <w:pStyle w:val="Index1"/>
        <w:tabs>
          <w:tab w:val="right" w:leader="dot" w:pos="3050"/>
        </w:tabs>
        <w:rPr>
          <w:noProof/>
        </w:rPr>
      </w:pPr>
      <w:r>
        <w:rPr>
          <w:noProof/>
        </w:rPr>
        <w:t>92-10-51388</w:t>
      </w:r>
      <w:r>
        <w:rPr>
          <w:noProof/>
        </w:rPr>
        <w:tab/>
        <w:t>26</w:t>
      </w:r>
    </w:p>
    <w:p w14:paraId="7D21BD8C" w14:textId="77777777" w:rsidR="00992AE2" w:rsidRDefault="00992AE2">
      <w:pPr>
        <w:pStyle w:val="Index1"/>
        <w:tabs>
          <w:tab w:val="right" w:leader="dot" w:pos="3050"/>
        </w:tabs>
        <w:rPr>
          <w:noProof/>
        </w:rPr>
      </w:pPr>
      <w:r>
        <w:rPr>
          <w:noProof/>
        </w:rPr>
        <w:t>92-12-51531</w:t>
      </w:r>
      <w:r>
        <w:rPr>
          <w:noProof/>
        </w:rPr>
        <w:tab/>
        <w:t>8</w:t>
      </w:r>
    </w:p>
    <w:p w14:paraId="1271AEA1" w14:textId="77777777" w:rsidR="00992AE2" w:rsidRDefault="00992AE2">
      <w:pPr>
        <w:pStyle w:val="Index1"/>
        <w:tabs>
          <w:tab w:val="right" w:leader="dot" w:pos="3050"/>
        </w:tabs>
        <w:rPr>
          <w:noProof/>
        </w:rPr>
      </w:pPr>
      <w:r>
        <w:rPr>
          <w:noProof/>
        </w:rPr>
        <w:t>93-06-52550</w:t>
      </w:r>
      <w:r>
        <w:rPr>
          <w:noProof/>
        </w:rPr>
        <w:tab/>
        <w:t>45</w:t>
      </w:r>
    </w:p>
    <w:p w14:paraId="2E451940" w14:textId="77777777" w:rsidR="00992AE2" w:rsidRDefault="00992AE2">
      <w:pPr>
        <w:pStyle w:val="Index1"/>
        <w:tabs>
          <w:tab w:val="right" w:leader="dot" w:pos="3050"/>
        </w:tabs>
        <w:rPr>
          <w:noProof/>
        </w:rPr>
      </w:pPr>
      <w:r>
        <w:rPr>
          <w:noProof/>
        </w:rPr>
        <w:t>93-08-52659</w:t>
      </w:r>
      <w:r>
        <w:rPr>
          <w:noProof/>
        </w:rPr>
        <w:tab/>
        <w:t>56</w:t>
      </w:r>
    </w:p>
    <w:p w14:paraId="2BE68005" w14:textId="77777777" w:rsidR="00992AE2" w:rsidRDefault="00992AE2">
      <w:pPr>
        <w:pStyle w:val="Index1"/>
        <w:tabs>
          <w:tab w:val="right" w:leader="dot" w:pos="3050"/>
        </w:tabs>
        <w:rPr>
          <w:noProof/>
        </w:rPr>
      </w:pPr>
      <w:r>
        <w:rPr>
          <w:noProof/>
        </w:rPr>
        <w:t>93-08-52661</w:t>
      </w:r>
      <w:r>
        <w:rPr>
          <w:noProof/>
        </w:rPr>
        <w:tab/>
        <w:t>58</w:t>
      </w:r>
    </w:p>
    <w:p w14:paraId="44CA1C81" w14:textId="77777777" w:rsidR="00992AE2" w:rsidRDefault="00992AE2">
      <w:pPr>
        <w:pStyle w:val="Index1"/>
        <w:tabs>
          <w:tab w:val="right" w:leader="dot" w:pos="3050"/>
        </w:tabs>
        <w:rPr>
          <w:noProof/>
        </w:rPr>
      </w:pPr>
      <w:r>
        <w:rPr>
          <w:noProof/>
        </w:rPr>
        <w:t>93-08-52663</w:t>
      </w:r>
      <w:r>
        <w:rPr>
          <w:noProof/>
        </w:rPr>
        <w:tab/>
        <w:t>56</w:t>
      </w:r>
    </w:p>
    <w:p w14:paraId="18B44ECB" w14:textId="77777777" w:rsidR="00992AE2" w:rsidRDefault="00992AE2">
      <w:pPr>
        <w:pStyle w:val="Index1"/>
        <w:tabs>
          <w:tab w:val="right" w:leader="dot" w:pos="3050"/>
        </w:tabs>
        <w:rPr>
          <w:noProof/>
        </w:rPr>
      </w:pPr>
      <w:r>
        <w:rPr>
          <w:noProof/>
        </w:rPr>
        <w:t>93-08-52664</w:t>
      </w:r>
      <w:r>
        <w:rPr>
          <w:noProof/>
        </w:rPr>
        <w:tab/>
        <w:t>56</w:t>
      </w:r>
    </w:p>
    <w:p w14:paraId="583F71A0" w14:textId="77777777" w:rsidR="00992AE2" w:rsidRDefault="00992AE2">
      <w:pPr>
        <w:pStyle w:val="Index1"/>
        <w:tabs>
          <w:tab w:val="right" w:leader="dot" w:pos="3050"/>
        </w:tabs>
        <w:rPr>
          <w:noProof/>
        </w:rPr>
      </w:pPr>
      <w:r>
        <w:rPr>
          <w:noProof/>
        </w:rPr>
        <w:t>93-08-52668</w:t>
      </w:r>
      <w:r>
        <w:rPr>
          <w:noProof/>
        </w:rPr>
        <w:tab/>
        <w:t>55</w:t>
      </w:r>
    </w:p>
    <w:p w14:paraId="14F6E397" w14:textId="77777777" w:rsidR="00992AE2" w:rsidRDefault="00992AE2">
      <w:pPr>
        <w:pStyle w:val="Index1"/>
        <w:tabs>
          <w:tab w:val="right" w:leader="dot" w:pos="3050"/>
        </w:tabs>
        <w:rPr>
          <w:noProof/>
        </w:rPr>
      </w:pPr>
      <w:r>
        <w:rPr>
          <w:noProof/>
        </w:rPr>
        <w:t>93-08-52669</w:t>
      </w:r>
      <w:r>
        <w:rPr>
          <w:noProof/>
        </w:rPr>
        <w:tab/>
        <w:t>56</w:t>
      </w:r>
    </w:p>
    <w:p w14:paraId="5E85D0E0" w14:textId="77777777" w:rsidR="00992AE2" w:rsidRDefault="00992AE2">
      <w:pPr>
        <w:pStyle w:val="Index1"/>
        <w:tabs>
          <w:tab w:val="right" w:leader="dot" w:pos="3050"/>
        </w:tabs>
        <w:rPr>
          <w:noProof/>
        </w:rPr>
      </w:pPr>
      <w:r>
        <w:rPr>
          <w:noProof/>
        </w:rPr>
        <w:t>93-09-53098</w:t>
      </w:r>
      <w:r>
        <w:rPr>
          <w:noProof/>
        </w:rPr>
        <w:tab/>
        <w:t>66</w:t>
      </w:r>
    </w:p>
    <w:p w14:paraId="4EAB03FB" w14:textId="77777777" w:rsidR="00992AE2" w:rsidRDefault="00992AE2">
      <w:pPr>
        <w:pStyle w:val="Index1"/>
        <w:tabs>
          <w:tab w:val="right" w:leader="dot" w:pos="3050"/>
        </w:tabs>
        <w:rPr>
          <w:noProof/>
        </w:rPr>
      </w:pPr>
      <w:r>
        <w:rPr>
          <w:noProof/>
        </w:rPr>
        <w:t>94-01-53477</w:t>
      </w:r>
      <w:r>
        <w:rPr>
          <w:noProof/>
        </w:rPr>
        <w:tab/>
        <w:t>57</w:t>
      </w:r>
    </w:p>
    <w:p w14:paraId="11C48F86" w14:textId="77777777" w:rsidR="00992AE2" w:rsidRDefault="00992AE2">
      <w:pPr>
        <w:pStyle w:val="Index1"/>
        <w:tabs>
          <w:tab w:val="right" w:leader="dot" w:pos="3050"/>
        </w:tabs>
        <w:rPr>
          <w:noProof/>
        </w:rPr>
      </w:pPr>
      <w:r>
        <w:rPr>
          <w:noProof/>
        </w:rPr>
        <w:t>94-02-53578</w:t>
      </w:r>
      <w:r>
        <w:rPr>
          <w:noProof/>
        </w:rPr>
        <w:tab/>
        <w:t>71</w:t>
      </w:r>
    </w:p>
    <w:p w14:paraId="3CC2CB44" w14:textId="77777777" w:rsidR="00992AE2" w:rsidRDefault="00992AE2">
      <w:pPr>
        <w:pStyle w:val="Index1"/>
        <w:tabs>
          <w:tab w:val="right" w:leader="dot" w:pos="3050"/>
        </w:tabs>
        <w:rPr>
          <w:noProof/>
        </w:rPr>
      </w:pPr>
      <w:r>
        <w:rPr>
          <w:noProof/>
        </w:rPr>
        <w:t>97-10-58163</w:t>
      </w:r>
      <w:r>
        <w:rPr>
          <w:noProof/>
        </w:rPr>
        <w:tab/>
        <w:t>46</w:t>
      </w:r>
    </w:p>
    <w:p w14:paraId="17FCC367" w14:textId="77777777" w:rsidR="00992AE2" w:rsidRDefault="00992AE2">
      <w:pPr>
        <w:pStyle w:val="Index1"/>
        <w:tabs>
          <w:tab w:val="right" w:leader="dot" w:pos="3050"/>
        </w:tabs>
        <w:rPr>
          <w:noProof/>
        </w:rPr>
      </w:pPr>
      <w:r>
        <w:rPr>
          <w:noProof/>
        </w:rPr>
        <w:t>97-10-58167</w:t>
      </w:r>
      <w:r>
        <w:rPr>
          <w:noProof/>
        </w:rPr>
        <w:tab/>
        <w:t>9</w:t>
      </w:r>
    </w:p>
    <w:p w14:paraId="56E0F5C6" w14:textId="77777777" w:rsidR="00992AE2" w:rsidRDefault="00992AE2">
      <w:pPr>
        <w:pStyle w:val="Index1"/>
        <w:tabs>
          <w:tab w:val="right" w:leader="dot" w:pos="3050"/>
        </w:tabs>
        <w:rPr>
          <w:noProof/>
        </w:rPr>
      </w:pPr>
      <w:r>
        <w:rPr>
          <w:noProof/>
        </w:rPr>
        <w:t>99-06-59126</w:t>
      </w:r>
      <w:r>
        <w:rPr>
          <w:noProof/>
        </w:rPr>
        <w:tab/>
        <w:t>21</w:t>
      </w:r>
    </w:p>
    <w:p w14:paraId="4A1EE081" w14:textId="77777777" w:rsidR="00992AE2" w:rsidRDefault="00992AE2" w:rsidP="00E7522C">
      <w:pPr>
        <w:pStyle w:val="BodyText2"/>
        <w:spacing w:after="0"/>
        <w:rPr>
          <w:noProof/>
          <w:sz w:val="18"/>
          <w:szCs w:val="18"/>
        </w:rPr>
        <w:sectPr w:rsidR="00992AE2" w:rsidSect="00992AE2">
          <w:type w:val="continuous"/>
          <w:pgSz w:w="15840" w:h="12240" w:orient="landscape" w:code="1"/>
          <w:pgMar w:top="1080" w:right="720" w:bottom="1080" w:left="720" w:header="1080" w:footer="720" w:gutter="0"/>
          <w:cols w:num="4" w:space="720"/>
          <w:docGrid w:linePitch="360"/>
        </w:sectPr>
      </w:pPr>
    </w:p>
    <w:p w14:paraId="7DEB6AAD" w14:textId="77777777"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992AE2">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1"/>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DD59FD4" w14:textId="77777777" w:rsidR="00992AE2" w:rsidRDefault="00205F8A" w:rsidP="00FC23D9">
      <w:pPr>
        <w:pStyle w:val="BodyText2"/>
        <w:rPr>
          <w:noProof/>
        </w:rPr>
        <w:sectPr w:rsidR="00992AE2" w:rsidSect="00992AE2">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17615A5D"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2</w:t>
      </w:r>
    </w:p>
    <w:p w14:paraId="0CD46D2B" w14:textId="77777777" w:rsidR="00992AE2" w:rsidRDefault="00992AE2">
      <w:pPr>
        <w:pStyle w:val="Index1"/>
        <w:tabs>
          <w:tab w:val="right" w:leader="dot" w:pos="4310"/>
        </w:tabs>
        <w:rPr>
          <w:noProof/>
        </w:rPr>
      </w:pPr>
      <w:r w:rsidRPr="00414279">
        <w:rPr>
          <w:rFonts w:eastAsia="Times New Roman"/>
          <w:noProof/>
        </w:rPr>
        <w:t>24 hour nursing reports</w:t>
      </w:r>
      <w:r>
        <w:rPr>
          <w:noProof/>
        </w:rPr>
        <w:tab/>
        <w:t>42</w:t>
      </w:r>
    </w:p>
    <w:p w14:paraId="4C6CB3C2"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A</w:t>
      </w:r>
    </w:p>
    <w:p w14:paraId="0138E89B" w14:textId="77777777" w:rsidR="00992AE2" w:rsidRDefault="00992AE2">
      <w:pPr>
        <w:pStyle w:val="Index1"/>
        <w:tabs>
          <w:tab w:val="right" w:leader="dot" w:pos="4310"/>
        </w:tabs>
        <w:rPr>
          <w:noProof/>
        </w:rPr>
      </w:pPr>
      <w:r w:rsidRPr="00414279">
        <w:rPr>
          <w:rFonts w:eastAsia="Times New Roman"/>
          <w:noProof/>
        </w:rPr>
        <w:t>admission and discharge registers, institutions</w:t>
      </w:r>
      <w:r>
        <w:rPr>
          <w:noProof/>
        </w:rPr>
        <w:tab/>
        <w:t>42</w:t>
      </w:r>
    </w:p>
    <w:p w14:paraId="7F402E96" w14:textId="77777777" w:rsidR="00992AE2" w:rsidRDefault="00992AE2">
      <w:pPr>
        <w:pStyle w:val="Index1"/>
        <w:tabs>
          <w:tab w:val="right" w:leader="dot" w:pos="4310"/>
        </w:tabs>
        <w:rPr>
          <w:noProof/>
        </w:rPr>
      </w:pPr>
      <w:r w:rsidRPr="00414279">
        <w:rPr>
          <w:rFonts w:eastAsia="Times New Roman"/>
          <w:noProof/>
        </w:rPr>
        <w:t>adult protective services investigations</w:t>
      </w:r>
      <w:r>
        <w:rPr>
          <w:noProof/>
        </w:rPr>
        <w:tab/>
        <w:t>41</w:t>
      </w:r>
    </w:p>
    <w:p w14:paraId="5C483E1B" w14:textId="77777777" w:rsidR="00992AE2" w:rsidRDefault="00992AE2">
      <w:pPr>
        <w:pStyle w:val="Index1"/>
        <w:tabs>
          <w:tab w:val="right" w:leader="dot" w:pos="4310"/>
        </w:tabs>
        <w:rPr>
          <w:noProof/>
        </w:rPr>
      </w:pPr>
      <w:r w:rsidRPr="00414279">
        <w:rPr>
          <w:rFonts w:eastAsia="Times New Roman"/>
          <w:noProof/>
        </w:rPr>
        <w:t>advocate investigation and debriefing files</w:t>
      </w:r>
      <w:r>
        <w:rPr>
          <w:noProof/>
        </w:rPr>
        <w:tab/>
        <w:t>55</w:t>
      </w:r>
    </w:p>
    <w:p w14:paraId="5A8382B9" w14:textId="77777777" w:rsidR="00992AE2" w:rsidRDefault="00992AE2">
      <w:pPr>
        <w:pStyle w:val="Index1"/>
        <w:tabs>
          <w:tab w:val="right" w:leader="dot" w:pos="4310"/>
        </w:tabs>
        <w:rPr>
          <w:noProof/>
        </w:rPr>
      </w:pPr>
      <w:r w:rsidRPr="00414279">
        <w:rPr>
          <w:bCs/>
          <w:noProof/>
        </w:rPr>
        <w:t>agreements</w:t>
      </w:r>
      <w:r>
        <w:rPr>
          <w:noProof/>
        </w:rPr>
        <w:tab/>
      </w:r>
      <w:r w:rsidRPr="00414279">
        <w:rPr>
          <w:bCs/>
          <w:i/>
          <w:noProof/>
        </w:rPr>
        <w:t>see SGGRRS</w:t>
      </w:r>
    </w:p>
    <w:p w14:paraId="023AE926" w14:textId="77777777" w:rsidR="00992AE2" w:rsidRDefault="00992AE2">
      <w:pPr>
        <w:pStyle w:val="Index1"/>
        <w:tabs>
          <w:tab w:val="right" w:leader="dot" w:pos="4310"/>
        </w:tabs>
        <w:rPr>
          <w:noProof/>
        </w:rPr>
      </w:pPr>
      <w:r w:rsidRPr="00414279">
        <w:rPr>
          <w:bCs/>
          <w:noProof/>
        </w:rPr>
        <w:t>asset management</w:t>
      </w:r>
      <w:r>
        <w:rPr>
          <w:noProof/>
        </w:rPr>
        <w:tab/>
      </w:r>
      <w:r w:rsidRPr="00414279">
        <w:rPr>
          <w:bCs/>
          <w:i/>
          <w:noProof/>
        </w:rPr>
        <w:t>see SGGRRS</w:t>
      </w:r>
    </w:p>
    <w:p w14:paraId="290F0689" w14:textId="77777777" w:rsidR="00992AE2" w:rsidRDefault="00992AE2">
      <w:pPr>
        <w:pStyle w:val="Index1"/>
        <w:tabs>
          <w:tab w:val="right" w:leader="dot" w:pos="4310"/>
        </w:tabs>
        <w:rPr>
          <w:noProof/>
        </w:rPr>
      </w:pPr>
      <w:r w:rsidRPr="00414279">
        <w:rPr>
          <w:bCs/>
          <w:noProof/>
        </w:rPr>
        <w:t>audits</w:t>
      </w:r>
      <w:r>
        <w:rPr>
          <w:noProof/>
        </w:rPr>
        <w:tab/>
      </w:r>
      <w:r w:rsidRPr="00414279">
        <w:rPr>
          <w:bCs/>
          <w:i/>
          <w:noProof/>
        </w:rPr>
        <w:t>see SGGRRS</w:t>
      </w:r>
    </w:p>
    <w:p w14:paraId="407A844C"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B</w:t>
      </w:r>
    </w:p>
    <w:p w14:paraId="37322FE0" w14:textId="77777777" w:rsidR="00992AE2" w:rsidRDefault="00992AE2">
      <w:pPr>
        <w:pStyle w:val="Index1"/>
        <w:tabs>
          <w:tab w:val="right" w:leader="dot" w:pos="4310"/>
        </w:tabs>
        <w:rPr>
          <w:noProof/>
        </w:rPr>
      </w:pPr>
      <w:r w:rsidRPr="00414279">
        <w:rPr>
          <w:rFonts w:eastAsia="Times New Roman"/>
          <w:noProof/>
        </w:rPr>
        <w:t>background check</w:t>
      </w:r>
    </w:p>
    <w:p w14:paraId="1B637D2B" w14:textId="77777777" w:rsidR="00992AE2" w:rsidRDefault="00992AE2">
      <w:pPr>
        <w:pStyle w:val="Index2"/>
        <w:tabs>
          <w:tab w:val="right" w:leader="dot" w:pos="4310"/>
        </w:tabs>
        <w:rPr>
          <w:noProof/>
        </w:rPr>
      </w:pPr>
      <w:r w:rsidRPr="00414279">
        <w:rPr>
          <w:rFonts w:eastAsia="Times New Roman"/>
          <w:noProof/>
        </w:rPr>
        <w:t>authorizations</w:t>
      </w:r>
    </w:p>
    <w:p w14:paraId="52C59776" w14:textId="77777777" w:rsidR="00992AE2" w:rsidRDefault="00992AE2">
      <w:pPr>
        <w:pStyle w:val="Index3"/>
        <w:tabs>
          <w:tab w:val="right" w:leader="dot" w:pos="4310"/>
        </w:tabs>
        <w:rPr>
          <w:noProof/>
        </w:rPr>
      </w:pPr>
      <w:r w:rsidRPr="00414279">
        <w:rPr>
          <w:rFonts w:eastAsia="Times New Roman"/>
          <w:noProof/>
        </w:rPr>
        <w:t>employed</w:t>
      </w:r>
      <w:r>
        <w:rPr>
          <w:noProof/>
        </w:rPr>
        <w:tab/>
        <w:t>10</w:t>
      </w:r>
    </w:p>
    <w:p w14:paraId="01507698" w14:textId="77777777" w:rsidR="00992AE2" w:rsidRDefault="00992AE2">
      <w:pPr>
        <w:pStyle w:val="Index3"/>
        <w:tabs>
          <w:tab w:val="right" w:leader="dot" w:pos="4310"/>
        </w:tabs>
        <w:rPr>
          <w:noProof/>
        </w:rPr>
      </w:pPr>
      <w:r w:rsidRPr="00414279">
        <w:rPr>
          <w:rFonts w:eastAsia="Times New Roman"/>
          <w:noProof/>
        </w:rPr>
        <w:t>not employed</w:t>
      </w:r>
      <w:r>
        <w:rPr>
          <w:noProof/>
        </w:rPr>
        <w:tab/>
        <w:t>11</w:t>
      </w:r>
    </w:p>
    <w:p w14:paraId="06E247D7" w14:textId="77777777" w:rsidR="00992AE2" w:rsidRDefault="00992AE2">
      <w:pPr>
        <w:pStyle w:val="Index3"/>
        <w:tabs>
          <w:tab w:val="right" w:leader="dot" w:pos="4310"/>
        </w:tabs>
        <w:rPr>
          <w:noProof/>
        </w:rPr>
      </w:pPr>
      <w:r w:rsidRPr="00414279">
        <w:rPr>
          <w:rFonts w:eastAsia="Times New Roman"/>
          <w:noProof/>
        </w:rPr>
        <w:t>results for service providers</w:t>
      </w:r>
      <w:r>
        <w:rPr>
          <w:noProof/>
        </w:rPr>
        <w:tab/>
        <w:t>12</w:t>
      </w:r>
    </w:p>
    <w:p w14:paraId="31EAB370" w14:textId="77777777" w:rsidR="00992AE2" w:rsidRDefault="00992AE2">
      <w:pPr>
        <w:pStyle w:val="Index2"/>
        <w:tabs>
          <w:tab w:val="right" w:leader="dot" w:pos="4310"/>
        </w:tabs>
        <w:rPr>
          <w:noProof/>
        </w:rPr>
      </w:pPr>
      <w:r w:rsidRPr="00414279">
        <w:rPr>
          <w:rFonts w:eastAsia="Times New Roman"/>
          <w:noProof/>
        </w:rPr>
        <w:t>person of interest files</w:t>
      </w:r>
    </w:p>
    <w:p w14:paraId="13F294BD" w14:textId="77777777" w:rsidR="00992AE2" w:rsidRDefault="00992AE2">
      <w:pPr>
        <w:pStyle w:val="Index3"/>
        <w:tabs>
          <w:tab w:val="right" w:leader="dot" w:pos="4310"/>
        </w:tabs>
        <w:rPr>
          <w:noProof/>
        </w:rPr>
      </w:pPr>
      <w:r w:rsidRPr="00414279">
        <w:rPr>
          <w:rFonts w:eastAsia="Times New Roman"/>
          <w:noProof/>
        </w:rPr>
        <w:t>no records of negative action</w:t>
      </w:r>
      <w:r>
        <w:rPr>
          <w:noProof/>
        </w:rPr>
        <w:tab/>
        <w:t>13</w:t>
      </w:r>
    </w:p>
    <w:p w14:paraId="5C40C59A" w14:textId="77777777" w:rsidR="00992AE2" w:rsidRDefault="00992AE2">
      <w:pPr>
        <w:pStyle w:val="Index3"/>
        <w:tabs>
          <w:tab w:val="right" w:leader="dot" w:pos="4310"/>
        </w:tabs>
        <w:rPr>
          <w:noProof/>
        </w:rPr>
      </w:pPr>
      <w:r w:rsidRPr="00414279">
        <w:rPr>
          <w:rFonts w:eastAsia="Times New Roman"/>
          <w:noProof/>
        </w:rPr>
        <w:t>with records of negative action</w:t>
      </w:r>
      <w:r>
        <w:rPr>
          <w:noProof/>
        </w:rPr>
        <w:tab/>
        <w:t>14</w:t>
      </w:r>
    </w:p>
    <w:p w14:paraId="3BE98A36" w14:textId="77777777" w:rsidR="00992AE2" w:rsidRDefault="00992AE2">
      <w:pPr>
        <w:pStyle w:val="Index2"/>
        <w:tabs>
          <w:tab w:val="right" w:leader="dot" w:pos="4310"/>
        </w:tabs>
        <w:rPr>
          <w:noProof/>
        </w:rPr>
      </w:pPr>
      <w:r>
        <w:rPr>
          <w:noProof/>
        </w:rPr>
        <w:t>requests</w:t>
      </w:r>
    </w:p>
    <w:p w14:paraId="096812EF" w14:textId="77777777" w:rsidR="00992AE2" w:rsidRDefault="00992AE2">
      <w:pPr>
        <w:pStyle w:val="Index3"/>
        <w:tabs>
          <w:tab w:val="right" w:leader="dot" w:pos="4310"/>
        </w:tabs>
        <w:rPr>
          <w:noProof/>
        </w:rPr>
      </w:pPr>
      <w:r>
        <w:rPr>
          <w:noProof/>
        </w:rPr>
        <w:t>not submitted to BCCU</w:t>
      </w:r>
      <w:r>
        <w:rPr>
          <w:noProof/>
        </w:rPr>
        <w:tab/>
        <w:t>18</w:t>
      </w:r>
    </w:p>
    <w:p w14:paraId="78AB2214" w14:textId="77777777" w:rsidR="00992AE2" w:rsidRDefault="00992AE2">
      <w:pPr>
        <w:pStyle w:val="Index1"/>
        <w:tabs>
          <w:tab w:val="right" w:leader="dot" w:pos="4310"/>
        </w:tabs>
        <w:rPr>
          <w:noProof/>
        </w:rPr>
      </w:pPr>
      <w:r w:rsidRPr="00414279">
        <w:rPr>
          <w:bCs/>
          <w:noProof/>
        </w:rPr>
        <w:t>backups</w:t>
      </w:r>
      <w:r>
        <w:rPr>
          <w:noProof/>
        </w:rPr>
        <w:tab/>
      </w:r>
      <w:r w:rsidRPr="00414279">
        <w:rPr>
          <w:bCs/>
          <w:i/>
          <w:noProof/>
        </w:rPr>
        <w:t>see SGGRRS</w:t>
      </w:r>
    </w:p>
    <w:p w14:paraId="58474F80" w14:textId="77777777" w:rsidR="00992AE2" w:rsidRDefault="00992AE2">
      <w:pPr>
        <w:pStyle w:val="Index1"/>
        <w:tabs>
          <w:tab w:val="right" w:leader="dot" w:pos="4310"/>
        </w:tabs>
        <w:rPr>
          <w:noProof/>
        </w:rPr>
      </w:pPr>
      <w:r w:rsidRPr="00414279">
        <w:rPr>
          <w:rFonts w:eastAsia="Times New Roman"/>
          <w:noProof/>
        </w:rPr>
        <w:t>base updates</w:t>
      </w:r>
      <w:r>
        <w:rPr>
          <w:noProof/>
        </w:rPr>
        <w:tab/>
        <w:t>6</w:t>
      </w:r>
    </w:p>
    <w:p w14:paraId="42C1D39E" w14:textId="77777777" w:rsidR="00992AE2" w:rsidRDefault="00992AE2">
      <w:pPr>
        <w:pStyle w:val="Index1"/>
        <w:tabs>
          <w:tab w:val="right" w:leader="dot" w:pos="4310"/>
        </w:tabs>
        <w:rPr>
          <w:noProof/>
        </w:rPr>
      </w:pPr>
      <w:r w:rsidRPr="00414279">
        <w:rPr>
          <w:bCs/>
          <w:noProof/>
        </w:rPr>
        <w:t>budgeting</w:t>
      </w:r>
      <w:r>
        <w:rPr>
          <w:noProof/>
        </w:rPr>
        <w:tab/>
      </w:r>
      <w:r w:rsidRPr="00414279">
        <w:rPr>
          <w:bCs/>
          <w:i/>
          <w:noProof/>
        </w:rPr>
        <w:t>see SGGRRS</w:t>
      </w:r>
    </w:p>
    <w:p w14:paraId="20E02061"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C</w:t>
      </w:r>
    </w:p>
    <w:p w14:paraId="5146E3C2" w14:textId="77777777" w:rsidR="00992AE2" w:rsidRDefault="00992AE2">
      <w:pPr>
        <w:pStyle w:val="Index1"/>
        <w:tabs>
          <w:tab w:val="right" w:leader="dot" w:pos="4310"/>
        </w:tabs>
        <w:rPr>
          <w:noProof/>
        </w:rPr>
      </w:pPr>
      <w:r w:rsidRPr="00414279">
        <w:rPr>
          <w:rFonts w:eastAsia="Times New Roman"/>
          <w:noProof/>
        </w:rPr>
        <w:t>case mix accuracy review</w:t>
      </w:r>
      <w:r>
        <w:rPr>
          <w:noProof/>
        </w:rPr>
        <w:tab/>
        <w:t>35</w:t>
      </w:r>
    </w:p>
    <w:p w14:paraId="279C5DFF" w14:textId="77777777" w:rsidR="00992AE2" w:rsidRDefault="00992AE2">
      <w:pPr>
        <w:pStyle w:val="Index1"/>
        <w:tabs>
          <w:tab w:val="right" w:leader="dot" w:pos="4310"/>
        </w:tabs>
        <w:rPr>
          <w:noProof/>
        </w:rPr>
      </w:pPr>
      <w:r w:rsidRPr="00414279">
        <w:rPr>
          <w:rFonts w:eastAsia="Times New Roman"/>
          <w:noProof/>
        </w:rPr>
        <w:t>case record</w:t>
      </w:r>
    </w:p>
    <w:p w14:paraId="34CED548" w14:textId="77777777" w:rsidR="00992AE2" w:rsidRDefault="00992AE2">
      <w:pPr>
        <w:pStyle w:val="Index2"/>
        <w:tabs>
          <w:tab w:val="right" w:leader="dot" w:pos="4310"/>
        </w:tabs>
        <w:rPr>
          <w:noProof/>
        </w:rPr>
      </w:pPr>
      <w:r w:rsidRPr="00414279">
        <w:rPr>
          <w:rFonts w:eastAsia="Times New Roman"/>
          <w:noProof/>
        </w:rPr>
        <w:t>financial</w:t>
      </w:r>
    </w:p>
    <w:p w14:paraId="7DD8F63B" w14:textId="77777777" w:rsidR="00992AE2" w:rsidRDefault="00992AE2">
      <w:pPr>
        <w:pStyle w:val="Index3"/>
        <w:tabs>
          <w:tab w:val="right" w:leader="dot" w:pos="4310"/>
        </w:tabs>
        <w:rPr>
          <w:noProof/>
        </w:rPr>
      </w:pPr>
      <w:r w:rsidRPr="00414279">
        <w:rPr>
          <w:rFonts w:eastAsia="Times New Roman"/>
          <w:noProof/>
        </w:rPr>
        <w:t>extra volume</w:t>
      </w:r>
      <w:r>
        <w:rPr>
          <w:noProof/>
        </w:rPr>
        <w:tab/>
        <w:t>63</w:t>
      </w:r>
    </w:p>
    <w:p w14:paraId="076B35CA" w14:textId="77777777" w:rsidR="00992AE2" w:rsidRDefault="00992AE2">
      <w:pPr>
        <w:pStyle w:val="Index2"/>
        <w:tabs>
          <w:tab w:val="right" w:leader="dot" w:pos="4310"/>
        </w:tabs>
        <w:rPr>
          <w:noProof/>
        </w:rPr>
      </w:pPr>
      <w:r w:rsidRPr="00414279">
        <w:rPr>
          <w:rFonts w:eastAsia="Times New Roman"/>
          <w:noProof/>
        </w:rPr>
        <w:t>social services</w:t>
      </w:r>
    </w:p>
    <w:p w14:paraId="36FB3FB4" w14:textId="77777777" w:rsidR="00992AE2" w:rsidRDefault="00992AE2">
      <w:pPr>
        <w:pStyle w:val="Index3"/>
        <w:tabs>
          <w:tab w:val="right" w:leader="dot" w:pos="4310"/>
        </w:tabs>
        <w:rPr>
          <w:noProof/>
        </w:rPr>
      </w:pPr>
      <w:r w:rsidRPr="00414279">
        <w:rPr>
          <w:rFonts w:eastAsia="Times New Roman"/>
          <w:noProof/>
        </w:rPr>
        <w:t>extra volume</w:t>
      </w:r>
      <w:r>
        <w:rPr>
          <w:noProof/>
        </w:rPr>
        <w:tab/>
        <w:t>63</w:t>
      </w:r>
    </w:p>
    <w:p w14:paraId="5FC7B481" w14:textId="77777777" w:rsidR="00992AE2" w:rsidRDefault="00992AE2">
      <w:pPr>
        <w:pStyle w:val="Index3"/>
        <w:tabs>
          <w:tab w:val="right" w:leader="dot" w:pos="4310"/>
        </w:tabs>
        <w:rPr>
          <w:noProof/>
        </w:rPr>
      </w:pPr>
      <w:r w:rsidRPr="00414279">
        <w:rPr>
          <w:rFonts w:eastAsia="Times New Roman"/>
          <w:noProof/>
        </w:rPr>
        <w:t>final volume</w:t>
      </w:r>
      <w:r>
        <w:rPr>
          <w:noProof/>
        </w:rPr>
        <w:tab/>
        <w:t>64</w:t>
      </w:r>
    </w:p>
    <w:p w14:paraId="0B64AA15" w14:textId="77777777" w:rsidR="00992AE2" w:rsidRDefault="00992AE2">
      <w:pPr>
        <w:pStyle w:val="Index1"/>
        <w:tabs>
          <w:tab w:val="right" w:leader="dot" w:pos="4310"/>
        </w:tabs>
        <w:rPr>
          <w:noProof/>
        </w:rPr>
      </w:pPr>
      <w:r w:rsidRPr="00414279">
        <w:rPr>
          <w:rFonts w:eastAsia="Times New Roman"/>
          <w:noProof/>
        </w:rPr>
        <w:t>census input</w:t>
      </w:r>
      <w:r>
        <w:rPr>
          <w:noProof/>
        </w:rPr>
        <w:tab/>
        <w:t>45</w:t>
      </w:r>
    </w:p>
    <w:p w14:paraId="2FDDACB7" w14:textId="77777777" w:rsidR="00992AE2" w:rsidRDefault="00992AE2">
      <w:pPr>
        <w:pStyle w:val="Index1"/>
        <w:tabs>
          <w:tab w:val="right" w:leader="dot" w:pos="4310"/>
        </w:tabs>
        <w:rPr>
          <w:noProof/>
        </w:rPr>
      </w:pPr>
      <w:r w:rsidRPr="00414279">
        <w:rPr>
          <w:rFonts w:eastAsia="Times New Roman"/>
          <w:noProof/>
        </w:rPr>
        <w:t>child support</w:t>
      </w:r>
    </w:p>
    <w:p w14:paraId="6637AE16" w14:textId="77777777" w:rsidR="00992AE2" w:rsidRDefault="00992AE2">
      <w:pPr>
        <w:pStyle w:val="Index2"/>
        <w:tabs>
          <w:tab w:val="right" w:leader="dot" w:pos="4310"/>
        </w:tabs>
        <w:rPr>
          <w:noProof/>
        </w:rPr>
      </w:pPr>
      <w:r w:rsidRPr="00414279">
        <w:rPr>
          <w:rFonts w:eastAsia="Times New Roman"/>
          <w:noProof/>
        </w:rPr>
        <w:t>program administration</w:t>
      </w:r>
      <w:r>
        <w:rPr>
          <w:noProof/>
        </w:rPr>
        <w:tab/>
        <w:t>66</w:t>
      </w:r>
    </w:p>
    <w:p w14:paraId="011E7862" w14:textId="77777777" w:rsidR="00992AE2" w:rsidRDefault="00992AE2">
      <w:pPr>
        <w:pStyle w:val="Index2"/>
        <w:tabs>
          <w:tab w:val="right" w:leader="dot" w:pos="4310"/>
        </w:tabs>
        <w:rPr>
          <w:noProof/>
        </w:rPr>
      </w:pPr>
      <w:r w:rsidRPr="00414279">
        <w:rPr>
          <w:rFonts w:eastAsia="Times New Roman"/>
          <w:noProof/>
        </w:rPr>
        <w:t>program case information</w:t>
      </w:r>
      <w:r>
        <w:rPr>
          <w:noProof/>
        </w:rPr>
        <w:tab/>
        <w:t>66</w:t>
      </w:r>
    </w:p>
    <w:p w14:paraId="08FCFAC8" w14:textId="77777777" w:rsidR="00992AE2" w:rsidRDefault="00992AE2">
      <w:pPr>
        <w:pStyle w:val="Index2"/>
        <w:tabs>
          <w:tab w:val="right" w:leader="dot" w:pos="4310"/>
        </w:tabs>
        <w:rPr>
          <w:noProof/>
        </w:rPr>
      </w:pPr>
      <w:r w:rsidRPr="00414279">
        <w:rPr>
          <w:rFonts w:eastAsia="Times New Roman"/>
          <w:noProof/>
        </w:rPr>
        <w:t>program reports</w:t>
      </w:r>
      <w:r>
        <w:rPr>
          <w:noProof/>
        </w:rPr>
        <w:tab/>
        <w:t>66</w:t>
      </w:r>
    </w:p>
    <w:p w14:paraId="6C2D8074" w14:textId="77777777" w:rsidR="00992AE2" w:rsidRDefault="00992AE2">
      <w:pPr>
        <w:pStyle w:val="Index1"/>
        <w:tabs>
          <w:tab w:val="right" w:leader="dot" w:pos="4310"/>
        </w:tabs>
        <w:rPr>
          <w:noProof/>
        </w:rPr>
      </w:pPr>
      <w:r w:rsidRPr="00414279">
        <w:rPr>
          <w:rFonts w:eastAsia="Times New Roman"/>
          <w:noProof/>
        </w:rPr>
        <w:t>Children, Youth, and Families, Department of</w:t>
      </w:r>
      <w:r>
        <w:rPr>
          <w:noProof/>
        </w:rPr>
        <w:tab/>
        <w:t>33</w:t>
      </w:r>
    </w:p>
    <w:p w14:paraId="28A5D784" w14:textId="77777777" w:rsidR="00992AE2" w:rsidRDefault="00992AE2">
      <w:pPr>
        <w:pStyle w:val="Index1"/>
        <w:tabs>
          <w:tab w:val="right" w:leader="dot" w:pos="4310"/>
        </w:tabs>
        <w:rPr>
          <w:noProof/>
        </w:rPr>
      </w:pPr>
      <w:r w:rsidRPr="00414279">
        <w:rPr>
          <w:rFonts w:eastAsia="Times New Roman"/>
          <w:noProof/>
        </w:rPr>
        <w:t>claim documentation, medicaid</w:t>
      </w:r>
      <w:r>
        <w:rPr>
          <w:noProof/>
        </w:rPr>
        <w:tab/>
        <w:t>31</w:t>
      </w:r>
    </w:p>
    <w:p w14:paraId="7D49BE70" w14:textId="77777777" w:rsidR="00992AE2" w:rsidRDefault="00992AE2">
      <w:pPr>
        <w:pStyle w:val="Index1"/>
        <w:tabs>
          <w:tab w:val="right" w:leader="dot" w:pos="4310"/>
        </w:tabs>
        <w:rPr>
          <w:noProof/>
        </w:rPr>
      </w:pPr>
      <w:r w:rsidRPr="00414279">
        <w:rPr>
          <w:rFonts w:eastAsia="Times New Roman"/>
          <w:noProof/>
        </w:rPr>
        <w:t>communication center response reports</w:t>
      </w:r>
      <w:r>
        <w:rPr>
          <w:noProof/>
        </w:rPr>
        <w:tab/>
        <w:t>50</w:t>
      </w:r>
    </w:p>
    <w:p w14:paraId="111BC693" w14:textId="77777777" w:rsidR="00992AE2" w:rsidRDefault="00992AE2">
      <w:pPr>
        <w:pStyle w:val="Index1"/>
        <w:tabs>
          <w:tab w:val="right" w:leader="dot" w:pos="4310"/>
        </w:tabs>
        <w:rPr>
          <w:noProof/>
        </w:rPr>
      </w:pPr>
      <w:r w:rsidRPr="00414279">
        <w:rPr>
          <w:bCs/>
          <w:noProof/>
        </w:rPr>
        <w:t>complaints</w:t>
      </w:r>
      <w:r>
        <w:rPr>
          <w:noProof/>
        </w:rPr>
        <w:tab/>
      </w:r>
      <w:r w:rsidRPr="00414279">
        <w:rPr>
          <w:bCs/>
          <w:i/>
          <w:noProof/>
        </w:rPr>
        <w:t>see SGGRRS</w:t>
      </w:r>
    </w:p>
    <w:p w14:paraId="719DC0DA" w14:textId="77777777" w:rsidR="00992AE2" w:rsidRDefault="00992AE2">
      <w:pPr>
        <w:pStyle w:val="Index2"/>
        <w:tabs>
          <w:tab w:val="right" w:leader="dot" w:pos="4310"/>
        </w:tabs>
        <w:rPr>
          <w:noProof/>
        </w:rPr>
      </w:pPr>
      <w:r w:rsidRPr="00414279">
        <w:rPr>
          <w:rFonts w:eastAsia="Times New Roman"/>
          <w:noProof/>
        </w:rPr>
        <w:t>residential care services</w:t>
      </w:r>
      <w:r>
        <w:rPr>
          <w:noProof/>
        </w:rPr>
        <w:tab/>
        <w:t>36</w:t>
      </w:r>
    </w:p>
    <w:p w14:paraId="4BFC6807" w14:textId="77777777" w:rsidR="00992AE2" w:rsidRDefault="00992AE2">
      <w:pPr>
        <w:pStyle w:val="Index2"/>
        <w:tabs>
          <w:tab w:val="right" w:leader="dot" w:pos="4310"/>
        </w:tabs>
        <w:rPr>
          <w:noProof/>
        </w:rPr>
      </w:pPr>
      <w:r w:rsidRPr="00414279">
        <w:rPr>
          <w:rFonts w:eastAsia="Times New Roman"/>
          <w:noProof/>
        </w:rPr>
        <w:t>vocational rehabilitation</w:t>
      </w:r>
      <w:r>
        <w:rPr>
          <w:noProof/>
        </w:rPr>
        <w:tab/>
        <w:t>69</w:t>
      </w:r>
    </w:p>
    <w:p w14:paraId="2D2F9FB3" w14:textId="77777777" w:rsidR="00992AE2" w:rsidRDefault="00992AE2">
      <w:pPr>
        <w:pStyle w:val="Index1"/>
        <w:tabs>
          <w:tab w:val="right" w:leader="dot" w:pos="4310"/>
        </w:tabs>
        <w:rPr>
          <w:noProof/>
        </w:rPr>
      </w:pPr>
      <w:r w:rsidRPr="00414279">
        <w:rPr>
          <w:rFonts w:eastAsia="Times New Roman"/>
          <w:noProof/>
        </w:rPr>
        <w:t>compliance files, behavioral health and recovery</w:t>
      </w:r>
      <w:r>
        <w:rPr>
          <w:noProof/>
        </w:rPr>
        <w:tab/>
        <w:t>25</w:t>
      </w:r>
    </w:p>
    <w:p w14:paraId="170E50A0" w14:textId="77777777" w:rsidR="00992AE2" w:rsidRDefault="00992AE2">
      <w:pPr>
        <w:pStyle w:val="Index1"/>
        <w:tabs>
          <w:tab w:val="right" w:leader="dot" w:pos="4310"/>
        </w:tabs>
        <w:rPr>
          <w:noProof/>
        </w:rPr>
      </w:pPr>
      <w:r w:rsidRPr="00414279">
        <w:rPr>
          <w:rFonts w:eastAsia="Times New Roman"/>
          <w:noProof/>
        </w:rPr>
        <w:t>continuing education units (CEU)</w:t>
      </w:r>
      <w:r>
        <w:rPr>
          <w:noProof/>
        </w:rPr>
        <w:tab/>
        <w:t>25</w:t>
      </w:r>
    </w:p>
    <w:p w14:paraId="1B37BF40" w14:textId="77777777" w:rsidR="00992AE2" w:rsidRDefault="00992AE2">
      <w:pPr>
        <w:pStyle w:val="Index1"/>
        <w:tabs>
          <w:tab w:val="right" w:leader="dot" w:pos="4310"/>
        </w:tabs>
        <w:rPr>
          <w:noProof/>
        </w:rPr>
      </w:pPr>
      <w:r w:rsidRPr="00414279">
        <w:rPr>
          <w:bCs/>
          <w:noProof/>
        </w:rPr>
        <w:t>contracts</w:t>
      </w:r>
      <w:r>
        <w:rPr>
          <w:noProof/>
        </w:rPr>
        <w:tab/>
      </w:r>
      <w:r w:rsidRPr="00414279">
        <w:rPr>
          <w:bCs/>
          <w:i/>
          <w:noProof/>
        </w:rPr>
        <w:t>see SGGRRS</w:t>
      </w:r>
    </w:p>
    <w:p w14:paraId="44B0CBC6" w14:textId="77777777" w:rsidR="00992AE2" w:rsidRDefault="00992AE2">
      <w:pPr>
        <w:pStyle w:val="Index1"/>
        <w:tabs>
          <w:tab w:val="right" w:leader="dot" w:pos="4310"/>
        </w:tabs>
        <w:rPr>
          <w:noProof/>
        </w:rPr>
      </w:pPr>
      <w:r w:rsidRPr="00414279">
        <w:rPr>
          <w:rFonts w:eastAsia="Times New Roman"/>
          <w:noProof/>
        </w:rPr>
        <w:t>controlled drug inventory</w:t>
      </w:r>
      <w:r>
        <w:rPr>
          <w:noProof/>
        </w:rPr>
        <w:tab/>
        <w:t>43</w:t>
      </w:r>
    </w:p>
    <w:p w14:paraId="4D863662" w14:textId="77777777" w:rsidR="00992AE2" w:rsidRDefault="00992AE2">
      <w:pPr>
        <w:pStyle w:val="Index1"/>
        <w:tabs>
          <w:tab w:val="right" w:leader="dot" w:pos="4310"/>
        </w:tabs>
        <w:rPr>
          <w:noProof/>
        </w:rPr>
      </w:pPr>
      <w:r w:rsidRPr="00414279">
        <w:rPr>
          <w:rFonts w:eastAsia="Times New Roman"/>
          <w:noProof/>
        </w:rPr>
        <w:t>cost reports, medicare and medicaid</w:t>
      </w:r>
      <w:r>
        <w:rPr>
          <w:noProof/>
        </w:rPr>
        <w:tab/>
        <w:t>45</w:t>
      </w:r>
    </w:p>
    <w:p w14:paraId="30E12412" w14:textId="77777777" w:rsidR="00992AE2" w:rsidRDefault="00992AE2">
      <w:pPr>
        <w:pStyle w:val="Index1"/>
        <w:tabs>
          <w:tab w:val="right" w:leader="dot" w:pos="4310"/>
        </w:tabs>
        <w:rPr>
          <w:noProof/>
        </w:rPr>
      </w:pPr>
      <w:r w:rsidRPr="00414279">
        <w:rPr>
          <w:rFonts w:eastAsia="Times New Roman"/>
          <w:noProof/>
        </w:rPr>
        <w:t>cottage journals</w:t>
      </w:r>
      <w:r>
        <w:rPr>
          <w:noProof/>
        </w:rPr>
        <w:tab/>
        <w:t>53</w:t>
      </w:r>
    </w:p>
    <w:p w14:paraId="4831918B"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D</w:t>
      </w:r>
    </w:p>
    <w:p w14:paraId="30A95485" w14:textId="77777777" w:rsidR="00992AE2" w:rsidRDefault="00992AE2">
      <w:pPr>
        <w:pStyle w:val="Index1"/>
        <w:tabs>
          <w:tab w:val="right" w:leader="dot" w:pos="4310"/>
        </w:tabs>
        <w:rPr>
          <w:noProof/>
        </w:rPr>
      </w:pPr>
      <w:r w:rsidRPr="00414279">
        <w:rPr>
          <w:rFonts w:eastAsia="Times New Roman"/>
          <w:noProof/>
        </w:rPr>
        <w:t>daily count slips</w:t>
      </w:r>
      <w:r>
        <w:rPr>
          <w:noProof/>
        </w:rPr>
        <w:tab/>
        <w:t>55</w:t>
      </w:r>
    </w:p>
    <w:p w14:paraId="6B1C2FAE" w14:textId="77777777" w:rsidR="00992AE2" w:rsidRDefault="00992AE2">
      <w:pPr>
        <w:pStyle w:val="Index1"/>
        <w:tabs>
          <w:tab w:val="right" w:leader="dot" w:pos="4310"/>
        </w:tabs>
        <w:rPr>
          <w:noProof/>
        </w:rPr>
      </w:pPr>
      <w:r w:rsidRPr="00414279">
        <w:rPr>
          <w:rFonts w:eastAsia="Times New Roman"/>
          <w:noProof/>
        </w:rPr>
        <w:t>daily population reports</w:t>
      </w:r>
      <w:r>
        <w:rPr>
          <w:noProof/>
        </w:rPr>
        <w:tab/>
        <w:t>43</w:t>
      </w:r>
    </w:p>
    <w:p w14:paraId="335E1D59" w14:textId="77777777" w:rsidR="00992AE2" w:rsidRDefault="00992AE2">
      <w:pPr>
        <w:pStyle w:val="Index1"/>
        <w:tabs>
          <w:tab w:val="right" w:leader="dot" w:pos="4310"/>
        </w:tabs>
        <w:rPr>
          <w:noProof/>
        </w:rPr>
      </w:pPr>
      <w:r w:rsidRPr="00414279">
        <w:rPr>
          <w:rFonts w:eastAsia="Times New Roman"/>
          <w:noProof/>
        </w:rPr>
        <w:t>dangerous mentally ill, mental health services</w:t>
      </w:r>
      <w:r>
        <w:rPr>
          <w:noProof/>
        </w:rPr>
        <w:tab/>
        <w:t>26</w:t>
      </w:r>
    </w:p>
    <w:p w14:paraId="3C98B1FA" w14:textId="77777777" w:rsidR="00992AE2" w:rsidRDefault="00992AE2">
      <w:pPr>
        <w:pStyle w:val="Index1"/>
        <w:tabs>
          <w:tab w:val="right" w:leader="dot" w:pos="4310"/>
        </w:tabs>
        <w:rPr>
          <w:noProof/>
        </w:rPr>
      </w:pPr>
      <w:r w:rsidRPr="00414279">
        <w:rPr>
          <w:rFonts w:eastAsia="Times New Roman"/>
          <w:noProof/>
        </w:rPr>
        <w:t>death register, rainier school</w:t>
      </w:r>
      <w:r>
        <w:rPr>
          <w:noProof/>
        </w:rPr>
        <w:tab/>
        <w:t>59</w:t>
      </w:r>
    </w:p>
    <w:p w14:paraId="48F0AB12" w14:textId="77777777" w:rsidR="00992AE2" w:rsidRDefault="00992AE2">
      <w:pPr>
        <w:pStyle w:val="Index1"/>
        <w:tabs>
          <w:tab w:val="right" w:leader="dot" w:pos="4310"/>
        </w:tabs>
        <w:rPr>
          <w:noProof/>
        </w:rPr>
      </w:pPr>
      <w:r w:rsidRPr="00414279">
        <w:rPr>
          <w:rFonts w:eastAsia="Times New Roman"/>
          <w:noProof/>
        </w:rPr>
        <w:t>death, residential clients</w:t>
      </w:r>
      <w:r>
        <w:rPr>
          <w:noProof/>
        </w:rPr>
        <w:tab/>
        <w:t>8</w:t>
      </w:r>
    </w:p>
    <w:p w14:paraId="53DFB6EB" w14:textId="77777777" w:rsidR="00992AE2" w:rsidRDefault="00992AE2">
      <w:pPr>
        <w:pStyle w:val="Index1"/>
        <w:tabs>
          <w:tab w:val="right" w:leader="dot" w:pos="4310"/>
        </w:tabs>
        <w:rPr>
          <w:noProof/>
        </w:rPr>
      </w:pPr>
      <w:r w:rsidRPr="00414279">
        <w:rPr>
          <w:rFonts w:eastAsia="Times New Roman"/>
          <w:noProof/>
        </w:rPr>
        <w:t>developmental disabilities</w:t>
      </w:r>
    </w:p>
    <w:p w14:paraId="487925FE" w14:textId="77777777" w:rsidR="00992AE2" w:rsidRDefault="00992AE2">
      <w:pPr>
        <w:pStyle w:val="Index2"/>
        <w:tabs>
          <w:tab w:val="right" w:leader="dot" w:pos="4310"/>
        </w:tabs>
        <w:rPr>
          <w:noProof/>
        </w:rPr>
      </w:pPr>
      <w:r w:rsidRPr="00414279">
        <w:rPr>
          <w:rFonts w:eastAsia="Times New Roman"/>
          <w:noProof/>
        </w:rPr>
        <w:t>alternate living</w:t>
      </w:r>
      <w:r>
        <w:rPr>
          <w:noProof/>
        </w:rPr>
        <w:tab/>
        <w:t>28</w:t>
      </w:r>
    </w:p>
    <w:p w14:paraId="6AB36C32" w14:textId="77777777" w:rsidR="00992AE2" w:rsidRDefault="00992AE2">
      <w:pPr>
        <w:pStyle w:val="Index2"/>
        <w:tabs>
          <w:tab w:val="right" w:leader="dot" w:pos="4310"/>
        </w:tabs>
        <w:rPr>
          <w:noProof/>
        </w:rPr>
      </w:pPr>
      <w:r w:rsidRPr="00414279">
        <w:rPr>
          <w:rFonts w:eastAsia="Times New Roman"/>
          <w:noProof/>
        </w:rPr>
        <w:t>client case files</w:t>
      </w:r>
    </w:p>
    <w:p w14:paraId="004A9BBA" w14:textId="77777777" w:rsidR="00992AE2" w:rsidRDefault="00992AE2">
      <w:pPr>
        <w:pStyle w:val="Index3"/>
        <w:tabs>
          <w:tab w:val="right" w:leader="dot" w:pos="4310"/>
        </w:tabs>
        <w:rPr>
          <w:noProof/>
        </w:rPr>
      </w:pPr>
      <w:r w:rsidRPr="00414279">
        <w:rPr>
          <w:rFonts w:eastAsia="Times New Roman"/>
          <w:noProof/>
        </w:rPr>
        <w:t>discharged</w:t>
      </w:r>
      <w:r>
        <w:rPr>
          <w:noProof/>
        </w:rPr>
        <w:tab/>
        <w:t>28</w:t>
      </w:r>
    </w:p>
    <w:p w14:paraId="4944CEB7" w14:textId="77777777" w:rsidR="00992AE2" w:rsidRDefault="00992AE2">
      <w:pPr>
        <w:pStyle w:val="Index3"/>
        <w:tabs>
          <w:tab w:val="right" w:leader="dot" w:pos="4310"/>
        </w:tabs>
        <w:rPr>
          <w:noProof/>
        </w:rPr>
      </w:pPr>
      <w:r w:rsidRPr="00414279">
        <w:rPr>
          <w:rFonts w:eastAsia="Times New Roman"/>
          <w:noProof/>
        </w:rPr>
        <w:t>ineligible or withdrawn</w:t>
      </w:r>
      <w:r>
        <w:rPr>
          <w:noProof/>
        </w:rPr>
        <w:tab/>
        <w:t>29</w:t>
      </w:r>
    </w:p>
    <w:p w14:paraId="6FBB1965" w14:textId="77777777" w:rsidR="00992AE2" w:rsidRDefault="00992AE2">
      <w:pPr>
        <w:pStyle w:val="Index2"/>
        <w:tabs>
          <w:tab w:val="right" w:leader="dot" w:pos="4310"/>
        </w:tabs>
        <w:rPr>
          <w:noProof/>
        </w:rPr>
      </w:pPr>
      <w:r w:rsidRPr="00414279">
        <w:rPr>
          <w:rFonts w:eastAsia="Times New Roman"/>
          <w:noProof/>
        </w:rPr>
        <w:t>community protection</w:t>
      </w:r>
    </w:p>
    <w:p w14:paraId="77CA3AE3" w14:textId="77777777" w:rsidR="00992AE2" w:rsidRDefault="00992AE2">
      <w:pPr>
        <w:pStyle w:val="Index3"/>
        <w:tabs>
          <w:tab w:val="right" w:leader="dot" w:pos="4310"/>
        </w:tabs>
        <w:rPr>
          <w:noProof/>
        </w:rPr>
      </w:pPr>
      <w:r w:rsidRPr="00414279">
        <w:rPr>
          <w:rFonts w:eastAsia="Times New Roman"/>
          <w:noProof/>
        </w:rPr>
        <w:t>incident files</w:t>
      </w:r>
      <w:r>
        <w:rPr>
          <w:noProof/>
        </w:rPr>
        <w:tab/>
        <w:t>29</w:t>
      </w:r>
    </w:p>
    <w:p w14:paraId="244218C4" w14:textId="77777777" w:rsidR="00992AE2" w:rsidRDefault="00992AE2">
      <w:pPr>
        <w:pStyle w:val="Index2"/>
        <w:tabs>
          <w:tab w:val="right" w:leader="dot" w:pos="4310"/>
        </w:tabs>
        <w:rPr>
          <w:noProof/>
        </w:rPr>
      </w:pPr>
      <w:r w:rsidRPr="00414279">
        <w:rPr>
          <w:rFonts w:eastAsia="Times New Roman"/>
          <w:noProof/>
        </w:rPr>
        <w:t>companion home</w:t>
      </w:r>
    </w:p>
    <w:p w14:paraId="16BCEC40" w14:textId="77777777" w:rsidR="00992AE2" w:rsidRDefault="00992AE2">
      <w:pPr>
        <w:pStyle w:val="Index3"/>
        <w:tabs>
          <w:tab w:val="right" w:leader="dot" w:pos="4310"/>
        </w:tabs>
        <w:rPr>
          <w:noProof/>
        </w:rPr>
      </w:pPr>
      <w:r w:rsidRPr="00414279">
        <w:rPr>
          <w:rFonts w:eastAsia="Times New Roman"/>
          <w:noProof/>
        </w:rPr>
        <w:t>client files</w:t>
      </w:r>
      <w:r>
        <w:rPr>
          <w:noProof/>
        </w:rPr>
        <w:tab/>
        <w:t>29</w:t>
      </w:r>
    </w:p>
    <w:p w14:paraId="68C00CF1" w14:textId="77777777" w:rsidR="00992AE2" w:rsidRDefault="00992AE2">
      <w:pPr>
        <w:pStyle w:val="Index2"/>
        <w:tabs>
          <w:tab w:val="right" w:leader="dot" w:pos="4310"/>
        </w:tabs>
        <w:rPr>
          <w:noProof/>
        </w:rPr>
      </w:pPr>
      <w:r w:rsidRPr="00414279">
        <w:rPr>
          <w:rFonts w:eastAsia="Times New Roman"/>
          <w:noProof/>
        </w:rPr>
        <w:t>county payments</w:t>
      </w:r>
      <w:r>
        <w:rPr>
          <w:noProof/>
        </w:rPr>
        <w:tab/>
        <w:t>30</w:t>
      </w:r>
    </w:p>
    <w:p w14:paraId="2ABD7482" w14:textId="77777777" w:rsidR="00992AE2" w:rsidRDefault="00992AE2">
      <w:pPr>
        <w:pStyle w:val="Index2"/>
        <w:tabs>
          <w:tab w:val="right" w:leader="dot" w:pos="4310"/>
        </w:tabs>
        <w:rPr>
          <w:noProof/>
        </w:rPr>
      </w:pPr>
      <w:r w:rsidRPr="00414279">
        <w:rPr>
          <w:rFonts w:eastAsia="Times New Roman"/>
          <w:noProof/>
        </w:rPr>
        <w:t>family support and respite</w:t>
      </w:r>
      <w:r>
        <w:rPr>
          <w:noProof/>
        </w:rPr>
        <w:tab/>
        <w:t>30</w:t>
      </w:r>
    </w:p>
    <w:p w14:paraId="412B7BD7" w14:textId="77777777" w:rsidR="00992AE2" w:rsidRDefault="00992AE2">
      <w:pPr>
        <w:pStyle w:val="Index2"/>
        <w:tabs>
          <w:tab w:val="right" w:leader="dot" w:pos="4310"/>
        </w:tabs>
        <w:rPr>
          <w:noProof/>
        </w:rPr>
      </w:pPr>
      <w:r w:rsidRPr="00414279">
        <w:rPr>
          <w:rFonts w:eastAsia="Times New Roman"/>
          <w:noProof/>
        </w:rPr>
        <w:t>service provider</w:t>
      </w:r>
    </w:p>
    <w:p w14:paraId="3C3AAE10" w14:textId="77777777" w:rsidR="00992AE2" w:rsidRDefault="00992AE2">
      <w:pPr>
        <w:pStyle w:val="Index3"/>
        <w:tabs>
          <w:tab w:val="right" w:leader="dot" w:pos="4310"/>
        </w:tabs>
        <w:rPr>
          <w:noProof/>
        </w:rPr>
      </w:pPr>
      <w:r w:rsidRPr="00414279">
        <w:rPr>
          <w:rFonts w:eastAsia="Times New Roman"/>
          <w:noProof/>
        </w:rPr>
        <w:t>applications, incomplete</w:t>
      </w:r>
      <w:r>
        <w:rPr>
          <w:noProof/>
        </w:rPr>
        <w:tab/>
        <w:t>30</w:t>
      </w:r>
    </w:p>
    <w:p w14:paraId="3234762D" w14:textId="77777777" w:rsidR="00992AE2" w:rsidRDefault="00992AE2">
      <w:pPr>
        <w:pStyle w:val="Index2"/>
        <w:tabs>
          <w:tab w:val="right" w:leader="dot" w:pos="4310"/>
        </w:tabs>
        <w:rPr>
          <w:noProof/>
        </w:rPr>
      </w:pPr>
      <w:r w:rsidRPr="00414279">
        <w:rPr>
          <w:rFonts w:eastAsia="Times New Roman"/>
          <w:noProof/>
        </w:rPr>
        <w:t>voluntary placement program</w:t>
      </w:r>
      <w:r>
        <w:rPr>
          <w:noProof/>
        </w:rPr>
        <w:tab/>
        <w:t>32</w:t>
      </w:r>
    </w:p>
    <w:p w14:paraId="21A67870" w14:textId="77777777" w:rsidR="00992AE2" w:rsidRDefault="00992AE2">
      <w:pPr>
        <w:pStyle w:val="Index1"/>
        <w:tabs>
          <w:tab w:val="right" w:leader="dot" w:pos="4310"/>
        </w:tabs>
        <w:rPr>
          <w:noProof/>
        </w:rPr>
      </w:pPr>
      <w:r w:rsidRPr="00414279">
        <w:rPr>
          <w:rFonts w:eastAsia="Times New Roman"/>
          <w:noProof/>
        </w:rPr>
        <w:t>dietary services</w:t>
      </w:r>
      <w:r>
        <w:rPr>
          <w:noProof/>
        </w:rPr>
        <w:tab/>
        <w:t>50</w:t>
      </w:r>
    </w:p>
    <w:p w14:paraId="0A671D3C" w14:textId="77777777" w:rsidR="00992AE2" w:rsidRDefault="00992AE2">
      <w:pPr>
        <w:pStyle w:val="Index1"/>
        <w:tabs>
          <w:tab w:val="right" w:leader="dot" w:pos="4310"/>
        </w:tabs>
        <w:rPr>
          <w:noProof/>
        </w:rPr>
      </w:pPr>
      <w:r w:rsidRPr="00414279">
        <w:rPr>
          <w:rFonts w:eastAsia="Times New Roman"/>
          <w:noProof/>
        </w:rPr>
        <w:t>digital imaging</w:t>
      </w:r>
      <w:r>
        <w:rPr>
          <w:noProof/>
        </w:rPr>
        <w:tab/>
        <w:t>51</w:t>
      </w:r>
    </w:p>
    <w:p w14:paraId="30D93148" w14:textId="77777777" w:rsidR="00992AE2" w:rsidRDefault="00992AE2">
      <w:pPr>
        <w:pStyle w:val="Index1"/>
        <w:tabs>
          <w:tab w:val="right" w:leader="dot" w:pos="4310"/>
        </w:tabs>
        <w:rPr>
          <w:noProof/>
        </w:rPr>
      </w:pPr>
      <w:r w:rsidRPr="00414279">
        <w:rPr>
          <w:rFonts w:eastAsia="Times New Roman"/>
          <w:noProof/>
        </w:rPr>
        <w:t>disability insurance</w:t>
      </w:r>
    </w:p>
    <w:p w14:paraId="174470A0" w14:textId="77777777" w:rsidR="00992AE2" w:rsidRDefault="00992AE2">
      <w:pPr>
        <w:pStyle w:val="Index2"/>
        <w:tabs>
          <w:tab w:val="right" w:leader="dot" w:pos="4310"/>
        </w:tabs>
        <w:rPr>
          <w:noProof/>
        </w:rPr>
      </w:pPr>
      <w:r w:rsidRPr="00414279">
        <w:rPr>
          <w:rFonts w:eastAsia="Times New Roman"/>
          <w:noProof/>
        </w:rPr>
        <w:t>case files, partial</w:t>
      </w:r>
      <w:r>
        <w:rPr>
          <w:noProof/>
        </w:rPr>
        <w:tab/>
        <w:t>67</w:t>
      </w:r>
    </w:p>
    <w:p w14:paraId="37A158F5" w14:textId="77777777" w:rsidR="00992AE2" w:rsidRDefault="00992AE2">
      <w:pPr>
        <w:pStyle w:val="Index2"/>
        <w:tabs>
          <w:tab w:val="right" w:leader="dot" w:pos="4310"/>
        </w:tabs>
        <w:rPr>
          <w:noProof/>
        </w:rPr>
      </w:pPr>
      <w:r w:rsidRPr="00414279">
        <w:rPr>
          <w:rFonts w:eastAsia="Times New Roman"/>
          <w:noProof/>
        </w:rPr>
        <w:t>master file</w:t>
      </w:r>
      <w:r>
        <w:rPr>
          <w:noProof/>
        </w:rPr>
        <w:tab/>
        <w:t>67</w:t>
      </w:r>
    </w:p>
    <w:p w14:paraId="43DE76A3" w14:textId="77777777" w:rsidR="00992AE2" w:rsidRDefault="00992AE2">
      <w:pPr>
        <w:pStyle w:val="Index1"/>
        <w:tabs>
          <w:tab w:val="right" w:leader="dot" w:pos="4310"/>
        </w:tabs>
        <w:rPr>
          <w:noProof/>
        </w:rPr>
      </w:pPr>
      <w:r w:rsidRPr="00414279">
        <w:rPr>
          <w:rFonts w:eastAsia="Times New Roman"/>
          <w:noProof/>
        </w:rPr>
        <w:lastRenderedPageBreak/>
        <w:t>disease and diagnosis index</w:t>
      </w:r>
      <w:r>
        <w:rPr>
          <w:noProof/>
        </w:rPr>
        <w:tab/>
        <w:t>53</w:t>
      </w:r>
    </w:p>
    <w:p w14:paraId="487A1791"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E</w:t>
      </w:r>
    </w:p>
    <w:p w14:paraId="0EE6F30A" w14:textId="77777777" w:rsidR="00992AE2" w:rsidRDefault="00992AE2">
      <w:pPr>
        <w:pStyle w:val="Index1"/>
        <w:tabs>
          <w:tab w:val="right" w:leader="dot" w:pos="4310"/>
        </w:tabs>
        <w:rPr>
          <w:noProof/>
        </w:rPr>
      </w:pPr>
      <w:r w:rsidRPr="00414279">
        <w:rPr>
          <w:rFonts w:eastAsia="Times New Roman"/>
          <w:noProof/>
        </w:rPr>
        <w:t>electronic benefit transfer</w:t>
      </w:r>
      <w:r>
        <w:rPr>
          <w:noProof/>
        </w:rPr>
        <w:tab/>
        <w:t>64</w:t>
      </w:r>
    </w:p>
    <w:p w14:paraId="4D06868C" w14:textId="77777777" w:rsidR="00992AE2" w:rsidRDefault="00992AE2">
      <w:pPr>
        <w:pStyle w:val="Index1"/>
        <w:tabs>
          <w:tab w:val="right" w:leader="dot" w:pos="4310"/>
        </w:tabs>
        <w:rPr>
          <w:noProof/>
        </w:rPr>
      </w:pPr>
      <w:r w:rsidRPr="00414279">
        <w:rPr>
          <w:rFonts w:eastAsia="Times New Roman"/>
          <w:noProof/>
        </w:rPr>
        <w:t>employee/volunteer health records</w:t>
      </w:r>
      <w:r>
        <w:rPr>
          <w:noProof/>
        </w:rPr>
        <w:tab/>
        <w:t>43</w:t>
      </w:r>
    </w:p>
    <w:p w14:paraId="0E648061" w14:textId="77777777" w:rsidR="00992AE2" w:rsidRDefault="00992AE2">
      <w:pPr>
        <w:pStyle w:val="Index1"/>
        <w:tabs>
          <w:tab w:val="right" w:leader="dot" w:pos="4310"/>
        </w:tabs>
        <w:rPr>
          <w:noProof/>
        </w:rPr>
      </w:pPr>
      <w:r w:rsidRPr="00414279">
        <w:rPr>
          <w:rFonts w:eastAsia="Times New Roman"/>
          <w:noProof/>
        </w:rPr>
        <w:t>enforcement, residential care services</w:t>
      </w:r>
      <w:r>
        <w:rPr>
          <w:noProof/>
        </w:rPr>
        <w:tab/>
        <w:t>37</w:t>
      </w:r>
    </w:p>
    <w:p w14:paraId="409DC2B5" w14:textId="77777777" w:rsidR="00992AE2" w:rsidRDefault="00992AE2">
      <w:pPr>
        <w:pStyle w:val="Index1"/>
        <w:tabs>
          <w:tab w:val="right" w:leader="dot" w:pos="4310"/>
        </w:tabs>
        <w:rPr>
          <w:noProof/>
        </w:rPr>
      </w:pPr>
      <w:r w:rsidRPr="00414279">
        <w:rPr>
          <w:rFonts w:eastAsia="Times New Roman"/>
          <w:noProof/>
        </w:rPr>
        <w:t>equipment sterilization</w:t>
      </w:r>
      <w:r>
        <w:rPr>
          <w:noProof/>
        </w:rPr>
        <w:tab/>
        <w:t>44</w:t>
      </w:r>
    </w:p>
    <w:p w14:paraId="7F437FCD" w14:textId="77777777" w:rsidR="00992AE2" w:rsidRDefault="00992AE2">
      <w:pPr>
        <w:pStyle w:val="Index1"/>
        <w:tabs>
          <w:tab w:val="right" w:leader="dot" w:pos="4310"/>
        </w:tabs>
        <w:rPr>
          <w:noProof/>
        </w:rPr>
      </w:pPr>
      <w:r w:rsidRPr="00414279">
        <w:rPr>
          <w:rFonts w:eastAsia="Times New Roman"/>
          <w:noProof/>
        </w:rPr>
        <w:t>exemption to policy records</w:t>
      </w:r>
      <w:r>
        <w:rPr>
          <w:noProof/>
        </w:rPr>
        <w:tab/>
        <w:t>64</w:t>
      </w:r>
    </w:p>
    <w:p w14:paraId="5B8AEACF"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F</w:t>
      </w:r>
    </w:p>
    <w:p w14:paraId="7B5EF378" w14:textId="77777777" w:rsidR="00992AE2" w:rsidRDefault="00992AE2">
      <w:pPr>
        <w:pStyle w:val="Index1"/>
        <w:tabs>
          <w:tab w:val="right" w:leader="dot" w:pos="4310"/>
        </w:tabs>
        <w:rPr>
          <w:noProof/>
        </w:rPr>
      </w:pPr>
      <w:r w:rsidRPr="00414279">
        <w:rPr>
          <w:bCs/>
          <w:noProof/>
        </w:rPr>
        <w:t>facilities</w:t>
      </w:r>
      <w:r>
        <w:rPr>
          <w:noProof/>
        </w:rPr>
        <w:tab/>
      </w:r>
      <w:r w:rsidRPr="00414279">
        <w:rPr>
          <w:bCs/>
          <w:i/>
          <w:noProof/>
        </w:rPr>
        <w:t>see SGGRRS</w:t>
      </w:r>
    </w:p>
    <w:p w14:paraId="04AF2E7F" w14:textId="77777777" w:rsidR="00992AE2" w:rsidRDefault="00992AE2">
      <w:pPr>
        <w:pStyle w:val="Index1"/>
        <w:tabs>
          <w:tab w:val="right" w:leader="dot" w:pos="4310"/>
        </w:tabs>
        <w:rPr>
          <w:noProof/>
        </w:rPr>
      </w:pPr>
      <w:r w:rsidRPr="00414279">
        <w:rPr>
          <w:rFonts w:eastAsia="Times New Roman"/>
          <w:noProof/>
        </w:rPr>
        <w:t>Federal Bureau of Investigation (FBI) background check results</w:t>
      </w:r>
      <w:r>
        <w:rPr>
          <w:noProof/>
        </w:rPr>
        <w:tab/>
        <w:t>16</w:t>
      </w:r>
    </w:p>
    <w:p w14:paraId="4F9760D4" w14:textId="77777777" w:rsidR="00992AE2" w:rsidRDefault="00992AE2">
      <w:pPr>
        <w:pStyle w:val="Index1"/>
        <w:tabs>
          <w:tab w:val="right" w:leader="dot" w:pos="4310"/>
        </w:tabs>
        <w:rPr>
          <w:noProof/>
        </w:rPr>
      </w:pPr>
      <w:r w:rsidRPr="00414279">
        <w:rPr>
          <w:rFonts w:eastAsia="Times New Roman"/>
          <w:noProof/>
        </w:rPr>
        <w:t>fee schedules and billing instructions</w:t>
      </w:r>
      <w:r>
        <w:rPr>
          <w:noProof/>
        </w:rPr>
        <w:tab/>
        <w:t>67</w:t>
      </w:r>
    </w:p>
    <w:p w14:paraId="7D6A82AC" w14:textId="77777777" w:rsidR="00992AE2" w:rsidRDefault="00992AE2">
      <w:pPr>
        <w:pStyle w:val="Index1"/>
        <w:tabs>
          <w:tab w:val="right" w:leader="dot" w:pos="4310"/>
        </w:tabs>
        <w:rPr>
          <w:noProof/>
        </w:rPr>
      </w:pPr>
      <w:r w:rsidRPr="00414279">
        <w:rPr>
          <w:bCs/>
          <w:noProof/>
        </w:rPr>
        <w:t>financial records</w:t>
      </w:r>
      <w:r>
        <w:rPr>
          <w:noProof/>
        </w:rPr>
        <w:tab/>
      </w:r>
      <w:r w:rsidRPr="00414279">
        <w:rPr>
          <w:bCs/>
          <w:i/>
          <w:noProof/>
        </w:rPr>
        <w:t>see SGGRRS</w:t>
      </w:r>
    </w:p>
    <w:p w14:paraId="7A2402A2" w14:textId="77777777" w:rsidR="00992AE2" w:rsidRDefault="00992AE2">
      <w:pPr>
        <w:pStyle w:val="Index1"/>
        <w:tabs>
          <w:tab w:val="right" w:leader="dot" w:pos="4310"/>
        </w:tabs>
        <w:rPr>
          <w:noProof/>
        </w:rPr>
      </w:pPr>
      <w:r w:rsidRPr="00414279">
        <w:rPr>
          <w:rFonts w:eastAsia="Times New Roman"/>
          <w:noProof/>
        </w:rPr>
        <w:t>fire/safety/CPR training</w:t>
      </w:r>
      <w:r>
        <w:rPr>
          <w:noProof/>
        </w:rPr>
        <w:tab/>
        <w:t>44</w:t>
      </w:r>
    </w:p>
    <w:p w14:paraId="5285EE52" w14:textId="77777777" w:rsidR="00992AE2" w:rsidRDefault="00992AE2">
      <w:pPr>
        <w:pStyle w:val="Index1"/>
        <w:tabs>
          <w:tab w:val="right" w:leader="dot" w:pos="4310"/>
        </w:tabs>
        <w:rPr>
          <w:noProof/>
        </w:rPr>
      </w:pPr>
      <w:r w:rsidRPr="00414279">
        <w:rPr>
          <w:rFonts w:eastAsia="Times New Roman"/>
          <w:noProof/>
        </w:rPr>
        <w:t>food commodity records, institutions</w:t>
      </w:r>
      <w:r>
        <w:rPr>
          <w:noProof/>
        </w:rPr>
        <w:tab/>
        <w:t>44</w:t>
      </w:r>
    </w:p>
    <w:p w14:paraId="7714A829" w14:textId="77777777" w:rsidR="00992AE2" w:rsidRDefault="00992AE2">
      <w:pPr>
        <w:pStyle w:val="Index1"/>
        <w:tabs>
          <w:tab w:val="right" w:leader="dot" w:pos="4310"/>
        </w:tabs>
        <w:rPr>
          <w:noProof/>
        </w:rPr>
      </w:pPr>
      <w:r w:rsidRPr="00414279">
        <w:rPr>
          <w:rFonts w:eastAsia="Times New Roman"/>
          <w:noProof/>
        </w:rPr>
        <w:t>food health and safety records</w:t>
      </w:r>
      <w:r>
        <w:rPr>
          <w:noProof/>
        </w:rPr>
        <w:tab/>
        <w:t>50</w:t>
      </w:r>
    </w:p>
    <w:p w14:paraId="6E842E12" w14:textId="77777777" w:rsidR="00992AE2" w:rsidRDefault="00992AE2">
      <w:pPr>
        <w:pStyle w:val="Index1"/>
        <w:tabs>
          <w:tab w:val="right" w:leader="dot" w:pos="4310"/>
        </w:tabs>
        <w:rPr>
          <w:noProof/>
        </w:rPr>
      </w:pPr>
      <w:r w:rsidRPr="00414279">
        <w:rPr>
          <w:rFonts w:eastAsia="Times New Roman"/>
          <w:noProof/>
        </w:rPr>
        <w:t>forensic evaluation</w:t>
      </w:r>
      <w:r>
        <w:rPr>
          <w:noProof/>
        </w:rPr>
        <w:tab/>
        <w:t>53</w:t>
      </w:r>
    </w:p>
    <w:p w14:paraId="5FE84812" w14:textId="77777777" w:rsidR="00992AE2" w:rsidRDefault="00992AE2">
      <w:pPr>
        <w:pStyle w:val="Index1"/>
        <w:tabs>
          <w:tab w:val="right" w:leader="dot" w:pos="4310"/>
        </w:tabs>
        <w:rPr>
          <w:noProof/>
        </w:rPr>
      </w:pPr>
      <w:r w:rsidRPr="00414279">
        <w:rPr>
          <w:rFonts w:eastAsia="Times New Roman"/>
          <w:noProof/>
        </w:rPr>
        <w:t>Fostering Well-Being (FWB)</w:t>
      </w:r>
    </w:p>
    <w:p w14:paraId="6D21CB27" w14:textId="77777777" w:rsidR="00992AE2" w:rsidRDefault="00992AE2">
      <w:pPr>
        <w:pStyle w:val="Index2"/>
        <w:tabs>
          <w:tab w:val="right" w:leader="dot" w:pos="4310"/>
        </w:tabs>
        <w:rPr>
          <w:noProof/>
        </w:rPr>
      </w:pPr>
      <w:r w:rsidRPr="00414279">
        <w:rPr>
          <w:rFonts w:eastAsia="Times New Roman"/>
          <w:noProof/>
        </w:rPr>
        <w:t>Client Files</w:t>
      </w:r>
      <w:r>
        <w:rPr>
          <w:noProof/>
        </w:rPr>
        <w:tab/>
        <w:t>33</w:t>
      </w:r>
    </w:p>
    <w:p w14:paraId="447B9798" w14:textId="77777777" w:rsidR="00992AE2" w:rsidRDefault="00992AE2">
      <w:pPr>
        <w:pStyle w:val="Index2"/>
        <w:tabs>
          <w:tab w:val="right" w:leader="dot" w:pos="4310"/>
        </w:tabs>
        <w:rPr>
          <w:noProof/>
        </w:rPr>
      </w:pPr>
      <w:r w:rsidRPr="00414279">
        <w:rPr>
          <w:rFonts w:eastAsia="Times New Roman"/>
          <w:noProof/>
        </w:rPr>
        <w:t>Gathering, Assessing, and Planning System (GAPS) File</w:t>
      </w:r>
      <w:r>
        <w:rPr>
          <w:noProof/>
        </w:rPr>
        <w:tab/>
        <w:t>33</w:t>
      </w:r>
    </w:p>
    <w:p w14:paraId="547388F2" w14:textId="77777777" w:rsidR="00992AE2" w:rsidRDefault="00992AE2">
      <w:pPr>
        <w:pStyle w:val="Index1"/>
        <w:tabs>
          <w:tab w:val="right" w:leader="dot" w:pos="4310"/>
        </w:tabs>
        <w:rPr>
          <w:noProof/>
        </w:rPr>
      </w:pPr>
      <w:r w:rsidRPr="00414279">
        <w:rPr>
          <w:rFonts w:eastAsia="Times New Roman"/>
          <w:noProof/>
        </w:rPr>
        <w:t>free or reduced meals</w:t>
      </w:r>
      <w:r>
        <w:rPr>
          <w:noProof/>
        </w:rPr>
        <w:tab/>
        <w:t>53</w:t>
      </w:r>
    </w:p>
    <w:p w14:paraId="6F5986E0"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G</w:t>
      </w:r>
    </w:p>
    <w:p w14:paraId="58982CD8" w14:textId="77777777" w:rsidR="00992AE2" w:rsidRDefault="00992AE2">
      <w:pPr>
        <w:pStyle w:val="Index1"/>
        <w:tabs>
          <w:tab w:val="right" w:leader="dot" w:pos="4310"/>
        </w:tabs>
        <w:rPr>
          <w:noProof/>
        </w:rPr>
      </w:pPr>
      <w:r w:rsidRPr="00414279">
        <w:rPr>
          <w:bCs/>
          <w:noProof/>
        </w:rPr>
        <w:t>grants</w:t>
      </w:r>
      <w:r>
        <w:rPr>
          <w:noProof/>
        </w:rPr>
        <w:tab/>
      </w:r>
      <w:r w:rsidRPr="00414279">
        <w:rPr>
          <w:bCs/>
          <w:i/>
          <w:noProof/>
        </w:rPr>
        <w:t>see SGGRRS</w:t>
      </w:r>
    </w:p>
    <w:p w14:paraId="60FD42D8" w14:textId="77777777" w:rsidR="00992AE2" w:rsidRDefault="00992AE2">
      <w:pPr>
        <w:pStyle w:val="Index1"/>
        <w:tabs>
          <w:tab w:val="right" w:leader="dot" w:pos="4310"/>
        </w:tabs>
        <w:rPr>
          <w:noProof/>
        </w:rPr>
      </w:pPr>
      <w:r w:rsidRPr="00414279">
        <w:rPr>
          <w:bCs/>
          <w:noProof/>
        </w:rPr>
        <w:t>grievances</w:t>
      </w:r>
      <w:r>
        <w:rPr>
          <w:noProof/>
        </w:rPr>
        <w:tab/>
      </w:r>
      <w:r w:rsidRPr="00414279">
        <w:rPr>
          <w:bCs/>
          <w:i/>
          <w:noProof/>
        </w:rPr>
        <w:t>see SGGRRS</w:t>
      </w:r>
    </w:p>
    <w:p w14:paraId="6EFA3348"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H</w:t>
      </w:r>
    </w:p>
    <w:p w14:paraId="0F8E30B1" w14:textId="77777777" w:rsidR="00992AE2" w:rsidRDefault="00992AE2">
      <w:pPr>
        <w:pStyle w:val="Index1"/>
        <w:tabs>
          <w:tab w:val="right" w:leader="dot" w:pos="4310"/>
        </w:tabs>
        <w:rPr>
          <w:noProof/>
        </w:rPr>
      </w:pPr>
      <w:r w:rsidRPr="00414279">
        <w:rPr>
          <w:rFonts w:eastAsia="Times New Roman"/>
          <w:noProof/>
        </w:rPr>
        <w:t>hall daily books</w:t>
      </w:r>
      <w:r>
        <w:rPr>
          <w:noProof/>
        </w:rPr>
        <w:tab/>
        <w:t>59</w:t>
      </w:r>
    </w:p>
    <w:p w14:paraId="5CEEC08E" w14:textId="77777777" w:rsidR="00992AE2" w:rsidRDefault="00992AE2">
      <w:pPr>
        <w:pStyle w:val="Index1"/>
        <w:tabs>
          <w:tab w:val="right" w:leader="dot" w:pos="4310"/>
        </w:tabs>
        <w:rPr>
          <w:noProof/>
        </w:rPr>
      </w:pPr>
      <w:r w:rsidRPr="00414279">
        <w:rPr>
          <w:rFonts w:eastAsia="Times New Roman"/>
          <w:noProof/>
        </w:rPr>
        <w:t>hazard analysis, food production</w:t>
      </w:r>
      <w:r>
        <w:rPr>
          <w:noProof/>
        </w:rPr>
        <w:tab/>
        <w:t>54</w:t>
      </w:r>
    </w:p>
    <w:p w14:paraId="4E5DE1A6" w14:textId="77777777" w:rsidR="00992AE2" w:rsidRDefault="00992AE2">
      <w:pPr>
        <w:pStyle w:val="Index1"/>
        <w:tabs>
          <w:tab w:val="right" w:leader="dot" w:pos="4310"/>
        </w:tabs>
        <w:rPr>
          <w:noProof/>
        </w:rPr>
      </w:pPr>
      <w:r w:rsidRPr="00414279">
        <w:rPr>
          <w:rFonts w:eastAsia="Times New Roman"/>
          <w:noProof/>
        </w:rPr>
        <w:t>hearing/appeal files, social security administration</w:t>
      </w:r>
      <w:r>
        <w:rPr>
          <w:noProof/>
        </w:rPr>
        <w:tab/>
        <w:t>67</w:t>
      </w:r>
    </w:p>
    <w:p w14:paraId="02A683E3" w14:textId="77777777" w:rsidR="00992AE2" w:rsidRDefault="00992AE2">
      <w:pPr>
        <w:pStyle w:val="Index1"/>
        <w:tabs>
          <w:tab w:val="right" w:leader="dot" w:pos="4310"/>
        </w:tabs>
        <w:rPr>
          <w:noProof/>
        </w:rPr>
      </w:pPr>
      <w:r w:rsidRPr="00414279">
        <w:rPr>
          <w:rFonts w:eastAsia="Times New Roman"/>
          <w:noProof/>
        </w:rPr>
        <w:t>HIPAA Privacy</w:t>
      </w:r>
      <w:r>
        <w:rPr>
          <w:noProof/>
        </w:rPr>
        <w:tab/>
        <w:t>8</w:t>
      </w:r>
    </w:p>
    <w:p w14:paraId="491E4221" w14:textId="77777777" w:rsidR="00992AE2" w:rsidRDefault="00992AE2">
      <w:pPr>
        <w:pStyle w:val="Index1"/>
        <w:tabs>
          <w:tab w:val="right" w:leader="dot" w:pos="4310"/>
        </w:tabs>
        <w:rPr>
          <w:noProof/>
        </w:rPr>
      </w:pPr>
      <w:r w:rsidRPr="00414279">
        <w:rPr>
          <w:rFonts w:eastAsia="Times New Roman"/>
          <w:noProof/>
        </w:rPr>
        <w:t>home and community based services, waiver</w:t>
      </w:r>
      <w:r>
        <w:rPr>
          <w:noProof/>
        </w:rPr>
        <w:tab/>
        <w:t>31</w:t>
      </w:r>
    </w:p>
    <w:p w14:paraId="28DBBB57" w14:textId="77777777" w:rsidR="00992AE2" w:rsidRDefault="00992AE2">
      <w:pPr>
        <w:pStyle w:val="Index1"/>
        <w:tabs>
          <w:tab w:val="right" w:leader="dot" w:pos="4310"/>
        </w:tabs>
        <w:rPr>
          <w:noProof/>
        </w:rPr>
      </w:pPr>
      <w:r w:rsidRPr="00414279">
        <w:rPr>
          <w:bCs/>
          <w:noProof/>
        </w:rPr>
        <w:t>human resources</w:t>
      </w:r>
      <w:r>
        <w:rPr>
          <w:noProof/>
        </w:rPr>
        <w:tab/>
      </w:r>
      <w:r w:rsidRPr="00414279">
        <w:rPr>
          <w:bCs/>
          <w:i/>
          <w:noProof/>
        </w:rPr>
        <w:t>see SGGRRS</w:t>
      </w:r>
    </w:p>
    <w:p w14:paraId="10AED0CD"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I</w:t>
      </w:r>
    </w:p>
    <w:p w14:paraId="1D8CF3EF" w14:textId="77777777" w:rsidR="00992AE2" w:rsidRDefault="00992AE2">
      <w:pPr>
        <w:pStyle w:val="Index1"/>
        <w:tabs>
          <w:tab w:val="right" w:leader="dot" w:pos="4310"/>
        </w:tabs>
        <w:rPr>
          <w:noProof/>
        </w:rPr>
      </w:pPr>
      <w:r w:rsidRPr="00414279">
        <w:rPr>
          <w:bCs/>
          <w:noProof/>
        </w:rPr>
        <w:t>information systems</w:t>
      </w:r>
      <w:r>
        <w:rPr>
          <w:noProof/>
        </w:rPr>
        <w:tab/>
      </w:r>
      <w:r w:rsidRPr="00414279">
        <w:rPr>
          <w:bCs/>
          <w:i/>
          <w:noProof/>
        </w:rPr>
        <w:t>see SGGRRS</w:t>
      </w:r>
    </w:p>
    <w:p w14:paraId="4376D8CA" w14:textId="77777777" w:rsidR="00992AE2" w:rsidRDefault="00992AE2">
      <w:pPr>
        <w:pStyle w:val="Index1"/>
        <w:tabs>
          <w:tab w:val="right" w:leader="dot" w:pos="4310"/>
        </w:tabs>
        <w:rPr>
          <w:noProof/>
        </w:rPr>
      </w:pPr>
      <w:r w:rsidRPr="00414279">
        <w:rPr>
          <w:rFonts w:eastAsia="Times New Roman"/>
          <w:noProof/>
        </w:rPr>
        <w:t>institutions, admission and discharge registers</w:t>
      </w:r>
      <w:r>
        <w:rPr>
          <w:noProof/>
        </w:rPr>
        <w:tab/>
        <w:t>42</w:t>
      </w:r>
    </w:p>
    <w:p w14:paraId="4167835E" w14:textId="77777777" w:rsidR="00992AE2" w:rsidRDefault="00992AE2">
      <w:pPr>
        <w:pStyle w:val="Index1"/>
        <w:tabs>
          <w:tab w:val="right" w:leader="dot" w:pos="4310"/>
        </w:tabs>
        <w:rPr>
          <w:noProof/>
        </w:rPr>
      </w:pPr>
      <w:r w:rsidRPr="00414279">
        <w:rPr>
          <w:rFonts w:eastAsia="Times New Roman"/>
          <w:noProof/>
        </w:rPr>
        <w:t>investigations</w:t>
      </w:r>
    </w:p>
    <w:p w14:paraId="3B2779A7" w14:textId="77777777" w:rsidR="00992AE2" w:rsidRDefault="00992AE2">
      <w:pPr>
        <w:pStyle w:val="Index2"/>
        <w:tabs>
          <w:tab w:val="right" w:leader="dot" w:pos="4310"/>
        </w:tabs>
        <w:rPr>
          <w:noProof/>
        </w:rPr>
      </w:pPr>
      <w:r w:rsidRPr="00414279">
        <w:rPr>
          <w:rFonts w:eastAsia="Times New Roman"/>
          <w:noProof/>
        </w:rPr>
        <w:t>adult protective services</w:t>
      </w:r>
      <w:r>
        <w:rPr>
          <w:noProof/>
        </w:rPr>
        <w:tab/>
        <w:t>41</w:t>
      </w:r>
    </w:p>
    <w:p w14:paraId="7472C099" w14:textId="77777777" w:rsidR="00992AE2" w:rsidRDefault="00992AE2">
      <w:pPr>
        <w:pStyle w:val="Index2"/>
        <w:tabs>
          <w:tab w:val="right" w:leader="dot" w:pos="4310"/>
        </w:tabs>
        <w:rPr>
          <w:noProof/>
        </w:rPr>
      </w:pPr>
      <w:r w:rsidRPr="00414279">
        <w:rPr>
          <w:rFonts w:eastAsia="Times New Roman"/>
          <w:noProof/>
        </w:rPr>
        <w:t>fraud/criminal activity/illegal practices</w:t>
      </w:r>
      <w:r>
        <w:rPr>
          <w:noProof/>
        </w:rPr>
        <w:tab/>
        <w:t>19</w:t>
      </w:r>
    </w:p>
    <w:p w14:paraId="7153B1FA" w14:textId="77777777" w:rsidR="00992AE2" w:rsidRDefault="00992AE2">
      <w:pPr>
        <w:pStyle w:val="Index2"/>
        <w:tabs>
          <w:tab w:val="right" w:leader="dot" w:pos="4310"/>
        </w:tabs>
        <w:rPr>
          <w:noProof/>
        </w:rPr>
      </w:pPr>
      <w:r w:rsidRPr="00414279">
        <w:rPr>
          <w:rFonts w:eastAsia="Times New Roman"/>
          <w:noProof/>
        </w:rPr>
        <w:t>special commitment center</w:t>
      </w:r>
      <w:r>
        <w:rPr>
          <w:noProof/>
        </w:rPr>
        <w:tab/>
        <w:t>57</w:t>
      </w:r>
    </w:p>
    <w:p w14:paraId="32DFC286" w14:textId="77777777" w:rsidR="00992AE2" w:rsidRDefault="00992AE2">
      <w:pPr>
        <w:pStyle w:val="Index2"/>
        <w:tabs>
          <w:tab w:val="right" w:leader="dot" w:pos="4310"/>
        </w:tabs>
        <w:rPr>
          <w:noProof/>
        </w:rPr>
      </w:pPr>
      <w:r w:rsidRPr="00414279">
        <w:rPr>
          <w:rFonts w:eastAsia="Times New Roman"/>
          <w:noProof/>
        </w:rPr>
        <w:t>Washington State Patrol, disciplinary action taken</w:t>
      </w:r>
      <w:r>
        <w:rPr>
          <w:noProof/>
        </w:rPr>
        <w:tab/>
        <w:t>20</w:t>
      </w:r>
    </w:p>
    <w:p w14:paraId="4D366E83" w14:textId="77777777" w:rsidR="00992AE2" w:rsidRDefault="00992AE2">
      <w:pPr>
        <w:pStyle w:val="Index2"/>
        <w:tabs>
          <w:tab w:val="right" w:leader="dot" w:pos="4310"/>
        </w:tabs>
        <w:rPr>
          <w:noProof/>
        </w:rPr>
      </w:pPr>
      <w:r w:rsidRPr="00414279">
        <w:rPr>
          <w:rFonts w:eastAsia="Times New Roman"/>
          <w:noProof/>
        </w:rPr>
        <w:t>Washington State Patrol, no disciplinary action taken</w:t>
      </w:r>
      <w:r>
        <w:rPr>
          <w:noProof/>
        </w:rPr>
        <w:tab/>
        <w:t>20</w:t>
      </w:r>
    </w:p>
    <w:p w14:paraId="3C3A7DA5"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L</w:t>
      </w:r>
    </w:p>
    <w:p w14:paraId="2AF2E58E" w14:textId="77777777" w:rsidR="00992AE2" w:rsidRDefault="00992AE2">
      <w:pPr>
        <w:pStyle w:val="Index1"/>
        <w:tabs>
          <w:tab w:val="right" w:leader="dot" w:pos="4310"/>
        </w:tabs>
        <w:rPr>
          <w:noProof/>
        </w:rPr>
      </w:pPr>
      <w:r w:rsidRPr="00414279">
        <w:rPr>
          <w:rFonts w:eastAsia="Times New Roman"/>
          <w:noProof/>
        </w:rPr>
        <w:t>language certification</w:t>
      </w:r>
    </w:p>
    <w:p w14:paraId="435D3E6B" w14:textId="77777777" w:rsidR="00992AE2" w:rsidRDefault="00992AE2">
      <w:pPr>
        <w:pStyle w:val="Index2"/>
        <w:tabs>
          <w:tab w:val="right" w:leader="dot" w:pos="4310"/>
        </w:tabs>
        <w:rPr>
          <w:noProof/>
        </w:rPr>
      </w:pPr>
      <w:r w:rsidRPr="00414279">
        <w:rPr>
          <w:rFonts w:eastAsia="Times New Roman"/>
          <w:noProof/>
        </w:rPr>
        <w:t>revoked</w:t>
      </w:r>
      <w:r>
        <w:rPr>
          <w:noProof/>
        </w:rPr>
        <w:tab/>
        <w:t>22</w:t>
      </w:r>
    </w:p>
    <w:p w14:paraId="6B3073CC" w14:textId="77777777" w:rsidR="00992AE2" w:rsidRDefault="00992AE2">
      <w:pPr>
        <w:pStyle w:val="Index1"/>
        <w:tabs>
          <w:tab w:val="right" w:leader="dot" w:pos="4310"/>
        </w:tabs>
        <w:rPr>
          <w:noProof/>
        </w:rPr>
      </w:pPr>
      <w:r w:rsidRPr="00414279">
        <w:rPr>
          <w:rFonts w:eastAsia="Times New Roman"/>
          <w:noProof/>
        </w:rPr>
        <w:t>language testing and certification</w:t>
      </w:r>
      <w:r>
        <w:rPr>
          <w:noProof/>
        </w:rPr>
        <w:tab/>
        <w:t>21</w:t>
      </w:r>
    </w:p>
    <w:p w14:paraId="3CD74CA6" w14:textId="77777777" w:rsidR="00992AE2" w:rsidRDefault="00992AE2">
      <w:pPr>
        <w:pStyle w:val="Index2"/>
        <w:tabs>
          <w:tab w:val="right" w:leader="dot" w:pos="4310"/>
        </w:tabs>
        <w:rPr>
          <w:noProof/>
        </w:rPr>
      </w:pPr>
      <w:r w:rsidRPr="00414279">
        <w:rPr>
          <w:rFonts w:eastAsia="Times New Roman"/>
          <w:noProof/>
        </w:rPr>
        <w:t>oral test recordings</w:t>
      </w:r>
      <w:r>
        <w:rPr>
          <w:noProof/>
        </w:rPr>
        <w:tab/>
        <w:t>21</w:t>
      </w:r>
    </w:p>
    <w:p w14:paraId="2AA459BE" w14:textId="77777777" w:rsidR="00992AE2" w:rsidRDefault="00992AE2">
      <w:pPr>
        <w:pStyle w:val="Index1"/>
        <w:tabs>
          <w:tab w:val="right" w:leader="dot" w:pos="4310"/>
        </w:tabs>
        <w:rPr>
          <w:noProof/>
        </w:rPr>
      </w:pPr>
      <w:r w:rsidRPr="00414279">
        <w:rPr>
          <w:bCs/>
          <w:noProof/>
        </w:rPr>
        <w:t>leave</w:t>
      </w:r>
      <w:r>
        <w:rPr>
          <w:noProof/>
        </w:rPr>
        <w:tab/>
      </w:r>
      <w:r w:rsidRPr="00414279">
        <w:rPr>
          <w:bCs/>
          <w:i/>
          <w:noProof/>
        </w:rPr>
        <w:t>see SGGRRS</w:t>
      </w:r>
    </w:p>
    <w:p w14:paraId="7E1394E7" w14:textId="77777777" w:rsidR="00992AE2" w:rsidRDefault="00992AE2">
      <w:pPr>
        <w:pStyle w:val="Index1"/>
        <w:tabs>
          <w:tab w:val="right" w:leader="dot" w:pos="4310"/>
        </w:tabs>
        <w:rPr>
          <w:noProof/>
        </w:rPr>
      </w:pPr>
      <w:r w:rsidRPr="00414279">
        <w:rPr>
          <w:bCs/>
          <w:noProof/>
        </w:rPr>
        <w:t>legal affairs</w:t>
      </w:r>
      <w:r>
        <w:rPr>
          <w:noProof/>
        </w:rPr>
        <w:tab/>
      </w:r>
      <w:r w:rsidRPr="00414279">
        <w:rPr>
          <w:bCs/>
          <w:i/>
          <w:noProof/>
        </w:rPr>
        <w:t>see SGGRRS</w:t>
      </w:r>
    </w:p>
    <w:p w14:paraId="50445BAD" w14:textId="77777777" w:rsidR="00992AE2" w:rsidRDefault="00992AE2">
      <w:pPr>
        <w:pStyle w:val="Index1"/>
        <w:tabs>
          <w:tab w:val="right" w:leader="dot" w:pos="4310"/>
        </w:tabs>
        <w:rPr>
          <w:noProof/>
        </w:rPr>
      </w:pPr>
      <w:r w:rsidRPr="00414279">
        <w:rPr>
          <w:rFonts w:eastAsia="Times New Roman"/>
          <w:noProof/>
        </w:rPr>
        <w:t>licensing and business, residential care, closed</w:t>
      </w:r>
      <w:r>
        <w:rPr>
          <w:noProof/>
        </w:rPr>
        <w:tab/>
        <w:t>36, 39</w:t>
      </w:r>
    </w:p>
    <w:p w14:paraId="697DDC21" w14:textId="77777777" w:rsidR="00992AE2" w:rsidRDefault="00992AE2">
      <w:pPr>
        <w:pStyle w:val="Index1"/>
        <w:tabs>
          <w:tab w:val="right" w:leader="dot" w:pos="4310"/>
        </w:tabs>
        <w:rPr>
          <w:noProof/>
        </w:rPr>
      </w:pPr>
      <w:r w:rsidRPr="00414279">
        <w:rPr>
          <w:rFonts w:eastAsia="Times New Roman"/>
          <w:noProof/>
        </w:rPr>
        <w:t>log books and rosters</w:t>
      </w:r>
      <w:r>
        <w:rPr>
          <w:noProof/>
        </w:rPr>
        <w:tab/>
        <w:t>44</w:t>
      </w:r>
    </w:p>
    <w:p w14:paraId="1C72C77D"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M</w:t>
      </w:r>
    </w:p>
    <w:p w14:paraId="7A5BD6A8" w14:textId="77777777" w:rsidR="00992AE2" w:rsidRDefault="00992AE2">
      <w:pPr>
        <w:pStyle w:val="Index1"/>
        <w:tabs>
          <w:tab w:val="right" w:leader="dot" w:pos="4310"/>
        </w:tabs>
        <w:rPr>
          <w:noProof/>
        </w:rPr>
      </w:pPr>
      <w:r w:rsidRPr="00414279">
        <w:rPr>
          <w:bCs/>
          <w:noProof/>
        </w:rPr>
        <w:t>mail services</w:t>
      </w:r>
      <w:r>
        <w:rPr>
          <w:noProof/>
        </w:rPr>
        <w:tab/>
      </w:r>
      <w:r w:rsidRPr="00414279">
        <w:rPr>
          <w:bCs/>
          <w:i/>
          <w:noProof/>
        </w:rPr>
        <w:t>see SGGRRS</w:t>
      </w:r>
    </w:p>
    <w:p w14:paraId="3046D97A" w14:textId="77777777" w:rsidR="00992AE2" w:rsidRDefault="00992AE2">
      <w:pPr>
        <w:pStyle w:val="Index1"/>
        <w:tabs>
          <w:tab w:val="right" w:leader="dot" w:pos="4310"/>
        </w:tabs>
        <w:rPr>
          <w:noProof/>
        </w:rPr>
      </w:pPr>
      <w:r w:rsidRPr="00414279">
        <w:rPr>
          <w:rFonts w:eastAsia="Times New Roman"/>
          <w:noProof/>
        </w:rPr>
        <w:t>master patient index</w:t>
      </w:r>
      <w:r>
        <w:rPr>
          <w:noProof/>
        </w:rPr>
        <w:tab/>
        <w:t>45</w:t>
      </w:r>
    </w:p>
    <w:p w14:paraId="2911ED45" w14:textId="77777777" w:rsidR="00992AE2" w:rsidRDefault="00992AE2">
      <w:pPr>
        <w:pStyle w:val="Index1"/>
        <w:tabs>
          <w:tab w:val="right" w:leader="dot" w:pos="4310"/>
        </w:tabs>
        <w:rPr>
          <w:noProof/>
        </w:rPr>
      </w:pPr>
      <w:r w:rsidRPr="00414279">
        <w:rPr>
          <w:rFonts w:eastAsia="Times New Roman"/>
          <w:noProof/>
        </w:rPr>
        <w:t>medical evidence or record (MER)</w:t>
      </w:r>
      <w:r>
        <w:rPr>
          <w:noProof/>
        </w:rPr>
        <w:tab/>
        <w:t>68</w:t>
      </w:r>
    </w:p>
    <w:p w14:paraId="2FC842A4" w14:textId="77777777" w:rsidR="00992AE2" w:rsidRDefault="00992AE2">
      <w:pPr>
        <w:pStyle w:val="Index1"/>
        <w:tabs>
          <w:tab w:val="right" w:leader="dot" w:pos="4310"/>
        </w:tabs>
        <w:rPr>
          <w:noProof/>
        </w:rPr>
      </w:pPr>
      <w:r w:rsidRPr="00414279">
        <w:rPr>
          <w:rFonts w:eastAsia="Times New Roman"/>
          <w:noProof/>
        </w:rPr>
        <w:t>medical exam vouchers, consultative exams</w:t>
      </w:r>
      <w:r>
        <w:rPr>
          <w:noProof/>
        </w:rPr>
        <w:tab/>
        <w:t>68</w:t>
      </w:r>
    </w:p>
    <w:p w14:paraId="30B14780" w14:textId="77777777" w:rsidR="00992AE2" w:rsidRDefault="00992AE2">
      <w:pPr>
        <w:pStyle w:val="Index1"/>
        <w:tabs>
          <w:tab w:val="right" w:leader="dot" w:pos="4310"/>
        </w:tabs>
        <w:rPr>
          <w:noProof/>
        </w:rPr>
      </w:pPr>
      <w:r w:rsidRPr="00414279">
        <w:rPr>
          <w:rFonts w:eastAsia="Times New Roman"/>
          <w:noProof/>
        </w:rPr>
        <w:t>medical management program</w:t>
      </w:r>
      <w:r>
        <w:rPr>
          <w:noProof/>
        </w:rPr>
        <w:tab/>
        <w:t>61</w:t>
      </w:r>
    </w:p>
    <w:p w14:paraId="1C10BCA3" w14:textId="77777777" w:rsidR="00992AE2" w:rsidRDefault="00992AE2">
      <w:pPr>
        <w:pStyle w:val="Index1"/>
        <w:tabs>
          <w:tab w:val="right" w:leader="dot" w:pos="4310"/>
        </w:tabs>
        <w:rPr>
          <w:noProof/>
        </w:rPr>
      </w:pPr>
      <w:r w:rsidRPr="00414279">
        <w:rPr>
          <w:rFonts w:eastAsia="Times New Roman"/>
          <w:noProof/>
        </w:rPr>
        <w:t>medication area inspections</w:t>
      </w:r>
      <w:r>
        <w:rPr>
          <w:noProof/>
        </w:rPr>
        <w:tab/>
        <w:t>51</w:t>
      </w:r>
    </w:p>
    <w:p w14:paraId="49218976" w14:textId="77777777" w:rsidR="00992AE2" w:rsidRDefault="00992AE2">
      <w:pPr>
        <w:pStyle w:val="Index1"/>
        <w:tabs>
          <w:tab w:val="right" w:leader="dot" w:pos="4310"/>
        </w:tabs>
        <w:rPr>
          <w:noProof/>
        </w:rPr>
      </w:pPr>
      <w:r w:rsidRPr="00414279">
        <w:rPr>
          <w:bCs/>
          <w:noProof/>
        </w:rPr>
        <w:t>meetings</w:t>
      </w:r>
      <w:r>
        <w:rPr>
          <w:noProof/>
        </w:rPr>
        <w:tab/>
      </w:r>
      <w:r w:rsidRPr="00414279">
        <w:rPr>
          <w:bCs/>
          <w:i/>
          <w:noProof/>
        </w:rPr>
        <w:t>see SGGRRS</w:t>
      </w:r>
    </w:p>
    <w:p w14:paraId="26A36250" w14:textId="77777777" w:rsidR="00992AE2" w:rsidRDefault="00992AE2">
      <w:pPr>
        <w:pStyle w:val="Index2"/>
        <w:tabs>
          <w:tab w:val="right" w:leader="dot" w:pos="4310"/>
        </w:tabs>
        <w:rPr>
          <w:noProof/>
        </w:rPr>
      </w:pPr>
      <w:r w:rsidRPr="00414279">
        <w:rPr>
          <w:rFonts w:eastAsia="Times New Roman"/>
          <w:noProof/>
        </w:rPr>
        <w:t>recordings</w:t>
      </w:r>
    </w:p>
    <w:p w14:paraId="64FF66DC" w14:textId="77777777" w:rsidR="00992AE2" w:rsidRDefault="00992AE2">
      <w:pPr>
        <w:pStyle w:val="Index3"/>
        <w:tabs>
          <w:tab w:val="right" w:leader="dot" w:pos="4310"/>
        </w:tabs>
        <w:rPr>
          <w:noProof/>
        </w:rPr>
      </w:pPr>
      <w:r w:rsidRPr="00414279">
        <w:rPr>
          <w:rFonts w:eastAsia="Times New Roman"/>
          <w:noProof/>
        </w:rPr>
        <w:t>HIPPA client</w:t>
      </w:r>
      <w:r>
        <w:rPr>
          <w:noProof/>
        </w:rPr>
        <w:tab/>
        <w:t>8</w:t>
      </w:r>
    </w:p>
    <w:p w14:paraId="3519F0EC" w14:textId="77777777" w:rsidR="00992AE2" w:rsidRDefault="00992AE2">
      <w:pPr>
        <w:pStyle w:val="Index3"/>
        <w:tabs>
          <w:tab w:val="right" w:leader="dot" w:pos="4310"/>
        </w:tabs>
        <w:rPr>
          <w:noProof/>
        </w:rPr>
      </w:pPr>
      <w:r w:rsidRPr="00414279">
        <w:rPr>
          <w:rFonts w:eastAsia="Times New Roman"/>
          <w:noProof/>
        </w:rPr>
        <w:t>non-HIPPA client</w:t>
      </w:r>
      <w:r>
        <w:rPr>
          <w:noProof/>
        </w:rPr>
        <w:tab/>
        <w:t>7</w:t>
      </w:r>
    </w:p>
    <w:p w14:paraId="3F3C4FE5" w14:textId="77777777" w:rsidR="00992AE2" w:rsidRDefault="00992AE2">
      <w:pPr>
        <w:pStyle w:val="Index1"/>
        <w:tabs>
          <w:tab w:val="right" w:leader="dot" w:pos="4310"/>
        </w:tabs>
        <w:rPr>
          <w:noProof/>
        </w:rPr>
      </w:pPr>
      <w:r w:rsidRPr="00414279">
        <w:rPr>
          <w:rFonts w:eastAsia="Times New Roman"/>
          <w:noProof/>
        </w:rPr>
        <w:t>mental health</w:t>
      </w:r>
    </w:p>
    <w:p w14:paraId="07D1ECF2" w14:textId="77777777" w:rsidR="00992AE2" w:rsidRDefault="00992AE2">
      <w:pPr>
        <w:pStyle w:val="Index2"/>
        <w:tabs>
          <w:tab w:val="right" w:leader="dot" w:pos="4310"/>
        </w:tabs>
        <w:rPr>
          <w:noProof/>
        </w:rPr>
      </w:pPr>
      <w:r w:rsidRPr="00414279">
        <w:rPr>
          <w:rFonts w:eastAsia="Times New Roman"/>
          <w:noProof/>
        </w:rPr>
        <w:t>dangerous mentally ill</w:t>
      </w:r>
      <w:r>
        <w:rPr>
          <w:noProof/>
        </w:rPr>
        <w:tab/>
        <w:t>26</w:t>
      </w:r>
    </w:p>
    <w:p w14:paraId="1B7BB0D8" w14:textId="77777777" w:rsidR="00992AE2" w:rsidRDefault="00992AE2">
      <w:pPr>
        <w:pStyle w:val="Index2"/>
        <w:tabs>
          <w:tab w:val="right" w:leader="dot" w:pos="4310"/>
        </w:tabs>
        <w:rPr>
          <w:noProof/>
        </w:rPr>
      </w:pPr>
      <w:r w:rsidRPr="00414279">
        <w:rPr>
          <w:rFonts w:eastAsia="Times New Roman"/>
          <w:noProof/>
        </w:rPr>
        <w:t>outpatient jail-based screenings</w:t>
      </w:r>
      <w:r>
        <w:rPr>
          <w:noProof/>
        </w:rPr>
        <w:tab/>
        <w:t>27</w:t>
      </w:r>
    </w:p>
    <w:p w14:paraId="733C1965" w14:textId="77777777" w:rsidR="00992AE2" w:rsidRDefault="00992AE2">
      <w:pPr>
        <w:pStyle w:val="Index2"/>
        <w:tabs>
          <w:tab w:val="right" w:leader="dot" w:pos="4310"/>
        </w:tabs>
        <w:rPr>
          <w:noProof/>
        </w:rPr>
      </w:pPr>
      <w:r w:rsidRPr="00414279">
        <w:rPr>
          <w:rFonts w:eastAsia="Times New Roman"/>
          <w:noProof/>
        </w:rPr>
        <w:t>patient case records</w:t>
      </w:r>
      <w:r>
        <w:rPr>
          <w:noProof/>
        </w:rPr>
        <w:tab/>
        <w:t>46</w:t>
      </w:r>
    </w:p>
    <w:p w14:paraId="63A72A1B" w14:textId="77777777" w:rsidR="00992AE2" w:rsidRDefault="00992AE2">
      <w:pPr>
        <w:pStyle w:val="Index2"/>
        <w:tabs>
          <w:tab w:val="right" w:leader="dot" w:pos="4310"/>
        </w:tabs>
        <w:rPr>
          <w:noProof/>
        </w:rPr>
      </w:pPr>
      <w:r w:rsidRPr="00414279">
        <w:rPr>
          <w:rFonts w:eastAsia="Times New Roman"/>
          <w:noProof/>
        </w:rPr>
        <w:t>resident assessments</w:t>
      </w:r>
      <w:r>
        <w:rPr>
          <w:noProof/>
        </w:rPr>
        <w:tab/>
        <w:t>26</w:t>
      </w:r>
    </w:p>
    <w:p w14:paraId="1F0735BD" w14:textId="77777777" w:rsidR="00992AE2" w:rsidRDefault="00992AE2">
      <w:pPr>
        <w:pStyle w:val="Index1"/>
        <w:tabs>
          <w:tab w:val="right" w:leader="dot" w:pos="4310"/>
        </w:tabs>
        <w:rPr>
          <w:noProof/>
        </w:rPr>
      </w:pPr>
      <w:r w:rsidRPr="00414279">
        <w:rPr>
          <w:bCs/>
          <w:noProof/>
        </w:rPr>
        <w:t>motor vehicles</w:t>
      </w:r>
      <w:r>
        <w:rPr>
          <w:noProof/>
        </w:rPr>
        <w:tab/>
      </w:r>
      <w:r w:rsidRPr="00414279">
        <w:rPr>
          <w:bCs/>
          <w:i/>
          <w:noProof/>
        </w:rPr>
        <w:t>see SGGRRS</w:t>
      </w:r>
    </w:p>
    <w:p w14:paraId="72A544A9"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N</w:t>
      </w:r>
    </w:p>
    <w:p w14:paraId="4947FFA7" w14:textId="77777777" w:rsidR="00992AE2" w:rsidRDefault="00992AE2">
      <w:pPr>
        <w:pStyle w:val="Index1"/>
        <w:tabs>
          <w:tab w:val="right" w:leader="dot" w:pos="4310"/>
        </w:tabs>
        <w:rPr>
          <w:noProof/>
        </w:rPr>
      </w:pPr>
      <w:r w:rsidRPr="00414279">
        <w:rPr>
          <w:rFonts w:eastAsia="Times New Roman"/>
          <w:noProof/>
        </w:rPr>
        <w:t>National Crime Information Center (NCIC)</w:t>
      </w:r>
    </w:p>
    <w:p w14:paraId="6A279809" w14:textId="77777777" w:rsidR="00992AE2" w:rsidRDefault="00992AE2">
      <w:pPr>
        <w:pStyle w:val="Index2"/>
        <w:tabs>
          <w:tab w:val="right" w:leader="dot" w:pos="4310"/>
        </w:tabs>
        <w:rPr>
          <w:noProof/>
        </w:rPr>
      </w:pPr>
      <w:r w:rsidRPr="00414279">
        <w:rPr>
          <w:rFonts w:eastAsia="Times New Roman"/>
          <w:noProof/>
        </w:rPr>
        <w:t>background checks</w:t>
      </w:r>
    </w:p>
    <w:p w14:paraId="0C008077" w14:textId="77777777" w:rsidR="00992AE2" w:rsidRDefault="00992AE2">
      <w:pPr>
        <w:pStyle w:val="Index3"/>
        <w:tabs>
          <w:tab w:val="right" w:leader="dot" w:pos="4310"/>
        </w:tabs>
        <w:rPr>
          <w:noProof/>
        </w:rPr>
      </w:pPr>
      <w:r w:rsidRPr="00414279">
        <w:rPr>
          <w:rFonts w:eastAsia="Times New Roman"/>
          <w:noProof/>
        </w:rPr>
        <w:t>closed case</w:t>
      </w:r>
      <w:r>
        <w:rPr>
          <w:noProof/>
        </w:rPr>
        <w:tab/>
        <w:t>15</w:t>
      </w:r>
    </w:p>
    <w:p w14:paraId="0A4D1DFD" w14:textId="77777777" w:rsidR="00992AE2" w:rsidRDefault="00992AE2">
      <w:pPr>
        <w:pStyle w:val="Index3"/>
        <w:tabs>
          <w:tab w:val="right" w:leader="dot" w:pos="4310"/>
        </w:tabs>
        <w:rPr>
          <w:noProof/>
        </w:rPr>
      </w:pPr>
      <w:r w:rsidRPr="00414279">
        <w:rPr>
          <w:rFonts w:eastAsia="Times New Roman"/>
          <w:noProof/>
        </w:rPr>
        <w:t>open case</w:t>
      </w:r>
      <w:r>
        <w:rPr>
          <w:noProof/>
        </w:rPr>
        <w:tab/>
        <w:t>17</w:t>
      </w:r>
    </w:p>
    <w:p w14:paraId="4B8434B2" w14:textId="77777777" w:rsidR="00992AE2" w:rsidRDefault="00992AE2">
      <w:pPr>
        <w:pStyle w:val="Index1"/>
        <w:tabs>
          <w:tab w:val="right" w:leader="dot" w:pos="4310"/>
        </w:tabs>
        <w:rPr>
          <w:noProof/>
        </w:rPr>
      </w:pPr>
      <w:r w:rsidRPr="00414279">
        <w:rPr>
          <w:rFonts w:eastAsia="Times New Roman"/>
          <w:noProof/>
        </w:rPr>
        <w:t>negotiable control records and reports</w:t>
      </w:r>
      <w:r>
        <w:rPr>
          <w:noProof/>
        </w:rPr>
        <w:tab/>
        <w:t>65</w:t>
      </w:r>
    </w:p>
    <w:p w14:paraId="29E67CF0" w14:textId="77777777" w:rsidR="00992AE2" w:rsidRDefault="00992AE2">
      <w:pPr>
        <w:pStyle w:val="Index1"/>
        <w:tabs>
          <w:tab w:val="right" w:leader="dot" w:pos="4310"/>
        </w:tabs>
        <w:rPr>
          <w:noProof/>
        </w:rPr>
      </w:pPr>
      <w:r w:rsidRPr="00414279">
        <w:rPr>
          <w:rFonts w:eastAsia="Times New Roman"/>
          <w:noProof/>
        </w:rPr>
        <w:t>nursing aid certification</w:t>
      </w:r>
      <w:r>
        <w:rPr>
          <w:noProof/>
        </w:rPr>
        <w:tab/>
        <w:t>46</w:t>
      </w:r>
    </w:p>
    <w:p w14:paraId="0A53C8B9"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O</w:t>
      </w:r>
    </w:p>
    <w:p w14:paraId="4B482A43" w14:textId="77777777" w:rsidR="00992AE2" w:rsidRDefault="00992AE2">
      <w:pPr>
        <w:pStyle w:val="Index1"/>
        <w:tabs>
          <w:tab w:val="right" w:leader="dot" w:pos="4310"/>
        </w:tabs>
        <w:rPr>
          <w:noProof/>
        </w:rPr>
      </w:pPr>
      <w:r w:rsidRPr="00414279">
        <w:rPr>
          <w:rFonts w:eastAsia="Times New Roman"/>
          <w:noProof/>
        </w:rPr>
        <w:t>offender reentry community safety program</w:t>
      </w:r>
      <w:r>
        <w:rPr>
          <w:noProof/>
        </w:rPr>
        <w:tab/>
        <w:t>26</w:t>
      </w:r>
    </w:p>
    <w:p w14:paraId="2A8A2A00"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117A1DCA" w14:textId="77777777" w:rsidR="00992AE2" w:rsidRDefault="00992AE2">
      <w:pPr>
        <w:pStyle w:val="Index1"/>
        <w:tabs>
          <w:tab w:val="right" w:leader="dot" w:pos="4310"/>
        </w:tabs>
        <w:rPr>
          <w:noProof/>
        </w:rPr>
      </w:pPr>
      <w:r w:rsidRPr="00414279">
        <w:rPr>
          <w:rFonts w:eastAsia="Times New Roman"/>
          <w:noProof/>
        </w:rPr>
        <w:t>patient case records</w:t>
      </w:r>
    </w:p>
    <w:p w14:paraId="14D5956B" w14:textId="77777777" w:rsidR="00992AE2" w:rsidRDefault="00992AE2">
      <w:pPr>
        <w:pStyle w:val="Index2"/>
        <w:tabs>
          <w:tab w:val="right" w:leader="dot" w:pos="4310"/>
        </w:tabs>
        <w:rPr>
          <w:noProof/>
        </w:rPr>
      </w:pPr>
      <w:r w:rsidRPr="00414279">
        <w:rPr>
          <w:rFonts w:eastAsia="Times New Roman"/>
          <w:noProof/>
        </w:rPr>
        <w:t>child study and treatment center</w:t>
      </w:r>
      <w:r>
        <w:rPr>
          <w:noProof/>
        </w:rPr>
        <w:tab/>
        <w:t>54</w:t>
      </w:r>
    </w:p>
    <w:p w14:paraId="60D1E4D7" w14:textId="77777777" w:rsidR="00992AE2" w:rsidRDefault="00992AE2">
      <w:pPr>
        <w:pStyle w:val="Index2"/>
        <w:tabs>
          <w:tab w:val="right" w:leader="dot" w:pos="4310"/>
        </w:tabs>
        <w:rPr>
          <w:noProof/>
        </w:rPr>
      </w:pPr>
      <w:r w:rsidRPr="00414279">
        <w:rPr>
          <w:rFonts w:eastAsia="Times New Roman"/>
          <w:noProof/>
        </w:rPr>
        <w:t>mental health</w:t>
      </w:r>
      <w:r>
        <w:rPr>
          <w:noProof/>
        </w:rPr>
        <w:tab/>
        <w:t>46</w:t>
      </w:r>
    </w:p>
    <w:p w14:paraId="6F44E412" w14:textId="77777777" w:rsidR="00992AE2" w:rsidRDefault="00992AE2">
      <w:pPr>
        <w:pStyle w:val="Index1"/>
        <w:tabs>
          <w:tab w:val="right" w:leader="dot" w:pos="4310"/>
        </w:tabs>
        <w:rPr>
          <w:noProof/>
        </w:rPr>
      </w:pPr>
      <w:r w:rsidRPr="00414279">
        <w:rPr>
          <w:rFonts w:eastAsia="Times New Roman"/>
          <w:noProof/>
        </w:rPr>
        <w:t>patient observation</w:t>
      </w:r>
      <w:r>
        <w:rPr>
          <w:noProof/>
        </w:rPr>
        <w:tab/>
        <w:t>54</w:t>
      </w:r>
    </w:p>
    <w:p w14:paraId="40EE69D2" w14:textId="77777777" w:rsidR="00992AE2" w:rsidRDefault="00992AE2">
      <w:pPr>
        <w:pStyle w:val="Index1"/>
        <w:tabs>
          <w:tab w:val="right" w:leader="dot" w:pos="4310"/>
        </w:tabs>
        <w:rPr>
          <w:noProof/>
        </w:rPr>
      </w:pPr>
      <w:r w:rsidRPr="00414279">
        <w:rPr>
          <w:rFonts w:eastAsia="Times New Roman"/>
          <w:noProof/>
        </w:rPr>
        <w:t>patient work records</w:t>
      </w:r>
      <w:r>
        <w:rPr>
          <w:noProof/>
        </w:rPr>
        <w:tab/>
        <w:t>51</w:t>
      </w:r>
    </w:p>
    <w:p w14:paraId="155E6AB1" w14:textId="77777777" w:rsidR="00992AE2" w:rsidRDefault="00992AE2">
      <w:pPr>
        <w:pStyle w:val="Index1"/>
        <w:tabs>
          <w:tab w:val="right" w:leader="dot" w:pos="4310"/>
        </w:tabs>
        <w:rPr>
          <w:noProof/>
        </w:rPr>
      </w:pPr>
      <w:r w:rsidRPr="00414279">
        <w:rPr>
          <w:bCs/>
          <w:noProof/>
        </w:rPr>
        <w:t>payroll</w:t>
      </w:r>
      <w:r>
        <w:rPr>
          <w:noProof/>
        </w:rPr>
        <w:tab/>
      </w:r>
      <w:r w:rsidRPr="00414279">
        <w:rPr>
          <w:bCs/>
          <w:i/>
          <w:noProof/>
        </w:rPr>
        <w:t>see SGGRRS</w:t>
      </w:r>
    </w:p>
    <w:p w14:paraId="622FD420" w14:textId="77777777" w:rsidR="00992AE2" w:rsidRDefault="00992AE2">
      <w:pPr>
        <w:pStyle w:val="Index1"/>
        <w:tabs>
          <w:tab w:val="right" w:leader="dot" w:pos="4310"/>
        </w:tabs>
        <w:rPr>
          <w:noProof/>
        </w:rPr>
      </w:pPr>
      <w:r w:rsidRPr="00414279">
        <w:rPr>
          <w:bCs/>
          <w:noProof/>
        </w:rPr>
        <w:t>policies/procedures</w:t>
      </w:r>
      <w:r>
        <w:rPr>
          <w:noProof/>
        </w:rPr>
        <w:tab/>
      </w:r>
      <w:r w:rsidRPr="00414279">
        <w:rPr>
          <w:bCs/>
          <w:i/>
          <w:noProof/>
        </w:rPr>
        <w:t>see SGGRRS</w:t>
      </w:r>
    </w:p>
    <w:p w14:paraId="5FE9C8EF" w14:textId="77777777" w:rsidR="00992AE2" w:rsidRDefault="00992AE2">
      <w:pPr>
        <w:pStyle w:val="Index1"/>
        <w:tabs>
          <w:tab w:val="right" w:leader="dot" w:pos="4310"/>
        </w:tabs>
        <w:rPr>
          <w:noProof/>
        </w:rPr>
      </w:pPr>
      <w:r w:rsidRPr="00414279">
        <w:rPr>
          <w:rFonts w:eastAsia="Times New Roman"/>
          <w:noProof/>
        </w:rPr>
        <w:t>population change</w:t>
      </w:r>
      <w:r>
        <w:rPr>
          <w:noProof/>
        </w:rPr>
        <w:tab/>
        <w:t>59</w:t>
      </w:r>
    </w:p>
    <w:p w14:paraId="26CE5596" w14:textId="77777777" w:rsidR="00992AE2" w:rsidRDefault="00992AE2">
      <w:pPr>
        <w:pStyle w:val="Index1"/>
        <w:tabs>
          <w:tab w:val="right" w:leader="dot" w:pos="4310"/>
        </w:tabs>
        <w:rPr>
          <w:noProof/>
        </w:rPr>
      </w:pPr>
      <w:r w:rsidRPr="00414279">
        <w:rPr>
          <w:rFonts w:eastAsia="Times New Roman"/>
          <w:noProof/>
        </w:rPr>
        <w:t>post mortem review</w:t>
      </w:r>
      <w:r>
        <w:rPr>
          <w:noProof/>
        </w:rPr>
        <w:tab/>
        <w:t>8</w:t>
      </w:r>
    </w:p>
    <w:p w14:paraId="54B63063" w14:textId="77777777" w:rsidR="00992AE2" w:rsidRDefault="00992AE2">
      <w:pPr>
        <w:pStyle w:val="Index1"/>
        <w:tabs>
          <w:tab w:val="right" w:leader="dot" w:pos="4310"/>
        </w:tabs>
        <w:rPr>
          <w:noProof/>
        </w:rPr>
      </w:pPr>
      <w:r w:rsidRPr="00414279">
        <w:rPr>
          <w:rFonts w:eastAsia="Times New Roman"/>
          <w:noProof/>
        </w:rPr>
        <w:t>prescriptions, filled</w:t>
      </w:r>
      <w:r>
        <w:rPr>
          <w:noProof/>
        </w:rPr>
        <w:tab/>
        <w:t>46</w:t>
      </w:r>
    </w:p>
    <w:p w14:paraId="6C6B1815" w14:textId="77777777" w:rsidR="00992AE2" w:rsidRDefault="00992AE2">
      <w:pPr>
        <w:pStyle w:val="Index1"/>
        <w:tabs>
          <w:tab w:val="right" w:leader="dot" w:pos="4310"/>
        </w:tabs>
        <w:rPr>
          <w:noProof/>
        </w:rPr>
      </w:pPr>
      <w:r w:rsidRPr="00414279">
        <w:rPr>
          <w:rFonts w:eastAsia="Times New Roman"/>
          <w:noProof/>
        </w:rPr>
        <w:t>psychological intern</w:t>
      </w:r>
    </w:p>
    <w:p w14:paraId="6387E0D4" w14:textId="77777777" w:rsidR="00992AE2" w:rsidRDefault="00992AE2">
      <w:pPr>
        <w:pStyle w:val="Index2"/>
        <w:tabs>
          <w:tab w:val="right" w:leader="dot" w:pos="4310"/>
        </w:tabs>
        <w:rPr>
          <w:noProof/>
        </w:rPr>
      </w:pPr>
      <w:r w:rsidRPr="00414279">
        <w:rPr>
          <w:rFonts w:eastAsia="Times New Roman"/>
          <w:noProof/>
        </w:rPr>
        <w:t>applicants</w:t>
      </w:r>
      <w:r>
        <w:rPr>
          <w:noProof/>
        </w:rPr>
        <w:tab/>
        <w:t>47</w:t>
      </w:r>
    </w:p>
    <w:p w14:paraId="6EC900F3" w14:textId="77777777" w:rsidR="00992AE2" w:rsidRDefault="00992AE2">
      <w:pPr>
        <w:pStyle w:val="Index2"/>
        <w:tabs>
          <w:tab w:val="right" w:leader="dot" w:pos="4310"/>
        </w:tabs>
        <w:rPr>
          <w:noProof/>
        </w:rPr>
      </w:pPr>
      <w:r w:rsidRPr="00414279">
        <w:rPr>
          <w:rFonts w:eastAsia="Times New Roman"/>
          <w:noProof/>
        </w:rPr>
        <w:t>training</w:t>
      </w:r>
      <w:r>
        <w:rPr>
          <w:noProof/>
        </w:rPr>
        <w:tab/>
        <w:t>47</w:t>
      </w:r>
    </w:p>
    <w:p w14:paraId="3036659C" w14:textId="77777777" w:rsidR="00992AE2" w:rsidRDefault="00992AE2">
      <w:pPr>
        <w:pStyle w:val="Index1"/>
        <w:tabs>
          <w:tab w:val="right" w:leader="dot" w:pos="4310"/>
        </w:tabs>
        <w:rPr>
          <w:noProof/>
        </w:rPr>
      </w:pPr>
      <w:r w:rsidRPr="00414279">
        <w:rPr>
          <w:rFonts w:eastAsia="Times New Roman"/>
          <w:noProof/>
        </w:rPr>
        <w:t>psychological test</w:t>
      </w:r>
      <w:r>
        <w:rPr>
          <w:noProof/>
        </w:rPr>
        <w:tab/>
        <w:t>46</w:t>
      </w:r>
    </w:p>
    <w:p w14:paraId="31E4EAEA" w14:textId="77777777" w:rsidR="00992AE2" w:rsidRDefault="00992AE2">
      <w:pPr>
        <w:pStyle w:val="Index1"/>
        <w:tabs>
          <w:tab w:val="right" w:leader="dot" w:pos="4310"/>
        </w:tabs>
        <w:rPr>
          <w:noProof/>
        </w:rPr>
      </w:pPr>
      <w:r w:rsidRPr="00414279">
        <w:rPr>
          <w:rFonts w:eastAsia="Times New Roman"/>
          <w:noProof/>
        </w:rPr>
        <w:t>psychometric testing</w:t>
      </w:r>
      <w:r>
        <w:rPr>
          <w:noProof/>
        </w:rPr>
        <w:tab/>
        <w:t>56</w:t>
      </w:r>
    </w:p>
    <w:p w14:paraId="3614D34C" w14:textId="77777777" w:rsidR="00992AE2" w:rsidRDefault="00992AE2">
      <w:pPr>
        <w:pStyle w:val="Index1"/>
        <w:tabs>
          <w:tab w:val="right" w:leader="dot" w:pos="4310"/>
        </w:tabs>
        <w:rPr>
          <w:noProof/>
        </w:rPr>
      </w:pPr>
      <w:r w:rsidRPr="00414279">
        <w:rPr>
          <w:rFonts w:eastAsia="Times New Roman"/>
          <w:noProof/>
        </w:rPr>
        <w:t>public assistance programs</w:t>
      </w:r>
      <w:r>
        <w:rPr>
          <w:noProof/>
        </w:rPr>
        <w:tab/>
        <w:t>65</w:t>
      </w:r>
    </w:p>
    <w:p w14:paraId="57FADE9A" w14:textId="77777777" w:rsidR="00992AE2" w:rsidRDefault="00992AE2">
      <w:pPr>
        <w:pStyle w:val="Index1"/>
        <w:tabs>
          <w:tab w:val="right" w:leader="dot" w:pos="4310"/>
        </w:tabs>
        <w:rPr>
          <w:noProof/>
        </w:rPr>
      </w:pPr>
      <w:r w:rsidRPr="00414279">
        <w:rPr>
          <w:bCs/>
          <w:noProof/>
        </w:rPr>
        <w:t>public disclosure</w:t>
      </w:r>
      <w:r>
        <w:rPr>
          <w:noProof/>
        </w:rPr>
        <w:tab/>
      </w:r>
      <w:r w:rsidRPr="00414279">
        <w:rPr>
          <w:bCs/>
          <w:i/>
          <w:noProof/>
        </w:rPr>
        <w:t>see SGGRRS</w:t>
      </w:r>
    </w:p>
    <w:p w14:paraId="4E3AAB89" w14:textId="77777777" w:rsidR="00992AE2" w:rsidRDefault="00992AE2">
      <w:pPr>
        <w:pStyle w:val="Index1"/>
        <w:tabs>
          <w:tab w:val="right" w:leader="dot" w:pos="4310"/>
        </w:tabs>
        <w:rPr>
          <w:noProof/>
        </w:rPr>
      </w:pPr>
      <w:r w:rsidRPr="00414279">
        <w:rPr>
          <w:bCs/>
          <w:noProof/>
        </w:rPr>
        <w:t>public records requests</w:t>
      </w:r>
      <w:r>
        <w:rPr>
          <w:noProof/>
        </w:rPr>
        <w:tab/>
      </w:r>
      <w:r w:rsidRPr="00414279">
        <w:rPr>
          <w:bCs/>
          <w:i/>
          <w:noProof/>
        </w:rPr>
        <w:t>see SGGRRS</w:t>
      </w:r>
    </w:p>
    <w:p w14:paraId="3BD38EB2" w14:textId="77777777" w:rsidR="00992AE2" w:rsidRDefault="00992AE2">
      <w:pPr>
        <w:pStyle w:val="Index1"/>
        <w:tabs>
          <w:tab w:val="right" w:leader="dot" w:pos="4310"/>
        </w:tabs>
        <w:rPr>
          <w:noProof/>
        </w:rPr>
      </w:pPr>
      <w:r w:rsidRPr="00414279">
        <w:rPr>
          <w:bCs/>
          <w:noProof/>
        </w:rPr>
        <w:t>publications</w:t>
      </w:r>
      <w:r>
        <w:rPr>
          <w:noProof/>
        </w:rPr>
        <w:tab/>
      </w:r>
      <w:r w:rsidRPr="00414279">
        <w:rPr>
          <w:bCs/>
          <w:i/>
          <w:noProof/>
        </w:rPr>
        <w:t>see SGGRRS</w:t>
      </w:r>
    </w:p>
    <w:p w14:paraId="3E161A08"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Q</w:t>
      </w:r>
    </w:p>
    <w:p w14:paraId="70F176CD" w14:textId="77777777" w:rsidR="00992AE2" w:rsidRDefault="00992AE2">
      <w:pPr>
        <w:pStyle w:val="Index1"/>
        <w:tabs>
          <w:tab w:val="right" w:leader="dot" w:pos="4310"/>
        </w:tabs>
        <w:rPr>
          <w:noProof/>
        </w:rPr>
      </w:pPr>
      <w:r w:rsidRPr="00414279">
        <w:rPr>
          <w:rFonts w:eastAsia="Times New Roman"/>
          <w:noProof/>
        </w:rPr>
        <w:t>quality assurance plan</w:t>
      </w:r>
    </w:p>
    <w:p w14:paraId="7A6784C4" w14:textId="77777777" w:rsidR="00992AE2" w:rsidRDefault="00992AE2">
      <w:pPr>
        <w:pStyle w:val="Index2"/>
        <w:tabs>
          <w:tab w:val="right" w:leader="dot" w:pos="4310"/>
        </w:tabs>
        <w:rPr>
          <w:noProof/>
        </w:rPr>
      </w:pPr>
      <w:r w:rsidRPr="00414279">
        <w:rPr>
          <w:rFonts w:eastAsia="Times New Roman"/>
          <w:noProof/>
        </w:rPr>
        <w:t>status log/problem reports</w:t>
      </w:r>
      <w:r>
        <w:rPr>
          <w:noProof/>
        </w:rPr>
        <w:tab/>
        <w:t>47</w:t>
      </w:r>
    </w:p>
    <w:p w14:paraId="705D3B6D" w14:textId="77777777" w:rsidR="00992AE2" w:rsidRDefault="00992AE2">
      <w:pPr>
        <w:pStyle w:val="Index1"/>
        <w:tabs>
          <w:tab w:val="right" w:leader="dot" w:pos="4310"/>
        </w:tabs>
        <w:rPr>
          <w:noProof/>
        </w:rPr>
      </w:pPr>
      <w:r w:rsidRPr="00414279">
        <w:rPr>
          <w:rFonts w:eastAsia="Times New Roman"/>
          <w:noProof/>
        </w:rPr>
        <w:t>quality control management, case reviews</w:t>
      </w:r>
      <w:r>
        <w:rPr>
          <w:noProof/>
        </w:rPr>
        <w:tab/>
        <w:t>65</w:t>
      </w:r>
    </w:p>
    <w:p w14:paraId="43BDB7EA"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R</w:t>
      </w:r>
    </w:p>
    <w:p w14:paraId="60455476" w14:textId="77777777" w:rsidR="00992AE2" w:rsidRDefault="00992AE2">
      <w:pPr>
        <w:pStyle w:val="Index1"/>
        <w:tabs>
          <w:tab w:val="right" w:leader="dot" w:pos="4310"/>
        </w:tabs>
        <w:rPr>
          <w:noProof/>
        </w:rPr>
      </w:pPr>
      <w:r w:rsidRPr="00414279">
        <w:rPr>
          <w:rFonts w:eastAsia="Times New Roman"/>
          <w:noProof/>
        </w:rPr>
        <w:t>radiology</w:t>
      </w:r>
      <w:r>
        <w:rPr>
          <w:noProof/>
        </w:rPr>
        <w:tab/>
        <w:t>51</w:t>
      </w:r>
    </w:p>
    <w:p w14:paraId="5EC62582" w14:textId="77777777" w:rsidR="00992AE2" w:rsidRDefault="00992AE2">
      <w:pPr>
        <w:pStyle w:val="Index1"/>
        <w:tabs>
          <w:tab w:val="right" w:leader="dot" w:pos="4310"/>
        </w:tabs>
        <w:rPr>
          <w:noProof/>
        </w:rPr>
      </w:pPr>
      <w:r w:rsidRPr="00414279">
        <w:rPr>
          <w:bCs/>
          <w:noProof/>
        </w:rPr>
        <w:t>records management</w:t>
      </w:r>
      <w:r>
        <w:rPr>
          <w:noProof/>
        </w:rPr>
        <w:tab/>
      </w:r>
      <w:r w:rsidRPr="00414279">
        <w:rPr>
          <w:bCs/>
          <w:i/>
          <w:noProof/>
        </w:rPr>
        <w:t>see SGGRRS</w:t>
      </w:r>
    </w:p>
    <w:p w14:paraId="7299C29E" w14:textId="77777777" w:rsidR="00992AE2" w:rsidRDefault="00992AE2">
      <w:pPr>
        <w:pStyle w:val="Index1"/>
        <w:tabs>
          <w:tab w:val="right" w:leader="dot" w:pos="4310"/>
        </w:tabs>
        <w:rPr>
          <w:noProof/>
        </w:rPr>
      </w:pPr>
      <w:r w:rsidRPr="00414279">
        <w:rPr>
          <w:rFonts w:eastAsia="Times New Roman"/>
          <w:noProof/>
        </w:rPr>
        <w:t>refugee and immigrant assistance</w:t>
      </w:r>
      <w:r>
        <w:rPr>
          <w:noProof/>
        </w:rPr>
        <w:tab/>
        <w:t>70</w:t>
      </w:r>
    </w:p>
    <w:p w14:paraId="0FCC11CD" w14:textId="77777777" w:rsidR="00992AE2" w:rsidRDefault="00992AE2">
      <w:pPr>
        <w:pStyle w:val="Index1"/>
        <w:tabs>
          <w:tab w:val="right" w:leader="dot" w:pos="4310"/>
        </w:tabs>
        <w:rPr>
          <w:noProof/>
        </w:rPr>
      </w:pPr>
      <w:r w:rsidRPr="00414279">
        <w:rPr>
          <w:rFonts w:eastAsia="Times New Roman"/>
          <w:noProof/>
        </w:rPr>
        <w:t>regulated nurse delegators</w:t>
      </w:r>
      <w:r>
        <w:rPr>
          <w:noProof/>
        </w:rPr>
        <w:tab/>
        <w:t>34</w:t>
      </w:r>
    </w:p>
    <w:p w14:paraId="22D39641" w14:textId="77777777" w:rsidR="00992AE2" w:rsidRDefault="00992AE2">
      <w:pPr>
        <w:pStyle w:val="Index1"/>
        <w:tabs>
          <w:tab w:val="right" w:leader="dot" w:pos="4310"/>
        </w:tabs>
        <w:rPr>
          <w:noProof/>
        </w:rPr>
      </w:pPr>
      <w:r w:rsidRPr="00414279">
        <w:rPr>
          <w:rFonts w:eastAsia="Times New Roman"/>
          <w:noProof/>
        </w:rPr>
        <w:t>resident</w:t>
      </w:r>
    </w:p>
    <w:p w14:paraId="2A37F89B" w14:textId="77777777" w:rsidR="00992AE2" w:rsidRDefault="00992AE2">
      <w:pPr>
        <w:pStyle w:val="Index2"/>
        <w:tabs>
          <w:tab w:val="right" w:leader="dot" w:pos="4310"/>
        </w:tabs>
        <w:rPr>
          <w:noProof/>
        </w:rPr>
      </w:pPr>
      <w:r w:rsidRPr="00414279">
        <w:rPr>
          <w:rFonts w:eastAsia="Times New Roman"/>
          <w:noProof/>
        </w:rPr>
        <w:t>abuse investigations</w:t>
      </w:r>
      <w:r>
        <w:rPr>
          <w:noProof/>
        </w:rPr>
        <w:tab/>
        <w:t>47</w:t>
      </w:r>
    </w:p>
    <w:p w14:paraId="4049269A" w14:textId="77777777" w:rsidR="00992AE2" w:rsidRDefault="00992AE2">
      <w:pPr>
        <w:pStyle w:val="Index2"/>
        <w:tabs>
          <w:tab w:val="right" w:leader="dot" w:pos="4310"/>
        </w:tabs>
        <w:rPr>
          <w:noProof/>
        </w:rPr>
      </w:pPr>
      <w:r w:rsidRPr="00414279">
        <w:rPr>
          <w:rFonts w:eastAsia="Times New Roman"/>
          <w:noProof/>
        </w:rPr>
        <w:t>case master index</w:t>
      </w:r>
      <w:r>
        <w:rPr>
          <w:noProof/>
        </w:rPr>
        <w:tab/>
        <w:t>48</w:t>
      </w:r>
    </w:p>
    <w:p w14:paraId="515AC90C" w14:textId="77777777" w:rsidR="00992AE2" w:rsidRDefault="00992AE2">
      <w:pPr>
        <w:pStyle w:val="Index2"/>
        <w:tabs>
          <w:tab w:val="right" w:leader="dot" w:pos="4310"/>
        </w:tabs>
        <w:rPr>
          <w:noProof/>
        </w:rPr>
      </w:pPr>
      <w:r w:rsidRPr="00414279">
        <w:rPr>
          <w:rFonts w:eastAsia="Times New Roman"/>
          <w:noProof/>
        </w:rPr>
        <w:t>case record</w:t>
      </w:r>
      <w:r>
        <w:rPr>
          <w:noProof/>
        </w:rPr>
        <w:tab/>
        <w:t>48</w:t>
      </w:r>
    </w:p>
    <w:p w14:paraId="22DFA8CE" w14:textId="77777777" w:rsidR="00992AE2" w:rsidRDefault="00992AE2">
      <w:pPr>
        <w:pStyle w:val="Index2"/>
        <w:tabs>
          <w:tab w:val="right" w:leader="dot" w:pos="4310"/>
        </w:tabs>
        <w:rPr>
          <w:noProof/>
        </w:rPr>
      </w:pPr>
      <w:r w:rsidRPr="00414279">
        <w:rPr>
          <w:rFonts w:eastAsia="Times New Roman"/>
          <w:noProof/>
        </w:rPr>
        <w:t>medication profile cards</w:t>
      </w:r>
      <w:r>
        <w:rPr>
          <w:noProof/>
        </w:rPr>
        <w:tab/>
        <w:t>48</w:t>
      </w:r>
    </w:p>
    <w:p w14:paraId="795B9956" w14:textId="77777777" w:rsidR="00992AE2" w:rsidRDefault="00992AE2">
      <w:pPr>
        <w:pStyle w:val="Index2"/>
        <w:tabs>
          <w:tab w:val="right" w:leader="dot" w:pos="4310"/>
        </w:tabs>
        <w:rPr>
          <w:noProof/>
        </w:rPr>
      </w:pPr>
      <w:r w:rsidRPr="00414279">
        <w:rPr>
          <w:rFonts w:eastAsia="Times New Roman"/>
          <w:noProof/>
        </w:rPr>
        <w:t>test profiles</w:t>
      </w:r>
      <w:r>
        <w:rPr>
          <w:noProof/>
        </w:rPr>
        <w:tab/>
        <w:t>48</w:t>
      </w:r>
    </w:p>
    <w:p w14:paraId="4A16626A" w14:textId="77777777" w:rsidR="00992AE2" w:rsidRDefault="00992AE2">
      <w:pPr>
        <w:pStyle w:val="Index2"/>
        <w:tabs>
          <w:tab w:val="right" w:leader="dot" w:pos="4310"/>
        </w:tabs>
        <w:rPr>
          <w:noProof/>
        </w:rPr>
      </w:pPr>
      <w:r w:rsidRPr="00414279">
        <w:rPr>
          <w:rFonts w:eastAsia="Times New Roman"/>
          <w:noProof/>
        </w:rPr>
        <w:t>work records</w:t>
      </w:r>
      <w:r>
        <w:rPr>
          <w:noProof/>
        </w:rPr>
        <w:tab/>
        <w:t>56</w:t>
      </w:r>
    </w:p>
    <w:p w14:paraId="57CA652E" w14:textId="77777777" w:rsidR="00992AE2" w:rsidRDefault="00992AE2">
      <w:pPr>
        <w:pStyle w:val="Index1"/>
        <w:tabs>
          <w:tab w:val="right" w:leader="dot" w:pos="4310"/>
        </w:tabs>
        <w:rPr>
          <w:noProof/>
        </w:rPr>
      </w:pPr>
      <w:r w:rsidRPr="00414279">
        <w:rPr>
          <w:rFonts w:eastAsia="Times New Roman"/>
          <w:noProof/>
        </w:rPr>
        <w:t>resident and client protection program</w:t>
      </w:r>
    </w:p>
    <w:p w14:paraId="0A988C67" w14:textId="77777777" w:rsidR="00992AE2" w:rsidRDefault="00992AE2">
      <w:pPr>
        <w:pStyle w:val="Index2"/>
        <w:tabs>
          <w:tab w:val="right" w:leader="dot" w:pos="4310"/>
        </w:tabs>
        <w:rPr>
          <w:noProof/>
        </w:rPr>
      </w:pPr>
      <w:r w:rsidRPr="00414279">
        <w:rPr>
          <w:rFonts w:eastAsia="Times New Roman"/>
          <w:noProof/>
        </w:rPr>
        <w:t>closed/no finding/overturned</w:t>
      </w:r>
      <w:r>
        <w:rPr>
          <w:noProof/>
        </w:rPr>
        <w:tab/>
        <w:t>70</w:t>
      </w:r>
    </w:p>
    <w:p w14:paraId="194EF41B" w14:textId="77777777" w:rsidR="00992AE2" w:rsidRDefault="00992AE2">
      <w:pPr>
        <w:pStyle w:val="Index1"/>
        <w:tabs>
          <w:tab w:val="right" w:leader="dot" w:pos="4310"/>
        </w:tabs>
        <w:rPr>
          <w:noProof/>
        </w:rPr>
      </w:pPr>
      <w:r w:rsidRPr="00414279">
        <w:rPr>
          <w:rFonts w:eastAsia="Times New Roman"/>
          <w:noProof/>
        </w:rPr>
        <w:t>resident case files</w:t>
      </w:r>
    </w:p>
    <w:p w14:paraId="04F77B7D" w14:textId="77777777" w:rsidR="00992AE2" w:rsidRDefault="00992AE2">
      <w:pPr>
        <w:pStyle w:val="Index2"/>
        <w:tabs>
          <w:tab w:val="right" w:leader="dot" w:pos="4310"/>
        </w:tabs>
        <w:rPr>
          <w:noProof/>
        </w:rPr>
      </w:pPr>
      <w:r w:rsidRPr="00414279">
        <w:rPr>
          <w:rFonts w:eastAsia="Times New Roman"/>
          <w:noProof/>
        </w:rPr>
        <w:t>special commitment center</w:t>
      </w:r>
      <w:r>
        <w:rPr>
          <w:noProof/>
        </w:rPr>
        <w:tab/>
        <w:t>57</w:t>
      </w:r>
    </w:p>
    <w:p w14:paraId="25492F6C" w14:textId="77777777" w:rsidR="00992AE2" w:rsidRDefault="00992AE2">
      <w:pPr>
        <w:pStyle w:val="Index1"/>
        <w:tabs>
          <w:tab w:val="right" w:leader="dot" w:pos="4310"/>
        </w:tabs>
        <w:rPr>
          <w:noProof/>
        </w:rPr>
      </w:pPr>
      <w:r w:rsidRPr="00414279">
        <w:rPr>
          <w:rFonts w:eastAsia="Times New Roman"/>
          <w:noProof/>
        </w:rPr>
        <w:t>residential care services</w:t>
      </w:r>
    </w:p>
    <w:p w14:paraId="03AD00E1" w14:textId="77777777" w:rsidR="00992AE2" w:rsidRDefault="00992AE2">
      <w:pPr>
        <w:pStyle w:val="Index2"/>
        <w:tabs>
          <w:tab w:val="right" w:leader="dot" w:pos="4310"/>
        </w:tabs>
        <w:rPr>
          <w:noProof/>
        </w:rPr>
      </w:pPr>
      <w:r w:rsidRPr="00414279">
        <w:rPr>
          <w:rFonts w:eastAsia="Times New Roman"/>
          <w:noProof/>
        </w:rPr>
        <w:t>complaints</w:t>
      </w:r>
      <w:r>
        <w:rPr>
          <w:noProof/>
        </w:rPr>
        <w:tab/>
        <w:t>36</w:t>
      </w:r>
    </w:p>
    <w:p w14:paraId="1F076586" w14:textId="77777777" w:rsidR="00992AE2" w:rsidRDefault="00992AE2">
      <w:pPr>
        <w:pStyle w:val="Index2"/>
        <w:tabs>
          <w:tab w:val="right" w:leader="dot" w:pos="4310"/>
        </w:tabs>
        <w:rPr>
          <w:noProof/>
        </w:rPr>
      </w:pPr>
      <w:r w:rsidRPr="00414279">
        <w:rPr>
          <w:rFonts w:eastAsia="Times New Roman"/>
          <w:noProof/>
        </w:rPr>
        <w:t>enforcement</w:t>
      </w:r>
      <w:r>
        <w:rPr>
          <w:noProof/>
        </w:rPr>
        <w:tab/>
        <w:t>37</w:t>
      </w:r>
    </w:p>
    <w:p w14:paraId="79CE787A" w14:textId="77777777" w:rsidR="00992AE2" w:rsidRDefault="00992AE2">
      <w:pPr>
        <w:pStyle w:val="Index2"/>
        <w:tabs>
          <w:tab w:val="right" w:leader="dot" w:pos="4310"/>
        </w:tabs>
        <w:rPr>
          <w:noProof/>
        </w:rPr>
      </w:pPr>
      <w:r w:rsidRPr="00414279">
        <w:rPr>
          <w:rFonts w:eastAsia="Times New Roman"/>
          <w:noProof/>
        </w:rPr>
        <w:t>licensing and business, closed</w:t>
      </w:r>
      <w:r>
        <w:rPr>
          <w:noProof/>
        </w:rPr>
        <w:tab/>
        <w:t>36, 39</w:t>
      </w:r>
    </w:p>
    <w:p w14:paraId="00F0E65F" w14:textId="77777777" w:rsidR="00992AE2" w:rsidRDefault="00992AE2">
      <w:pPr>
        <w:pStyle w:val="Index2"/>
        <w:tabs>
          <w:tab w:val="right" w:leader="dot" w:pos="4310"/>
        </w:tabs>
        <w:rPr>
          <w:noProof/>
        </w:rPr>
      </w:pPr>
      <w:r w:rsidRPr="00414279">
        <w:rPr>
          <w:rFonts w:eastAsia="Times New Roman"/>
          <w:noProof/>
        </w:rPr>
        <w:t>licensing, denied</w:t>
      </w:r>
      <w:r>
        <w:rPr>
          <w:noProof/>
        </w:rPr>
        <w:tab/>
        <w:t>38</w:t>
      </w:r>
    </w:p>
    <w:p w14:paraId="34C27C57" w14:textId="77777777" w:rsidR="00992AE2" w:rsidRDefault="00992AE2">
      <w:pPr>
        <w:pStyle w:val="Index2"/>
        <w:tabs>
          <w:tab w:val="right" w:leader="dot" w:pos="4310"/>
        </w:tabs>
        <w:rPr>
          <w:noProof/>
        </w:rPr>
      </w:pPr>
      <w:r w:rsidRPr="00414279">
        <w:rPr>
          <w:rFonts w:eastAsia="Times New Roman"/>
          <w:noProof/>
        </w:rPr>
        <w:t>working papers</w:t>
      </w:r>
      <w:r>
        <w:rPr>
          <w:noProof/>
        </w:rPr>
        <w:tab/>
        <w:t>40</w:t>
      </w:r>
    </w:p>
    <w:p w14:paraId="2428E76E" w14:textId="77777777" w:rsidR="00992AE2" w:rsidRDefault="00992AE2">
      <w:pPr>
        <w:pStyle w:val="Index1"/>
        <w:tabs>
          <w:tab w:val="right" w:leader="dot" w:pos="4310"/>
        </w:tabs>
        <w:rPr>
          <w:noProof/>
        </w:rPr>
      </w:pPr>
      <w:r w:rsidRPr="00414279">
        <w:rPr>
          <w:bCs/>
          <w:noProof/>
        </w:rPr>
        <w:t>risk management</w:t>
      </w:r>
      <w:r>
        <w:rPr>
          <w:noProof/>
        </w:rPr>
        <w:tab/>
      </w:r>
      <w:r w:rsidRPr="00414279">
        <w:rPr>
          <w:bCs/>
          <w:i/>
          <w:noProof/>
        </w:rPr>
        <w:t>see SGGRRS</w:t>
      </w:r>
    </w:p>
    <w:p w14:paraId="5043336D" w14:textId="77777777" w:rsidR="00992AE2" w:rsidRDefault="00992AE2">
      <w:pPr>
        <w:pStyle w:val="Index1"/>
        <w:tabs>
          <w:tab w:val="right" w:leader="dot" w:pos="4310"/>
        </w:tabs>
        <w:rPr>
          <w:noProof/>
        </w:rPr>
      </w:pPr>
      <w:r w:rsidRPr="00414279">
        <w:rPr>
          <w:rFonts w:eastAsia="Times New Roman"/>
          <w:noProof/>
        </w:rPr>
        <w:t>rule making</w:t>
      </w:r>
      <w:r>
        <w:rPr>
          <w:noProof/>
        </w:rPr>
        <w:tab/>
        <w:t>23</w:t>
      </w:r>
    </w:p>
    <w:p w14:paraId="3D18B13B"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S</w:t>
      </w:r>
    </w:p>
    <w:p w14:paraId="7753F14F" w14:textId="77777777" w:rsidR="00992AE2" w:rsidRDefault="00992AE2">
      <w:pPr>
        <w:pStyle w:val="Index1"/>
        <w:tabs>
          <w:tab w:val="right" w:leader="dot" w:pos="4310"/>
        </w:tabs>
        <w:rPr>
          <w:noProof/>
        </w:rPr>
      </w:pPr>
      <w:r w:rsidRPr="00414279">
        <w:rPr>
          <w:rFonts w:eastAsia="Times New Roman"/>
          <w:noProof/>
        </w:rPr>
        <w:t>securities and other negotiable instruments</w:t>
      </w:r>
      <w:r>
        <w:rPr>
          <w:noProof/>
        </w:rPr>
        <w:tab/>
        <w:t>24</w:t>
      </w:r>
    </w:p>
    <w:p w14:paraId="6A5D4B79" w14:textId="77777777" w:rsidR="00992AE2" w:rsidRDefault="00992AE2">
      <w:pPr>
        <w:pStyle w:val="Index1"/>
        <w:tabs>
          <w:tab w:val="right" w:leader="dot" w:pos="4310"/>
        </w:tabs>
        <w:rPr>
          <w:noProof/>
        </w:rPr>
      </w:pPr>
      <w:r w:rsidRPr="00414279">
        <w:rPr>
          <w:bCs/>
          <w:noProof/>
        </w:rPr>
        <w:t>security</w:t>
      </w:r>
      <w:r>
        <w:rPr>
          <w:noProof/>
        </w:rPr>
        <w:tab/>
      </w:r>
      <w:r w:rsidRPr="00414279">
        <w:rPr>
          <w:bCs/>
          <w:i/>
          <w:noProof/>
        </w:rPr>
        <w:t>see SGGRRS</w:t>
      </w:r>
    </w:p>
    <w:p w14:paraId="182550D4" w14:textId="77777777" w:rsidR="00992AE2" w:rsidRDefault="00992AE2">
      <w:pPr>
        <w:pStyle w:val="Index2"/>
        <w:tabs>
          <w:tab w:val="right" w:leader="dot" w:pos="4310"/>
        </w:tabs>
        <w:rPr>
          <w:noProof/>
        </w:rPr>
      </w:pPr>
      <w:r w:rsidRPr="00414279">
        <w:rPr>
          <w:rFonts w:eastAsia="Times New Roman"/>
          <w:noProof/>
        </w:rPr>
        <w:t>inspections</w:t>
      </w:r>
      <w:r>
        <w:rPr>
          <w:noProof/>
        </w:rPr>
        <w:tab/>
        <w:t>56</w:t>
      </w:r>
    </w:p>
    <w:p w14:paraId="6A9A8FC2" w14:textId="77777777" w:rsidR="00992AE2" w:rsidRDefault="00992AE2">
      <w:pPr>
        <w:pStyle w:val="Index2"/>
        <w:tabs>
          <w:tab w:val="right" w:leader="dot" w:pos="4310"/>
        </w:tabs>
        <w:rPr>
          <w:noProof/>
        </w:rPr>
      </w:pPr>
      <w:r w:rsidRPr="00414279">
        <w:rPr>
          <w:rFonts w:eastAsia="Times New Roman"/>
          <w:noProof/>
        </w:rPr>
        <w:t>shift activities and incidents</w:t>
      </w:r>
      <w:r>
        <w:rPr>
          <w:noProof/>
        </w:rPr>
        <w:tab/>
        <w:t>51</w:t>
      </w:r>
    </w:p>
    <w:p w14:paraId="4689EEE7" w14:textId="77777777" w:rsidR="00992AE2" w:rsidRDefault="00992AE2">
      <w:pPr>
        <w:pStyle w:val="Index1"/>
        <w:tabs>
          <w:tab w:val="right" w:leader="dot" w:pos="4310"/>
        </w:tabs>
        <w:rPr>
          <w:noProof/>
        </w:rPr>
      </w:pPr>
      <w:r w:rsidRPr="00414279">
        <w:rPr>
          <w:rFonts w:eastAsia="Times New Roman"/>
          <w:noProof/>
        </w:rPr>
        <w:t>sex/violent offenders</w:t>
      </w:r>
      <w:r>
        <w:rPr>
          <w:noProof/>
        </w:rPr>
        <w:tab/>
        <w:t>31</w:t>
      </w:r>
    </w:p>
    <w:p w14:paraId="349EDD33" w14:textId="77777777" w:rsidR="00992AE2" w:rsidRDefault="00992AE2">
      <w:pPr>
        <w:pStyle w:val="Index1"/>
        <w:tabs>
          <w:tab w:val="right" w:leader="dot" w:pos="4310"/>
        </w:tabs>
        <w:rPr>
          <w:noProof/>
        </w:rPr>
      </w:pPr>
      <w:r w:rsidRPr="00414279">
        <w:rPr>
          <w:rFonts w:eastAsia="Times New Roman"/>
          <w:noProof/>
        </w:rPr>
        <w:t>sharp instrument log</w:t>
      </w:r>
      <w:r>
        <w:rPr>
          <w:noProof/>
        </w:rPr>
        <w:tab/>
        <w:t>56</w:t>
      </w:r>
    </w:p>
    <w:p w14:paraId="4D98B9BB" w14:textId="77777777" w:rsidR="00992AE2" w:rsidRDefault="00992AE2">
      <w:pPr>
        <w:pStyle w:val="Index1"/>
        <w:tabs>
          <w:tab w:val="right" w:leader="dot" w:pos="4310"/>
        </w:tabs>
        <w:rPr>
          <w:noProof/>
        </w:rPr>
      </w:pPr>
      <w:r w:rsidRPr="00414279">
        <w:rPr>
          <w:rFonts w:eastAsia="Times New Roman"/>
          <w:noProof/>
        </w:rPr>
        <w:t>shift report, institutions</w:t>
      </w:r>
      <w:r>
        <w:rPr>
          <w:noProof/>
        </w:rPr>
        <w:tab/>
        <w:t>54</w:t>
      </w:r>
    </w:p>
    <w:p w14:paraId="771A0A5B" w14:textId="77777777" w:rsidR="00992AE2" w:rsidRDefault="00992AE2">
      <w:pPr>
        <w:pStyle w:val="Index1"/>
        <w:tabs>
          <w:tab w:val="right" w:leader="dot" w:pos="4310"/>
        </w:tabs>
        <w:rPr>
          <w:noProof/>
        </w:rPr>
      </w:pPr>
      <w:r w:rsidRPr="00414279">
        <w:rPr>
          <w:rFonts w:eastAsia="Times New Roman"/>
          <w:noProof/>
        </w:rPr>
        <w:t>single bed certifications</w:t>
      </w:r>
      <w:r>
        <w:rPr>
          <w:noProof/>
        </w:rPr>
        <w:tab/>
        <w:t>52</w:t>
      </w:r>
    </w:p>
    <w:p w14:paraId="3D0C3394" w14:textId="77777777" w:rsidR="00992AE2" w:rsidRDefault="00992AE2">
      <w:pPr>
        <w:pStyle w:val="Index1"/>
        <w:tabs>
          <w:tab w:val="right" w:leader="dot" w:pos="4310"/>
        </w:tabs>
        <w:rPr>
          <w:noProof/>
        </w:rPr>
      </w:pPr>
      <w:r w:rsidRPr="00414279">
        <w:rPr>
          <w:rFonts w:eastAsia="Times New Roman"/>
          <w:noProof/>
        </w:rPr>
        <w:t>special commitment center</w:t>
      </w:r>
    </w:p>
    <w:p w14:paraId="18238B9C" w14:textId="77777777" w:rsidR="00992AE2" w:rsidRDefault="00992AE2">
      <w:pPr>
        <w:pStyle w:val="Index2"/>
        <w:tabs>
          <w:tab w:val="right" w:leader="dot" w:pos="4310"/>
        </w:tabs>
        <w:rPr>
          <w:noProof/>
        </w:rPr>
      </w:pPr>
      <w:r w:rsidRPr="00414279">
        <w:rPr>
          <w:rFonts w:eastAsia="Times New Roman"/>
          <w:noProof/>
        </w:rPr>
        <w:t>investigative files</w:t>
      </w:r>
      <w:r>
        <w:rPr>
          <w:noProof/>
        </w:rPr>
        <w:tab/>
        <w:t>57</w:t>
      </w:r>
    </w:p>
    <w:p w14:paraId="26AFA728" w14:textId="77777777" w:rsidR="00992AE2" w:rsidRDefault="00992AE2">
      <w:pPr>
        <w:pStyle w:val="Index3"/>
        <w:tabs>
          <w:tab w:val="right" w:leader="dot" w:pos="4310"/>
        </w:tabs>
        <w:rPr>
          <w:noProof/>
        </w:rPr>
      </w:pPr>
      <w:r w:rsidRPr="00414279">
        <w:rPr>
          <w:rFonts w:eastAsia="Times New Roman"/>
          <w:noProof/>
        </w:rPr>
        <w:t>unfounded</w:t>
      </w:r>
      <w:r>
        <w:rPr>
          <w:noProof/>
        </w:rPr>
        <w:tab/>
        <w:t>57</w:t>
      </w:r>
    </w:p>
    <w:p w14:paraId="3BAC67F2" w14:textId="77777777" w:rsidR="00992AE2" w:rsidRDefault="00992AE2">
      <w:pPr>
        <w:pStyle w:val="Index2"/>
        <w:tabs>
          <w:tab w:val="right" w:leader="dot" w:pos="4310"/>
        </w:tabs>
        <w:rPr>
          <w:noProof/>
        </w:rPr>
      </w:pPr>
      <w:r w:rsidRPr="00414279">
        <w:rPr>
          <w:rFonts w:eastAsia="Times New Roman"/>
          <w:noProof/>
        </w:rPr>
        <w:t>resident case files</w:t>
      </w:r>
      <w:r>
        <w:rPr>
          <w:noProof/>
        </w:rPr>
        <w:tab/>
        <w:t>57</w:t>
      </w:r>
    </w:p>
    <w:p w14:paraId="601C9484" w14:textId="77777777" w:rsidR="00992AE2" w:rsidRDefault="00992AE2">
      <w:pPr>
        <w:pStyle w:val="Index1"/>
        <w:tabs>
          <w:tab w:val="right" w:leader="dot" w:pos="4310"/>
        </w:tabs>
        <w:rPr>
          <w:noProof/>
        </w:rPr>
      </w:pPr>
      <w:r w:rsidRPr="00414279">
        <w:rPr>
          <w:rFonts w:eastAsia="Times New Roman"/>
          <w:noProof/>
        </w:rPr>
        <w:t>staff orientation</w:t>
      </w:r>
      <w:r>
        <w:rPr>
          <w:noProof/>
        </w:rPr>
        <w:tab/>
        <w:t>52</w:t>
      </w:r>
    </w:p>
    <w:p w14:paraId="437A717B" w14:textId="77777777" w:rsidR="00992AE2" w:rsidRDefault="00992AE2">
      <w:pPr>
        <w:pStyle w:val="Index1"/>
        <w:tabs>
          <w:tab w:val="right" w:leader="dot" w:pos="4310"/>
        </w:tabs>
        <w:rPr>
          <w:noProof/>
        </w:rPr>
      </w:pPr>
      <w:r w:rsidRPr="00414279">
        <w:rPr>
          <w:rFonts w:eastAsia="Times New Roman"/>
          <w:noProof/>
        </w:rPr>
        <w:t>state operated living alternative (SOLA)</w:t>
      </w:r>
    </w:p>
    <w:p w14:paraId="4B605A3E" w14:textId="77777777" w:rsidR="00992AE2" w:rsidRDefault="00992AE2">
      <w:pPr>
        <w:pStyle w:val="Index2"/>
        <w:tabs>
          <w:tab w:val="right" w:leader="dot" w:pos="4310"/>
        </w:tabs>
        <w:rPr>
          <w:noProof/>
        </w:rPr>
      </w:pPr>
      <w:r w:rsidRPr="00414279">
        <w:rPr>
          <w:rFonts w:eastAsia="Times New Roman"/>
          <w:noProof/>
        </w:rPr>
        <w:t>client personal files</w:t>
      </w:r>
      <w:r>
        <w:rPr>
          <w:noProof/>
        </w:rPr>
        <w:tab/>
        <w:t>61</w:t>
      </w:r>
    </w:p>
    <w:p w14:paraId="4A72DF34" w14:textId="77777777" w:rsidR="00992AE2" w:rsidRDefault="00992AE2">
      <w:pPr>
        <w:pStyle w:val="Index2"/>
        <w:tabs>
          <w:tab w:val="right" w:leader="dot" w:pos="4310"/>
        </w:tabs>
        <w:rPr>
          <w:noProof/>
        </w:rPr>
      </w:pPr>
      <w:r w:rsidRPr="00414279">
        <w:rPr>
          <w:rFonts w:eastAsia="Times New Roman"/>
          <w:noProof/>
        </w:rPr>
        <w:t>client personal financial records</w:t>
      </w:r>
      <w:r>
        <w:rPr>
          <w:noProof/>
        </w:rPr>
        <w:tab/>
        <w:t>61</w:t>
      </w:r>
    </w:p>
    <w:p w14:paraId="33E9B033" w14:textId="77777777" w:rsidR="00992AE2" w:rsidRDefault="00992AE2">
      <w:pPr>
        <w:pStyle w:val="Index2"/>
        <w:tabs>
          <w:tab w:val="right" w:leader="dot" w:pos="4310"/>
        </w:tabs>
        <w:rPr>
          <w:noProof/>
        </w:rPr>
      </w:pPr>
      <w:r w:rsidRPr="00414279">
        <w:rPr>
          <w:rFonts w:eastAsia="Times New Roman"/>
          <w:noProof/>
        </w:rPr>
        <w:t>pharmaceuticals inventory</w:t>
      </w:r>
      <w:r>
        <w:rPr>
          <w:noProof/>
        </w:rPr>
        <w:tab/>
        <w:t>62</w:t>
      </w:r>
    </w:p>
    <w:p w14:paraId="271953FE" w14:textId="77777777" w:rsidR="00992AE2" w:rsidRDefault="00992AE2">
      <w:pPr>
        <w:pStyle w:val="Index2"/>
        <w:tabs>
          <w:tab w:val="right" w:leader="dot" w:pos="4310"/>
        </w:tabs>
        <w:rPr>
          <w:noProof/>
        </w:rPr>
      </w:pPr>
      <w:r w:rsidRPr="00414279">
        <w:rPr>
          <w:rFonts w:eastAsia="Times New Roman"/>
          <w:noProof/>
        </w:rPr>
        <w:t>supported living files</w:t>
      </w:r>
      <w:r>
        <w:rPr>
          <w:noProof/>
        </w:rPr>
        <w:tab/>
        <w:t>62</w:t>
      </w:r>
    </w:p>
    <w:p w14:paraId="11B80B59" w14:textId="77777777" w:rsidR="00992AE2" w:rsidRDefault="00992AE2">
      <w:pPr>
        <w:pStyle w:val="Index1"/>
        <w:tabs>
          <w:tab w:val="right" w:leader="dot" w:pos="4310"/>
        </w:tabs>
        <w:rPr>
          <w:noProof/>
        </w:rPr>
      </w:pPr>
      <w:r w:rsidRPr="00414279">
        <w:rPr>
          <w:rFonts w:eastAsia="Times New Roman"/>
          <w:noProof/>
        </w:rPr>
        <w:t>sterilization (equipment)</w:t>
      </w:r>
      <w:r>
        <w:rPr>
          <w:noProof/>
        </w:rPr>
        <w:tab/>
        <w:t>44</w:t>
      </w:r>
    </w:p>
    <w:p w14:paraId="5C98012A" w14:textId="77777777" w:rsidR="00992AE2" w:rsidRDefault="00992AE2">
      <w:pPr>
        <w:pStyle w:val="Index1"/>
        <w:tabs>
          <w:tab w:val="right" w:leader="dot" w:pos="4310"/>
        </w:tabs>
        <w:rPr>
          <w:noProof/>
        </w:rPr>
      </w:pPr>
      <w:r w:rsidRPr="00414279">
        <w:rPr>
          <w:rFonts w:eastAsia="Times New Roman"/>
          <w:noProof/>
        </w:rPr>
        <w:t>surname reference card</w:t>
      </w:r>
      <w:r>
        <w:rPr>
          <w:noProof/>
        </w:rPr>
        <w:tab/>
        <w:t>59</w:t>
      </w:r>
    </w:p>
    <w:p w14:paraId="4E718C10" w14:textId="77777777" w:rsidR="00992AE2" w:rsidRDefault="00992AE2">
      <w:pPr>
        <w:pStyle w:val="Index1"/>
        <w:tabs>
          <w:tab w:val="right" w:leader="dot" w:pos="4310"/>
        </w:tabs>
        <w:rPr>
          <w:noProof/>
        </w:rPr>
      </w:pPr>
      <w:r w:rsidRPr="00414279">
        <w:rPr>
          <w:rFonts w:eastAsia="Times New Roman"/>
          <w:noProof/>
        </w:rPr>
        <w:t>swimming pool use</w:t>
      </w:r>
      <w:r>
        <w:rPr>
          <w:noProof/>
        </w:rPr>
        <w:tab/>
        <w:t>70</w:t>
      </w:r>
    </w:p>
    <w:p w14:paraId="7517198D"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T</w:t>
      </w:r>
    </w:p>
    <w:p w14:paraId="123C2AF7" w14:textId="77777777" w:rsidR="00992AE2" w:rsidRDefault="00992AE2">
      <w:pPr>
        <w:pStyle w:val="Index1"/>
        <w:tabs>
          <w:tab w:val="right" w:leader="dot" w:pos="4310"/>
        </w:tabs>
        <w:rPr>
          <w:noProof/>
        </w:rPr>
      </w:pPr>
      <w:r w:rsidRPr="00414279">
        <w:rPr>
          <w:bCs/>
          <w:noProof/>
        </w:rPr>
        <w:t>telecommunications</w:t>
      </w:r>
      <w:r>
        <w:rPr>
          <w:noProof/>
        </w:rPr>
        <w:tab/>
      </w:r>
      <w:r w:rsidRPr="00414279">
        <w:rPr>
          <w:bCs/>
          <w:i/>
          <w:noProof/>
        </w:rPr>
        <w:t>see SGGRRS</w:t>
      </w:r>
      <w:r w:rsidRPr="00414279">
        <w:rPr>
          <w:bCs/>
          <w:noProof/>
        </w:rPr>
        <w:t xml:space="preserve"> </w:t>
      </w:r>
    </w:p>
    <w:p w14:paraId="2948F935" w14:textId="77777777" w:rsidR="00992AE2" w:rsidRDefault="00992AE2">
      <w:pPr>
        <w:pStyle w:val="Index1"/>
        <w:tabs>
          <w:tab w:val="right" w:leader="dot" w:pos="4310"/>
        </w:tabs>
        <w:rPr>
          <w:noProof/>
        </w:rPr>
      </w:pPr>
      <w:r w:rsidRPr="00414279">
        <w:rPr>
          <w:rFonts w:eastAsia="Times New Roman"/>
          <w:noProof/>
        </w:rPr>
        <w:t>telephone assistance program appeals and hearings</w:t>
      </w:r>
      <w:r>
        <w:rPr>
          <w:noProof/>
        </w:rPr>
        <w:tab/>
        <w:t>71</w:t>
      </w:r>
    </w:p>
    <w:p w14:paraId="6F8D37EC" w14:textId="77777777" w:rsidR="00992AE2" w:rsidRDefault="00992AE2">
      <w:pPr>
        <w:pStyle w:val="Index1"/>
        <w:tabs>
          <w:tab w:val="right" w:leader="dot" w:pos="4310"/>
        </w:tabs>
        <w:rPr>
          <w:noProof/>
        </w:rPr>
      </w:pPr>
      <w:r w:rsidRPr="00414279">
        <w:rPr>
          <w:bCs/>
          <w:noProof/>
        </w:rPr>
        <w:t>timesheets</w:t>
      </w:r>
      <w:r>
        <w:rPr>
          <w:noProof/>
        </w:rPr>
        <w:tab/>
      </w:r>
      <w:r w:rsidRPr="00414279">
        <w:rPr>
          <w:bCs/>
          <w:i/>
          <w:noProof/>
        </w:rPr>
        <w:t>see SGGRRS</w:t>
      </w:r>
    </w:p>
    <w:p w14:paraId="17A7587D" w14:textId="77777777" w:rsidR="00992AE2" w:rsidRDefault="00992AE2">
      <w:pPr>
        <w:pStyle w:val="Index1"/>
        <w:tabs>
          <w:tab w:val="right" w:leader="dot" w:pos="4310"/>
        </w:tabs>
        <w:rPr>
          <w:noProof/>
        </w:rPr>
      </w:pPr>
      <w:r w:rsidRPr="00414279">
        <w:rPr>
          <w:bCs/>
          <w:noProof/>
        </w:rPr>
        <w:t>training</w:t>
      </w:r>
      <w:r>
        <w:rPr>
          <w:noProof/>
        </w:rPr>
        <w:tab/>
      </w:r>
      <w:r w:rsidRPr="00414279">
        <w:rPr>
          <w:bCs/>
          <w:i/>
          <w:noProof/>
        </w:rPr>
        <w:t>see SGGRRS</w:t>
      </w:r>
    </w:p>
    <w:p w14:paraId="09FA81B7" w14:textId="77777777" w:rsidR="00992AE2" w:rsidRDefault="00992AE2">
      <w:pPr>
        <w:pStyle w:val="Index2"/>
        <w:tabs>
          <w:tab w:val="right" w:leader="dot" w:pos="4310"/>
        </w:tabs>
        <w:rPr>
          <w:noProof/>
        </w:rPr>
      </w:pPr>
      <w:r w:rsidRPr="00414279">
        <w:rPr>
          <w:rFonts w:eastAsia="Times New Roman"/>
          <w:noProof/>
        </w:rPr>
        <w:t>continuing education documentation</w:t>
      </w:r>
      <w:r>
        <w:rPr>
          <w:noProof/>
        </w:rPr>
        <w:tab/>
        <w:t>25</w:t>
      </w:r>
    </w:p>
    <w:p w14:paraId="6A4EF5D6" w14:textId="77777777" w:rsidR="00992AE2" w:rsidRDefault="00992AE2">
      <w:pPr>
        <w:pStyle w:val="Index2"/>
        <w:tabs>
          <w:tab w:val="right" w:leader="dot" w:pos="4310"/>
        </w:tabs>
        <w:rPr>
          <w:noProof/>
        </w:rPr>
      </w:pPr>
      <w:r w:rsidRPr="00414279">
        <w:rPr>
          <w:rFonts w:eastAsia="Times New Roman"/>
          <w:noProof/>
        </w:rPr>
        <w:t>fire/safety/CPR</w:t>
      </w:r>
      <w:r>
        <w:rPr>
          <w:noProof/>
        </w:rPr>
        <w:tab/>
        <w:t>44</w:t>
      </w:r>
    </w:p>
    <w:p w14:paraId="723A00F5" w14:textId="77777777" w:rsidR="00992AE2" w:rsidRDefault="00992AE2">
      <w:pPr>
        <w:pStyle w:val="Index2"/>
        <w:tabs>
          <w:tab w:val="right" w:leader="dot" w:pos="4310"/>
        </w:tabs>
        <w:rPr>
          <w:noProof/>
        </w:rPr>
      </w:pPr>
      <w:r w:rsidRPr="00414279">
        <w:rPr>
          <w:rFonts w:eastAsia="Times New Roman"/>
          <w:noProof/>
        </w:rPr>
        <w:t>psychological intern</w:t>
      </w:r>
      <w:r>
        <w:rPr>
          <w:noProof/>
        </w:rPr>
        <w:tab/>
        <w:t>47</w:t>
      </w:r>
    </w:p>
    <w:p w14:paraId="3643BEA0" w14:textId="77777777" w:rsidR="00992AE2" w:rsidRDefault="00992AE2">
      <w:pPr>
        <w:pStyle w:val="Index1"/>
        <w:tabs>
          <w:tab w:val="right" w:leader="dot" w:pos="4310"/>
        </w:tabs>
        <w:rPr>
          <w:noProof/>
        </w:rPr>
      </w:pPr>
      <w:r w:rsidRPr="00414279">
        <w:rPr>
          <w:bCs/>
          <w:noProof/>
        </w:rPr>
        <w:t>transitory records</w:t>
      </w:r>
      <w:r>
        <w:rPr>
          <w:noProof/>
        </w:rPr>
        <w:tab/>
      </w:r>
      <w:r w:rsidRPr="00414279">
        <w:rPr>
          <w:bCs/>
          <w:i/>
          <w:noProof/>
        </w:rPr>
        <w:t>see SGGRRS</w:t>
      </w:r>
    </w:p>
    <w:p w14:paraId="5FF4D145" w14:textId="77777777" w:rsidR="00992AE2" w:rsidRDefault="00992AE2">
      <w:pPr>
        <w:pStyle w:val="Index1"/>
        <w:tabs>
          <w:tab w:val="right" w:leader="dot" w:pos="4310"/>
        </w:tabs>
        <w:rPr>
          <w:noProof/>
        </w:rPr>
      </w:pPr>
      <w:r w:rsidRPr="00414279">
        <w:rPr>
          <w:bCs/>
          <w:noProof/>
        </w:rPr>
        <w:t>travel</w:t>
      </w:r>
      <w:r>
        <w:rPr>
          <w:noProof/>
        </w:rPr>
        <w:tab/>
      </w:r>
      <w:r w:rsidRPr="00414279">
        <w:rPr>
          <w:bCs/>
          <w:i/>
          <w:noProof/>
        </w:rPr>
        <w:t>see SGGRRS</w:t>
      </w:r>
    </w:p>
    <w:p w14:paraId="4E0D3967" w14:textId="77777777" w:rsidR="00992AE2" w:rsidRDefault="00992AE2">
      <w:pPr>
        <w:pStyle w:val="Index1"/>
        <w:tabs>
          <w:tab w:val="right" w:leader="dot" w:pos="4310"/>
        </w:tabs>
        <w:rPr>
          <w:noProof/>
        </w:rPr>
      </w:pPr>
      <w:r w:rsidRPr="00414279">
        <w:rPr>
          <w:rFonts w:eastAsia="Times New Roman"/>
          <w:noProof/>
        </w:rPr>
        <w:t>twice daily count record</w:t>
      </w:r>
      <w:r>
        <w:rPr>
          <w:noProof/>
        </w:rPr>
        <w:tab/>
        <w:t>60</w:t>
      </w:r>
    </w:p>
    <w:p w14:paraId="6C600F7D"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U</w:t>
      </w:r>
    </w:p>
    <w:p w14:paraId="3C3F1DE7" w14:textId="77777777" w:rsidR="00992AE2" w:rsidRDefault="00992AE2">
      <w:pPr>
        <w:pStyle w:val="Index1"/>
        <w:tabs>
          <w:tab w:val="right" w:leader="dot" w:pos="4310"/>
        </w:tabs>
        <w:rPr>
          <w:noProof/>
        </w:rPr>
      </w:pPr>
      <w:r w:rsidRPr="00414279">
        <w:rPr>
          <w:rFonts w:eastAsia="Times New Roman"/>
          <w:noProof/>
        </w:rPr>
        <w:t>unit control logs</w:t>
      </w:r>
      <w:r>
        <w:rPr>
          <w:noProof/>
        </w:rPr>
        <w:tab/>
        <w:t>58</w:t>
      </w:r>
    </w:p>
    <w:p w14:paraId="5C6B0B8C"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11A6D187" w14:textId="77777777" w:rsidR="00992AE2" w:rsidRDefault="00992AE2">
      <w:pPr>
        <w:pStyle w:val="Index1"/>
        <w:tabs>
          <w:tab w:val="right" w:leader="dot" w:pos="4310"/>
        </w:tabs>
        <w:rPr>
          <w:noProof/>
        </w:rPr>
      </w:pPr>
      <w:r w:rsidRPr="00414279">
        <w:rPr>
          <w:bCs/>
          <w:noProof/>
        </w:rPr>
        <w:t>vehicles</w:t>
      </w:r>
      <w:r>
        <w:rPr>
          <w:noProof/>
        </w:rPr>
        <w:tab/>
      </w:r>
      <w:r w:rsidRPr="00414279">
        <w:rPr>
          <w:bCs/>
          <w:i/>
          <w:noProof/>
        </w:rPr>
        <w:t>see SGGRRS</w:t>
      </w:r>
      <w:r w:rsidRPr="00414279">
        <w:rPr>
          <w:bCs/>
          <w:noProof/>
        </w:rPr>
        <w:t xml:space="preserve"> </w:t>
      </w:r>
    </w:p>
    <w:p w14:paraId="47C0EF73" w14:textId="77777777" w:rsidR="00992AE2" w:rsidRDefault="00992AE2">
      <w:pPr>
        <w:pStyle w:val="Index1"/>
        <w:tabs>
          <w:tab w:val="right" w:leader="dot" w:pos="4310"/>
        </w:tabs>
        <w:rPr>
          <w:noProof/>
        </w:rPr>
      </w:pPr>
      <w:r w:rsidRPr="00414279">
        <w:rPr>
          <w:rFonts w:eastAsia="Times New Roman"/>
          <w:noProof/>
        </w:rPr>
        <w:t>victim/witness notification</w:t>
      </w:r>
      <w:r>
        <w:rPr>
          <w:noProof/>
        </w:rPr>
        <w:tab/>
        <w:t>9</w:t>
      </w:r>
    </w:p>
    <w:p w14:paraId="4FAEEC96" w14:textId="77777777" w:rsidR="00992AE2" w:rsidRDefault="00992AE2">
      <w:pPr>
        <w:pStyle w:val="Index1"/>
        <w:tabs>
          <w:tab w:val="right" w:leader="dot" w:pos="4310"/>
        </w:tabs>
        <w:rPr>
          <w:noProof/>
        </w:rPr>
      </w:pPr>
      <w:r w:rsidRPr="00414279">
        <w:rPr>
          <w:rFonts w:eastAsia="Times New Roman"/>
          <w:noProof/>
        </w:rPr>
        <w:t>vocational rehabilitation</w:t>
      </w:r>
    </w:p>
    <w:p w14:paraId="04B72038" w14:textId="77777777" w:rsidR="00992AE2" w:rsidRDefault="00992AE2">
      <w:pPr>
        <w:pStyle w:val="Index2"/>
        <w:tabs>
          <w:tab w:val="right" w:leader="dot" w:pos="4310"/>
        </w:tabs>
        <w:rPr>
          <w:noProof/>
        </w:rPr>
      </w:pPr>
      <w:r w:rsidRPr="00414279">
        <w:rPr>
          <w:rFonts w:eastAsia="Times New Roman"/>
          <w:noProof/>
        </w:rPr>
        <w:t>client case files</w:t>
      </w:r>
      <w:r>
        <w:rPr>
          <w:noProof/>
        </w:rPr>
        <w:tab/>
        <w:t>69</w:t>
      </w:r>
    </w:p>
    <w:p w14:paraId="005BC323" w14:textId="77777777" w:rsidR="00992AE2" w:rsidRDefault="00992AE2">
      <w:pPr>
        <w:pStyle w:val="Index2"/>
        <w:tabs>
          <w:tab w:val="right" w:leader="dot" w:pos="4310"/>
        </w:tabs>
        <w:rPr>
          <w:noProof/>
        </w:rPr>
      </w:pPr>
      <w:r w:rsidRPr="00414279">
        <w:rPr>
          <w:rFonts w:eastAsia="Times New Roman"/>
          <w:noProof/>
        </w:rPr>
        <w:t>complaints</w:t>
      </w:r>
      <w:r>
        <w:rPr>
          <w:noProof/>
        </w:rPr>
        <w:tab/>
        <w:t>69</w:t>
      </w:r>
    </w:p>
    <w:p w14:paraId="5B59D16E" w14:textId="77777777" w:rsidR="00992AE2" w:rsidRDefault="00992AE2">
      <w:pPr>
        <w:pStyle w:val="Index2"/>
        <w:tabs>
          <w:tab w:val="right" w:leader="dot" w:pos="4310"/>
        </w:tabs>
        <w:rPr>
          <w:noProof/>
        </w:rPr>
      </w:pPr>
      <w:r w:rsidRPr="00414279">
        <w:rPr>
          <w:rFonts w:eastAsia="Times New Roman"/>
          <w:noProof/>
        </w:rPr>
        <w:t>inquiries</w:t>
      </w:r>
      <w:r>
        <w:rPr>
          <w:noProof/>
        </w:rPr>
        <w:tab/>
        <w:t>69</w:t>
      </w:r>
    </w:p>
    <w:p w14:paraId="1FC46040" w14:textId="77777777" w:rsidR="00992AE2" w:rsidRDefault="00992AE2">
      <w:pPr>
        <w:pStyle w:val="Index1"/>
        <w:tabs>
          <w:tab w:val="right" w:leader="dot" w:pos="4310"/>
        </w:tabs>
        <w:rPr>
          <w:noProof/>
        </w:rPr>
      </w:pPr>
      <w:r w:rsidRPr="00414279">
        <w:rPr>
          <w:rFonts w:eastAsia="Times New Roman"/>
          <w:noProof/>
        </w:rPr>
        <w:t>voter registration</w:t>
      </w:r>
      <w:r>
        <w:rPr>
          <w:noProof/>
        </w:rPr>
        <w:tab/>
        <w:t>9</w:t>
      </w:r>
    </w:p>
    <w:p w14:paraId="4BAD3FB5" w14:textId="77777777" w:rsidR="00992AE2" w:rsidRDefault="00992AE2">
      <w:pPr>
        <w:pStyle w:val="Index1"/>
        <w:tabs>
          <w:tab w:val="right" w:leader="dot" w:pos="4310"/>
        </w:tabs>
        <w:rPr>
          <w:noProof/>
        </w:rPr>
      </w:pPr>
      <w:r w:rsidRPr="00414279">
        <w:rPr>
          <w:rFonts w:eastAsia="Times New Roman"/>
          <w:noProof/>
        </w:rPr>
        <w:t>vulnerable adults (investigations)</w:t>
      </w:r>
      <w:r>
        <w:rPr>
          <w:noProof/>
        </w:rPr>
        <w:tab/>
        <w:t>41</w:t>
      </w:r>
    </w:p>
    <w:p w14:paraId="5071CF08"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W</w:t>
      </w:r>
    </w:p>
    <w:p w14:paraId="39203C4D" w14:textId="77777777" w:rsidR="00992AE2" w:rsidRDefault="00992AE2">
      <w:pPr>
        <w:pStyle w:val="Index1"/>
        <w:tabs>
          <w:tab w:val="right" w:leader="dot" w:pos="4310"/>
        </w:tabs>
        <w:rPr>
          <w:noProof/>
        </w:rPr>
      </w:pPr>
      <w:r w:rsidRPr="00414279">
        <w:rPr>
          <w:rFonts w:eastAsia="Times New Roman"/>
          <w:noProof/>
        </w:rPr>
        <w:t>ward census report</w:t>
      </w:r>
      <w:r>
        <w:rPr>
          <w:noProof/>
        </w:rPr>
        <w:tab/>
        <w:t>49</w:t>
      </w:r>
    </w:p>
    <w:p w14:paraId="24B61A02" w14:textId="77777777" w:rsidR="00992AE2" w:rsidRDefault="00992AE2">
      <w:pPr>
        <w:pStyle w:val="Index1"/>
        <w:tabs>
          <w:tab w:val="right" w:leader="dot" w:pos="4310"/>
        </w:tabs>
        <w:rPr>
          <w:noProof/>
        </w:rPr>
      </w:pPr>
      <w:r w:rsidRPr="00414279">
        <w:rPr>
          <w:rFonts w:eastAsia="Times New Roman"/>
          <w:noProof/>
        </w:rPr>
        <w:t>Washington State Patrol, identification transmittal</w:t>
      </w:r>
      <w:r>
        <w:rPr>
          <w:noProof/>
        </w:rPr>
        <w:tab/>
        <w:t>19</w:t>
      </w:r>
    </w:p>
    <w:p w14:paraId="791095DD" w14:textId="77777777" w:rsidR="00992AE2" w:rsidRDefault="00992AE2">
      <w:pPr>
        <w:pStyle w:val="Index1"/>
        <w:tabs>
          <w:tab w:val="right" w:leader="dot" w:pos="4310"/>
        </w:tabs>
        <w:rPr>
          <w:noProof/>
        </w:rPr>
      </w:pPr>
      <w:r w:rsidRPr="00414279">
        <w:rPr>
          <w:rFonts w:eastAsia="Times New Roman"/>
          <w:noProof/>
        </w:rPr>
        <w:t>work and vacation schedules</w:t>
      </w:r>
      <w:r>
        <w:rPr>
          <w:noProof/>
        </w:rPr>
        <w:tab/>
        <w:t>49</w:t>
      </w:r>
    </w:p>
    <w:p w14:paraId="0C524902" w14:textId="77777777" w:rsidR="00992AE2" w:rsidRDefault="00992AE2">
      <w:pPr>
        <w:pStyle w:val="IndexHeading"/>
        <w:keepNext/>
        <w:tabs>
          <w:tab w:val="right" w:leader="dot" w:pos="4310"/>
        </w:tabs>
        <w:rPr>
          <w:rFonts w:asciiTheme="minorHAnsi" w:eastAsiaTheme="minorEastAsia" w:hAnsiTheme="minorHAnsi" w:cstheme="minorBidi"/>
          <w:b w:val="0"/>
          <w:bCs w:val="0"/>
          <w:noProof/>
        </w:rPr>
      </w:pPr>
      <w:r>
        <w:rPr>
          <w:noProof/>
        </w:rPr>
        <w:t>X</w:t>
      </w:r>
    </w:p>
    <w:p w14:paraId="4BC77FCF" w14:textId="77777777" w:rsidR="00992AE2" w:rsidRDefault="00992AE2">
      <w:pPr>
        <w:pStyle w:val="Index1"/>
        <w:tabs>
          <w:tab w:val="right" w:leader="dot" w:pos="4310"/>
        </w:tabs>
        <w:rPr>
          <w:noProof/>
        </w:rPr>
      </w:pPr>
      <w:r w:rsidRPr="00414279">
        <w:rPr>
          <w:rFonts w:eastAsia="Times New Roman"/>
          <w:noProof/>
        </w:rPr>
        <w:t>x-rays</w:t>
      </w:r>
    </w:p>
    <w:p w14:paraId="3F7EF6E0" w14:textId="77777777" w:rsidR="00992AE2" w:rsidRDefault="00992AE2">
      <w:pPr>
        <w:pStyle w:val="Index2"/>
        <w:tabs>
          <w:tab w:val="right" w:leader="dot" w:pos="4310"/>
        </w:tabs>
        <w:rPr>
          <w:noProof/>
        </w:rPr>
      </w:pPr>
      <w:r w:rsidRPr="00414279">
        <w:rPr>
          <w:rFonts w:eastAsia="Times New Roman"/>
          <w:noProof/>
        </w:rPr>
        <w:t>employee/staff</w:t>
      </w:r>
      <w:r>
        <w:rPr>
          <w:noProof/>
        </w:rPr>
        <w:tab/>
        <w:t>60</w:t>
      </w:r>
    </w:p>
    <w:p w14:paraId="04D1BE94" w14:textId="77777777" w:rsidR="00992AE2" w:rsidRDefault="00992AE2">
      <w:pPr>
        <w:pStyle w:val="Index2"/>
        <w:tabs>
          <w:tab w:val="right" w:leader="dot" w:pos="4310"/>
        </w:tabs>
        <w:rPr>
          <w:noProof/>
        </w:rPr>
      </w:pPr>
      <w:r w:rsidRPr="00414279">
        <w:rPr>
          <w:rFonts w:eastAsia="Times New Roman"/>
          <w:noProof/>
        </w:rPr>
        <w:t>patients</w:t>
      </w:r>
      <w:r>
        <w:rPr>
          <w:noProof/>
        </w:rPr>
        <w:tab/>
        <w:t>51</w:t>
      </w:r>
    </w:p>
    <w:p w14:paraId="6D937AA9" w14:textId="77777777" w:rsidR="00992AE2" w:rsidRDefault="00992AE2" w:rsidP="00FC23D9">
      <w:pPr>
        <w:pStyle w:val="BodyText2"/>
        <w:rPr>
          <w:noProof/>
        </w:rPr>
        <w:sectPr w:rsidR="00992AE2" w:rsidSect="00992AE2">
          <w:type w:val="continuous"/>
          <w:pgSz w:w="15840" w:h="12240" w:orient="landscape" w:code="1"/>
          <w:pgMar w:top="1080" w:right="720" w:bottom="1080" w:left="720" w:header="1080" w:footer="720" w:gutter="0"/>
          <w:cols w:num="3" w:space="720"/>
          <w:docGrid w:linePitch="360"/>
        </w:sectPr>
      </w:pPr>
    </w:p>
    <w:p w14:paraId="5A996ADE" w14:textId="77777777"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992AE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8B55E" w14:textId="77777777" w:rsidR="00CF31D3" w:rsidRDefault="00CF31D3" w:rsidP="000D39EA">
      <w:r>
        <w:separator/>
      </w:r>
    </w:p>
    <w:p w14:paraId="5952A320" w14:textId="77777777" w:rsidR="00CF31D3" w:rsidRDefault="00CF31D3"/>
  </w:endnote>
  <w:endnote w:type="continuationSeparator" w:id="0">
    <w:p w14:paraId="514CC6BF" w14:textId="77777777" w:rsidR="00CF31D3" w:rsidRDefault="00CF31D3" w:rsidP="000D39EA">
      <w:r>
        <w:continuationSeparator/>
      </w:r>
    </w:p>
    <w:p w14:paraId="09716309" w14:textId="77777777" w:rsidR="00CF31D3" w:rsidRDefault="00CF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C416C" w:rsidRPr="00D11821" w14:paraId="11B95CC8" w14:textId="77777777" w:rsidTr="00936674">
      <w:trPr>
        <w:trHeight w:val="540"/>
        <w:jc w:val="center"/>
      </w:trPr>
      <w:tc>
        <w:tcPr>
          <w:tcW w:w="2054" w:type="dxa"/>
          <w:shd w:val="clear" w:color="auto" w:fill="FFFFFF"/>
          <w:vAlign w:val="center"/>
        </w:tcPr>
        <w:p w14:paraId="536CBD36" w14:textId="77777777" w:rsidR="002C416C" w:rsidRPr="0066629E" w:rsidRDefault="002C416C" w:rsidP="008E3DA6">
          <w:pPr>
            <w:jc w:val="center"/>
            <w:rPr>
              <w:b/>
              <w:sz w:val="18"/>
              <w:szCs w:val="18"/>
            </w:rPr>
          </w:pPr>
        </w:p>
      </w:tc>
      <w:tc>
        <w:tcPr>
          <w:tcW w:w="2054" w:type="dxa"/>
          <w:shd w:val="clear" w:color="auto" w:fill="auto"/>
          <w:vAlign w:val="center"/>
        </w:tcPr>
        <w:p w14:paraId="0DA3B13D" w14:textId="77777777" w:rsidR="002C416C" w:rsidRPr="00B36432" w:rsidRDefault="002C416C" w:rsidP="00E95BFC">
          <w:pPr>
            <w:jc w:val="center"/>
            <w:rPr>
              <w:b/>
              <w:color w:val="auto"/>
              <w:sz w:val="15"/>
              <w:szCs w:val="15"/>
            </w:rPr>
          </w:pPr>
        </w:p>
      </w:tc>
      <w:tc>
        <w:tcPr>
          <w:tcW w:w="2054" w:type="dxa"/>
          <w:shd w:val="clear" w:color="auto" w:fill="auto"/>
          <w:vAlign w:val="center"/>
        </w:tcPr>
        <w:p w14:paraId="5BD324DC" w14:textId="77777777" w:rsidR="002C416C" w:rsidRPr="00B36432" w:rsidRDefault="002C416C" w:rsidP="00E95BFC">
          <w:pPr>
            <w:rPr>
              <w:b/>
              <w:sz w:val="15"/>
              <w:szCs w:val="15"/>
            </w:rPr>
          </w:pPr>
        </w:p>
      </w:tc>
      <w:tc>
        <w:tcPr>
          <w:tcW w:w="2054" w:type="dxa"/>
          <w:shd w:val="clear" w:color="auto" w:fill="auto"/>
          <w:vAlign w:val="center"/>
        </w:tcPr>
        <w:p w14:paraId="4E39F280" w14:textId="77777777" w:rsidR="002C416C" w:rsidRPr="00B36432" w:rsidRDefault="002C416C" w:rsidP="00E95BFC">
          <w:pPr>
            <w:rPr>
              <w:b/>
              <w:sz w:val="15"/>
              <w:szCs w:val="15"/>
            </w:rPr>
          </w:pPr>
        </w:p>
      </w:tc>
      <w:tc>
        <w:tcPr>
          <w:tcW w:w="2054" w:type="dxa"/>
          <w:shd w:val="clear" w:color="auto" w:fill="auto"/>
          <w:vAlign w:val="center"/>
        </w:tcPr>
        <w:p w14:paraId="2018E587" w14:textId="77777777" w:rsidR="002C416C" w:rsidRPr="00B36432" w:rsidRDefault="002C416C" w:rsidP="00E95BFC">
          <w:pPr>
            <w:rPr>
              <w:b/>
              <w:sz w:val="15"/>
              <w:szCs w:val="15"/>
            </w:rPr>
          </w:pPr>
        </w:p>
      </w:tc>
      <w:tc>
        <w:tcPr>
          <w:tcW w:w="2054" w:type="dxa"/>
          <w:shd w:val="clear" w:color="auto" w:fill="auto"/>
          <w:vAlign w:val="center"/>
        </w:tcPr>
        <w:p w14:paraId="762A3B64" w14:textId="77777777" w:rsidR="002C416C" w:rsidRPr="00B36432" w:rsidRDefault="002C416C" w:rsidP="00E95BFC">
          <w:pPr>
            <w:rPr>
              <w:b/>
              <w:sz w:val="15"/>
              <w:szCs w:val="15"/>
            </w:rPr>
          </w:pPr>
        </w:p>
      </w:tc>
      <w:tc>
        <w:tcPr>
          <w:tcW w:w="2054" w:type="dxa"/>
          <w:shd w:val="clear" w:color="auto" w:fill="auto"/>
          <w:vAlign w:val="center"/>
        </w:tcPr>
        <w:p w14:paraId="4D3552E1" w14:textId="412F6F21" w:rsidR="002C416C" w:rsidRPr="0066629E" w:rsidRDefault="002C416C"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0F290C5F" w14:textId="77777777" w:rsidR="002C416C" w:rsidRPr="00EC464B" w:rsidRDefault="002C416C"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2C416C" w:rsidRPr="00B36432" w:rsidRDefault="002C416C" w:rsidP="00EE7625">
          <w:pPr>
            <w:rPr>
              <w:szCs w:val="22"/>
            </w:rPr>
          </w:pPr>
        </w:p>
      </w:tc>
      <w:tc>
        <w:tcPr>
          <w:tcW w:w="2059" w:type="dxa"/>
          <w:shd w:val="clear" w:color="auto" w:fill="auto"/>
          <w:vAlign w:val="center"/>
        </w:tcPr>
        <w:p w14:paraId="6B8A6768" w14:textId="77777777" w:rsidR="002C416C" w:rsidRPr="00B36432" w:rsidRDefault="002C416C" w:rsidP="00475CC7">
          <w:pPr>
            <w:jc w:val="center"/>
            <w:rPr>
              <w:szCs w:val="22"/>
            </w:rPr>
          </w:pPr>
        </w:p>
      </w:tc>
      <w:tc>
        <w:tcPr>
          <w:tcW w:w="2058" w:type="dxa"/>
          <w:tcBorders>
            <w:top w:val="single" w:sz="6" w:space="0" w:color="000000"/>
          </w:tcBorders>
          <w:shd w:val="clear" w:color="auto" w:fill="auto"/>
          <w:vAlign w:val="center"/>
        </w:tcPr>
        <w:p w14:paraId="37ADFEE3" w14:textId="77777777" w:rsidR="002C416C" w:rsidRPr="00B36432" w:rsidRDefault="002C416C" w:rsidP="0025410E">
          <w:pPr>
            <w:jc w:val="center"/>
            <w:rPr>
              <w:szCs w:val="22"/>
            </w:rPr>
          </w:pPr>
        </w:p>
      </w:tc>
      <w:tc>
        <w:tcPr>
          <w:tcW w:w="2059" w:type="dxa"/>
          <w:tcBorders>
            <w:top w:val="single" w:sz="6" w:space="0" w:color="000000"/>
          </w:tcBorders>
          <w:shd w:val="clear" w:color="auto" w:fill="auto"/>
          <w:vAlign w:val="center"/>
        </w:tcPr>
        <w:p w14:paraId="291818EB" w14:textId="77777777" w:rsidR="002C416C" w:rsidRPr="00F9606E" w:rsidRDefault="002C416C"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2C416C" w:rsidRPr="00F9606E" w:rsidRDefault="002C416C"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2C416C" w:rsidRPr="00F9606E" w:rsidRDefault="002C416C"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2C416C" w:rsidRPr="00C65F68" w:rsidRDefault="002C416C" w:rsidP="00C65F68">
          <w:pPr>
            <w:jc w:val="center"/>
            <w:rPr>
              <w:b/>
              <w:color w:val="FFFFFF" w:themeColor="background1"/>
              <w:sz w:val="18"/>
              <w:szCs w:val="18"/>
            </w:rPr>
          </w:pPr>
        </w:p>
      </w:tc>
      <w:tc>
        <w:tcPr>
          <w:tcW w:w="2059" w:type="dxa"/>
          <w:shd w:val="clear" w:color="auto" w:fill="auto"/>
          <w:vAlign w:val="center"/>
        </w:tcPr>
        <w:p w14:paraId="74E5744A" w14:textId="77777777" w:rsidR="002C416C" w:rsidRPr="00A675DA" w:rsidRDefault="002C416C"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84BF1">
            <w:rPr>
              <w:rStyle w:val="PageNumber"/>
              <w:noProof/>
              <w:sz w:val="20"/>
              <w:szCs w:val="20"/>
            </w:rPr>
            <w:t>82</w:t>
          </w:r>
          <w:r w:rsidRPr="00A675DA">
            <w:rPr>
              <w:rStyle w:val="PageNumber"/>
              <w:sz w:val="20"/>
              <w:szCs w:val="20"/>
            </w:rPr>
            <w:fldChar w:fldCharType="end"/>
          </w:r>
        </w:p>
      </w:tc>
    </w:tr>
  </w:tbl>
  <w:p w14:paraId="3CE1DC89" w14:textId="77777777" w:rsidR="002C416C" w:rsidRPr="00EC464B" w:rsidRDefault="002C416C"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2C416C" w:rsidRPr="00B36432" w:rsidRDefault="002C416C" w:rsidP="00EE7625">
          <w:pPr>
            <w:rPr>
              <w:szCs w:val="22"/>
            </w:rPr>
          </w:pPr>
        </w:p>
      </w:tc>
      <w:tc>
        <w:tcPr>
          <w:tcW w:w="2059" w:type="dxa"/>
          <w:shd w:val="clear" w:color="auto" w:fill="auto"/>
          <w:vAlign w:val="center"/>
        </w:tcPr>
        <w:p w14:paraId="786796E7" w14:textId="77777777" w:rsidR="002C416C" w:rsidRPr="00B36432" w:rsidRDefault="002C416C" w:rsidP="00475CC7">
          <w:pPr>
            <w:jc w:val="center"/>
            <w:rPr>
              <w:szCs w:val="22"/>
            </w:rPr>
          </w:pPr>
        </w:p>
      </w:tc>
      <w:tc>
        <w:tcPr>
          <w:tcW w:w="2058" w:type="dxa"/>
          <w:tcBorders>
            <w:top w:val="single" w:sz="6" w:space="0" w:color="000000"/>
          </w:tcBorders>
          <w:shd w:val="clear" w:color="auto" w:fill="auto"/>
          <w:vAlign w:val="center"/>
        </w:tcPr>
        <w:p w14:paraId="39150EA2" w14:textId="77777777" w:rsidR="002C416C" w:rsidRPr="00B36432" w:rsidRDefault="002C416C"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2C416C" w:rsidRDefault="002C416C" w:rsidP="00F9606E">
          <w:pPr>
            <w:jc w:val="center"/>
            <w:rPr>
              <w:b/>
              <w:color w:val="FFFFFF" w:themeColor="background1"/>
              <w:sz w:val="18"/>
              <w:szCs w:val="18"/>
            </w:rPr>
          </w:pPr>
          <w:r>
            <w:rPr>
              <w:b/>
              <w:color w:val="FFFFFF" w:themeColor="background1"/>
              <w:sz w:val="18"/>
              <w:szCs w:val="18"/>
            </w:rPr>
            <w:t>INDEX TO:</w:t>
          </w:r>
        </w:p>
        <w:p w14:paraId="49CBEFC4" w14:textId="77777777" w:rsidR="002C416C" w:rsidRPr="00F9606E" w:rsidRDefault="002C416C"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2C416C" w:rsidRPr="00F9606E" w:rsidRDefault="002C416C"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2C416C" w:rsidRPr="00C65F68" w:rsidRDefault="002C416C" w:rsidP="00C65F68">
          <w:pPr>
            <w:jc w:val="center"/>
            <w:rPr>
              <w:b/>
              <w:color w:val="FFFFFF" w:themeColor="background1"/>
              <w:sz w:val="18"/>
              <w:szCs w:val="18"/>
            </w:rPr>
          </w:pPr>
        </w:p>
      </w:tc>
      <w:tc>
        <w:tcPr>
          <w:tcW w:w="2059" w:type="dxa"/>
          <w:shd w:val="clear" w:color="auto" w:fill="auto"/>
          <w:vAlign w:val="center"/>
        </w:tcPr>
        <w:p w14:paraId="2DE661B2" w14:textId="4CEBE95D" w:rsidR="002C416C" w:rsidRPr="00A675DA" w:rsidRDefault="002C416C"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84BF1">
            <w:rPr>
              <w:rStyle w:val="PageNumber"/>
              <w:noProof/>
              <w:sz w:val="20"/>
              <w:szCs w:val="20"/>
            </w:rPr>
            <w:t>78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84BF1">
            <w:rPr>
              <w:rStyle w:val="PageNumber"/>
              <w:noProof/>
              <w:sz w:val="20"/>
              <w:szCs w:val="20"/>
            </w:rPr>
            <w:t>82</w:t>
          </w:r>
          <w:r w:rsidRPr="00A675DA">
            <w:rPr>
              <w:rStyle w:val="PageNumber"/>
              <w:sz w:val="20"/>
              <w:szCs w:val="20"/>
            </w:rPr>
            <w:fldChar w:fldCharType="end"/>
          </w:r>
        </w:p>
      </w:tc>
    </w:tr>
  </w:tbl>
  <w:p w14:paraId="5429E5AF" w14:textId="77777777" w:rsidR="002C416C" w:rsidRPr="00EC464B" w:rsidRDefault="002C416C"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2C416C" w:rsidRPr="00B36432" w:rsidRDefault="002C416C" w:rsidP="00EE7625">
          <w:pPr>
            <w:rPr>
              <w:szCs w:val="22"/>
            </w:rPr>
          </w:pPr>
        </w:p>
      </w:tc>
      <w:tc>
        <w:tcPr>
          <w:tcW w:w="2059" w:type="dxa"/>
          <w:shd w:val="clear" w:color="auto" w:fill="auto"/>
          <w:vAlign w:val="center"/>
        </w:tcPr>
        <w:p w14:paraId="438C3BA9" w14:textId="77777777" w:rsidR="002C416C" w:rsidRPr="00B36432" w:rsidRDefault="002C416C" w:rsidP="00475CC7">
          <w:pPr>
            <w:jc w:val="center"/>
            <w:rPr>
              <w:szCs w:val="22"/>
            </w:rPr>
          </w:pPr>
        </w:p>
      </w:tc>
      <w:tc>
        <w:tcPr>
          <w:tcW w:w="2058" w:type="dxa"/>
          <w:tcBorders>
            <w:top w:val="single" w:sz="6" w:space="0" w:color="000000"/>
          </w:tcBorders>
          <w:shd w:val="clear" w:color="auto" w:fill="auto"/>
          <w:vAlign w:val="center"/>
        </w:tcPr>
        <w:p w14:paraId="75D98886" w14:textId="77777777" w:rsidR="002C416C" w:rsidRPr="00B36432" w:rsidRDefault="002C416C" w:rsidP="0025410E">
          <w:pPr>
            <w:jc w:val="center"/>
            <w:rPr>
              <w:szCs w:val="22"/>
            </w:rPr>
          </w:pPr>
        </w:p>
      </w:tc>
      <w:tc>
        <w:tcPr>
          <w:tcW w:w="2059" w:type="dxa"/>
          <w:tcBorders>
            <w:top w:val="single" w:sz="6" w:space="0" w:color="000000"/>
          </w:tcBorders>
          <w:shd w:val="clear" w:color="auto" w:fill="auto"/>
          <w:vAlign w:val="center"/>
        </w:tcPr>
        <w:p w14:paraId="35577D7B" w14:textId="77777777" w:rsidR="002C416C" w:rsidRPr="00B36432" w:rsidRDefault="002C416C"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2C416C" w:rsidRPr="00A81D9B" w:rsidRDefault="002C416C"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2C416C" w:rsidRPr="00A81D9B" w:rsidRDefault="002C416C"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2C416C" w:rsidRPr="00C65F68" w:rsidRDefault="002C416C" w:rsidP="00C65F68">
          <w:pPr>
            <w:jc w:val="center"/>
            <w:rPr>
              <w:b/>
              <w:color w:val="FFFFFF" w:themeColor="background1"/>
              <w:sz w:val="18"/>
              <w:szCs w:val="18"/>
            </w:rPr>
          </w:pPr>
        </w:p>
      </w:tc>
      <w:tc>
        <w:tcPr>
          <w:tcW w:w="2059" w:type="dxa"/>
          <w:shd w:val="clear" w:color="auto" w:fill="auto"/>
          <w:vAlign w:val="center"/>
        </w:tcPr>
        <w:p w14:paraId="5598FC1A" w14:textId="6CD1CBC3" w:rsidR="002C416C" w:rsidRPr="00A675DA" w:rsidRDefault="002C416C"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84BF1">
            <w:rPr>
              <w:rStyle w:val="PageNumber"/>
              <w:noProof/>
              <w:sz w:val="20"/>
              <w:szCs w:val="20"/>
            </w:rPr>
            <w:t>82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84BF1">
            <w:rPr>
              <w:rStyle w:val="PageNumber"/>
              <w:noProof/>
              <w:sz w:val="20"/>
              <w:szCs w:val="20"/>
            </w:rPr>
            <w:t>82</w:t>
          </w:r>
          <w:r w:rsidRPr="00A675DA">
            <w:rPr>
              <w:rStyle w:val="PageNumber"/>
              <w:sz w:val="20"/>
              <w:szCs w:val="20"/>
            </w:rPr>
            <w:fldChar w:fldCharType="end"/>
          </w:r>
        </w:p>
      </w:tc>
    </w:tr>
  </w:tbl>
  <w:p w14:paraId="17E4BEDE" w14:textId="77777777" w:rsidR="002C416C" w:rsidRPr="00EC464B" w:rsidRDefault="002C416C"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C416C"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2C416C" w:rsidRPr="0066629E" w:rsidRDefault="002C416C"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2C416C" w:rsidRPr="00563776" w:rsidRDefault="002C416C"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2C416C" w:rsidRPr="003B57D7" w:rsidRDefault="002C416C"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2C416C" w:rsidRPr="007721CC" w:rsidRDefault="002C416C"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2C416C" w:rsidRPr="00B36432" w:rsidRDefault="002C416C"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2C416C" w:rsidRPr="00B36432" w:rsidRDefault="002C416C" w:rsidP="00F91B33">
          <w:pPr>
            <w:jc w:val="center"/>
            <w:rPr>
              <w:b/>
              <w:sz w:val="15"/>
              <w:szCs w:val="15"/>
            </w:rPr>
          </w:pPr>
        </w:p>
      </w:tc>
      <w:tc>
        <w:tcPr>
          <w:tcW w:w="2054" w:type="dxa"/>
          <w:shd w:val="clear" w:color="auto" w:fill="auto"/>
          <w:vAlign w:val="center"/>
        </w:tcPr>
        <w:p w14:paraId="3418B38D" w14:textId="6557A0C8" w:rsidR="002C416C" w:rsidRPr="0066629E" w:rsidRDefault="002C416C"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2E18E0D2" w14:textId="77777777" w:rsidR="002C416C" w:rsidRPr="00EC464B" w:rsidRDefault="002C416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7CA51326" w14:textId="77777777" w:rsidTr="00EC7E5F">
      <w:trPr>
        <w:trHeight w:val="540"/>
        <w:jc w:val="center"/>
      </w:trPr>
      <w:tc>
        <w:tcPr>
          <w:tcW w:w="2058" w:type="dxa"/>
          <w:shd w:val="clear" w:color="auto" w:fill="auto"/>
          <w:vAlign w:val="center"/>
        </w:tcPr>
        <w:p w14:paraId="39401BB3" w14:textId="77777777" w:rsidR="002C416C" w:rsidRPr="00A30B32" w:rsidRDefault="002C416C" w:rsidP="00AB7F80">
          <w:pPr>
            <w:jc w:val="center"/>
            <w:rPr>
              <w:color w:val="FFFFFF"/>
              <w:sz w:val="18"/>
              <w:szCs w:val="18"/>
            </w:rPr>
          </w:pPr>
        </w:p>
      </w:tc>
      <w:tc>
        <w:tcPr>
          <w:tcW w:w="2059" w:type="dxa"/>
          <w:shd w:val="solid" w:color="auto" w:fill="auto"/>
          <w:vAlign w:val="center"/>
        </w:tcPr>
        <w:p w14:paraId="6B7384B5" w14:textId="77777777" w:rsidR="002C416C" w:rsidRPr="00D92FB6" w:rsidRDefault="002C416C"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2C416C" w:rsidRPr="00C65F68" w:rsidRDefault="002C416C"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2C416C" w:rsidRPr="003117FC" w:rsidRDefault="002C416C" w:rsidP="00DB13A3">
          <w:pPr>
            <w:jc w:val="center"/>
            <w:rPr>
              <w:b/>
              <w:color w:val="FFFFFF"/>
              <w:sz w:val="18"/>
              <w:szCs w:val="18"/>
            </w:rPr>
          </w:pPr>
        </w:p>
      </w:tc>
      <w:tc>
        <w:tcPr>
          <w:tcW w:w="2058" w:type="dxa"/>
          <w:shd w:val="clear" w:color="auto" w:fill="auto"/>
          <w:vAlign w:val="center"/>
        </w:tcPr>
        <w:p w14:paraId="2D5B0EDD" w14:textId="77777777" w:rsidR="002C416C" w:rsidRPr="0066629E" w:rsidRDefault="002C416C" w:rsidP="00594E2B">
          <w:pPr>
            <w:jc w:val="center"/>
            <w:rPr>
              <w:b/>
              <w:color w:val="FFFFFF"/>
              <w:sz w:val="18"/>
              <w:szCs w:val="18"/>
            </w:rPr>
          </w:pPr>
        </w:p>
      </w:tc>
      <w:tc>
        <w:tcPr>
          <w:tcW w:w="2059" w:type="dxa"/>
          <w:shd w:val="clear" w:color="auto" w:fill="auto"/>
          <w:vAlign w:val="center"/>
        </w:tcPr>
        <w:p w14:paraId="1956067C" w14:textId="77777777" w:rsidR="002C416C" w:rsidRPr="004F749F" w:rsidRDefault="002C416C" w:rsidP="0007468C">
          <w:pPr>
            <w:jc w:val="center"/>
            <w:rPr>
              <w:color w:val="FFFFFF"/>
              <w:sz w:val="18"/>
              <w:szCs w:val="18"/>
            </w:rPr>
          </w:pPr>
        </w:p>
      </w:tc>
      <w:tc>
        <w:tcPr>
          <w:tcW w:w="2059" w:type="dxa"/>
          <w:shd w:val="clear" w:color="auto" w:fill="auto"/>
          <w:vAlign w:val="center"/>
        </w:tcPr>
        <w:p w14:paraId="1443807E" w14:textId="4E19C102" w:rsidR="002C416C" w:rsidRPr="0066629E" w:rsidRDefault="002C416C"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63DC8D8B" w14:textId="77777777" w:rsidR="002C416C" w:rsidRPr="00EC464B" w:rsidRDefault="002C416C"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74A0D182" w14:textId="77777777" w:rsidTr="00EC7E5F">
      <w:trPr>
        <w:trHeight w:val="540"/>
        <w:jc w:val="center"/>
      </w:trPr>
      <w:tc>
        <w:tcPr>
          <w:tcW w:w="2058" w:type="dxa"/>
          <w:shd w:val="clear" w:color="auto" w:fill="auto"/>
          <w:vAlign w:val="center"/>
        </w:tcPr>
        <w:p w14:paraId="656D9FE9" w14:textId="77777777" w:rsidR="002C416C" w:rsidRPr="00A30B32" w:rsidRDefault="002C416C" w:rsidP="00AB7F80">
          <w:pPr>
            <w:jc w:val="center"/>
            <w:rPr>
              <w:color w:val="FFFFFF"/>
              <w:sz w:val="18"/>
              <w:szCs w:val="18"/>
            </w:rPr>
          </w:pPr>
        </w:p>
      </w:tc>
      <w:tc>
        <w:tcPr>
          <w:tcW w:w="2059" w:type="dxa"/>
          <w:shd w:val="clear" w:color="auto" w:fill="auto"/>
          <w:vAlign w:val="center"/>
        </w:tcPr>
        <w:p w14:paraId="399CAD66" w14:textId="77777777" w:rsidR="002C416C" w:rsidRPr="00D92FB6" w:rsidRDefault="002C416C"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2C416C" w:rsidRPr="00C65F68" w:rsidRDefault="002C416C"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2C416C" w:rsidRPr="003117FC" w:rsidRDefault="002C416C" w:rsidP="00DB13A3">
          <w:pPr>
            <w:jc w:val="center"/>
            <w:rPr>
              <w:b/>
              <w:color w:val="FFFFFF"/>
              <w:sz w:val="18"/>
              <w:szCs w:val="18"/>
            </w:rPr>
          </w:pPr>
        </w:p>
      </w:tc>
      <w:tc>
        <w:tcPr>
          <w:tcW w:w="2058" w:type="dxa"/>
          <w:shd w:val="clear" w:color="auto" w:fill="auto"/>
          <w:vAlign w:val="center"/>
        </w:tcPr>
        <w:p w14:paraId="401F479F" w14:textId="77777777" w:rsidR="002C416C" w:rsidRPr="0066629E" w:rsidRDefault="002C416C" w:rsidP="00594E2B">
          <w:pPr>
            <w:jc w:val="center"/>
            <w:rPr>
              <w:b/>
              <w:color w:val="FFFFFF"/>
              <w:sz w:val="18"/>
              <w:szCs w:val="18"/>
            </w:rPr>
          </w:pPr>
        </w:p>
      </w:tc>
      <w:tc>
        <w:tcPr>
          <w:tcW w:w="2059" w:type="dxa"/>
          <w:shd w:val="clear" w:color="auto" w:fill="auto"/>
          <w:vAlign w:val="center"/>
        </w:tcPr>
        <w:p w14:paraId="0B0B7FA6" w14:textId="77777777" w:rsidR="002C416C" w:rsidRPr="004F749F" w:rsidRDefault="002C416C" w:rsidP="0007468C">
          <w:pPr>
            <w:jc w:val="center"/>
            <w:rPr>
              <w:color w:val="FFFFFF"/>
              <w:sz w:val="18"/>
              <w:szCs w:val="18"/>
            </w:rPr>
          </w:pPr>
        </w:p>
      </w:tc>
      <w:tc>
        <w:tcPr>
          <w:tcW w:w="2059" w:type="dxa"/>
          <w:shd w:val="clear" w:color="auto" w:fill="auto"/>
          <w:vAlign w:val="center"/>
        </w:tcPr>
        <w:p w14:paraId="532CB176" w14:textId="46C56585" w:rsidR="002C416C" w:rsidRPr="0066629E" w:rsidRDefault="002C416C"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589259AB" w14:textId="77777777" w:rsidR="002C416C" w:rsidRPr="00EC464B" w:rsidRDefault="002C416C"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6253314B" w14:textId="77777777" w:rsidTr="006E6A32">
      <w:trPr>
        <w:trHeight w:val="540"/>
        <w:jc w:val="center"/>
      </w:trPr>
      <w:tc>
        <w:tcPr>
          <w:tcW w:w="2058" w:type="dxa"/>
          <w:shd w:val="clear" w:color="auto" w:fill="auto"/>
          <w:vAlign w:val="center"/>
        </w:tcPr>
        <w:p w14:paraId="2BCA0486" w14:textId="77777777" w:rsidR="002C416C" w:rsidRPr="00A30B32" w:rsidRDefault="002C416C" w:rsidP="00AB7F80">
          <w:pPr>
            <w:jc w:val="center"/>
            <w:rPr>
              <w:color w:val="FFFFFF"/>
              <w:sz w:val="18"/>
              <w:szCs w:val="18"/>
            </w:rPr>
          </w:pPr>
        </w:p>
      </w:tc>
      <w:tc>
        <w:tcPr>
          <w:tcW w:w="2059" w:type="dxa"/>
          <w:shd w:val="clear" w:color="auto" w:fill="auto"/>
          <w:vAlign w:val="center"/>
        </w:tcPr>
        <w:p w14:paraId="001C5197" w14:textId="77777777" w:rsidR="002C416C" w:rsidRPr="00D92FB6" w:rsidRDefault="002C416C"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2C416C" w:rsidRPr="00C65F68" w:rsidRDefault="002C416C"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2C416C" w:rsidRPr="003117FC" w:rsidRDefault="002C416C"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2C416C" w:rsidRPr="0066629E" w:rsidRDefault="002C416C" w:rsidP="0039051F">
          <w:pPr>
            <w:jc w:val="center"/>
            <w:rPr>
              <w:b/>
              <w:color w:val="FFFFFF"/>
              <w:sz w:val="18"/>
              <w:szCs w:val="18"/>
            </w:rPr>
          </w:pPr>
        </w:p>
      </w:tc>
      <w:tc>
        <w:tcPr>
          <w:tcW w:w="2059" w:type="dxa"/>
          <w:shd w:val="clear" w:color="auto" w:fill="auto"/>
          <w:vAlign w:val="center"/>
        </w:tcPr>
        <w:p w14:paraId="10AEAD40" w14:textId="77777777" w:rsidR="002C416C" w:rsidRPr="004F749F" w:rsidRDefault="002C416C" w:rsidP="0007468C">
          <w:pPr>
            <w:jc w:val="center"/>
            <w:rPr>
              <w:color w:val="FFFFFF"/>
              <w:sz w:val="18"/>
              <w:szCs w:val="18"/>
            </w:rPr>
          </w:pPr>
        </w:p>
      </w:tc>
      <w:tc>
        <w:tcPr>
          <w:tcW w:w="2059" w:type="dxa"/>
          <w:shd w:val="clear" w:color="auto" w:fill="auto"/>
          <w:vAlign w:val="center"/>
        </w:tcPr>
        <w:p w14:paraId="18391E7C" w14:textId="19D243D7" w:rsidR="002C416C" w:rsidRPr="0066629E" w:rsidRDefault="002C416C"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2C96F791" w14:textId="77777777" w:rsidR="002C416C" w:rsidRPr="00EC464B" w:rsidRDefault="002C416C"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40874665" w14:textId="77777777" w:rsidTr="006E6A32">
      <w:trPr>
        <w:trHeight w:val="540"/>
        <w:jc w:val="center"/>
      </w:trPr>
      <w:tc>
        <w:tcPr>
          <w:tcW w:w="2058" w:type="dxa"/>
          <w:shd w:val="clear" w:color="auto" w:fill="auto"/>
          <w:vAlign w:val="center"/>
        </w:tcPr>
        <w:p w14:paraId="589F6BB8" w14:textId="77777777" w:rsidR="002C416C" w:rsidRPr="00A30B32" w:rsidRDefault="002C416C" w:rsidP="00AB7F80">
          <w:pPr>
            <w:jc w:val="center"/>
            <w:rPr>
              <w:color w:val="FFFFFF"/>
              <w:sz w:val="18"/>
              <w:szCs w:val="18"/>
            </w:rPr>
          </w:pPr>
        </w:p>
      </w:tc>
      <w:tc>
        <w:tcPr>
          <w:tcW w:w="2059" w:type="dxa"/>
          <w:shd w:val="clear" w:color="auto" w:fill="auto"/>
          <w:vAlign w:val="center"/>
        </w:tcPr>
        <w:p w14:paraId="76F454BF" w14:textId="77777777" w:rsidR="002C416C" w:rsidRPr="00D92FB6" w:rsidRDefault="002C416C"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2C416C" w:rsidRPr="00C65F68" w:rsidRDefault="002C416C"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2C416C" w:rsidRPr="003117FC" w:rsidRDefault="002C416C"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2C416C" w:rsidRPr="0066629E" w:rsidRDefault="002C416C"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2C416C" w:rsidRPr="008E536C" w:rsidRDefault="002C416C" w:rsidP="000E2498">
          <w:pPr>
            <w:jc w:val="center"/>
            <w:rPr>
              <w:b/>
              <w:color w:val="FFFFFF"/>
              <w:sz w:val="18"/>
              <w:szCs w:val="18"/>
            </w:rPr>
          </w:pPr>
        </w:p>
      </w:tc>
      <w:tc>
        <w:tcPr>
          <w:tcW w:w="2059" w:type="dxa"/>
          <w:shd w:val="clear" w:color="auto" w:fill="auto"/>
          <w:vAlign w:val="center"/>
        </w:tcPr>
        <w:p w14:paraId="00AE79E7" w14:textId="6D20D2EA" w:rsidR="002C416C" w:rsidRPr="0066629E" w:rsidRDefault="002C416C"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20A4625E" w14:textId="77777777" w:rsidR="002C416C" w:rsidRPr="00EC464B" w:rsidRDefault="002C416C"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2C416C" w:rsidRPr="00F9606E" w:rsidRDefault="002C416C" w:rsidP="00AB7F80">
          <w:pPr>
            <w:jc w:val="center"/>
            <w:rPr>
              <w:b/>
              <w:color w:val="FFFFFF"/>
              <w:sz w:val="18"/>
              <w:szCs w:val="18"/>
            </w:rPr>
          </w:pPr>
        </w:p>
      </w:tc>
      <w:tc>
        <w:tcPr>
          <w:tcW w:w="2059" w:type="dxa"/>
          <w:shd w:val="clear" w:color="auto" w:fill="auto"/>
          <w:vAlign w:val="center"/>
        </w:tcPr>
        <w:p w14:paraId="1B4CB36E" w14:textId="77777777" w:rsidR="002C416C" w:rsidRPr="00D92FB6" w:rsidRDefault="002C416C"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2C416C" w:rsidRPr="00C65F68" w:rsidRDefault="002C416C"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2C416C" w:rsidRPr="003117FC" w:rsidRDefault="002C416C"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2C416C" w:rsidRPr="0066629E" w:rsidRDefault="002C416C"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2C416C" w:rsidRPr="008E536C" w:rsidRDefault="002C416C"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119A59F3" w:rsidR="002C416C" w:rsidRPr="0066629E" w:rsidRDefault="002C416C"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71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077263B1" w14:textId="77777777" w:rsidR="002C416C" w:rsidRPr="00EC464B" w:rsidRDefault="002C416C"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601F3194" w14:textId="77777777" w:rsidTr="006E6A32">
      <w:trPr>
        <w:trHeight w:val="540"/>
        <w:jc w:val="center"/>
      </w:trPr>
      <w:tc>
        <w:tcPr>
          <w:tcW w:w="2058" w:type="dxa"/>
          <w:tcBorders>
            <w:top w:val="single" w:sz="6" w:space="0" w:color="auto"/>
          </w:tcBorders>
          <w:shd w:val="clear" w:color="auto" w:fill="000000" w:themeFill="text1"/>
          <w:vAlign w:val="center"/>
        </w:tcPr>
        <w:p w14:paraId="71C48B1D" w14:textId="77777777" w:rsidR="002C416C" w:rsidRPr="00F04148" w:rsidRDefault="002C416C"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1C19B9B2" w14:textId="77777777" w:rsidR="002C416C" w:rsidRPr="00F9606E" w:rsidRDefault="002C416C" w:rsidP="00F9606E">
          <w:pPr>
            <w:jc w:val="center"/>
            <w:rPr>
              <w:b/>
              <w:color w:val="FFFFFF"/>
              <w:sz w:val="18"/>
              <w:szCs w:val="18"/>
            </w:rPr>
          </w:pPr>
        </w:p>
      </w:tc>
      <w:tc>
        <w:tcPr>
          <w:tcW w:w="2058" w:type="dxa"/>
          <w:shd w:val="clear" w:color="auto" w:fill="auto"/>
          <w:vAlign w:val="center"/>
        </w:tcPr>
        <w:p w14:paraId="21F59358" w14:textId="77777777" w:rsidR="002C416C" w:rsidRPr="00B36432" w:rsidRDefault="002C416C" w:rsidP="00DB13A3">
          <w:pPr>
            <w:rPr>
              <w:szCs w:val="22"/>
            </w:rPr>
          </w:pPr>
        </w:p>
      </w:tc>
      <w:tc>
        <w:tcPr>
          <w:tcW w:w="2059" w:type="dxa"/>
          <w:tcBorders>
            <w:top w:val="single" w:sz="6" w:space="0" w:color="auto"/>
          </w:tcBorders>
          <w:shd w:val="clear" w:color="auto" w:fill="auto"/>
          <w:vAlign w:val="center"/>
        </w:tcPr>
        <w:p w14:paraId="65225ADA" w14:textId="77777777" w:rsidR="002C416C" w:rsidRPr="00050E20" w:rsidRDefault="002C416C"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2C416C" w:rsidRPr="00A302B9" w:rsidRDefault="002C416C"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2C416C" w:rsidRPr="00B36432" w:rsidRDefault="002C416C" w:rsidP="005B5F42">
          <w:pPr>
            <w:jc w:val="center"/>
            <w:rPr>
              <w:color w:val="auto"/>
              <w:szCs w:val="22"/>
            </w:rPr>
          </w:pPr>
        </w:p>
      </w:tc>
      <w:tc>
        <w:tcPr>
          <w:tcW w:w="2059" w:type="dxa"/>
          <w:shd w:val="clear" w:color="auto" w:fill="auto"/>
          <w:vAlign w:val="center"/>
        </w:tcPr>
        <w:p w14:paraId="20405C3C" w14:textId="46B1FE1D" w:rsidR="002C416C" w:rsidRPr="0066629E" w:rsidRDefault="002C416C"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84BF1">
            <w:rPr>
              <w:rStyle w:val="PageNumber"/>
              <w:noProof/>
              <w:sz w:val="20"/>
              <w:szCs w:val="20"/>
            </w:rPr>
            <w:t>73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84BF1">
            <w:rPr>
              <w:rStyle w:val="PageNumber"/>
              <w:noProof/>
              <w:sz w:val="20"/>
              <w:szCs w:val="20"/>
            </w:rPr>
            <w:t>82</w:t>
          </w:r>
          <w:r w:rsidRPr="0066629E">
            <w:rPr>
              <w:rStyle w:val="PageNumber"/>
              <w:sz w:val="20"/>
              <w:szCs w:val="20"/>
            </w:rPr>
            <w:fldChar w:fldCharType="end"/>
          </w:r>
        </w:p>
      </w:tc>
    </w:tr>
  </w:tbl>
  <w:p w14:paraId="27BDD50E" w14:textId="77777777" w:rsidR="002C416C" w:rsidRPr="00EC464B" w:rsidRDefault="002C416C"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C416C"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2C416C" w:rsidRPr="00B36432" w:rsidRDefault="002C416C" w:rsidP="00EE7625">
          <w:pPr>
            <w:rPr>
              <w:szCs w:val="22"/>
            </w:rPr>
          </w:pPr>
        </w:p>
      </w:tc>
      <w:tc>
        <w:tcPr>
          <w:tcW w:w="2059" w:type="dxa"/>
          <w:shd w:val="clear" w:color="auto" w:fill="auto"/>
          <w:vAlign w:val="center"/>
        </w:tcPr>
        <w:p w14:paraId="47A32C14" w14:textId="77777777" w:rsidR="002C416C" w:rsidRPr="00B36432" w:rsidRDefault="002C416C"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2C416C" w:rsidRPr="00A81D9B" w:rsidRDefault="002C416C" w:rsidP="0025410E">
          <w:pPr>
            <w:jc w:val="center"/>
            <w:rPr>
              <w:b/>
              <w:color w:val="FFFFFF" w:themeColor="background1"/>
              <w:sz w:val="18"/>
              <w:szCs w:val="18"/>
            </w:rPr>
          </w:pPr>
          <w:r w:rsidRPr="00A81D9B">
            <w:rPr>
              <w:b/>
              <w:color w:val="FFFFFF" w:themeColor="background1"/>
              <w:sz w:val="18"/>
              <w:szCs w:val="18"/>
            </w:rPr>
            <w:t>INDEX TO:</w:t>
          </w:r>
        </w:p>
        <w:p w14:paraId="53C45E7F" w14:textId="77777777" w:rsidR="002C416C" w:rsidRPr="00A81D9B" w:rsidRDefault="002C416C" w:rsidP="0025410E">
          <w:pPr>
            <w:jc w:val="center"/>
            <w:rPr>
              <w:b/>
              <w:color w:val="FFFFFF" w:themeColor="background1"/>
              <w:sz w:val="18"/>
              <w:szCs w:val="18"/>
            </w:rPr>
          </w:pPr>
          <w:r w:rsidRPr="00A81D9B">
            <w:rPr>
              <w:b/>
              <w:color w:val="FFFFFF" w:themeColor="background1"/>
              <w:sz w:val="18"/>
              <w:szCs w:val="18"/>
            </w:rPr>
            <w:t>ESSENTIAL RECORDS</w:t>
          </w:r>
        </w:p>
      </w:tc>
      <w:tc>
        <w:tcPr>
          <w:tcW w:w="2059" w:type="dxa"/>
          <w:tcBorders>
            <w:top w:val="single" w:sz="6" w:space="0" w:color="000000"/>
          </w:tcBorders>
          <w:shd w:val="clear" w:color="auto" w:fill="auto"/>
          <w:vAlign w:val="center"/>
        </w:tcPr>
        <w:p w14:paraId="2F6A0295" w14:textId="77777777" w:rsidR="002C416C" w:rsidRPr="00F9606E" w:rsidRDefault="002C416C"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2C416C" w:rsidRPr="00C65F68" w:rsidRDefault="002C416C"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2C416C" w:rsidRPr="00C65F68" w:rsidRDefault="002C416C" w:rsidP="00C65F68">
          <w:pPr>
            <w:jc w:val="center"/>
            <w:rPr>
              <w:b/>
              <w:color w:val="FFFFFF" w:themeColor="background1"/>
              <w:sz w:val="18"/>
              <w:szCs w:val="18"/>
            </w:rPr>
          </w:pPr>
        </w:p>
      </w:tc>
      <w:tc>
        <w:tcPr>
          <w:tcW w:w="2059" w:type="dxa"/>
          <w:shd w:val="clear" w:color="auto" w:fill="auto"/>
          <w:vAlign w:val="center"/>
        </w:tcPr>
        <w:p w14:paraId="771224E1" w14:textId="47E7C69C" w:rsidR="002C416C" w:rsidRPr="00A675DA" w:rsidRDefault="002C416C"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84BF1">
            <w:rPr>
              <w:rStyle w:val="PageNumber"/>
              <w:noProof/>
              <w:sz w:val="20"/>
              <w:szCs w:val="20"/>
            </w:rPr>
            <w:t>76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84BF1">
            <w:rPr>
              <w:rStyle w:val="PageNumber"/>
              <w:noProof/>
              <w:sz w:val="20"/>
              <w:szCs w:val="20"/>
            </w:rPr>
            <w:t>82</w:t>
          </w:r>
          <w:r w:rsidRPr="00A675DA">
            <w:rPr>
              <w:rStyle w:val="PageNumber"/>
              <w:sz w:val="20"/>
              <w:szCs w:val="20"/>
            </w:rPr>
            <w:fldChar w:fldCharType="end"/>
          </w:r>
        </w:p>
      </w:tc>
    </w:tr>
  </w:tbl>
  <w:p w14:paraId="298A1E43" w14:textId="77777777" w:rsidR="002C416C" w:rsidRPr="00EC464B" w:rsidRDefault="002C416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29DF" w14:textId="77777777" w:rsidR="00CF31D3" w:rsidRDefault="00CF31D3" w:rsidP="000D39EA">
      <w:r>
        <w:separator/>
      </w:r>
    </w:p>
    <w:p w14:paraId="082133BF" w14:textId="77777777" w:rsidR="00CF31D3" w:rsidRDefault="00CF31D3"/>
  </w:footnote>
  <w:footnote w:type="continuationSeparator" w:id="0">
    <w:p w14:paraId="0BB8F49C" w14:textId="77777777" w:rsidR="00CF31D3" w:rsidRDefault="00CF31D3" w:rsidP="000D39EA">
      <w:r>
        <w:continuationSeparator/>
      </w:r>
    </w:p>
    <w:p w14:paraId="518CB7B3" w14:textId="77777777" w:rsidR="00CF31D3" w:rsidRDefault="00CF31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2C416C" w:rsidRPr="00B36432" w14:paraId="5264C644" w14:textId="77777777" w:rsidTr="002B674E">
      <w:trPr>
        <w:jc w:val="center"/>
      </w:trPr>
      <w:tc>
        <w:tcPr>
          <w:tcW w:w="3240" w:type="dxa"/>
          <w:vAlign w:val="bottom"/>
        </w:tcPr>
        <w:p w14:paraId="576518D7" w14:textId="6BFD5B3F" w:rsidR="002C416C" w:rsidRPr="00B36432" w:rsidRDefault="002C416C" w:rsidP="002B674E">
          <w:pPr>
            <w:pStyle w:val="Header"/>
            <w:rPr>
              <w:rFonts w:ascii="Garamond" w:hAnsi="Garamond"/>
              <w:b/>
              <w:sz w:val="24"/>
              <w:szCs w:val="24"/>
            </w:rPr>
          </w:pPr>
          <w:r w:rsidRPr="00BD74D5">
            <w:rPr>
              <w:noProof/>
            </w:rPr>
            <w:drawing>
              <wp:anchor distT="0" distB="0" distL="114300" distR="114300" simplePos="0" relativeHeight="251661312" behindDoc="1" locked="0" layoutInCell="1" allowOverlap="1" wp14:anchorId="71A283C2" wp14:editId="0B3590E3">
                <wp:simplePos x="0" y="0"/>
                <wp:positionH relativeFrom="column">
                  <wp:posOffset>-35560</wp:posOffset>
                </wp:positionH>
                <wp:positionV relativeFrom="paragraph">
                  <wp:posOffset>-367665</wp:posOffset>
                </wp:positionV>
                <wp:extent cx="1926590"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vAlign w:val="center"/>
        </w:tcPr>
        <w:p w14:paraId="5C76D329" w14:textId="564700BF" w:rsidR="002C416C" w:rsidRPr="002B674E" w:rsidRDefault="002C416C"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2C416C" w:rsidRDefault="002C416C"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7842A6F2" w:rsidR="002C416C" w:rsidRPr="003D7DEB" w:rsidRDefault="002C416C" w:rsidP="001B23A5">
          <w:pPr>
            <w:pStyle w:val="Header"/>
            <w:tabs>
              <w:tab w:val="clear" w:pos="4680"/>
              <w:tab w:val="clear" w:pos="9360"/>
              <w:tab w:val="right" w:pos="13230"/>
            </w:tabs>
            <w:jc w:val="right"/>
            <w:rPr>
              <w:b/>
              <w:i/>
              <w:color w:val="auto"/>
              <w:szCs w:val="22"/>
            </w:rPr>
          </w:pPr>
          <w:r w:rsidRPr="002C0816">
            <w:rPr>
              <w:b/>
              <w:i/>
              <w:szCs w:val="22"/>
            </w:rPr>
            <w:t xml:space="preserve">Version 2.4 </w:t>
          </w:r>
          <w:r w:rsidRPr="002C0816">
            <w:rPr>
              <w:b/>
              <w:i/>
              <w:color w:val="auto"/>
              <w:szCs w:val="22"/>
            </w:rPr>
            <w:t>(</w:t>
          </w:r>
          <w:r w:rsidRPr="00360F2F">
            <w:rPr>
              <w:b/>
              <w:i/>
              <w:color w:val="auto"/>
              <w:szCs w:val="22"/>
            </w:rPr>
            <w:t xml:space="preserve">February </w:t>
          </w:r>
          <w:r w:rsidRPr="002C0816">
            <w:rPr>
              <w:b/>
              <w:i/>
              <w:color w:val="auto"/>
              <w:szCs w:val="22"/>
            </w:rPr>
            <w:t>2022)</w:t>
          </w:r>
        </w:p>
      </w:tc>
    </w:tr>
  </w:tbl>
  <w:p w14:paraId="6B2B453E" w14:textId="77777777" w:rsidR="002C416C" w:rsidRPr="000A10DC" w:rsidRDefault="002C416C" w:rsidP="000A10D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4428"/>
    <w:multiLevelType w:val="hybridMultilevel"/>
    <w:tmpl w:val="F946808E"/>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4"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3003F"/>
    <w:multiLevelType w:val="hybridMultilevel"/>
    <w:tmpl w:val="4E6274AC"/>
    <w:lvl w:ilvl="0" w:tplc="52C26BE0">
      <w:numFmt w:val="bullet"/>
      <w:lvlText w:val="•"/>
      <w:lvlJc w:val="left"/>
      <w:pPr>
        <w:ind w:left="850" w:hanging="360"/>
      </w:pPr>
      <w:rPr>
        <w:rFonts w:ascii="Arial" w:hAnsi="Arial" w:cs="Times New Roman" w:hint="default"/>
        <w:b w:val="0"/>
        <w:i w:val="0"/>
        <w:w w:val="100"/>
        <w:sz w:val="24"/>
        <w:szCs w:val="24"/>
      </w:rPr>
    </w:lvl>
    <w:lvl w:ilvl="1" w:tplc="04090003">
      <w:start w:val="1"/>
      <w:numFmt w:val="bullet"/>
      <w:lvlText w:val="o"/>
      <w:lvlJc w:val="left"/>
      <w:pPr>
        <w:ind w:left="1570" w:hanging="360"/>
      </w:pPr>
      <w:rPr>
        <w:rFonts w:ascii="Courier New" w:hAnsi="Courier New" w:cs="Courier New" w:hint="default"/>
      </w:rPr>
    </w:lvl>
    <w:lvl w:ilvl="2" w:tplc="04090005">
      <w:start w:val="1"/>
      <w:numFmt w:val="bullet"/>
      <w:lvlText w:val=""/>
      <w:lvlJc w:val="left"/>
      <w:pPr>
        <w:ind w:left="2290" w:hanging="360"/>
      </w:pPr>
      <w:rPr>
        <w:rFonts w:ascii="Wingdings" w:hAnsi="Wingdings" w:hint="default"/>
      </w:rPr>
    </w:lvl>
    <w:lvl w:ilvl="3" w:tplc="04090001">
      <w:start w:val="1"/>
      <w:numFmt w:val="bullet"/>
      <w:lvlText w:val=""/>
      <w:lvlJc w:val="left"/>
      <w:pPr>
        <w:ind w:left="3010" w:hanging="360"/>
      </w:pPr>
      <w:rPr>
        <w:rFonts w:ascii="Symbol" w:hAnsi="Symbol" w:hint="default"/>
      </w:rPr>
    </w:lvl>
    <w:lvl w:ilvl="4" w:tplc="04090003">
      <w:start w:val="1"/>
      <w:numFmt w:val="bullet"/>
      <w:lvlText w:val="o"/>
      <w:lvlJc w:val="left"/>
      <w:pPr>
        <w:ind w:left="3730" w:hanging="360"/>
      </w:pPr>
      <w:rPr>
        <w:rFonts w:ascii="Courier New" w:hAnsi="Courier New" w:cs="Courier New" w:hint="default"/>
      </w:rPr>
    </w:lvl>
    <w:lvl w:ilvl="5" w:tplc="04090005">
      <w:start w:val="1"/>
      <w:numFmt w:val="bullet"/>
      <w:lvlText w:val=""/>
      <w:lvlJc w:val="left"/>
      <w:pPr>
        <w:ind w:left="4450" w:hanging="360"/>
      </w:pPr>
      <w:rPr>
        <w:rFonts w:ascii="Wingdings" w:hAnsi="Wingdings" w:hint="default"/>
      </w:rPr>
    </w:lvl>
    <w:lvl w:ilvl="6" w:tplc="04090001">
      <w:start w:val="1"/>
      <w:numFmt w:val="bullet"/>
      <w:lvlText w:val=""/>
      <w:lvlJc w:val="left"/>
      <w:pPr>
        <w:ind w:left="5170" w:hanging="360"/>
      </w:pPr>
      <w:rPr>
        <w:rFonts w:ascii="Symbol" w:hAnsi="Symbol" w:hint="default"/>
      </w:rPr>
    </w:lvl>
    <w:lvl w:ilvl="7" w:tplc="04090003">
      <w:start w:val="1"/>
      <w:numFmt w:val="bullet"/>
      <w:lvlText w:val="o"/>
      <w:lvlJc w:val="left"/>
      <w:pPr>
        <w:ind w:left="5890" w:hanging="360"/>
      </w:pPr>
      <w:rPr>
        <w:rFonts w:ascii="Courier New" w:hAnsi="Courier New" w:cs="Courier New" w:hint="default"/>
      </w:rPr>
    </w:lvl>
    <w:lvl w:ilvl="8" w:tplc="04090005">
      <w:start w:val="1"/>
      <w:numFmt w:val="bullet"/>
      <w:lvlText w:val=""/>
      <w:lvlJc w:val="left"/>
      <w:pPr>
        <w:ind w:left="6610" w:hanging="360"/>
      </w:pPr>
      <w:rPr>
        <w:rFonts w:ascii="Wingdings" w:hAnsi="Wingdings" w:hint="default"/>
      </w:rPr>
    </w:lvl>
  </w:abstractNum>
  <w:abstractNum w:abstractNumId="36"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51978"/>
    <w:multiLevelType w:val="hybridMultilevel"/>
    <w:tmpl w:val="919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55E749DB"/>
    <w:multiLevelType w:val="hybridMultilevel"/>
    <w:tmpl w:val="5C1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9F35D9"/>
    <w:multiLevelType w:val="hybridMultilevel"/>
    <w:tmpl w:val="155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83183"/>
    <w:multiLevelType w:val="hybridMultilevel"/>
    <w:tmpl w:val="E1CE439A"/>
    <w:lvl w:ilvl="0" w:tplc="00CE37B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33"/>
  </w:num>
  <w:num w:numId="5">
    <w:abstractNumId w:val="48"/>
  </w:num>
  <w:num w:numId="6">
    <w:abstractNumId w:val="44"/>
  </w:num>
  <w:num w:numId="7">
    <w:abstractNumId w:val="43"/>
  </w:num>
  <w:num w:numId="8">
    <w:abstractNumId w:val="36"/>
  </w:num>
  <w:num w:numId="9">
    <w:abstractNumId w:val="39"/>
  </w:num>
  <w:num w:numId="10">
    <w:abstractNumId w:val="12"/>
  </w:num>
  <w:num w:numId="11">
    <w:abstractNumId w:val="26"/>
  </w:num>
  <w:num w:numId="12">
    <w:abstractNumId w:val="40"/>
  </w:num>
  <w:num w:numId="13">
    <w:abstractNumId w:val="17"/>
  </w:num>
  <w:num w:numId="14">
    <w:abstractNumId w:val="22"/>
  </w:num>
  <w:num w:numId="15">
    <w:abstractNumId w:val="31"/>
  </w:num>
  <w:num w:numId="16">
    <w:abstractNumId w:val="16"/>
  </w:num>
  <w:num w:numId="17">
    <w:abstractNumId w:val="29"/>
  </w:num>
  <w:num w:numId="18">
    <w:abstractNumId w:val="34"/>
  </w:num>
  <w:num w:numId="19">
    <w:abstractNumId w:val="13"/>
  </w:num>
  <w:num w:numId="20">
    <w:abstractNumId w:val="45"/>
  </w:num>
  <w:num w:numId="21">
    <w:abstractNumId w:val="37"/>
  </w:num>
  <w:num w:numId="22">
    <w:abstractNumId w:val="21"/>
  </w:num>
  <w:num w:numId="23">
    <w:abstractNumId w:val="14"/>
  </w:num>
  <w:num w:numId="24">
    <w:abstractNumId w:val="18"/>
  </w:num>
  <w:num w:numId="25">
    <w:abstractNumId w:val="24"/>
  </w:num>
  <w:num w:numId="26">
    <w:abstractNumId w:val="10"/>
  </w:num>
  <w:num w:numId="27">
    <w:abstractNumId w:val="15"/>
  </w:num>
  <w:num w:numId="28">
    <w:abstractNumId w:val="1"/>
  </w:num>
  <w:num w:numId="29">
    <w:abstractNumId w:val="2"/>
  </w:num>
  <w:num w:numId="30">
    <w:abstractNumId w:val="30"/>
  </w:num>
  <w:num w:numId="31">
    <w:abstractNumId w:val="27"/>
  </w:num>
  <w:num w:numId="32">
    <w:abstractNumId w:val="5"/>
  </w:num>
  <w:num w:numId="33">
    <w:abstractNumId w:val="20"/>
  </w:num>
  <w:num w:numId="34">
    <w:abstractNumId w:val="46"/>
  </w:num>
  <w:num w:numId="35">
    <w:abstractNumId w:val="6"/>
  </w:num>
  <w:num w:numId="36">
    <w:abstractNumId w:val="4"/>
  </w:num>
  <w:num w:numId="37">
    <w:abstractNumId w:val="23"/>
  </w:num>
  <w:num w:numId="38">
    <w:abstractNumId w:val="28"/>
  </w:num>
  <w:num w:numId="39">
    <w:abstractNumId w:val="25"/>
  </w:num>
  <w:num w:numId="40">
    <w:abstractNumId w:val="9"/>
  </w:num>
  <w:num w:numId="41">
    <w:abstractNumId w:val="19"/>
  </w:num>
  <w:num w:numId="42">
    <w:abstractNumId w:val="32"/>
  </w:num>
  <w:num w:numId="43">
    <w:abstractNumId w:val="42"/>
  </w:num>
  <w:num w:numId="44">
    <w:abstractNumId w:val="35"/>
  </w:num>
  <w:num w:numId="45">
    <w:abstractNumId w:val="3"/>
  </w:num>
  <w:num w:numId="46">
    <w:abstractNumId w:val="50"/>
  </w:num>
  <w:num w:numId="47">
    <w:abstractNumId w:val="49"/>
  </w:num>
  <w:num w:numId="48">
    <w:abstractNumId w:val="41"/>
  </w:num>
  <w:num w:numId="49">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BD4"/>
    <w:rsid w:val="00001F77"/>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0AA3"/>
    <w:rsid w:val="0002102F"/>
    <w:rsid w:val="0002237E"/>
    <w:rsid w:val="00022486"/>
    <w:rsid w:val="0002352C"/>
    <w:rsid w:val="00023847"/>
    <w:rsid w:val="00023D50"/>
    <w:rsid w:val="00024CFD"/>
    <w:rsid w:val="00025E2A"/>
    <w:rsid w:val="0003224F"/>
    <w:rsid w:val="00032616"/>
    <w:rsid w:val="000337D6"/>
    <w:rsid w:val="00035F6E"/>
    <w:rsid w:val="000408DC"/>
    <w:rsid w:val="00040AFA"/>
    <w:rsid w:val="00041437"/>
    <w:rsid w:val="000416E4"/>
    <w:rsid w:val="000422D0"/>
    <w:rsid w:val="00042AF1"/>
    <w:rsid w:val="00042D95"/>
    <w:rsid w:val="0004324A"/>
    <w:rsid w:val="00043992"/>
    <w:rsid w:val="000439A1"/>
    <w:rsid w:val="00043C25"/>
    <w:rsid w:val="000448CB"/>
    <w:rsid w:val="000452BD"/>
    <w:rsid w:val="000456E4"/>
    <w:rsid w:val="00046960"/>
    <w:rsid w:val="00047445"/>
    <w:rsid w:val="00047C53"/>
    <w:rsid w:val="00050738"/>
    <w:rsid w:val="000507DE"/>
    <w:rsid w:val="00050E20"/>
    <w:rsid w:val="00052895"/>
    <w:rsid w:val="00052D05"/>
    <w:rsid w:val="000536B9"/>
    <w:rsid w:val="000538A6"/>
    <w:rsid w:val="00054267"/>
    <w:rsid w:val="00054B83"/>
    <w:rsid w:val="000555B1"/>
    <w:rsid w:val="00057799"/>
    <w:rsid w:val="00060B51"/>
    <w:rsid w:val="00060BD3"/>
    <w:rsid w:val="00062D3F"/>
    <w:rsid w:val="0006360E"/>
    <w:rsid w:val="0006547F"/>
    <w:rsid w:val="00065C19"/>
    <w:rsid w:val="00065EFD"/>
    <w:rsid w:val="00070440"/>
    <w:rsid w:val="00070CB0"/>
    <w:rsid w:val="00071C91"/>
    <w:rsid w:val="00071D4B"/>
    <w:rsid w:val="00071D78"/>
    <w:rsid w:val="000721C2"/>
    <w:rsid w:val="0007220D"/>
    <w:rsid w:val="00072705"/>
    <w:rsid w:val="0007468C"/>
    <w:rsid w:val="000748EF"/>
    <w:rsid w:val="00075366"/>
    <w:rsid w:val="00075730"/>
    <w:rsid w:val="000767D9"/>
    <w:rsid w:val="00077AFF"/>
    <w:rsid w:val="00077B51"/>
    <w:rsid w:val="00077E47"/>
    <w:rsid w:val="00081D5D"/>
    <w:rsid w:val="00083B6A"/>
    <w:rsid w:val="000851CE"/>
    <w:rsid w:val="000859E6"/>
    <w:rsid w:val="00087529"/>
    <w:rsid w:val="00087791"/>
    <w:rsid w:val="000901C8"/>
    <w:rsid w:val="00090A02"/>
    <w:rsid w:val="00090FAD"/>
    <w:rsid w:val="00091425"/>
    <w:rsid w:val="00091E77"/>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4F"/>
    <w:rsid w:val="000D62D5"/>
    <w:rsid w:val="000D6F5D"/>
    <w:rsid w:val="000D7EA0"/>
    <w:rsid w:val="000E03F8"/>
    <w:rsid w:val="000E2498"/>
    <w:rsid w:val="000E474B"/>
    <w:rsid w:val="000E57AD"/>
    <w:rsid w:val="000E5A57"/>
    <w:rsid w:val="000E5B53"/>
    <w:rsid w:val="000E6105"/>
    <w:rsid w:val="000E7CEF"/>
    <w:rsid w:val="000F11E7"/>
    <w:rsid w:val="000F15A4"/>
    <w:rsid w:val="000F16A8"/>
    <w:rsid w:val="000F340E"/>
    <w:rsid w:val="000F401B"/>
    <w:rsid w:val="000F41BA"/>
    <w:rsid w:val="000F57A0"/>
    <w:rsid w:val="000F766D"/>
    <w:rsid w:val="000F76D6"/>
    <w:rsid w:val="000F771D"/>
    <w:rsid w:val="000F7E74"/>
    <w:rsid w:val="0010115D"/>
    <w:rsid w:val="001012C5"/>
    <w:rsid w:val="00101918"/>
    <w:rsid w:val="001031FD"/>
    <w:rsid w:val="0010477A"/>
    <w:rsid w:val="0010526D"/>
    <w:rsid w:val="001056BC"/>
    <w:rsid w:val="00110509"/>
    <w:rsid w:val="00110A57"/>
    <w:rsid w:val="00111E3F"/>
    <w:rsid w:val="001127A7"/>
    <w:rsid w:val="00113089"/>
    <w:rsid w:val="00114E07"/>
    <w:rsid w:val="001163CC"/>
    <w:rsid w:val="001170AE"/>
    <w:rsid w:val="00117DA4"/>
    <w:rsid w:val="00120EFF"/>
    <w:rsid w:val="00122043"/>
    <w:rsid w:val="001224E7"/>
    <w:rsid w:val="00122887"/>
    <w:rsid w:val="001241CD"/>
    <w:rsid w:val="00124B01"/>
    <w:rsid w:val="00125DAF"/>
    <w:rsid w:val="00125FC2"/>
    <w:rsid w:val="00126D00"/>
    <w:rsid w:val="0012766D"/>
    <w:rsid w:val="001277C3"/>
    <w:rsid w:val="001318D3"/>
    <w:rsid w:val="00131F30"/>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113"/>
    <w:rsid w:val="00146542"/>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12AF"/>
    <w:rsid w:val="001614D5"/>
    <w:rsid w:val="0016282A"/>
    <w:rsid w:val="00164C29"/>
    <w:rsid w:val="00166715"/>
    <w:rsid w:val="00170829"/>
    <w:rsid w:val="00171965"/>
    <w:rsid w:val="001723F7"/>
    <w:rsid w:val="00172714"/>
    <w:rsid w:val="00173ECC"/>
    <w:rsid w:val="00173F50"/>
    <w:rsid w:val="001740A4"/>
    <w:rsid w:val="001748B4"/>
    <w:rsid w:val="001749AA"/>
    <w:rsid w:val="00174E58"/>
    <w:rsid w:val="0017535B"/>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2335"/>
    <w:rsid w:val="00192722"/>
    <w:rsid w:val="0019298C"/>
    <w:rsid w:val="00192EBC"/>
    <w:rsid w:val="0019358D"/>
    <w:rsid w:val="0019367A"/>
    <w:rsid w:val="0019371A"/>
    <w:rsid w:val="001939F9"/>
    <w:rsid w:val="00193EB1"/>
    <w:rsid w:val="00194FE5"/>
    <w:rsid w:val="001958D7"/>
    <w:rsid w:val="0019600E"/>
    <w:rsid w:val="0019608F"/>
    <w:rsid w:val="00197DF3"/>
    <w:rsid w:val="001A0927"/>
    <w:rsid w:val="001A1568"/>
    <w:rsid w:val="001A1F86"/>
    <w:rsid w:val="001A261B"/>
    <w:rsid w:val="001A34AF"/>
    <w:rsid w:val="001A408F"/>
    <w:rsid w:val="001A46FB"/>
    <w:rsid w:val="001A4717"/>
    <w:rsid w:val="001A4ABF"/>
    <w:rsid w:val="001A6B8F"/>
    <w:rsid w:val="001B0BC4"/>
    <w:rsid w:val="001B0DBC"/>
    <w:rsid w:val="001B0F74"/>
    <w:rsid w:val="001B1D77"/>
    <w:rsid w:val="001B23A5"/>
    <w:rsid w:val="001B258D"/>
    <w:rsid w:val="001B25A6"/>
    <w:rsid w:val="001B2A0C"/>
    <w:rsid w:val="001B325C"/>
    <w:rsid w:val="001B37FE"/>
    <w:rsid w:val="001B4537"/>
    <w:rsid w:val="001B5118"/>
    <w:rsid w:val="001B75B6"/>
    <w:rsid w:val="001C3143"/>
    <w:rsid w:val="001C36DF"/>
    <w:rsid w:val="001C49AA"/>
    <w:rsid w:val="001C5FD8"/>
    <w:rsid w:val="001C6EE4"/>
    <w:rsid w:val="001D3269"/>
    <w:rsid w:val="001D3E53"/>
    <w:rsid w:val="001D4C40"/>
    <w:rsid w:val="001D4F36"/>
    <w:rsid w:val="001D5A84"/>
    <w:rsid w:val="001D5ABE"/>
    <w:rsid w:val="001D654E"/>
    <w:rsid w:val="001D6D7A"/>
    <w:rsid w:val="001E07E1"/>
    <w:rsid w:val="001E18E6"/>
    <w:rsid w:val="001E1C4F"/>
    <w:rsid w:val="001E2003"/>
    <w:rsid w:val="001E31AC"/>
    <w:rsid w:val="001E361A"/>
    <w:rsid w:val="001E4A7B"/>
    <w:rsid w:val="001E59E5"/>
    <w:rsid w:val="001E6508"/>
    <w:rsid w:val="001F2517"/>
    <w:rsid w:val="001F2DE0"/>
    <w:rsid w:val="001F2F15"/>
    <w:rsid w:val="001F38E6"/>
    <w:rsid w:val="001F4806"/>
    <w:rsid w:val="001F73E9"/>
    <w:rsid w:val="00201381"/>
    <w:rsid w:val="00201BF8"/>
    <w:rsid w:val="0020235B"/>
    <w:rsid w:val="00202A66"/>
    <w:rsid w:val="00202B1B"/>
    <w:rsid w:val="00203200"/>
    <w:rsid w:val="0020368E"/>
    <w:rsid w:val="00205F8A"/>
    <w:rsid w:val="002132D9"/>
    <w:rsid w:val="00214755"/>
    <w:rsid w:val="00214CAF"/>
    <w:rsid w:val="002154B7"/>
    <w:rsid w:val="002160C2"/>
    <w:rsid w:val="0021706A"/>
    <w:rsid w:val="00217E54"/>
    <w:rsid w:val="0022049B"/>
    <w:rsid w:val="00220629"/>
    <w:rsid w:val="00220A35"/>
    <w:rsid w:val="00220E22"/>
    <w:rsid w:val="002229B8"/>
    <w:rsid w:val="0022418D"/>
    <w:rsid w:val="002243F3"/>
    <w:rsid w:val="00224CB3"/>
    <w:rsid w:val="00226214"/>
    <w:rsid w:val="00230EB3"/>
    <w:rsid w:val="00231267"/>
    <w:rsid w:val="00231C32"/>
    <w:rsid w:val="00231E3A"/>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85F"/>
    <w:rsid w:val="00272D40"/>
    <w:rsid w:val="00273E57"/>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05F"/>
    <w:rsid w:val="00294787"/>
    <w:rsid w:val="002A00C7"/>
    <w:rsid w:val="002A01CB"/>
    <w:rsid w:val="002A1BC5"/>
    <w:rsid w:val="002A2FBB"/>
    <w:rsid w:val="002A4658"/>
    <w:rsid w:val="002A4DB4"/>
    <w:rsid w:val="002A6929"/>
    <w:rsid w:val="002B0869"/>
    <w:rsid w:val="002B0909"/>
    <w:rsid w:val="002B232F"/>
    <w:rsid w:val="002B30A9"/>
    <w:rsid w:val="002B3715"/>
    <w:rsid w:val="002B3B84"/>
    <w:rsid w:val="002B3CA7"/>
    <w:rsid w:val="002B515C"/>
    <w:rsid w:val="002B5201"/>
    <w:rsid w:val="002B5ECC"/>
    <w:rsid w:val="002B6073"/>
    <w:rsid w:val="002B674E"/>
    <w:rsid w:val="002B6BB5"/>
    <w:rsid w:val="002B76C3"/>
    <w:rsid w:val="002B7F24"/>
    <w:rsid w:val="002C013D"/>
    <w:rsid w:val="002C0816"/>
    <w:rsid w:val="002C2202"/>
    <w:rsid w:val="002C2ACE"/>
    <w:rsid w:val="002C3086"/>
    <w:rsid w:val="002C3F83"/>
    <w:rsid w:val="002C416C"/>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8AC"/>
    <w:rsid w:val="00304A7E"/>
    <w:rsid w:val="003060B7"/>
    <w:rsid w:val="00310173"/>
    <w:rsid w:val="00310600"/>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3857"/>
    <w:rsid w:val="00335518"/>
    <w:rsid w:val="003355B0"/>
    <w:rsid w:val="00336E8D"/>
    <w:rsid w:val="00337F87"/>
    <w:rsid w:val="00342968"/>
    <w:rsid w:val="00342DE5"/>
    <w:rsid w:val="0034521D"/>
    <w:rsid w:val="00346FDF"/>
    <w:rsid w:val="003471F8"/>
    <w:rsid w:val="0035021F"/>
    <w:rsid w:val="003509B1"/>
    <w:rsid w:val="00350F83"/>
    <w:rsid w:val="00354848"/>
    <w:rsid w:val="00355F6F"/>
    <w:rsid w:val="0035633F"/>
    <w:rsid w:val="00357EBD"/>
    <w:rsid w:val="00360A1E"/>
    <w:rsid w:val="00360F2F"/>
    <w:rsid w:val="00361F7A"/>
    <w:rsid w:val="00362566"/>
    <w:rsid w:val="00362E8F"/>
    <w:rsid w:val="003639B3"/>
    <w:rsid w:val="00364101"/>
    <w:rsid w:val="00364AEB"/>
    <w:rsid w:val="00365D71"/>
    <w:rsid w:val="00365DE5"/>
    <w:rsid w:val="0036664B"/>
    <w:rsid w:val="00366EB2"/>
    <w:rsid w:val="00367E7C"/>
    <w:rsid w:val="00370751"/>
    <w:rsid w:val="00371AEC"/>
    <w:rsid w:val="00371E45"/>
    <w:rsid w:val="003726E0"/>
    <w:rsid w:val="00372A0D"/>
    <w:rsid w:val="00373001"/>
    <w:rsid w:val="00374038"/>
    <w:rsid w:val="00374093"/>
    <w:rsid w:val="003741DE"/>
    <w:rsid w:val="0037471E"/>
    <w:rsid w:val="00375D47"/>
    <w:rsid w:val="00376D8E"/>
    <w:rsid w:val="00377074"/>
    <w:rsid w:val="00377A9D"/>
    <w:rsid w:val="0038086A"/>
    <w:rsid w:val="00381FBF"/>
    <w:rsid w:val="00382B1B"/>
    <w:rsid w:val="003859C1"/>
    <w:rsid w:val="0038625F"/>
    <w:rsid w:val="00386CFE"/>
    <w:rsid w:val="00386EE7"/>
    <w:rsid w:val="00387A22"/>
    <w:rsid w:val="00387FA0"/>
    <w:rsid w:val="00390432"/>
    <w:rsid w:val="0039051F"/>
    <w:rsid w:val="003908D3"/>
    <w:rsid w:val="00390F09"/>
    <w:rsid w:val="003916D3"/>
    <w:rsid w:val="003925F4"/>
    <w:rsid w:val="00392FFA"/>
    <w:rsid w:val="003930FA"/>
    <w:rsid w:val="00393691"/>
    <w:rsid w:val="00394F7C"/>
    <w:rsid w:val="00396B80"/>
    <w:rsid w:val="003A0209"/>
    <w:rsid w:val="003A0870"/>
    <w:rsid w:val="003A217F"/>
    <w:rsid w:val="003A26C0"/>
    <w:rsid w:val="003A3396"/>
    <w:rsid w:val="003A3A76"/>
    <w:rsid w:val="003A51BF"/>
    <w:rsid w:val="003A577E"/>
    <w:rsid w:val="003A59BF"/>
    <w:rsid w:val="003A718D"/>
    <w:rsid w:val="003A7229"/>
    <w:rsid w:val="003A7C11"/>
    <w:rsid w:val="003B0387"/>
    <w:rsid w:val="003B0B1A"/>
    <w:rsid w:val="003B1301"/>
    <w:rsid w:val="003B26C1"/>
    <w:rsid w:val="003B27AD"/>
    <w:rsid w:val="003B3FB5"/>
    <w:rsid w:val="003B43AC"/>
    <w:rsid w:val="003B5349"/>
    <w:rsid w:val="003B54E5"/>
    <w:rsid w:val="003B57D7"/>
    <w:rsid w:val="003B5B7A"/>
    <w:rsid w:val="003B5DEC"/>
    <w:rsid w:val="003C1DDC"/>
    <w:rsid w:val="003C1F77"/>
    <w:rsid w:val="003C2C07"/>
    <w:rsid w:val="003C2D3E"/>
    <w:rsid w:val="003C3335"/>
    <w:rsid w:val="003C4850"/>
    <w:rsid w:val="003C4D60"/>
    <w:rsid w:val="003C5680"/>
    <w:rsid w:val="003C58D9"/>
    <w:rsid w:val="003C5E98"/>
    <w:rsid w:val="003C6DA3"/>
    <w:rsid w:val="003C6EC0"/>
    <w:rsid w:val="003C7D81"/>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4E59"/>
    <w:rsid w:val="003E51BA"/>
    <w:rsid w:val="003E54BB"/>
    <w:rsid w:val="003E5A39"/>
    <w:rsid w:val="003E650C"/>
    <w:rsid w:val="003E7694"/>
    <w:rsid w:val="003F0967"/>
    <w:rsid w:val="003F0F82"/>
    <w:rsid w:val="003F1EB5"/>
    <w:rsid w:val="003F26BD"/>
    <w:rsid w:val="003F4D0E"/>
    <w:rsid w:val="003F4D66"/>
    <w:rsid w:val="003F5958"/>
    <w:rsid w:val="004006A3"/>
    <w:rsid w:val="00403518"/>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27C4B"/>
    <w:rsid w:val="00430583"/>
    <w:rsid w:val="00431D09"/>
    <w:rsid w:val="00432325"/>
    <w:rsid w:val="004327AB"/>
    <w:rsid w:val="00432EEE"/>
    <w:rsid w:val="00433638"/>
    <w:rsid w:val="004336A0"/>
    <w:rsid w:val="0043370A"/>
    <w:rsid w:val="00434125"/>
    <w:rsid w:val="004347AB"/>
    <w:rsid w:val="004347F7"/>
    <w:rsid w:val="0043557B"/>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244"/>
    <w:rsid w:val="004C7A2F"/>
    <w:rsid w:val="004D0FEF"/>
    <w:rsid w:val="004D13A1"/>
    <w:rsid w:val="004D2B5C"/>
    <w:rsid w:val="004D30B8"/>
    <w:rsid w:val="004D42B2"/>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0A2E"/>
    <w:rsid w:val="005016DC"/>
    <w:rsid w:val="00502062"/>
    <w:rsid w:val="00502C14"/>
    <w:rsid w:val="00502F61"/>
    <w:rsid w:val="005106D5"/>
    <w:rsid w:val="00513E13"/>
    <w:rsid w:val="00514245"/>
    <w:rsid w:val="0051469A"/>
    <w:rsid w:val="00515840"/>
    <w:rsid w:val="00515ACA"/>
    <w:rsid w:val="00515CBC"/>
    <w:rsid w:val="005168CB"/>
    <w:rsid w:val="00517EA9"/>
    <w:rsid w:val="00520D9C"/>
    <w:rsid w:val="00520E1C"/>
    <w:rsid w:val="00522072"/>
    <w:rsid w:val="0052265B"/>
    <w:rsid w:val="00522C5B"/>
    <w:rsid w:val="005234B5"/>
    <w:rsid w:val="0052452F"/>
    <w:rsid w:val="00527415"/>
    <w:rsid w:val="00527BC1"/>
    <w:rsid w:val="0053002C"/>
    <w:rsid w:val="00530DCE"/>
    <w:rsid w:val="00531D58"/>
    <w:rsid w:val="00532648"/>
    <w:rsid w:val="00533FA5"/>
    <w:rsid w:val="00534002"/>
    <w:rsid w:val="00536262"/>
    <w:rsid w:val="00536D56"/>
    <w:rsid w:val="00541331"/>
    <w:rsid w:val="005413CC"/>
    <w:rsid w:val="0054252A"/>
    <w:rsid w:val="00542D12"/>
    <w:rsid w:val="005434D3"/>
    <w:rsid w:val="005447C9"/>
    <w:rsid w:val="0054492C"/>
    <w:rsid w:val="00547F7B"/>
    <w:rsid w:val="00550AE0"/>
    <w:rsid w:val="0055131D"/>
    <w:rsid w:val="0055200F"/>
    <w:rsid w:val="00552C85"/>
    <w:rsid w:val="00555815"/>
    <w:rsid w:val="005567DF"/>
    <w:rsid w:val="00560D79"/>
    <w:rsid w:val="00562BF8"/>
    <w:rsid w:val="00562EB2"/>
    <w:rsid w:val="00563776"/>
    <w:rsid w:val="0056517B"/>
    <w:rsid w:val="00566273"/>
    <w:rsid w:val="00573645"/>
    <w:rsid w:val="00573F81"/>
    <w:rsid w:val="00575667"/>
    <w:rsid w:val="005757AC"/>
    <w:rsid w:val="0057695D"/>
    <w:rsid w:val="005815FA"/>
    <w:rsid w:val="0058284E"/>
    <w:rsid w:val="005835DE"/>
    <w:rsid w:val="005849EA"/>
    <w:rsid w:val="00585124"/>
    <w:rsid w:val="005852DD"/>
    <w:rsid w:val="0058568B"/>
    <w:rsid w:val="00585E71"/>
    <w:rsid w:val="00587026"/>
    <w:rsid w:val="005902D1"/>
    <w:rsid w:val="005906D9"/>
    <w:rsid w:val="00590E23"/>
    <w:rsid w:val="005923A8"/>
    <w:rsid w:val="005923E5"/>
    <w:rsid w:val="00593B99"/>
    <w:rsid w:val="0059423D"/>
    <w:rsid w:val="00594E2B"/>
    <w:rsid w:val="00595BF2"/>
    <w:rsid w:val="00597503"/>
    <w:rsid w:val="005A06D7"/>
    <w:rsid w:val="005A24EA"/>
    <w:rsid w:val="005A4331"/>
    <w:rsid w:val="005A4BDE"/>
    <w:rsid w:val="005A4C5C"/>
    <w:rsid w:val="005A641D"/>
    <w:rsid w:val="005B0A7C"/>
    <w:rsid w:val="005B1EFA"/>
    <w:rsid w:val="005B1F8A"/>
    <w:rsid w:val="005B206B"/>
    <w:rsid w:val="005B229C"/>
    <w:rsid w:val="005B2675"/>
    <w:rsid w:val="005B2884"/>
    <w:rsid w:val="005B453E"/>
    <w:rsid w:val="005B46D0"/>
    <w:rsid w:val="005B5591"/>
    <w:rsid w:val="005B5F42"/>
    <w:rsid w:val="005B63D8"/>
    <w:rsid w:val="005C0863"/>
    <w:rsid w:val="005C0B4F"/>
    <w:rsid w:val="005C1856"/>
    <w:rsid w:val="005C205F"/>
    <w:rsid w:val="005C20A9"/>
    <w:rsid w:val="005C369E"/>
    <w:rsid w:val="005C3E69"/>
    <w:rsid w:val="005C3EF1"/>
    <w:rsid w:val="005C4D92"/>
    <w:rsid w:val="005C69B6"/>
    <w:rsid w:val="005C7427"/>
    <w:rsid w:val="005D0596"/>
    <w:rsid w:val="005D07C5"/>
    <w:rsid w:val="005D2447"/>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E12C5"/>
    <w:rsid w:val="005E1ADB"/>
    <w:rsid w:val="005E2564"/>
    <w:rsid w:val="005E297B"/>
    <w:rsid w:val="005E2C35"/>
    <w:rsid w:val="005E2E5C"/>
    <w:rsid w:val="005E3557"/>
    <w:rsid w:val="005E390F"/>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AD0"/>
    <w:rsid w:val="006026AC"/>
    <w:rsid w:val="00606981"/>
    <w:rsid w:val="00610A95"/>
    <w:rsid w:val="0061254C"/>
    <w:rsid w:val="00613300"/>
    <w:rsid w:val="00614249"/>
    <w:rsid w:val="006177D9"/>
    <w:rsid w:val="0062003B"/>
    <w:rsid w:val="00620807"/>
    <w:rsid w:val="006221F8"/>
    <w:rsid w:val="006230C3"/>
    <w:rsid w:val="00623D6A"/>
    <w:rsid w:val="00624126"/>
    <w:rsid w:val="00624E04"/>
    <w:rsid w:val="00625D74"/>
    <w:rsid w:val="0062615E"/>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E72"/>
    <w:rsid w:val="0065057E"/>
    <w:rsid w:val="00651D1B"/>
    <w:rsid w:val="006535C5"/>
    <w:rsid w:val="006537AF"/>
    <w:rsid w:val="00655560"/>
    <w:rsid w:val="0065589E"/>
    <w:rsid w:val="0065663F"/>
    <w:rsid w:val="00656867"/>
    <w:rsid w:val="00657F90"/>
    <w:rsid w:val="00660015"/>
    <w:rsid w:val="00660397"/>
    <w:rsid w:val="0066086E"/>
    <w:rsid w:val="00662B47"/>
    <w:rsid w:val="00662DF8"/>
    <w:rsid w:val="00665A64"/>
    <w:rsid w:val="00665F13"/>
    <w:rsid w:val="0066629E"/>
    <w:rsid w:val="006674EF"/>
    <w:rsid w:val="00670428"/>
    <w:rsid w:val="00672F46"/>
    <w:rsid w:val="00673479"/>
    <w:rsid w:val="00673C3F"/>
    <w:rsid w:val="00674141"/>
    <w:rsid w:val="0067425E"/>
    <w:rsid w:val="0067523D"/>
    <w:rsid w:val="00675497"/>
    <w:rsid w:val="00676068"/>
    <w:rsid w:val="0067661E"/>
    <w:rsid w:val="0067708E"/>
    <w:rsid w:val="00677B44"/>
    <w:rsid w:val="006808D5"/>
    <w:rsid w:val="006831DF"/>
    <w:rsid w:val="00683429"/>
    <w:rsid w:val="00684DD0"/>
    <w:rsid w:val="00686507"/>
    <w:rsid w:val="00687E2D"/>
    <w:rsid w:val="0069056A"/>
    <w:rsid w:val="00690E1E"/>
    <w:rsid w:val="00692FF4"/>
    <w:rsid w:val="00694647"/>
    <w:rsid w:val="00695150"/>
    <w:rsid w:val="00695839"/>
    <w:rsid w:val="00695CD0"/>
    <w:rsid w:val="00695EB8"/>
    <w:rsid w:val="00695FA4"/>
    <w:rsid w:val="00697567"/>
    <w:rsid w:val="006A105F"/>
    <w:rsid w:val="006A1D50"/>
    <w:rsid w:val="006A2050"/>
    <w:rsid w:val="006A2EF6"/>
    <w:rsid w:val="006A317C"/>
    <w:rsid w:val="006A50FE"/>
    <w:rsid w:val="006A59E5"/>
    <w:rsid w:val="006A5E0D"/>
    <w:rsid w:val="006A5F2D"/>
    <w:rsid w:val="006A688E"/>
    <w:rsid w:val="006A6FEB"/>
    <w:rsid w:val="006A73D5"/>
    <w:rsid w:val="006A73FE"/>
    <w:rsid w:val="006B1411"/>
    <w:rsid w:val="006B2748"/>
    <w:rsid w:val="006B2A84"/>
    <w:rsid w:val="006B3FDA"/>
    <w:rsid w:val="006B46FC"/>
    <w:rsid w:val="006B4C10"/>
    <w:rsid w:val="006B5711"/>
    <w:rsid w:val="006B5F23"/>
    <w:rsid w:val="006B6E07"/>
    <w:rsid w:val="006B77F3"/>
    <w:rsid w:val="006C146E"/>
    <w:rsid w:val="006C226B"/>
    <w:rsid w:val="006C36ED"/>
    <w:rsid w:val="006C483B"/>
    <w:rsid w:val="006C4B58"/>
    <w:rsid w:val="006C4CEA"/>
    <w:rsid w:val="006C519D"/>
    <w:rsid w:val="006C5967"/>
    <w:rsid w:val="006C5FD5"/>
    <w:rsid w:val="006C6287"/>
    <w:rsid w:val="006C650F"/>
    <w:rsid w:val="006C7B86"/>
    <w:rsid w:val="006D0A16"/>
    <w:rsid w:val="006D0EC7"/>
    <w:rsid w:val="006D3DEA"/>
    <w:rsid w:val="006E0944"/>
    <w:rsid w:val="006E183A"/>
    <w:rsid w:val="006E1D8D"/>
    <w:rsid w:val="006E24A5"/>
    <w:rsid w:val="006E28DA"/>
    <w:rsid w:val="006E2A23"/>
    <w:rsid w:val="006E3D95"/>
    <w:rsid w:val="006E55B7"/>
    <w:rsid w:val="006E5D98"/>
    <w:rsid w:val="006E6A32"/>
    <w:rsid w:val="006F0BA4"/>
    <w:rsid w:val="006F1ED2"/>
    <w:rsid w:val="006F2C73"/>
    <w:rsid w:val="006F300C"/>
    <w:rsid w:val="006F4034"/>
    <w:rsid w:val="006F4D80"/>
    <w:rsid w:val="006F4FCB"/>
    <w:rsid w:val="006F5929"/>
    <w:rsid w:val="006F62F3"/>
    <w:rsid w:val="006F6676"/>
    <w:rsid w:val="006F72FC"/>
    <w:rsid w:val="007007AA"/>
    <w:rsid w:val="007012C6"/>
    <w:rsid w:val="00701EC2"/>
    <w:rsid w:val="007023F1"/>
    <w:rsid w:val="00703ADC"/>
    <w:rsid w:val="00703DD9"/>
    <w:rsid w:val="00704A2E"/>
    <w:rsid w:val="00704F48"/>
    <w:rsid w:val="00705D17"/>
    <w:rsid w:val="00706101"/>
    <w:rsid w:val="00710862"/>
    <w:rsid w:val="00711F35"/>
    <w:rsid w:val="0071377F"/>
    <w:rsid w:val="00713D60"/>
    <w:rsid w:val="0071416B"/>
    <w:rsid w:val="00714C87"/>
    <w:rsid w:val="00715533"/>
    <w:rsid w:val="007156B6"/>
    <w:rsid w:val="00716E73"/>
    <w:rsid w:val="00717297"/>
    <w:rsid w:val="0072118F"/>
    <w:rsid w:val="007219BF"/>
    <w:rsid w:val="00721BC8"/>
    <w:rsid w:val="007221BB"/>
    <w:rsid w:val="00722599"/>
    <w:rsid w:val="007227C1"/>
    <w:rsid w:val="00722AA4"/>
    <w:rsid w:val="00723877"/>
    <w:rsid w:val="00724C88"/>
    <w:rsid w:val="00725C90"/>
    <w:rsid w:val="00727325"/>
    <w:rsid w:val="007303DA"/>
    <w:rsid w:val="0073114E"/>
    <w:rsid w:val="0073192F"/>
    <w:rsid w:val="00732D00"/>
    <w:rsid w:val="00732F76"/>
    <w:rsid w:val="007332E1"/>
    <w:rsid w:val="00733E77"/>
    <w:rsid w:val="007350A2"/>
    <w:rsid w:val="007356C8"/>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3D69"/>
    <w:rsid w:val="0075489C"/>
    <w:rsid w:val="00754B50"/>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76A2"/>
    <w:rsid w:val="007808A2"/>
    <w:rsid w:val="00781F36"/>
    <w:rsid w:val="007823EB"/>
    <w:rsid w:val="00782509"/>
    <w:rsid w:val="0078299A"/>
    <w:rsid w:val="0078447A"/>
    <w:rsid w:val="0078489C"/>
    <w:rsid w:val="0078591E"/>
    <w:rsid w:val="0078700C"/>
    <w:rsid w:val="0079043F"/>
    <w:rsid w:val="00790A75"/>
    <w:rsid w:val="007910E0"/>
    <w:rsid w:val="00791D89"/>
    <w:rsid w:val="00795242"/>
    <w:rsid w:val="00795B4B"/>
    <w:rsid w:val="00797205"/>
    <w:rsid w:val="0079722A"/>
    <w:rsid w:val="007A1BE9"/>
    <w:rsid w:val="007A2778"/>
    <w:rsid w:val="007A3ECB"/>
    <w:rsid w:val="007A5A63"/>
    <w:rsid w:val="007A5C8F"/>
    <w:rsid w:val="007A6176"/>
    <w:rsid w:val="007B18AB"/>
    <w:rsid w:val="007B23F4"/>
    <w:rsid w:val="007B454F"/>
    <w:rsid w:val="007B46EF"/>
    <w:rsid w:val="007B4DA1"/>
    <w:rsid w:val="007B6123"/>
    <w:rsid w:val="007B6589"/>
    <w:rsid w:val="007B75EE"/>
    <w:rsid w:val="007C0099"/>
    <w:rsid w:val="007C0FCE"/>
    <w:rsid w:val="007C1D7A"/>
    <w:rsid w:val="007C2272"/>
    <w:rsid w:val="007C31D9"/>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7FE"/>
    <w:rsid w:val="007E3F41"/>
    <w:rsid w:val="007E4687"/>
    <w:rsid w:val="007E4922"/>
    <w:rsid w:val="007E4E57"/>
    <w:rsid w:val="007E6D2E"/>
    <w:rsid w:val="007E7CE1"/>
    <w:rsid w:val="007F0BE9"/>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AF5"/>
    <w:rsid w:val="0081127A"/>
    <w:rsid w:val="00811749"/>
    <w:rsid w:val="008123F9"/>
    <w:rsid w:val="00812447"/>
    <w:rsid w:val="008124E7"/>
    <w:rsid w:val="00812C86"/>
    <w:rsid w:val="00813804"/>
    <w:rsid w:val="00814986"/>
    <w:rsid w:val="0081503F"/>
    <w:rsid w:val="00815DC3"/>
    <w:rsid w:val="008212A1"/>
    <w:rsid w:val="00822100"/>
    <w:rsid w:val="00822810"/>
    <w:rsid w:val="008239B2"/>
    <w:rsid w:val="00824B81"/>
    <w:rsid w:val="00826302"/>
    <w:rsid w:val="0082632F"/>
    <w:rsid w:val="0082671C"/>
    <w:rsid w:val="00826CBF"/>
    <w:rsid w:val="008274DF"/>
    <w:rsid w:val="008301DF"/>
    <w:rsid w:val="008304EB"/>
    <w:rsid w:val="00830877"/>
    <w:rsid w:val="008318BB"/>
    <w:rsid w:val="008330BD"/>
    <w:rsid w:val="00833AD9"/>
    <w:rsid w:val="0083569F"/>
    <w:rsid w:val="00836897"/>
    <w:rsid w:val="00836AD4"/>
    <w:rsid w:val="00840DD6"/>
    <w:rsid w:val="00842360"/>
    <w:rsid w:val="008436C4"/>
    <w:rsid w:val="00846BCB"/>
    <w:rsid w:val="00847FCE"/>
    <w:rsid w:val="008504D9"/>
    <w:rsid w:val="00850945"/>
    <w:rsid w:val="00852F08"/>
    <w:rsid w:val="00853622"/>
    <w:rsid w:val="00854152"/>
    <w:rsid w:val="00854164"/>
    <w:rsid w:val="0085559E"/>
    <w:rsid w:val="00855618"/>
    <w:rsid w:val="00855658"/>
    <w:rsid w:val="008559D1"/>
    <w:rsid w:val="008603B9"/>
    <w:rsid w:val="00863D4E"/>
    <w:rsid w:val="00864DC3"/>
    <w:rsid w:val="00865315"/>
    <w:rsid w:val="008656D2"/>
    <w:rsid w:val="00866490"/>
    <w:rsid w:val="00870247"/>
    <w:rsid w:val="00870DB0"/>
    <w:rsid w:val="00871111"/>
    <w:rsid w:val="0087244B"/>
    <w:rsid w:val="008724A0"/>
    <w:rsid w:val="00873AF4"/>
    <w:rsid w:val="00874910"/>
    <w:rsid w:val="00875B3D"/>
    <w:rsid w:val="008760C9"/>
    <w:rsid w:val="008761C8"/>
    <w:rsid w:val="00877A46"/>
    <w:rsid w:val="00880C51"/>
    <w:rsid w:val="00880CA7"/>
    <w:rsid w:val="00880F7F"/>
    <w:rsid w:val="00881409"/>
    <w:rsid w:val="00881B6B"/>
    <w:rsid w:val="008837F2"/>
    <w:rsid w:val="00884E10"/>
    <w:rsid w:val="00885558"/>
    <w:rsid w:val="00885E1A"/>
    <w:rsid w:val="0088635B"/>
    <w:rsid w:val="00886377"/>
    <w:rsid w:val="00890144"/>
    <w:rsid w:val="00891355"/>
    <w:rsid w:val="008921BB"/>
    <w:rsid w:val="00892322"/>
    <w:rsid w:val="00892450"/>
    <w:rsid w:val="00893227"/>
    <w:rsid w:val="00893818"/>
    <w:rsid w:val="00893E21"/>
    <w:rsid w:val="00893F67"/>
    <w:rsid w:val="00895923"/>
    <w:rsid w:val="00896032"/>
    <w:rsid w:val="00897651"/>
    <w:rsid w:val="00897846"/>
    <w:rsid w:val="008A0800"/>
    <w:rsid w:val="008A100C"/>
    <w:rsid w:val="008A1ED3"/>
    <w:rsid w:val="008A20ED"/>
    <w:rsid w:val="008A2776"/>
    <w:rsid w:val="008B1929"/>
    <w:rsid w:val="008B2410"/>
    <w:rsid w:val="008B3CBC"/>
    <w:rsid w:val="008B4E87"/>
    <w:rsid w:val="008B6565"/>
    <w:rsid w:val="008B7EA4"/>
    <w:rsid w:val="008B7EB5"/>
    <w:rsid w:val="008C0571"/>
    <w:rsid w:val="008C178E"/>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23D"/>
    <w:rsid w:val="008D78EB"/>
    <w:rsid w:val="008D7A3F"/>
    <w:rsid w:val="008E0517"/>
    <w:rsid w:val="008E056B"/>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15F7"/>
    <w:rsid w:val="009026E2"/>
    <w:rsid w:val="00903274"/>
    <w:rsid w:val="00903C51"/>
    <w:rsid w:val="00904A67"/>
    <w:rsid w:val="00904DAD"/>
    <w:rsid w:val="0090532B"/>
    <w:rsid w:val="0090563E"/>
    <w:rsid w:val="00906D75"/>
    <w:rsid w:val="00907B76"/>
    <w:rsid w:val="00910A8C"/>
    <w:rsid w:val="00911C68"/>
    <w:rsid w:val="00911E9E"/>
    <w:rsid w:val="00913246"/>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12D1"/>
    <w:rsid w:val="00932980"/>
    <w:rsid w:val="0093347D"/>
    <w:rsid w:val="00934E87"/>
    <w:rsid w:val="00936674"/>
    <w:rsid w:val="009366CD"/>
    <w:rsid w:val="0093778E"/>
    <w:rsid w:val="0094038C"/>
    <w:rsid w:val="00941F22"/>
    <w:rsid w:val="0094360D"/>
    <w:rsid w:val="00944C50"/>
    <w:rsid w:val="00945FF2"/>
    <w:rsid w:val="00946AB6"/>
    <w:rsid w:val="00950756"/>
    <w:rsid w:val="00950DD6"/>
    <w:rsid w:val="00950F20"/>
    <w:rsid w:val="00951058"/>
    <w:rsid w:val="009512D9"/>
    <w:rsid w:val="00951E9B"/>
    <w:rsid w:val="0095222D"/>
    <w:rsid w:val="00952698"/>
    <w:rsid w:val="0095385B"/>
    <w:rsid w:val="00953E86"/>
    <w:rsid w:val="00954A50"/>
    <w:rsid w:val="00954A6C"/>
    <w:rsid w:val="00954B91"/>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A48"/>
    <w:rsid w:val="00984170"/>
    <w:rsid w:val="00984C5A"/>
    <w:rsid w:val="00986D52"/>
    <w:rsid w:val="00987544"/>
    <w:rsid w:val="00991261"/>
    <w:rsid w:val="00992491"/>
    <w:rsid w:val="00992AE2"/>
    <w:rsid w:val="00993039"/>
    <w:rsid w:val="00993907"/>
    <w:rsid w:val="009951A6"/>
    <w:rsid w:val="0099567E"/>
    <w:rsid w:val="009A0208"/>
    <w:rsid w:val="009A192E"/>
    <w:rsid w:val="009A257E"/>
    <w:rsid w:val="009A4456"/>
    <w:rsid w:val="009A52B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301"/>
    <w:rsid w:val="009C6E42"/>
    <w:rsid w:val="009D126E"/>
    <w:rsid w:val="009D15CD"/>
    <w:rsid w:val="009D1A70"/>
    <w:rsid w:val="009D1EE8"/>
    <w:rsid w:val="009D34A1"/>
    <w:rsid w:val="009D3811"/>
    <w:rsid w:val="009D4822"/>
    <w:rsid w:val="009D569A"/>
    <w:rsid w:val="009D76AD"/>
    <w:rsid w:val="009E3747"/>
    <w:rsid w:val="009E446A"/>
    <w:rsid w:val="009E47E2"/>
    <w:rsid w:val="009E4D00"/>
    <w:rsid w:val="009E6754"/>
    <w:rsid w:val="009E6CD2"/>
    <w:rsid w:val="009E7352"/>
    <w:rsid w:val="009F0A4C"/>
    <w:rsid w:val="009F0EF3"/>
    <w:rsid w:val="009F1449"/>
    <w:rsid w:val="009F1682"/>
    <w:rsid w:val="009F1E36"/>
    <w:rsid w:val="009F27B2"/>
    <w:rsid w:val="009F5136"/>
    <w:rsid w:val="009F6A48"/>
    <w:rsid w:val="009F767A"/>
    <w:rsid w:val="009F7AD4"/>
    <w:rsid w:val="00A012DE"/>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964"/>
    <w:rsid w:val="00A15C06"/>
    <w:rsid w:val="00A15C45"/>
    <w:rsid w:val="00A169E1"/>
    <w:rsid w:val="00A20131"/>
    <w:rsid w:val="00A2089A"/>
    <w:rsid w:val="00A21498"/>
    <w:rsid w:val="00A21E6A"/>
    <w:rsid w:val="00A22794"/>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1C2"/>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24CA"/>
    <w:rsid w:val="00A54321"/>
    <w:rsid w:val="00A6350A"/>
    <w:rsid w:val="00A6390F"/>
    <w:rsid w:val="00A643AB"/>
    <w:rsid w:val="00A64F09"/>
    <w:rsid w:val="00A667EA"/>
    <w:rsid w:val="00A674BA"/>
    <w:rsid w:val="00A675DA"/>
    <w:rsid w:val="00A6789F"/>
    <w:rsid w:val="00A67AF8"/>
    <w:rsid w:val="00A67D21"/>
    <w:rsid w:val="00A700FA"/>
    <w:rsid w:val="00A7046C"/>
    <w:rsid w:val="00A73DC6"/>
    <w:rsid w:val="00A73DCF"/>
    <w:rsid w:val="00A73FFE"/>
    <w:rsid w:val="00A7511C"/>
    <w:rsid w:val="00A758EF"/>
    <w:rsid w:val="00A7614C"/>
    <w:rsid w:val="00A76A61"/>
    <w:rsid w:val="00A77CD7"/>
    <w:rsid w:val="00A800DB"/>
    <w:rsid w:val="00A8050E"/>
    <w:rsid w:val="00A8151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73CF"/>
    <w:rsid w:val="00AA1194"/>
    <w:rsid w:val="00AA3140"/>
    <w:rsid w:val="00AA3D1D"/>
    <w:rsid w:val="00AA492F"/>
    <w:rsid w:val="00AA5C6D"/>
    <w:rsid w:val="00AB3444"/>
    <w:rsid w:val="00AB4147"/>
    <w:rsid w:val="00AB5E05"/>
    <w:rsid w:val="00AB6633"/>
    <w:rsid w:val="00AB7A59"/>
    <w:rsid w:val="00AB7E42"/>
    <w:rsid w:val="00AB7F80"/>
    <w:rsid w:val="00AC1AC7"/>
    <w:rsid w:val="00AC2413"/>
    <w:rsid w:val="00AC4F78"/>
    <w:rsid w:val="00AC7E06"/>
    <w:rsid w:val="00AD15F6"/>
    <w:rsid w:val="00AD1D9A"/>
    <w:rsid w:val="00AD292A"/>
    <w:rsid w:val="00AD3BB2"/>
    <w:rsid w:val="00AD460D"/>
    <w:rsid w:val="00AD53D2"/>
    <w:rsid w:val="00AD68A0"/>
    <w:rsid w:val="00AD7BC1"/>
    <w:rsid w:val="00AE0B17"/>
    <w:rsid w:val="00AE106C"/>
    <w:rsid w:val="00AE145E"/>
    <w:rsid w:val="00AE37AD"/>
    <w:rsid w:val="00AE4E61"/>
    <w:rsid w:val="00AE5057"/>
    <w:rsid w:val="00AE5232"/>
    <w:rsid w:val="00AE5463"/>
    <w:rsid w:val="00AE5A97"/>
    <w:rsid w:val="00AF02B6"/>
    <w:rsid w:val="00AF06A1"/>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6E6E"/>
    <w:rsid w:val="00B071B3"/>
    <w:rsid w:val="00B07DEB"/>
    <w:rsid w:val="00B07F76"/>
    <w:rsid w:val="00B10055"/>
    <w:rsid w:val="00B11102"/>
    <w:rsid w:val="00B13D8A"/>
    <w:rsid w:val="00B16083"/>
    <w:rsid w:val="00B175AC"/>
    <w:rsid w:val="00B22719"/>
    <w:rsid w:val="00B246A5"/>
    <w:rsid w:val="00B27115"/>
    <w:rsid w:val="00B27248"/>
    <w:rsid w:val="00B2736D"/>
    <w:rsid w:val="00B27561"/>
    <w:rsid w:val="00B27BA1"/>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2F0F"/>
    <w:rsid w:val="00B73260"/>
    <w:rsid w:val="00B76181"/>
    <w:rsid w:val="00B762BF"/>
    <w:rsid w:val="00B76DC5"/>
    <w:rsid w:val="00B81EE9"/>
    <w:rsid w:val="00B82E0C"/>
    <w:rsid w:val="00B83C2F"/>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3525"/>
    <w:rsid w:val="00BA5D90"/>
    <w:rsid w:val="00BA61D4"/>
    <w:rsid w:val="00BA62B8"/>
    <w:rsid w:val="00BA740F"/>
    <w:rsid w:val="00BB10B4"/>
    <w:rsid w:val="00BB2100"/>
    <w:rsid w:val="00BB22B5"/>
    <w:rsid w:val="00BB286B"/>
    <w:rsid w:val="00BB291D"/>
    <w:rsid w:val="00BB2A68"/>
    <w:rsid w:val="00BB3F1A"/>
    <w:rsid w:val="00BB4899"/>
    <w:rsid w:val="00BB6B88"/>
    <w:rsid w:val="00BB747E"/>
    <w:rsid w:val="00BC075A"/>
    <w:rsid w:val="00BC498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5454"/>
    <w:rsid w:val="00BD5989"/>
    <w:rsid w:val="00BD6205"/>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AC2"/>
    <w:rsid w:val="00BF5CCE"/>
    <w:rsid w:val="00BF5E3B"/>
    <w:rsid w:val="00BF6071"/>
    <w:rsid w:val="00BF6230"/>
    <w:rsid w:val="00C0004C"/>
    <w:rsid w:val="00C0191B"/>
    <w:rsid w:val="00C01CAE"/>
    <w:rsid w:val="00C031D7"/>
    <w:rsid w:val="00C03DC8"/>
    <w:rsid w:val="00C04DC1"/>
    <w:rsid w:val="00C0533E"/>
    <w:rsid w:val="00C05CB2"/>
    <w:rsid w:val="00C0693E"/>
    <w:rsid w:val="00C10085"/>
    <w:rsid w:val="00C1053C"/>
    <w:rsid w:val="00C10547"/>
    <w:rsid w:val="00C11883"/>
    <w:rsid w:val="00C1212A"/>
    <w:rsid w:val="00C13069"/>
    <w:rsid w:val="00C13691"/>
    <w:rsid w:val="00C13E1B"/>
    <w:rsid w:val="00C14FF7"/>
    <w:rsid w:val="00C15BB1"/>
    <w:rsid w:val="00C15FDB"/>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6DB6"/>
    <w:rsid w:val="00C47F94"/>
    <w:rsid w:val="00C51066"/>
    <w:rsid w:val="00C514AF"/>
    <w:rsid w:val="00C51C5D"/>
    <w:rsid w:val="00C51F94"/>
    <w:rsid w:val="00C539B4"/>
    <w:rsid w:val="00C56117"/>
    <w:rsid w:val="00C6267B"/>
    <w:rsid w:val="00C62708"/>
    <w:rsid w:val="00C62CEC"/>
    <w:rsid w:val="00C63E34"/>
    <w:rsid w:val="00C63F15"/>
    <w:rsid w:val="00C648EA"/>
    <w:rsid w:val="00C649C8"/>
    <w:rsid w:val="00C64E3A"/>
    <w:rsid w:val="00C65ABB"/>
    <w:rsid w:val="00C65F68"/>
    <w:rsid w:val="00C65F72"/>
    <w:rsid w:val="00C674F2"/>
    <w:rsid w:val="00C70267"/>
    <w:rsid w:val="00C71B79"/>
    <w:rsid w:val="00C742D3"/>
    <w:rsid w:val="00C74787"/>
    <w:rsid w:val="00C748DE"/>
    <w:rsid w:val="00C765FD"/>
    <w:rsid w:val="00C801AA"/>
    <w:rsid w:val="00C80770"/>
    <w:rsid w:val="00C80F5C"/>
    <w:rsid w:val="00C82FD6"/>
    <w:rsid w:val="00C83866"/>
    <w:rsid w:val="00C838D9"/>
    <w:rsid w:val="00C84137"/>
    <w:rsid w:val="00C86A7C"/>
    <w:rsid w:val="00C86C42"/>
    <w:rsid w:val="00C9094E"/>
    <w:rsid w:val="00C912AB"/>
    <w:rsid w:val="00C91318"/>
    <w:rsid w:val="00C92D20"/>
    <w:rsid w:val="00C937B1"/>
    <w:rsid w:val="00C93952"/>
    <w:rsid w:val="00C94814"/>
    <w:rsid w:val="00C94EE2"/>
    <w:rsid w:val="00C9542D"/>
    <w:rsid w:val="00C95E0F"/>
    <w:rsid w:val="00C97072"/>
    <w:rsid w:val="00CA043A"/>
    <w:rsid w:val="00CA1D99"/>
    <w:rsid w:val="00CA2C8F"/>
    <w:rsid w:val="00CA3054"/>
    <w:rsid w:val="00CA3E87"/>
    <w:rsid w:val="00CA490E"/>
    <w:rsid w:val="00CA6063"/>
    <w:rsid w:val="00CA6AE1"/>
    <w:rsid w:val="00CB017A"/>
    <w:rsid w:val="00CB05C0"/>
    <w:rsid w:val="00CB1421"/>
    <w:rsid w:val="00CB19C3"/>
    <w:rsid w:val="00CB2AD3"/>
    <w:rsid w:val="00CB326A"/>
    <w:rsid w:val="00CB4508"/>
    <w:rsid w:val="00CB6E13"/>
    <w:rsid w:val="00CB7E69"/>
    <w:rsid w:val="00CC0983"/>
    <w:rsid w:val="00CC0F37"/>
    <w:rsid w:val="00CC28C3"/>
    <w:rsid w:val="00CC37F3"/>
    <w:rsid w:val="00CC3BBF"/>
    <w:rsid w:val="00CC4449"/>
    <w:rsid w:val="00CC5DBF"/>
    <w:rsid w:val="00CC5EE4"/>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31D3"/>
    <w:rsid w:val="00CF3BD7"/>
    <w:rsid w:val="00CF4276"/>
    <w:rsid w:val="00CF4842"/>
    <w:rsid w:val="00CF4FB3"/>
    <w:rsid w:val="00CF5AC4"/>
    <w:rsid w:val="00CF7969"/>
    <w:rsid w:val="00D00399"/>
    <w:rsid w:val="00D00866"/>
    <w:rsid w:val="00D02F79"/>
    <w:rsid w:val="00D06DBF"/>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74CC"/>
    <w:rsid w:val="00D47D9F"/>
    <w:rsid w:val="00D50DF6"/>
    <w:rsid w:val="00D52B64"/>
    <w:rsid w:val="00D53331"/>
    <w:rsid w:val="00D53DD6"/>
    <w:rsid w:val="00D540EA"/>
    <w:rsid w:val="00D54B08"/>
    <w:rsid w:val="00D54DD2"/>
    <w:rsid w:val="00D55BD0"/>
    <w:rsid w:val="00D55EDC"/>
    <w:rsid w:val="00D5645C"/>
    <w:rsid w:val="00D572E2"/>
    <w:rsid w:val="00D601ED"/>
    <w:rsid w:val="00D60BD3"/>
    <w:rsid w:val="00D61F8A"/>
    <w:rsid w:val="00D62CA0"/>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1A75"/>
    <w:rsid w:val="00D831B3"/>
    <w:rsid w:val="00D832B2"/>
    <w:rsid w:val="00D83C79"/>
    <w:rsid w:val="00D83CE8"/>
    <w:rsid w:val="00D84064"/>
    <w:rsid w:val="00D846FE"/>
    <w:rsid w:val="00D84BF1"/>
    <w:rsid w:val="00D85286"/>
    <w:rsid w:val="00D86506"/>
    <w:rsid w:val="00D86632"/>
    <w:rsid w:val="00D8742D"/>
    <w:rsid w:val="00D87733"/>
    <w:rsid w:val="00D90026"/>
    <w:rsid w:val="00D92A67"/>
    <w:rsid w:val="00D92E03"/>
    <w:rsid w:val="00D92FB6"/>
    <w:rsid w:val="00D9401D"/>
    <w:rsid w:val="00D948EE"/>
    <w:rsid w:val="00D94F18"/>
    <w:rsid w:val="00D9697D"/>
    <w:rsid w:val="00D97B91"/>
    <w:rsid w:val="00DA005B"/>
    <w:rsid w:val="00DA14DC"/>
    <w:rsid w:val="00DA1C29"/>
    <w:rsid w:val="00DA4100"/>
    <w:rsid w:val="00DA4CD5"/>
    <w:rsid w:val="00DA50E4"/>
    <w:rsid w:val="00DA5B7B"/>
    <w:rsid w:val="00DA5ED5"/>
    <w:rsid w:val="00DA5F9C"/>
    <w:rsid w:val="00DA6AF3"/>
    <w:rsid w:val="00DB04C6"/>
    <w:rsid w:val="00DB13A3"/>
    <w:rsid w:val="00DB1F6A"/>
    <w:rsid w:val="00DB582D"/>
    <w:rsid w:val="00DB6A6E"/>
    <w:rsid w:val="00DB6CCD"/>
    <w:rsid w:val="00DB7AAC"/>
    <w:rsid w:val="00DC2CE1"/>
    <w:rsid w:val="00DC2E33"/>
    <w:rsid w:val="00DC3733"/>
    <w:rsid w:val="00DC45DB"/>
    <w:rsid w:val="00DC5DE5"/>
    <w:rsid w:val="00DC672C"/>
    <w:rsid w:val="00DC7999"/>
    <w:rsid w:val="00DD0552"/>
    <w:rsid w:val="00DD2A6C"/>
    <w:rsid w:val="00DD2D32"/>
    <w:rsid w:val="00DD2FEB"/>
    <w:rsid w:val="00DD3D95"/>
    <w:rsid w:val="00DD5E11"/>
    <w:rsid w:val="00DE0844"/>
    <w:rsid w:val="00DE0AD1"/>
    <w:rsid w:val="00DE0CBD"/>
    <w:rsid w:val="00DE226E"/>
    <w:rsid w:val="00DE3879"/>
    <w:rsid w:val="00DE3ADD"/>
    <w:rsid w:val="00DE55BE"/>
    <w:rsid w:val="00DE6F21"/>
    <w:rsid w:val="00DE79D7"/>
    <w:rsid w:val="00DF1706"/>
    <w:rsid w:val="00DF369B"/>
    <w:rsid w:val="00DF3CA2"/>
    <w:rsid w:val="00DF3D50"/>
    <w:rsid w:val="00DF6076"/>
    <w:rsid w:val="00DF70DF"/>
    <w:rsid w:val="00DF7111"/>
    <w:rsid w:val="00E00981"/>
    <w:rsid w:val="00E01885"/>
    <w:rsid w:val="00E01B3A"/>
    <w:rsid w:val="00E028E5"/>
    <w:rsid w:val="00E02DF7"/>
    <w:rsid w:val="00E040BF"/>
    <w:rsid w:val="00E05A42"/>
    <w:rsid w:val="00E07962"/>
    <w:rsid w:val="00E10CE7"/>
    <w:rsid w:val="00E123CF"/>
    <w:rsid w:val="00E128D1"/>
    <w:rsid w:val="00E13924"/>
    <w:rsid w:val="00E13EC1"/>
    <w:rsid w:val="00E145F3"/>
    <w:rsid w:val="00E14859"/>
    <w:rsid w:val="00E14946"/>
    <w:rsid w:val="00E156D1"/>
    <w:rsid w:val="00E158FB"/>
    <w:rsid w:val="00E16065"/>
    <w:rsid w:val="00E20B32"/>
    <w:rsid w:val="00E20DFC"/>
    <w:rsid w:val="00E2108A"/>
    <w:rsid w:val="00E21833"/>
    <w:rsid w:val="00E2432E"/>
    <w:rsid w:val="00E25D4F"/>
    <w:rsid w:val="00E265B3"/>
    <w:rsid w:val="00E30318"/>
    <w:rsid w:val="00E3067B"/>
    <w:rsid w:val="00E307D3"/>
    <w:rsid w:val="00E334D7"/>
    <w:rsid w:val="00E3523A"/>
    <w:rsid w:val="00E40115"/>
    <w:rsid w:val="00E406F1"/>
    <w:rsid w:val="00E409D1"/>
    <w:rsid w:val="00E41928"/>
    <w:rsid w:val="00E41ABC"/>
    <w:rsid w:val="00E428D2"/>
    <w:rsid w:val="00E42D31"/>
    <w:rsid w:val="00E4345D"/>
    <w:rsid w:val="00E43C6C"/>
    <w:rsid w:val="00E43E2D"/>
    <w:rsid w:val="00E44E22"/>
    <w:rsid w:val="00E456A0"/>
    <w:rsid w:val="00E47688"/>
    <w:rsid w:val="00E47CE1"/>
    <w:rsid w:val="00E509DD"/>
    <w:rsid w:val="00E52E1B"/>
    <w:rsid w:val="00E54E47"/>
    <w:rsid w:val="00E554A4"/>
    <w:rsid w:val="00E5659E"/>
    <w:rsid w:val="00E567B4"/>
    <w:rsid w:val="00E57586"/>
    <w:rsid w:val="00E6036E"/>
    <w:rsid w:val="00E61016"/>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4F7C"/>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4DAA"/>
    <w:rsid w:val="00E9563C"/>
    <w:rsid w:val="00E95BFC"/>
    <w:rsid w:val="00EA1A3B"/>
    <w:rsid w:val="00EA261A"/>
    <w:rsid w:val="00EA37D4"/>
    <w:rsid w:val="00EA41E0"/>
    <w:rsid w:val="00EA4569"/>
    <w:rsid w:val="00EA45FB"/>
    <w:rsid w:val="00EA4785"/>
    <w:rsid w:val="00EA55E0"/>
    <w:rsid w:val="00EA5ACB"/>
    <w:rsid w:val="00EA667D"/>
    <w:rsid w:val="00EB0232"/>
    <w:rsid w:val="00EB1DDC"/>
    <w:rsid w:val="00EB2366"/>
    <w:rsid w:val="00EB2C36"/>
    <w:rsid w:val="00EB2EC9"/>
    <w:rsid w:val="00EB3979"/>
    <w:rsid w:val="00EB42FA"/>
    <w:rsid w:val="00EB4706"/>
    <w:rsid w:val="00EB5738"/>
    <w:rsid w:val="00EB7B50"/>
    <w:rsid w:val="00EC0B34"/>
    <w:rsid w:val="00EC1494"/>
    <w:rsid w:val="00EC155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F8F"/>
    <w:rsid w:val="00EE18C1"/>
    <w:rsid w:val="00EE41B2"/>
    <w:rsid w:val="00EE5F00"/>
    <w:rsid w:val="00EE616C"/>
    <w:rsid w:val="00EE648F"/>
    <w:rsid w:val="00EE74A9"/>
    <w:rsid w:val="00EE7625"/>
    <w:rsid w:val="00EE7BF2"/>
    <w:rsid w:val="00EE7D7D"/>
    <w:rsid w:val="00EF14E6"/>
    <w:rsid w:val="00EF43AA"/>
    <w:rsid w:val="00EF50E7"/>
    <w:rsid w:val="00EF64BF"/>
    <w:rsid w:val="00F02755"/>
    <w:rsid w:val="00F02758"/>
    <w:rsid w:val="00F03AD8"/>
    <w:rsid w:val="00F04148"/>
    <w:rsid w:val="00F0473D"/>
    <w:rsid w:val="00F056BB"/>
    <w:rsid w:val="00F078D9"/>
    <w:rsid w:val="00F100AE"/>
    <w:rsid w:val="00F11AD1"/>
    <w:rsid w:val="00F129B8"/>
    <w:rsid w:val="00F130A9"/>
    <w:rsid w:val="00F13593"/>
    <w:rsid w:val="00F137EB"/>
    <w:rsid w:val="00F14324"/>
    <w:rsid w:val="00F146AC"/>
    <w:rsid w:val="00F148F7"/>
    <w:rsid w:val="00F16073"/>
    <w:rsid w:val="00F173DC"/>
    <w:rsid w:val="00F1778F"/>
    <w:rsid w:val="00F21DDB"/>
    <w:rsid w:val="00F25386"/>
    <w:rsid w:val="00F2543C"/>
    <w:rsid w:val="00F265C0"/>
    <w:rsid w:val="00F30D4E"/>
    <w:rsid w:val="00F32F60"/>
    <w:rsid w:val="00F33D4F"/>
    <w:rsid w:val="00F34D53"/>
    <w:rsid w:val="00F359FF"/>
    <w:rsid w:val="00F35BC3"/>
    <w:rsid w:val="00F37416"/>
    <w:rsid w:val="00F42B67"/>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50E"/>
    <w:rsid w:val="00F6671D"/>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E6"/>
    <w:rsid w:val="00F96D65"/>
    <w:rsid w:val="00F97721"/>
    <w:rsid w:val="00FA0944"/>
    <w:rsid w:val="00FA20DF"/>
    <w:rsid w:val="00FA225E"/>
    <w:rsid w:val="00FA38B9"/>
    <w:rsid w:val="00FA39FE"/>
    <w:rsid w:val="00FA3AAB"/>
    <w:rsid w:val="00FA43F1"/>
    <w:rsid w:val="00FA46D7"/>
    <w:rsid w:val="00FA7AFC"/>
    <w:rsid w:val="00FB0325"/>
    <w:rsid w:val="00FB0A75"/>
    <w:rsid w:val="00FB0DB7"/>
    <w:rsid w:val="00FB1222"/>
    <w:rsid w:val="00FB25F8"/>
    <w:rsid w:val="00FB39FD"/>
    <w:rsid w:val="00FB4022"/>
    <w:rsid w:val="00FB41EC"/>
    <w:rsid w:val="00FB5679"/>
    <w:rsid w:val="00FB5E82"/>
    <w:rsid w:val="00FB7192"/>
    <w:rsid w:val="00FB7632"/>
    <w:rsid w:val="00FC009E"/>
    <w:rsid w:val="00FC23D9"/>
    <w:rsid w:val="00FC3543"/>
    <w:rsid w:val="00FC359C"/>
    <w:rsid w:val="00FC3C26"/>
    <w:rsid w:val="00FC436A"/>
    <w:rsid w:val="00FC4718"/>
    <w:rsid w:val="00FD1A84"/>
    <w:rsid w:val="00FD1E0B"/>
    <w:rsid w:val="00FD401C"/>
    <w:rsid w:val="00FD44B9"/>
    <w:rsid w:val="00FD48F9"/>
    <w:rsid w:val="00FD5EAB"/>
    <w:rsid w:val="00FD5EC9"/>
    <w:rsid w:val="00FD6764"/>
    <w:rsid w:val="00FD6AEC"/>
    <w:rsid w:val="00FE0502"/>
    <w:rsid w:val="00FE1EAE"/>
    <w:rsid w:val="00FE219D"/>
    <w:rsid w:val="00FE279D"/>
    <w:rsid w:val="00FE39DE"/>
    <w:rsid w:val="00FE3BD9"/>
    <w:rsid w:val="00FE3BF3"/>
    <w:rsid w:val="00FE43A7"/>
    <w:rsid w:val="00FE4F19"/>
    <w:rsid w:val="00FE503F"/>
    <w:rsid w:val="00FE63A8"/>
    <w:rsid w:val="00FE66EE"/>
    <w:rsid w:val="00FE6AE9"/>
    <w:rsid w:val="00FE78FD"/>
    <w:rsid w:val="00FE79E9"/>
    <w:rsid w:val="00FF1709"/>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1"/>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AA3A-AB7A-4BBE-980D-C34D1989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19666</Words>
  <Characters>112102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131505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Rooney, Molly</dc:creator>
  <cp:lastModifiedBy>Wood, Russell</cp:lastModifiedBy>
  <cp:revision>65</cp:revision>
  <cp:lastPrinted>2022-02-02T20:05:00Z</cp:lastPrinted>
  <dcterms:created xsi:type="dcterms:W3CDTF">2021-12-09T21:37:00Z</dcterms:created>
  <dcterms:modified xsi:type="dcterms:W3CDTF">2022-02-02T20:05:00Z</dcterms:modified>
</cp:coreProperties>
</file>