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F5" w:rsidRPr="00815815" w:rsidRDefault="007325A1" w:rsidP="00815815">
      <w:pPr>
        <w:rPr>
          <w:sz w:val="24"/>
        </w:rPr>
      </w:pPr>
      <w:r w:rsidRPr="00815815">
        <w:rPr>
          <w:sz w:val="24"/>
        </w:rPr>
        <w:t xml:space="preserve">The Collaborative Summer Library Program (CSLP) is a consortium of states working together to provide a unified summer reading program. Washington State Library supports the CSLP’s work to benefit public libraries. </w:t>
      </w:r>
    </w:p>
    <w:p w:rsidR="00A7028A" w:rsidRPr="00815815" w:rsidRDefault="007325A1" w:rsidP="00815815">
      <w:pPr>
        <w:rPr>
          <w:sz w:val="24"/>
        </w:rPr>
      </w:pPr>
      <w:r w:rsidRPr="00815815">
        <w:rPr>
          <w:sz w:val="24"/>
        </w:rPr>
        <w:t>This y</w:t>
      </w:r>
      <w:r w:rsidR="00BD7446" w:rsidRPr="00815815">
        <w:rPr>
          <w:sz w:val="24"/>
        </w:rPr>
        <w:t>ear we are selecting an individual who devotes at least 50% of their time to youth services in a</w:t>
      </w:r>
      <w:r w:rsidRPr="00815815">
        <w:rPr>
          <w:sz w:val="24"/>
        </w:rPr>
        <w:t xml:space="preserve"> public library to take part in this work.</w:t>
      </w:r>
      <w:r w:rsidR="00BD7446" w:rsidRPr="00815815">
        <w:rPr>
          <w:sz w:val="24"/>
        </w:rPr>
        <w:t xml:space="preserve"> If selected, the staff member</w:t>
      </w:r>
      <w:r w:rsidRPr="00815815">
        <w:rPr>
          <w:sz w:val="24"/>
        </w:rPr>
        <w:t xml:space="preserve"> must attend the CSLP’s annual meeting and work on one or more CSLP committees. You can find more information about this grant opportunity at </w:t>
      </w:r>
      <w:hyperlink r:id="rId7" w:history="1">
        <w:r w:rsidR="005E73C4" w:rsidRPr="00815815">
          <w:rPr>
            <w:rStyle w:val="Hyperlink"/>
            <w:sz w:val="26"/>
          </w:rPr>
          <w:t>http://www.sos.wa.gov/library/libraries/grants/</w:t>
        </w:r>
      </w:hyperlink>
      <w:r w:rsidR="005E73C4" w:rsidRPr="00815815">
        <w:rPr>
          <w:sz w:val="24"/>
        </w:rPr>
        <w:t xml:space="preserve"> </w:t>
      </w:r>
      <w:r w:rsidRPr="00815815">
        <w:rPr>
          <w:sz w:val="24"/>
        </w:rPr>
        <w:t xml:space="preserve">or by emailing </w:t>
      </w:r>
      <w:hyperlink r:id="rId8" w:history="1">
        <w:r w:rsidR="005E73C4" w:rsidRPr="00815815">
          <w:rPr>
            <w:rStyle w:val="Hyperlink"/>
            <w:sz w:val="26"/>
          </w:rPr>
          <w:t>WSLgrants@sos.wa.gov</w:t>
        </w:r>
      </w:hyperlink>
      <w:r w:rsidRPr="00815815">
        <w:rPr>
          <w:sz w:val="24"/>
        </w:rPr>
        <w:t>.</w:t>
      </w:r>
      <w:r w:rsidR="00A7028A" w:rsidRPr="00815815">
        <w:rPr>
          <w:sz w:val="24"/>
        </w:rPr>
        <w:br/>
      </w:r>
    </w:p>
    <w:tbl>
      <w:tblPr>
        <w:tblStyle w:val="TableGrid"/>
        <w:tblW w:w="5000" w:type="pct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70"/>
      </w:tblGrid>
      <w:tr w:rsidR="00EB21C1" w:rsidTr="000E36B0">
        <w:tc>
          <w:tcPr>
            <w:tcW w:w="0" w:type="auto"/>
          </w:tcPr>
          <w:p w:rsidR="00EB21C1" w:rsidRPr="007325A1" w:rsidRDefault="00EB21C1" w:rsidP="00EB21C1">
            <w:pPr>
              <w:pStyle w:val="Heading1"/>
              <w:spacing w:after="160" w:line="259" w:lineRule="auto"/>
              <w:outlineLvl w:val="0"/>
            </w:pPr>
            <w:r w:rsidRPr="007325A1">
              <w:t xml:space="preserve">Part 1 – Library </w:t>
            </w:r>
            <w:r w:rsidRPr="00EB21C1">
              <w:t>information</w:t>
            </w:r>
          </w:p>
          <w:p w:rsidR="00EB21C1" w:rsidRPr="007325A1" w:rsidRDefault="00EB21C1" w:rsidP="00EB21C1">
            <w:pPr>
              <w:spacing w:after="160" w:line="259" w:lineRule="auto"/>
            </w:pPr>
            <w:r w:rsidRPr="007325A1">
              <w:t>Name</w:t>
            </w:r>
            <w:r>
              <w:t xml:space="preserve"> </w:t>
            </w:r>
            <w:sdt>
              <w:sdtPr>
                <w:id w:val="-615908403"/>
                <w:placeholder>
                  <w:docPart w:val="1D68535EE1B04F318113910E8D4C7050"/>
                </w:placeholder>
                <w:showingPlcHdr/>
              </w:sdtPr>
              <w:sdtEndPr/>
              <w:sdtContent>
                <w:r w:rsidR="00A04AE3" w:rsidRPr="006A6848">
                  <w:rPr>
                    <w:rStyle w:val="PlaceholderText"/>
                  </w:rPr>
                  <w:t xml:space="preserve">Click here to </w:t>
                </w:r>
                <w:r w:rsidR="00A04AE3" w:rsidRPr="00815815">
                  <w:rPr>
                    <w:rStyle w:val="PlaceholderText"/>
                  </w:rPr>
                  <w:t>enter</w:t>
                </w:r>
                <w:r w:rsidR="00A04AE3" w:rsidRPr="006A6848">
                  <w:rPr>
                    <w:rStyle w:val="PlaceholderText"/>
                  </w:rPr>
                  <w:t xml:space="preserve"> text.</w:t>
                </w:r>
              </w:sdtContent>
            </w:sdt>
          </w:p>
          <w:p w:rsidR="00EB21C1" w:rsidRPr="007325A1" w:rsidRDefault="00EB21C1" w:rsidP="00EB21C1">
            <w:pPr>
              <w:spacing w:after="160" w:line="259" w:lineRule="auto"/>
            </w:pPr>
            <w:r w:rsidRPr="007325A1">
              <w:t>Mailing address</w:t>
            </w:r>
            <w:r>
              <w:t xml:space="preserve"> </w:t>
            </w:r>
            <w:sdt>
              <w:sdtPr>
                <w:id w:val="1142999375"/>
                <w:placeholder>
                  <w:docPart w:val="F461E76108384A91A61584ECF71943CA"/>
                </w:placeholder>
                <w:showingPlcHdr/>
              </w:sdtPr>
              <w:sdtEndPr/>
              <w:sdtContent>
                <w:r w:rsidRPr="006A684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B21C1" w:rsidRPr="007325A1" w:rsidRDefault="00EB21C1" w:rsidP="00EB21C1">
            <w:pPr>
              <w:spacing w:after="160" w:line="259" w:lineRule="auto"/>
            </w:pPr>
            <w:r w:rsidRPr="007325A1">
              <w:t xml:space="preserve">District, consortium, city, or county library pertains to legally, </w:t>
            </w:r>
            <w:r>
              <w:t>as</w:t>
            </w:r>
            <w:r w:rsidRPr="007325A1">
              <w:t xml:space="preserve"> applicable</w:t>
            </w:r>
            <w:r>
              <w:t xml:space="preserve"> </w:t>
            </w:r>
            <w:sdt>
              <w:sdtPr>
                <w:id w:val="1262340179"/>
                <w:placeholder>
                  <w:docPart w:val="18E5BA86634540028EE6B1DD4A64A81C"/>
                </w:placeholder>
                <w:showingPlcHdr/>
              </w:sdtPr>
              <w:sdtEndPr/>
              <w:sdtContent>
                <w:r w:rsidRPr="006A684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B21C1" w:rsidRPr="007325A1" w:rsidRDefault="00EB21C1" w:rsidP="00EB21C1">
            <w:pPr>
              <w:spacing w:after="160" w:line="259" w:lineRule="auto"/>
            </w:pPr>
            <w:r w:rsidRPr="007325A1">
              <w:t>Statewide Vendor number</w:t>
            </w:r>
            <w:r>
              <w:t xml:space="preserve"> </w:t>
            </w:r>
            <w:sdt>
              <w:sdtPr>
                <w:id w:val="-2130544439"/>
                <w:placeholder>
                  <w:docPart w:val="EEB91082386F47F0BCD2420140F5FB5E"/>
                </w:placeholder>
                <w:showingPlcHdr/>
              </w:sdtPr>
              <w:sdtEndPr/>
              <w:sdtContent>
                <w:r w:rsidRPr="006A684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B21C1" w:rsidRPr="007325A1" w:rsidRDefault="00EB21C1" w:rsidP="00EB21C1">
            <w:pPr>
              <w:spacing w:after="160" w:line="259" w:lineRule="auto"/>
            </w:pPr>
            <w:r w:rsidRPr="007325A1">
              <w:t>DUNS number</w:t>
            </w:r>
            <w:r>
              <w:t xml:space="preserve"> </w:t>
            </w:r>
            <w:sdt>
              <w:sdtPr>
                <w:id w:val="324093249"/>
                <w:placeholder>
                  <w:docPart w:val="B013AA4C5F2340F7A76F94D0CD599DC8"/>
                </w:placeholder>
                <w:showingPlcHdr/>
              </w:sdtPr>
              <w:sdtEndPr/>
              <w:sdtContent>
                <w:r w:rsidRPr="006A684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B21C1" w:rsidRPr="00EB21C1" w:rsidRDefault="00EB21C1" w:rsidP="00EB21C1">
            <w:pPr>
              <w:spacing w:after="160" w:line="259" w:lineRule="auto"/>
            </w:pPr>
            <w:r w:rsidRPr="007325A1">
              <w:t>Tax ID number</w:t>
            </w:r>
            <w:r>
              <w:t xml:space="preserve"> </w:t>
            </w:r>
            <w:sdt>
              <w:sdtPr>
                <w:id w:val="388613870"/>
                <w:placeholder>
                  <w:docPart w:val="3430F46EB69947179AA168246FE9AF54"/>
                </w:placeholder>
                <w:showingPlcHdr/>
              </w:sdtPr>
              <w:sdtEndPr/>
              <w:sdtContent>
                <w:r w:rsidRPr="006A68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A7028A" w:rsidRDefault="00A7028A" w:rsidP="007325A1">
      <w:pPr>
        <w:rPr>
          <w:b/>
          <w:sz w:val="24"/>
        </w:rPr>
      </w:pPr>
    </w:p>
    <w:tbl>
      <w:tblPr>
        <w:tblStyle w:val="TableGrid"/>
        <w:tblW w:w="5000" w:type="pct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70"/>
      </w:tblGrid>
      <w:tr w:rsidR="00EB21C1" w:rsidTr="000E36B0">
        <w:tc>
          <w:tcPr>
            <w:tcW w:w="0" w:type="auto"/>
          </w:tcPr>
          <w:p w:rsidR="00EB21C1" w:rsidRPr="00815815" w:rsidRDefault="00EB21C1" w:rsidP="00815815">
            <w:pPr>
              <w:pStyle w:val="Heading1"/>
              <w:spacing w:after="160" w:line="259" w:lineRule="auto"/>
              <w:outlineLvl w:val="0"/>
              <w:rPr>
                <w:bCs/>
              </w:rPr>
            </w:pPr>
            <w:r w:rsidRPr="00815815">
              <w:rPr>
                <w:bCs/>
              </w:rPr>
              <w:t>Part 2 – Library Supervisor</w:t>
            </w:r>
          </w:p>
          <w:p w:rsidR="00EB21C1" w:rsidRPr="007325A1" w:rsidRDefault="00EB21C1" w:rsidP="00EB21C1">
            <w:pPr>
              <w:spacing w:after="160" w:line="259" w:lineRule="auto"/>
            </w:pPr>
            <w:r w:rsidRPr="007325A1">
              <w:t>Name</w:t>
            </w:r>
            <w:r>
              <w:t xml:space="preserve"> </w:t>
            </w:r>
            <w:sdt>
              <w:sdtPr>
                <w:id w:val="497614757"/>
                <w:placeholder>
                  <w:docPart w:val="0B40724CF33A4DEA99DF3BAE1539D67C"/>
                </w:placeholder>
                <w:showingPlcHdr/>
              </w:sdtPr>
              <w:sdtEndPr/>
              <w:sdtContent>
                <w:r w:rsidRPr="006A684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B21C1" w:rsidRPr="007325A1" w:rsidRDefault="00EB21C1" w:rsidP="00EB21C1">
            <w:pPr>
              <w:spacing w:after="160" w:line="259" w:lineRule="auto"/>
            </w:pPr>
            <w:r w:rsidRPr="007325A1">
              <w:t xml:space="preserve">Email </w:t>
            </w:r>
            <w:sdt>
              <w:sdtPr>
                <w:id w:val="-1067642957"/>
                <w:placeholder>
                  <w:docPart w:val="CCAFAC7DC4124AE7B9404A31DC8EB0E0"/>
                </w:placeholder>
                <w:showingPlcHdr/>
              </w:sdtPr>
              <w:sdtEndPr/>
              <w:sdtContent>
                <w:r w:rsidRPr="006A684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B21C1" w:rsidRPr="007325A1" w:rsidRDefault="00EB21C1" w:rsidP="00EB21C1">
            <w:pPr>
              <w:spacing w:after="160" w:line="259" w:lineRule="auto"/>
            </w:pPr>
            <w:r w:rsidRPr="007325A1">
              <w:t>Telephone</w:t>
            </w:r>
            <w:r>
              <w:t xml:space="preserve"> </w:t>
            </w:r>
            <w:sdt>
              <w:sdtPr>
                <w:id w:val="-1667082408"/>
                <w:placeholder>
                  <w:docPart w:val="AA8A4FE34BDB459799C9EF23379280BD"/>
                </w:placeholder>
                <w:showingPlcHdr/>
              </w:sdtPr>
              <w:sdtEndPr/>
              <w:sdtContent>
                <w:r w:rsidRPr="006A684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B21C1" w:rsidRPr="007325A1" w:rsidRDefault="00EB21C1" w:rsidP="00EB21C1">
            <w:pPr>
              <w:spacing w:after="160" w:line="259" w:lineRule="auto"/>
            </w:pPr>
            <w:r w:rsidRPr="007325A1">
              <w:t>Please indicate your understanding and conformance with the following</w:t>
            </w:r>
          </w:p>
          <w:p w:rsidR="00EB21C1" w:rsidRPr="007325A1" w:rsidRDefault="00AB770E" w:rsidP="00EB21C1">
            <w:pPr>
              <w:spacing w:after="160" w:line="259" w:lineRule="auto"/>
              <w:ind w:left="360"/>
              <w:contextualSpacing/>
            </w:pPr>
            <w:sdt>
              <w:sdtPr>
                <w:id w:val="58527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1C1">
              <w:t xml:space="preserve"> </w:t>
            </w:r>
            <w:r w:rsidR="00EB21C1" w:rsidRPr="007325A1">
              <w:t>This is a three year commitment for your employee.</w:t>
            </w:r>
          </w:p>
          <w:p w:rsidR="00EB21C1" w:rsidRPr="007325A1" w:rsidRDefault="00AB770E" w:rsidP="00EB21C1">
            <w:pPr>
              <w:spacing w:after="160" w:line="259" w:lineRule="auto"/>
              <w:ind w:left="360"/>
              <w:contextualSpacing/>
            </w:pPr>
            <w:sdt>
              <w:sdtPr>
                <w:id w:val="-65953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1C1">
              <w:t xml:space="preserve"> </w:t>
            </w:r>
            <w:r w:rsidR="00EB21C1" w:rsidRPr="007325A1">
              <w:t>He/she must attend the CSLP annual meeting (4-5 days).</w:t>
            </w:r>
          </w:p>
          <w:p w:rsidR="00EB21C1" w:rsidRPr="007325A1" w:rsidRDefault="00AB770E" w:rsidP="00EB21C1">
            <w:pPr>
              <w:spacing w:after="160" w:line="259" w:lineRule="auto"/>
              <w:ind w:left="360"/>
              <w:contextualSpacing/>
            </w:pPr>
            <w:sdt>
              <w:sdtPr>
                <w:id w:val="173658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1C1">
              <w:t xml:space="preserve"> </w:t>
            </w:r>
            <w:r w:rsidR="00EB21C1" w:rsidRPr="007325A1">
              <w:t>He/she must serve on a CSLP committee which will entail online meetings during normal work hours.</w:t>
            </w:r>
          </w:p>
          <w:p w:rsidR="00EB21C1" w:rsidRDefault="00AB770E" w:rsidP="00EB21C1">
            <w:pPr>
              <w:spacing w:after="160" w:line="259" w:lineRule="auto"/>
              <w:ind w:left="360"/>
              <w:contextualSpacing/>
            </w:pPr>
            <w:sdt>
              <w:sdtPr>
                <w:id w:val="-140005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1C1">
              <w:t xml:space="preserve"> </w:t>
            </w:r>
            <w:r w:rsidR="00EB21C1" w:rsidRPr="007325A1">
              <w:t>Pl</w:t>
            </w:r>
            <w:r w:rsidR="00EB21C1">
              <w:t>ease certify that this employee</w:t>
            </w:r>
            <w:r w:rsidR="00EB21C1" w:rsidRPr="007325A1">
              <w:t xml:space="preserve"> works at least 50% in youth services. </w:t>
            </w:r>
          </w:p>
          <w:p w:rsidR="00EB21C1" w:rsidRDefault="00EB21C1" w:rsidP="00EB21C1">
            <w:pPr>
              <w:spacing w:after="160" w:line="259" w:lineRule="auto"/>
            </w:pPr>
          </w:p>
          <w:p w:rsidR="00EB21C1" w:rsidRDefault="00EB21C1" w:rsidP="000E36B0">
            <w:pPr>
              <w:tabs>
                <w:tab w:val="left" w:leader="underscore" w:pos="4320"/>
                <w:tab w:val="left" w:leader="underscore" w:pos="7920"/>
                <w:tab w:val="left" w:leader="underscore" w:pos="9697"/>
              </w:tabs>
              <w:ind w:left="-59"/>
            </w:pP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</w:p>
          <w:p w:rsidR="000E36B0" w:rsidRPr="000E36B0" w:rsidRDefault="00EB21C1" w:rsidP="000E36B0">
            <w:pPr>
              <w:tabs>
                <w:tab w:val="left" w:pos="4320"/>
                <w:tab w:val="left" w:pos="7920"/>
              </w:tabs>
            </w:pPr>
            <w:r w:rsidRPr="007325A1">
              <w:t>Signature</w:t>
            </w:r>
            <w:r w:rsidRPr="007325A1">
              <w:tab/>
            </w:r>
            <w:r>
              <w:t xml:space="preserve">  </w:t>
            </w:r>
            <w:r w:rsidRPr="007325A1">
              <w:t>Title</w:t>
            </w:r>
            <w:r w:rsidRPr="007325A1">
              <w:tab/>
            </w:r>
            <w:r>
              <w:t xml:space="preserve">  </w:t>
            </w:r>
            <w:r w:rsidRPr="007325A1">
              <w:t>Date</w:t>
            </w:r>
          </w:p>
        </w:tc>
      </w:tr>
    </w:tbl>
    <w:p w:rsidR="005E73C4" w:rsidRDefault="005E73C4" w:rsidP="007325A1">
      <w:pPr>
        <w:rPr>
          <w:b/>
          <w:sz w:val="24"/>
        </w:rPr>
      </w:pPr>
    </w:p>
    <w:tbl>
      <w:tblPr>
        <w:tblStyle w:val="TableGrid"/>
        <w:tblW w:w="5000" w:type="pct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70"/>
      </w:tblGrid>
      <w:tr w:rsidR="000E36B0" w:rsidTr="000E36B0">
        <w:trPr>
          <w:cantSplit/>
        </w:trPr>
        <w:tc>
          <w:tcPr>
            <w:tcW w:w="0" w:type="auto"/>
          </w:tcPr>
          <w:p w:rsidR="000E36B0" w:rsidRPr="007325A1" w:rsidRDefault="000E36B0" w:rsidP="00815815">
            <w:pPr>
              <w:pStyle w:val="Heading1"/>
              <w:spacing w:after="160" w:line="259" w:lineRule="auto"/>
              <w:outlineLvl w:val="0"/>
            </w:pPr>
            <w:r>
              <w:lastRenderedPageBreak/>
              <w:t>Part 3 – Library applicant</w:t>
            </w:r>
            <w:r w:rsidRPr="007325A1">
              <w:t xml:space="preserve"> information</w:t>
            </w:r>
          </w:p>
          <w:p w:rsidR="000E36B0" w:rsidRPr="007325A1" w:rsidRDefault="000E36B0" w:rsidP="000E36B0">
            <w:pPr>
              <w:spacing w:after="160" w:line="259" w:lineRule="auto"/>
            </w:pPr>
            <w:r w:rsidRPr="007325A1">
              <w:t>Name</w:t>
            </w:r>
            <w:r>
              <w:t xml:space="preserve"> </w:t>
            </w:r>
            <w:sdt>
              <w:sdtPr>
                <w:id w:val="-61109243"/>
                <w:placeholder>
                  <w:docPart w:val="7620442D83174274AFB29CA1B3825F08"/>
                </w:placeholder>
                <w:showingPlcHdr/>
              </w:sdtPr>
              <w:sdtEndPr/>
              <w:sdtContent>
                <w:r w:rsidRPr="006A684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E36B0" w:rsidRPr="007325A1" w:rsidRDefault="000E36B0" w:rsidP="000E36B0">
            <w:pPr>
              <w:spacing w:after="160" w:line="259" w:lineRule="auto"/>
            </w:pPr>
            <w:r w:rsidRPr="007325A1">
              <w:t>Email</w:t>
            </w:r>
            <w:r>
              <w:t xml:space="preserve"> </w:t>
            </w:r>
            <w:sdt>
              <w:sdtPr>
                <w:id w:val="-228543136"/>
                <w:placeholder>
                  <w:docPart w:val="9F3E37A0FF5F40F7A0261660483C0F80"/>
                </w:placeholder>
                <w:showingPlcHdr/>
              </w:sdtPr>
              <w:sdtEndPr/>
              <w:sdtContent>
                <w:r w:rsidRPr="006A6848">
                  <w:rPr>
                    <w:rStyle w:val="PlaceholderText"/>
                  </w:rPr>
                  <w:t>Click here to enter text.</w:t>
                </w:r>
              </w:sdtContent>
            </w:sdt>
            <w:r w:rsidRPr="007325A1">
              <w:t xml:space="preserve"> </w:t>
            </w:r>
          </w:p>
          <w:p w:rsidR="000E36B0" w:rsidRPr="007325A1" w:rsidRDefault="000E36B0" w:rsidP="000E36B0">
            <w:pPr>
              <w:spacing w:after="160" w:line="259" w:lineRule="auto"/>
            </w:pPr>
            <w:r w:rsidRPr="007325A1">
              <w:t>Telephone</w:t>
            </w:r>
            <w:r>
              <w:t xml:space="preserve"> </w:t>
            </w:r>
            <w:sdt>
              <w:sdtPr>
                <w:id w:val="-1715114000"/>
                <w:placeholder>
                  <w:docPart w:val="4B0DF6AECD0641D49954886118A197B5"/>
                </w:placeholder>
                <w:showingPlcHdr/>
              </w:sdtPr>
              <w:sdtEndPr/>
              <w:sdtContent>
                <w:r w:rsidRPr="006A684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E36B0" w:rsidRPr="007325A1" w:rsidRDefault="000E36B0" w:rsidP="000E36B0">
            <w:pPr>
              <w:spacing w:after="160" w:line="259" w:lineRule="auto"/>
            </w:pPr>
            <w:r w:rsidRPr="007325A1">
              <w:t>How will your participation as a committee member of a CSLP committee working on summer reading programing support your ability to meet one or more of the following LSTA priorities for your library?</w:t>
            </w:r>
          </w:p>
          <w:p w:rsidR="000E36B0" w:rsidRPr="007325A1" w:rsidRDefault="000E36B0" w:rsidP="000E36B0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bookmarkStart w:id="0" w:name="_GoBack"/>
            <w:r w:rsidRPr="007325A1">
              <w:t>Develop</w:t>
            </w:r>
            <w:bookmarkEnd w:id="0"/>
            <w:r w:rsidRPr="007325A1">
              <w:t xml:space="preserve"> public and private partnerships with other agencies and community-based organizations </w:t>
            </w:r>
          </w:p>
          <w:p w:rsidR="000E36B0" w:rsidRPr="007325A1" w:rsidRDefault="000E36B0" w:rsidP="000E36B0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 w:rsidRPr="007325A1">
              <w:t xml:space="preserve">Target library services to individuals of diverse geographic, cultural, and socioeconomic backgrounds, to individuals with disabilities, and to individuals with limited functional literacy or information skills </w:t>
            </w:r>
          </w:p>
          <w:p w:rsidR="000E36B0" w:rsidRDefault="000E36B0" w:rsidP="000E36B0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 w:rsidRPr="007325A1">
              <w:t xml:space="preserve">Target library and information services to persons having difficulty using a library and to underserved urban and rural communities, including children from families with incomes below the poverty line.   </w:t>
            </w:r>
          </w:p>
          <w:p w:rsidR="000E36B0" w:rsidRDefault="000E36B0" w:rsidP="000E36B0">
            <w:pPr>
              <w:spacing w:after="160" w:line="259" w:lineRule="auto"/>
              <w:rPr>
                <w:b/>
              </w:rPr>
            </w:pPr>
            <w:r w:rsidRPr="00EA1CD2">
              <w:rPr>
                <w:b/>
              </w:rPr>
              <w:t xml:space="preserve">Please answer on a separate sheet. </w:t>
            </w:r>
            <w:r w:rsidRPr="007325A1">
              <w:rPr>
                <w:b/>
              </w:rPr>
              <w:t xml:space="preserve">Limit your answer to 1750 characters with spaces. Please type. </w:t>
            </w:r>
          </w:p>
          <w:p w:rsidR="000E36B0" w:rsidRPr="007325A1" w:rsidRDefault="000E36B0" w:rsidP="000E36B0">
            <w:pPr>
              <w:spacing w:after="160" w:line="259" w:lineRule="auto"/>
            </w:pPr>
            <w:r w:rsidRPr="007325A1">
              <w:t xml:space="preserve">Please indicate that your acceptance of the CSLP </w:t>
            </w:r>
            <w:r w:rsidR="006E4539">
              <w:t>G</w:t>
            </w:r>
            <w:r w:rsidRPr="007325A1">
              <w:t xml:space="preserve">rant commits you to </w:t>
            </w:r>
          </w:p>
          <w:p w:rsidR="000E36B0" w:rsidRDefault="00AB770E" w:rsidP="000E36B0">
            <w:pPr>
              <w:spacing w:after="160" w:line="259" w:lineRule="auto"/>
              <w:ind w:left="360"/>
              <w:contextualSpacing/>
            </w:pPr>
            <w:sdt>
              <w:sdtPr>
                <w:id w:val="-176336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36B0">
              <w:t xml:space="preserve"> </w:t>
            </w:r>
            <w:r w:rsidR="000E36B0" w:rsidRPr="007325A1">
              <w:t>Participate in a webinar following CSLP’s annual meeting</w:t>
            </w:r>
            <w:r w:rsidR="000E36B0">
              <w:t>.</w:t>
            </w:r>
            <w:r w:rsidR="000E36B0" w:rsidRPr="007325A1">
              <w:t xml:space="preserve"> </w:t>
            </w:r>
          </w:p>
          <w:p w:rsidR="000E36B0" w:rsidRPr="007325A1" w:rsidRDefault="00AB770E" w:rsidP="000E36B0">
            <w:pPr>
              <w:spacing w:after="160" w:line="259" w:lineRule="auto"/>
              <w:ind w:left="360"/>
              <w:contextualSpacing/>
            </w:pPr>
            <w:sdt>
              <w:sdtPr>
                <w:id w:val="-29490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36B0">
              <w:t xml:space="preserve"> </w:t>
            </w:r>
            <w:r w:rsidR="000E36B0" w:rsidRPr="007325A1">
              <w:t>Participate actively year-round as a member of at least one CSLP committee.</w:t>
            </w:r>
          </w:p>
          <w:p w:rsidR="000E36B0" w:rsidRDefault="00AB770E" w:rsidP="000E36B0">
            <w:pPr>
              <w:spacing w:after="160" w:line="259" w:lineRule="auto"/>
              <w:ind w:left="360"/>
              <w:contextualSpacing/>
            </w:pPr>
            <w:sdt>
              <w:sdtPr>
                <w:id w:val="141157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36B0">
              <w:t xml:space="preserve"> C</w:t>
            </w:r>
            <w:r w:rsidR="000E36B0" w:rsidRPr="007325A1">
              <w:t>ertify that you work at least 50% ti</w:t>
            </w:r>
            <w:r w:rsidR="000E36B0">
              <w:t>me delivering services to youth</w:t>
            </w:r>
            <w:r w:rsidR="000E36B0" w:rsidRPr="007325A1">
              <w:t>.</w:t>
            </w:r>
          </w:p>
          <w:p w:rsidR="000E36B0" w:rsidRDefault="000E36B0" w:rsidP="000E36B0">
            <w:pPr>
              <w:spacing w:after="160" w:line="259" w:lineRule="auto"/>
            </w:pPr>
          </w:p>
          <w:p w:rsidR="000E36B0" w:rsidRDefault="000E36B0" w:rsidP="000E36B0">
            <w:pPr>
              <w:tabs>
                <w:tab w:val="left" w:leader="underscore" w:pos="4320"/>
                <w:tab w:val="left" w:leader="underscore" w:pos="7920"/>
                <w:tab w:val="left" w:leader="underscore" w:pos="9697"/>
              </w:tabs>
              <w:ind w:left="-59"/>
            </w:pP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</w:p>
          <w:p w:rsidR="000E36B0" w:rsidRDefault="000E36B0" w:rsidP="000E36B0">
            <w:pPr>
              <w:tabs>
                <w:tab w:val="left" w:pos="4320"/>
                <w:tab w:val="left" w:pos="7920"/>
              </w:tabs>
            </w:pPr>
            <w:r w:rsidRPr="007325A1">
              <w:t>Signature</w:t>
            </w:r>
            <w:r w:rsidRPr="007325A1">
              <w:tab/>
            </w:r>
            <w:r>
              <w:t xml:space="preserve">  </w:t>
            </w:r>
            <w:r w:rsidRPr="007325A1">
              <w:t>Title</w:t>
            </w:r>
            <w:r w:rsidRPr="007325A1">
              <w:tab/>
            </w:r>
            <w:r>
              <w:t xml:space="preserve">  </w:t>
            </w:r>
            <w:r w:rsidRPr="007325A1">
              <w:t>Date</w:t>
            </w:r>
          </w:p>
        </w:tc>
      </w:tr>
    </w:tbl>
    <w:p w:rsidR="00B219BA" w:rsidRDefault="00B219BA" w:rsidP="007325A1"/>
    <w:p w:rsidR="009F3722" w:rsidRDefault="007325A1" w:rsidP="007325A1">
      <w:r w:rsidRPr="007325A1">
        <w:t xml:space="preserve">Please send </w:t>
      </w:r>
      <w:r w:rsidRPr="007325A1">
        <w:rPr>
          <w:b/>
          <w:i/>
        </w:rPr>
        <w:t>two copies</w:t>
      </w:r>
      <w:r w:rsidRPr="007325A1">
        <w:t xml:space="preserve"> of this application. </w:t>
      </w:r>
    </w:p>
    <w:p w:rsidR="009F3722" w:rsidRDefault="007325A1" w:rsidP="009F3722">
      <w:pPr>
        <w:pStyle w:val="ListParagraph"/>
        <w:numPr>
          <w:ilvl w:val="0"/>
          <w:numId w:val="9"/>
        </w:numPr>
      </w:pPr>
      <w:r w:rsidRPr="007325A1">
        <w:t xml:space="preserve">One must be a digital copy in </w:t>
      </w:r>
      <w:r w:rsidRPr="009F3722">
        <w:rPr>
          <w:b/>
        </w:rPr>
        <w:t>Word</w:t>
      </w:r>
      <w:r w:rsidRPr="007325A1">
        <w:t xml:space="preserve">. </w:t>
      </w:r>
    </w:p>
    <w:p w:rsidR="007325A1" w:rsidRPr="007325A1" w:rsidRDefault="007325A1" w:rsidP="009F3722">
      <w:pPr>
        <w:pStyle w:val="ListParagraph"/>
        <w:numPr>
          <w:ilvl w:val="0"/>
          <w:numId w:val="9"/>
        </w:numPr>
      </w:pPr>
      <w:r w:rsidRPr="007325A1">
        <w:t xml:space="preserve">The second must be a paper copy with original </w:t>
      </w:r>
      <w:r w:rsidR="009F3722" w:rsidRPr="007325A1">
        <w:t>signatures</w:t>
      </w:r>
      <w:r w:rsidRPr="007325A1">
        <w:t>. This second copy can be mailed to</w:t>
      </w:r>
      <w:r w:rsidR="009F3722">
        <w:t>:</w:t>
      </w:r>
      <w:r w:rsidRPr="007325A1">
        <w:t xml:space="preserve"> </w:t>
      </w:r>
    </w:p>
    <w:p w:rsidR="007325A1" w:rsidRPr="007325A1" w:rsidRDefault="007325A1" w:rsidP="009F3722">
      <w:pPr>
        <w:ind w:left="1152"/>
        <w:contextualSpacing/>
        <w:rPr>
          <w:b/>
        </w:rPr>
      </w:pPr>
      <w:r w:rsidRPr="007325A1">
        <w:rPr>
          <w:b/>
        </w:rPr>
        <w:t>CSLP Grant</w:t>
      </w:r>
    </w:p>
    <w:p w:rsidR="007325A1" w:rsidRPr="007325A1" w:rsidRDefault="007325A1" w:rsidP="009F3722">
      <w:pPr>
        <w:ind w:left="1152"/>
        <w:contextualSpacing/>
        <w:rPr>
          <w:b/>
        </w:rPr>
      </w:pPr>
      <w:r w:rsidRPr="007325A1">
        <w:rPr>
          <w:b/>
        </w:rPr>
        <w:t>Washington State Library</w:t>
      </w:r>
    </w:p>
    <w:p w:rsidR="007325A1" w:rsidRPr="007325A1" w:rsidRDefault="007325A1" w:rsidP="009F3722">
      <w:pPr>
        <w:ind w:left="1152"/>
        <w:contextualSpacing/>
        <w:rPr>
          <w:b/>
        </w:rPr>
      </w:pPr>
      <w:r w:rsidRPr="007325A1">
        <w:rPr>
          <w:b/>
        </w:rPr>
        <w:t>PO Box 42460</w:t>
      </w:r>
    </w:p>
    <w:p w:rsidR="007325A1" w:rsidRPr="005E73C4" w:rsidRDefault="007325A1" w:rsidP="009F3722">
      <w:pPr>
        <w:ind w:left="1152"/>
        <w:contextualSpacing/>
        <w:rPr>
          <w:b/>
        </w:rPr>
      </w:pPr>
      <w:r w:rsidRPr="007325A1">
        <w:rPr>
          <w:b/>
        </w:rPr>
        <w:t xml:space="preserve">Olympia, WA  98504 </w:t>
      </w:r>
    </w:p>
    <w:p w:rsidR="00EA1CD2" w:rsidRPr="007325A1" w:rsidRDefault="00EA1CD2" w:rsidP="00EA1CD2">
      <w:pPr>
        <w:ind w:left="720"/>
        <w:contextualSpacing/>
        <w:rPr>
          <w:sz w:val="12"/>
        </w:rPr>
      </w:pPr>
    </w:p>
    <w:p w:rsidR="007325A1" w:rsidRDefault="007325A1" w:rsidP="009F3722">
      <w:pPr>
        <w:contextualSpacing/>
      </w:pPr>
      <w:r w:rsidRPr="007325A1">
        <w:rPr>
          <w:b/>
        </w:rPr>
        <w:t>ALL</w:t>
      </w:r>
      <w:r w:rsidRPr="007325A1">
        <w:t xml:space="preserve"> applications must be postmarked</w:t>
      </w:r>
      <w:r w:rsidR="00EA1CD2">
        <w:t xml:space="preserve"> by </w:t>
      </w:r>
      <w:r w:rsidR="00EA1CD2" w:rsidRPr="00EA1CD2">
        <w:rPr>
          <w:b/>
        </w:rPr>
        <w:t>Tuesday</w:t>
      </w:r>
      <w:r w:rsidR="00EA1CD2">
        <w:t xml:space="preserve">, </w:t>
      </w:r>
      <w:r w:rsidRPr="007325A1">
        <w:rPr>
          <w:b/>
        </w:rPr>
        <w:t>March 1, 2016</w:t>
      </w:r>
      <w:r w:rsidRPr="007325A1">
        <w:t xml:space="preserve">. We cannot accept faxed or emailed applications.  Please keep a copy for your records. </w:t>
      </w:r>
    </w:p>
    <w:p w:rsidR="009F3722" w:rsidRPr="007325A1" w:rsidRDefault="009F3722" w:rsidP="009F3722">
      <w:pPr>
        <w:contextualSpacing/>
        <w:rPr>
          <w:sz w:val="12"/>
        </w:rPr>
      </w:pPr>
    </w:p>
    <w:p w:rsidR="00997F51" w:rsidRPr="006D3D2E" w:rsidRDefault="007325A1" w:rsidP="009F3722">
      <w:pPr>
        <w:contextualSpacing/>
        <w:rPr>
          <w:noProof/>
          <w:sz w:val="16"/>
        </w:rPr>
      </w:pPr>
      <w:r w:rsidRPr="007325A1">
        <w:t xml:space="preserve">Washington State Library is </w:t>
      </w:r>
      <w:r w:rsidR="00CA76F5">
        <w:t xml:space="preserve">supporting </w:t>
      </w:r>
      <w:r w:rsidR="00CA76F5" w:rsidRPr="007325A1">
        <w:t>this</w:t>
      </w:r>
      <w:r w:rsidRPr="007325A1">
        <w:t xml:space="preserve"> grant with funds provided by Library Services and Technology Act (LSTA).</w:t>
      </w:r>
    </w:p>
    <w:sectPr w:rsidR="00997F51" w:rsidRPr="006D3D2E" w:rsidSect="00815815">
      <w:headerReference w:type="default" r:id="rId9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988" w:rsidRDefault="00AD0988" w:rsidP="001D09CA">
      <w:pPr>
        <w:spacing w:after="0" w:line="240" w:lineRule="auto"/>
      </w:pPr>
      <w:r>
        <w:separator/>
      </w:r>
    </w:p>
  </w:endnote>
  <w:endnote w:type="continuationSeparator" w:id="0">
    <w:p w:rsidR="00AD0988" w:rsidRDefault="00AD0988" w:rsidP="001D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988" w:rsidRDefault="00AD0988" w:rsidP="001D09CA">
      <w:pPr>
        <w:spacing w:after="0" w:line="240" w:lineRule="auto"/>
      </w:pPr>
      <w:r>
        <w:separator/>
      </w:r>
    </w:p>
  </w:footnote>
  <w:footnote w:type="continuationSeparator" w:id="0">
    <w:p w:rsidR="00AD0988" w:rsidRDefault="00AD0988" w:rsidP="001D0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4"/>
      <w:gridCol w:w="5731"/>
      <w:gridCol w:w="1815"/>
    </w:tblGrid>
    <w:tr w:rsidR="00393677" w:rsidTr="00393677">
      <w:tc>
        <w:tcPr>
          <w:tcW w:w="0" w:type="auto"/>
        </w:tcPr>
        <w:p w:rsidR="00393677" w:rsidRDefault="00393677" w:rsidP="001D09C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472540" cy="65650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sl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2038" cy="6696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393677" w:rsidRPr="00393677" w:rsidRDefault="00393677" w:rsidP="00393677">
          <w:pPr>
            <w:pStyle w:val="Header"/>
            <w:rPr>
              <w:i/>
              <w:sz w:val="28"/>
            </w:rPr>
          </w:pPr>
          <w:r w:rsidRPr="00393677">
            <w:rPr>
              <w:i/>
              <w:sz w:val="28"/>
            </w:rPr>
            <w:t>A Community of Practice Opportunity</w:t>
          </w:r>
        </w:p>
        <w:p w:rsidR="00393677" w:rsidRDefault="00393677" w:rsidP="00393677">
          <w:pPr>
            <w:pStyle w:val="Header"/>
          </w:pPr>
          <w:r w:rsidRPr="00393677">
            <w:rPr>
              <w:sz w:val="28"/>
            </w:rPr>
            <w:t>For Washington State Youth Services Staff in the Collaborative Summer Library Program (CLSP)</w:t>
          </w:r>
        </w:p>
      </w:tc>
      <w:tc>
        <w:tcPr>
          <w:tcW w:w="0" w:type="auto"/>
        </w:tcPr>
        <w:p w:rsidR="00393677" w:rsidRPr="00393677" w:rsidRDefault="00393677" w:rsidP="00393677">
          <w:pPr>
            <w:pStyle w:val="Header"/>
            <w:jc w:val="center"/>
            <w:rPr>
              <w:b/>
            </w:rPr>
          </w:pPr>
          <w:r w:rsidRPr="00393677">
            <w:rPr>
              <w:b/>
              <w:sz w:val="54"/>
            </w:rPr>
            <w:t>GRANT</w:t>
          </w:r>
          <w:r w:rsidRPr="00393677">
            <w:rPr>
              <w:b/>
              <w:sz w:val="54"/>
            </w:rPr>
            <w:br/>
          </w:r>
          <w:r w:rsidRPr="00393677">
            <w:rPr>
              <w:b/>
              <w:sz w:val="28"/>
            </w:rPr>
            <w:t>APPLICATION</w:t>
          </w:r>
        </w:p>
      </w:tc>
    </w:tr>
  </w:tbl>
  <w:p w:rsidR="001D09CA" w:rsidRDefault="001D09CA" w:rsidP="000E36B0">
    <w:pPr>
      <w:pStyle w:val="Header"/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CA7"/>
    <w:multiLevelType w:val="hybridMultilevel"/>
    <w:tmpl w:val="5784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609EA"/>
    <w:multiLevelType w:val="hybridMultilevel"/>
    <w:tmpl w:val="18945A58"/>
    <w:lvl w:ilvl="0" w:tplc="9198FE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52C5"/>
    <w:multiLevelType w:val="hybridMultilevel"/>
    <w:tmpl w:val="342E1D8C"/>
    <w:lvl w:ilvl="0" w:tplc="9198FE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F4E17"/>
    <w:multiLevelType w:val="hybridMultilevel"/>
    <w:tmpl w:val="3A7E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46386"/>
    <w:multiLevelType w:val="hybridMultilevel"/>
    <w:tmpl w:val="CB30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553A9"/>
    <w:multiLevelType w:val="hybridMultilevel"/>
    <w:tmpl w:val="F4F625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E3506"/>
    <w:multiLevelType w:val="hybridMultilevel"/>
    <w:tmpl w:val="C36C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E1B50"/>
    <w:multiLevelType w:val="hybridMultilevel"/>
    <w:tmpl w:val="95C2D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219CB"/>
    <w:multiLevelType w:val="hybridMultilevel"/>
    <w:tmpl w:val="897C04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0OJf17oQd0XF3rrSLkrEmLmIqA01EgpYwlmqydO6Y6peX4MkydI8uls9BejxVp4o0hYUjjqIVuOfZctrt9NV4w==" w:salt="u2onPJAoqzmF58FFRyxvS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8D"/>
    <w:rsid w:val="0006368D"/>
    <w:rsid w:val="0008177E"/>
    <w:rsid w:val="000A3151"/>
    <w:rsid w:val="000D5D1F"/>
    <w:rsid w:val="000E36B0"/>
    <w:rsid w:val="00152CDB"/>
    <w:rsid w:val="001B2A75"/>
    <w:rsid w:val="001D09CA"/>
    <w:rsid w:val="002C066F"/>
    <w:rsid w:val="00393677"/>
    <w:rsid w:val="004070C2"/>
    <w:rsid w:val="005B389F"/>
    <w:rsid w:val="005E73C4"/>
    <w:rsid w:val="0063547A"/>
    <w:rsid w:val="006D3D2E"/>
    <w:rsid w:val="006E4539"/>
    <w:rsid w:val="007325A1"/>
    <w:rsid w:val="007E6087"/>
    <w:rsid w:val="00815815"/>
    <w:rsid w:val="0096307C"/>
    <w:rsid w:val="00997F51"/>
    <w:rsid w:val="009B41D5"/>
    <w:rsid w:val="009F3722"/>
    <w:rsid w:val="00A04AE3"/>
    <w:rsid w:val="00A7028A"/>
    <w:rsid w:val="00AB770E"/>
    <w:rsid w:val="00AD0988"/>
    <w:rsid w:val="00AE6A29"/>
    <w:rsid w:val="00AF7C71"/>
    <w:rsid w:val="00B219BA"/>
    <w:rsid w:val="00B61976"/>
    <w:rsid w:val="00BD7446"/>
    <w:rsid w:val="00CA76F5"/>
    <w:rsid w:val="00E20147"/>
    <w:rsid w:val="00EA1CD2"/>
    <w:rsid w:val="00EB21C1"/>
    <w:rsid w:val="00F7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85FC0FB-0FB5-4497-B83A-FB51BB90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815"/>
  </w:style>
  <w:style w:type="paragraph" w:styleId="Heading1">
    <w:name w:val="heading 1"/>
    <w:basedOn w:val="Normal"/>
    <w:next w:val="Normal"/>
    <w:link w:val="Heading1Char"/>
    <w:uiPriority w:val="9"/>
    <w:qFormat/>
    <w:rsid w:val="00EB21C1"/>
    <w:pPr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F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D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20147"/>
  </w:style>
  <w:style w:type="character" w:styleId="Strong">
    <w:name w:val="Strong"/>
    <w:basedOn w:val="DefaultParagraphFont"/>
    <w:uiPriority w:val="22"/>
    <w:qFormat/>
    <w:rsid w:val="00E2014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0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9CA"/>
  </w:style>
  <w:style w:type="paragraph" w:styleId="Footer">
    <w:name w:val="footer"/>
    <w:basedOn w:val="Normal"/>
    <w:link w:val="FooterChar"/>
    <w:uiPriority w:val="99"/>
    <w:unhideWhenUsed/>
    <w:rsid w:val="001D0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9CA"/>
  </w:style>
  <w:style w:type="character" w:styleId="PlaceholderText">
    <w:name w:val="Placeholder Text"/>
    <w:basedOn w:val="DefaultParagraphFont"/>
    <w:uiPriority w:val="99"/>
    <w:semiHidden/>
    <w:rsid w:val="00815815"/>
    <w:rPr>
      <w:color w:val="00A7E2"/>
    </w:rPr>
  </w:style>
  <w:style w:type="table" w:styleId="TableGrid">
    <w:name w:val="Table Grid"/>
    <w:basedOn w:val="TableNormal"/>
    <w:uiPriority w:val="39"/>
    <w:rsid w:val="0039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B21C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Lgrants@sos.w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s.wa.gov/library/libraries/gra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68535EE1B04F318113910E8D4C7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278BA-AD82-457F-B270-9B6E003E2669}"/>
      </w:docPartPr>
      <w:docPartBody>
        <w:p w:rsidR="004E5E90" w:rsidRDefault="00CD1E44" w:rsidP="00CD1E44">
          <w:pPr>
            <w:pStyle w:val="1D68535EE1B04F318113910E8D4C70502"/>
          </w:pPr>
          <w:r w:rsidRPr="006A6848">
            <w:rPr>
              <w:rStyle w:val="PlaceholderText"/>
            </w:rPr>
            <w:t xml:space="preserve">Click here to </w:t>
          </w:r>
          <w:r w:rsidRPr="00815815">
            <w:rPr>
              <w:rStyle w:val="PlaceholderText"/>
            </w:rPr>
            <w:t>enter</w:t>
          </w:r>
          <w:r w:rsidRPr="006A6848">
            <w:rPr>
              <w:rStyle w:val="PlaceholderText"/>
            </w:rPr>
            <w:t xml:space="preserve"> text.</w:t>
          </w:r>
        </w:p>
      </w:docPartBody>
    </w:docPart>
    <w:docPart>
      <w:docPartPr>
        <w:name w:val="F461E76108384A91A61584ECF7194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78CD7-D343-43AB-A555-6371FB24BAB8}"/>
      </w:docPartPr>
      <w:docPartBody>
        <w:p w:rsidR="004E5E90" w:rsidRDefault="00CD1E44" w:rsidP="00CD1E44">
          <w:pPr>
            <w:pStyle w:val="F461E76108384A91A61584ECF71943CA2"/>
          </w:pPr>
          <w:r w:rsidRPr="006A6848">
            <w:rPr>
              <w:rStyle w:val="PlaceholderText"/>
            </w:rPr>
            <w:t>Click here to enter text.</w:t>
          </w:r>
        </w:p>
      </w:docPartBody>
    </w:docPart>
    <w:docPart>
      <w:docPartPr>
        <w:name w:val="18E5BA86634540028EE6B1DD4A64A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1AB7E-7928-4560-8EA8-F708AECE34B1}"/>
      </w:docPartPr>
      <w:docPartBody>
        <w:p w:rsidR="004E5E90" w:rsidRDefault="00CD1E44" w:rsidP="00CD1E44">
          <w:pPr>
            <w:pStyle w:val="18E5BA86634540028EE6B1DD4A64A81C2"/>
          </w:pPr>
          <w:r w:rsidRPr="006A6848">
            <w:rPr>
              <w:rStyle w:val="PlaceholderText"/>
            </w:rPr>
            <w:t>Click here to enter text.</w:t>
          </w:r>
        </w:p>
      </w:docPartBody>
    </w:docPart>
    <w:docPart>
      <w:docPartPr>
        <w:name w:val="EEB91082386F47F0BCD2420140F5F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AC4A2-ABA5-4C8D-860A-9F0F3A03A6E9}"/>
      </w:docPartPr>
      <w:docPartBody>
        <w:p w:rsidR="004E5E90" w:rsidRDefault="00CD1E44" w:rsidP="00CD1E44">
          <w:pPr>
            <w:pStyle w:val="EEB91082386F47F0BCD2420140F5FB5E2"/>
          </w:pPr>
          <w:r w:rsidRPr="006A6848">
            <w:rPr>
              <w:rStyle w:val="PlaceholderText"/>
            </w:rPr>
            <w:t>Click here to enter text.</w:t>
          </w:r>
        </w:p>
      </w:docPartBody>
    </w:docPart>
    <w:docPart>
      <w:docPartPr>
        <w:name w:val="B013AA4C5F2340F7A76F94D0CD599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1311-7D21-4E41-A191-E1829B9CD807}"/>
      </w:docPartPr>
      <w:docPartBody>
        <w:p w:rsidR="004E5E90" w:rsidRDefault="00CD1E44" w:rsidP="00CD1E44">
          <w:pPr>
            <w:pStyle w:val="B013AA4C5F2340F7A76F94D0CD599DC82"/>
          </w:pPr>
          <w:r w:rsidRPr="006A6848">
            <w:rPr>
              <w:rStyle w:val="PlaceholderText"/>
            </w:rPr>
            <w:t>Click here to enter text.</w:t>
          </w:r>
        </w:p>
      </w:docPartBody>
    </w:docPart>
    <w:docPart>
      <w:docPartPr>
        <w:name w:val="3430F46EB69947179AA168246FE9A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8B443-CD2F-4227-A430-3D488D4ED21E}"/>
      </w:docPartPr>
      <w:docPartBody>
        <w:p w:rsidR="004E5E90" w:rsidRDefault="00CD1E44" w:rsidP="00CD1E44">
          <w:pPr>
            <w:pStyle w:val="3430F46EB69947179AA168246FE9AF542"/>
          </w:pPr>
          <w:r w:rsidRPr="006A6848">
            <w:rPr>
              <w:rStyle w:val="PlaceholderText"/>
            </w:rPr>
            <w:t>Click here to enter text.</w:t>
          </w:r>
        </w:p>
      </w:docPartBody>
    </w:docPart>
    <w:docPart>
      <w:docPartPr>
        <w:name w:val="0B40724CF33A4DEA99DF3BAE1539D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219F3-72C4-4968-830E-7A95132211D5}"/>
      </w:docPartPr>
      <w:docPartBody>
        <w:p w:rsidR="008C6692" w:rsidRDefault="00CD1E44" w:rsidP="00CD1E44">
          <w:pPr>
            <w:pStyle w:val="0B40724CF33A4DEA99DF3BAE1539D67C1"/>
          </w:pPr>
          <w:r w:rsidRPr="006A6848">
            <w:rPr>
              <w:rStyle w:val="PlaceholderText"/>
            </w:rPr>
            <w:t>Click here to enter text.</w:t>
          </w:r>
        </w:p>
      </w:docPartBody>
    </w:docPart>
    <w:docPart>
      <w:docPartPr>
        <w:name w:val="CCAFAC7DC4124AE7B9404A31DC8EB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60AD-6C69-42B1-97CE-98D5D95B7B24}"/>
      </w:docPartPr>
      <w:docPartBody>
        <w:p w:rsidR="008C6692" w:rsidRDefault="00CD1E44" w:rsidP="00CD1E44">
          <w:pPr>
            <w:pStyle w:val="CCAFAC7DC4124AE7B9404A31DC8EB0E01"/>
          </w:pPr>
          <w:r w:rsidRPr="006A6848">
            <w:rPr>
              <w:rStyle w:val="PlaceholderText"/>
            </w:rPr>
            <w:t>Click here to enter text.</w:t>
          </w:r>
        </w:p>
      </w:docPartBody>
    </w:docPart>
    <w:docPart>
      <w:docPartPr>
        <w:name w:val="AA8A4FE34BDB459799C9EF2337928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C24A-F0C1-4571-98C6-493E8247E4B4}"/>
      </w:docPartPr>
      <w:docPartBody>
        <w:p w:rsidR="008C6692" w:rsidRDefault="00CD1E44" w:rsidP="00CD1E44">
          <w:pPr>
            <w:pStyle w:val="AA8A4FE34BDB459799C9EF23379280BD1"/>
          </w:pPr>
          <w:r w:rsidRPr="006A6848">
            <w:rPr>
              <w:rStyle w:val="PlaceholderText"/>
            </w:rPr>
            <w:t>Click here to enter text.</w:t>
          </w:r>
        </w:p>
      </w:docPartBody>
    </w:docPart>
    <w:docPart>
      <w:docPartPr>
        <w:name w:val="7620442D83174274AFB29CA1B3825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7E24F-47E4-49DC-8829-CA1A8FE8898F}"/>
      </w:docPartPr>
      <w:docPartBody>
        <w:p w:rsidR="008C6692" w:rsidRDefault="00CD1E44" w:rsidP="00CD1E44">
          <w:pPr>
            <w:pStyle w:val="7620442D83174274AFB29CA1B3825F081"/>
          </w:pPr>
          <w:r w:rsidRPr="006A6848">
            <w:rPr>
              <w:rStyle w:val="PlaceholderText"/>
            </w:rPr>
            <w:t>Click here to enter text.</w:t>
          </w:r>
        </w:p>
      </w:docPartBody>
    </w:docPart>
    <w:docPart>
      <w:docPartPr>
        <w:name w:val="9F3E37A0FF5F40F7A0261660483C0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60D3D-84F0-4926-87F7-24FA94C6EB84}"/>
      </w:docPartPr>
      <w:docPartBody>
        <w:p w:rsidR="008C6692" w:rsidRDefault="00CD1E44" w:rsidP="00CD1E44">
          <w:pPr>
            <w:pStyle w:val="9F3E37A0FF5F40F7A0261660483C0F801"/>
          </w:pPr>
          <w:r w:rsidRPr="006A6848">
            <w:rPr>
              <w:rStyle w:val="PlaceholderText"/>
            </w:rPr>
            <w:t>Click here to enter text.</w:t>
          </w:r>
        </w:p>
      </w:docPartBody>
    </w:docPart>
    <w:docPart>
      <w:docPartPr>
        <w:name w:val="4B0DF6AECD0641D49954886118A19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67EBF-998F-4B19-AF44-A807618D8897}"/>
      </w:docPartPr>
      <w:docPartBody>
        <w:p w:rsidR="008C6692" w:rsidRDefault="00CD1E44" w:rsidP="00CD1E44">
          <w:pPr>
            <w:pStyle w:val="4B0DF6AECD0641D49954886118A197B51"/>
          </w:pPr>
          <w:r w:rsidRPr="006A684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17"/>
    <w:rsid w:val="00046F4E"/>
    <w:rsid w:val="004E5E90"/>
    <w:rsid w:val="008C6692"/>
    <w:rsid w:val="00942AF1"/>
    <w:rsid w:val="00951365"/>
    <w:rsid w:val="00AB7E17"/>
    <w:rsid w:val="00CD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41441CE33245B5AAA34876D135591D">
    <w:name w:val="5C41441CE33245B5AAA34876D135591D"/>
    <w:rsid w:val="00AB7E17"/>
  </w:style>
  <w:style w:type="character" w:styleId="PlaceholderText">
    <w:name w:val="Placeholder Text"/>
    <w:basedOn w:val="DefaultParagraphFont"/>
    <w:uiPriority w:val="99"/>
    <w:semiHidden/>
    <w:rsid w:val="00CD1E44"/>
    <w:rPr>
      <w:color w:val="00A7E2"/>
    </w:rPr>
  </w:style>
  <w:style w:type="paragraph" w:customStyle="1" w:styleId="A0E67259C5E74430BA3E641FF4FEA62D">
    <w:name w:val="A0E67259C5E74430BA3E641FF4FEA62D"/>
    <w:rsid w:val="00AB7E17"/>
    <w:rPr>
      <w:rFonts w:eastAsiaTheme="minorHAnsi"/>
    </w:rPr>
  </w:style>
  <w:style w:type="paragraph" w:customStyle="1" w:styleId="5849250FE7214634B886AA27B79741FB">
    <w:name w:val="5849250FE7214634B886AA27B79741FB"/>
    <w:rsid w:val="00AB7E17"/>
    <w:rPr>
      <w:rFonts w:eastAsiaTheme="minorHAnsi"/>
    </w:rPr>
  </w:style>
  <w:style w:type="paragraph" w:customStyle="1" w:styleId="148EE41714F548E191556689AB84019F">
    <w:name w:val="148EE41714F548E191556689AB84019F"/>
    <w:rsid w:val="00AB7E17"/>
    <w:rPr>
      <w:rFonts w:eastAsiaTheme="minorHAnsi"/>
    </w:rPr>
  </w:style>
  <w:style w:type="paragraph" w:customStyle="1" w:styleId="44AE0E828F614FFCA43944295A2CFD9F">
    <w:name w:val="44AE0E828F614FFCA43944295A2CFD9F"/>
    <w:rsid w:val="00AB7E17"/>
    <w:rPr>
      <w:rFonts w:eastAsiaTheme="minorHAnsi"/>
    </w:rPr>
  </w:style>
  <w:style w:type="paragraph" w:customStyle="1" w:styleId="B32906E1FC2C4C70B47B21EF48A63FF4">
    <w:name w:val="B32906E1FC2C4C70B47B21EF48A63FF4"/>
    <w:rsid w:val="00AB7E17"/>
    <w:rPr>
      <w:rFonts w:eastAsiaTheme="minorHAnsi"/>
    </w:rPr>
  </w:style>
  <w:style w:type="paragraph" w:customStyle="1" w:styleId="C42F0797174D482AB72FA2A6456D029D">
    <w:name w:val="C42F0797174D482AB72FA2A6456D029D"/>
    <w:rsid w:val="00AB7E17"/>
    <w:rPr>
      <w:rFonts w:eastAsiaTheme="minorHAnsi"/>
    </w:rPr>
  </w:style>
  <w:style w:type="paragraph" w:customStyle="1" w:styleId="09C08DAC67CC4EC8A3391402549810DD">
    <w:name w:val="09C08DAC67CC4EC8A3391402549810DD"/>
    <w:rsid w:val="00AB7E17"/>
    <w:rPr>
      <w:rFonts w:eastAsiaTheme="minorHAnsi"/>
    </w:rPr>
  </w:style>
  <w:style w:type="paragraph" w:customStyle="1" w:styleId="E8C4FE44F0B94BE2B256828ACAE6579C">
    <w:name w:val="E8C4FE44F0B94BE2B256828ACAE6579C"/>
    <w:rsid w:val="00AB7E17"/>
    <w:rPr>
      <w:rFonts w:eastAsiaTheme="minorHAnsi"/>
    </w:rPr>
  </w:style>
  <w:style w:type="paragraph" w:customStyle="1" w:styleId="D5F0F0D05F4B4FDAB6DABFE8F270B4B1">
    <w:name w:val="D5F0F0D05F4B4FDAB6DABFE8F270B4B1"/>
    <w:rsid w:val="00AB7E17"/>
    <w:rPr>
      <w:rFonts w:eastAsiaTheme="minorHAnsi"/>
    </w:rPr>
  </w:style>
  <w:style w:type="paragraph" w:customStyle="1" w:styleId="58D2AB6333344A84A521BDD904ABB7ED">
    <w:name w:val="58D2AB6333344A84A521BDD904ABB7ED"/>
    <w:rsid w:val="00AB7E17"/>
    <w:rPr>
      <w:rFonts w:eastAsiaTheme="minorHAnsi"/>
    </w:rPr>
  </w:style>
  <w:style w:type="paragraph" w:customStyle="1" w:styleId="EE7E41FF61CB41A797B9A5B13C4B5D43">
    <w:name w:val="EE7E41FF61CB41A797B9A5B13C4B5D43"/>
    <w:rsid w:val="00AB7E17"/>
    <w:rPr>
      <w:rFonts w:eastAsiaTheme="minorHAnsi"/>
    </w:rPr>
  </w:style>
  <w:style w:type="paragraph" w:customStyle="1" w:styleId="CB3E5D0AA21344C2A5A90D34B4294C5C">
    <w:name w:val="CB3E5D0AA21344C2A5A90D34B4294C5C"/>
    <w:rsid w:val="00AB7E17"/>
    <w:rPr>
      <w:rFonts w:eastAsiaTheme="minorHAnsi"/>
    </w:rPr>
  </w:style>
  <w:style w:type="paragraph" w:customStyle="1" w:styleId="A0E67259C5E74430BA3E641FF4FEA62D1">
    <w:name w:val="A0E67259C5E74430BA3E641FF4FEA62D1"/>
    <w:rsid w:val="00AB7E17"/>
    <w:rPr>
      <w:rFonts w:eastAsiaTheme="minorHAnsi"/>
    </w:rPr>
  </w:style>
  <w:style w:type="paragraph" w:customStyle="1" w:styleId="5849250FE7214634B886AA27B79741FB1">
    <w:name w:val="5849250FE7214634B886AA27B79741FB1"/>
    <w:rsid w:val="00AB7E17"/>
    <w:rPr>
      <w:rFonts w:eastAsiaTheme="minorHAnsi"/>
    </w:rPr>
  </w:style>
  <w:style w:type="paragraph" w:customStyle="1" w:styleId="148EE41714F548E191556689AB84019F1">
    <w:name w:val="148EE41714F548E191556689AB84019F1"/>
    <w:rsid w:val="00AB7E17"/>
    <w:rPr>
      <w:rFonts w:eastAsiaTheme="minorHAnsi"/>
    </w:rPr>
  </w:style>
  <w:style w:type="paragraph" w:customStyle="1" w:styleId="44AE0E828F614FFCA43944295A2CFD9F1">
    <w:name w:val="44AE0E828F614FFCA43944295A2CFD9F1"/>
    <w:rsid w:val="00AB7E17"/>
    <w:rPr>
      <w:rFonts w:eastAsiaTheme="minorHAnsi"/>
    </w:rPr>
  </w:style>
  <w:style w:type="paragraph" w:customStyle="1" w:styleId="B32906E1FC2C4C70B47B21EF48A63FF41">
    <w:name w:val="B32906E1FC2C4C70B47B21EF48A63FF41"/>
    <w:rsid w:val="00AB7E17"/>
    <w:rPr>
      <w:rFonts w:eastAsiaTheme="minorHAnsi"/>
    </w:rPr>
  </w:style>
  <w:style w:type="paragraph" w:customStyle="1" w:styleId="C42F0797174D482AB72FA2A6456D029D1">
    <w:name w:val="C42F0797174D482AB72FA2A6456D029D1"/>
    <w:rsid w:val="00AB7E17"/>
    <w:rPr>
      <w:rFonts w:eastAsiaTheme="minorHAnsi"/>
    </w:rPr>
  </w:style>
  <w:style w:type="paragraph" w:customStyle="1" w:styleId="09C08DAC67CC4EC8A3391402549810DD1">
    <w:name w:val="09C08DAC67CC4EC8A3391402549810DD1"/>
    <w:rsid w:val="00AB7E17"/>
    <w:rPr>
      <w:rFonts w:eastAsiaTheme="minorHAnsi"/>
    </w:rPr>
  </w:style>
  <w:style w:type="paragraph" w:customStyle="1" w:styleId="E8C4FE44F0B94BE2B256828ACAE6579C1">
    <w:name w:val="E8C4FE44F0B94BE2B256828ACAE6579C1"/>
    <w:rsid w:val="00AB7E17"/>
    <w:rPr>
      <w:rFonts w:eastAsiaTheme="minorHAnsi"/>
    </w:rPr>
  </w:style>
  <w:style w:type="paragraph" w:customStyle="1" w:styleId="D5F0F0D05F4B4FDAB6DABFE8F270B4B11">
    <w:name w:val="D5F0F0D05F4B4FDAB6DABFE8F270B4B11"/>
    <w:rsid w:val="00AB7E17"/>
    <w:rPr>
      <w:rFonts w:eastAsiaTheme="minorHAnsi"/>
    </w:rPr>
  </w:style>
  <w:style w:type="paragraph" w:customStyle="1" w:styleId="58D2AB6333344A84A521BDD904ABB7ED1">
    <w:name w:val="58D2AB6333344A84A521BDD904ABB7ED1"/>
    <w:rsid w:val="00AB7E17"/>
    <w:rPr>
      <w:rFonts w:eastAsiaTheme="minorHAnsi"/>
    </w:rPr>
  </w:style>
  <w:style w:type="paragraph" w:customStyle="1" w:styleId="EE7E41FF61CB41A797B9A5B13C4B5D431">
    <w:name w:val="EE7E41FF61CB41A797B9A5B13C4B5D431"/>
    <w:rsid w:val="00AB7E17"/>
    <w:rPr>
      <w:rFonts w:eastAsiaTheme="minorHAnsi"/>
    </w:rPr>
  </w:style>
  <w:style w:type="paragraph" w:customStyle="1" w:styleId="CB3E5D0AA21344C2A5A90D34B4294C5C1">
    <w:name w:val="CB3E5D0AA21344C2A5A90D34B4294C5C1"/>
    <w:rsid w:val="00AB7E17"/>
    <w:rPr>
      <w:rFonts w:eastAsiaTheme="minorHAnsi"/>
    </w:rPr>
  </w:style>
  <w:style w:type="paragraph" w:customStyle="1" w:styleId="7ECFDF279A0941BD924880381F8BD89F">
    <w:name w:val="7ECFDF279A0941BD924880381F8BD89F"/>
    <w:rsid w:val="00AB7E17"/>
  </w:style>
  <w:style w:type="paragraph" w:customStyle="1" w:styleId="CFCEA1961CF545689BA42A65AACF127B">
    <w:name w:val="CFCEA1961CF545689BA42A65AACF127B"/>
    <w:rsid w:val="00AB7E17"/>
  </w:style>
  <w:style w:type="paragraph" w:customStyle="1" w:styleId="745F08F667F54B0FBAFDCD45E8661343">
    <w:name w:val="745F08F667F54B0FBAFDCD45E8661343"/>
    <w:rsid w:val="00AB7E17"/>
  </w:style>
  <w:style w:type="paragraph" w:customStyle="1" w:styleId="81C225A4D53A4D519EBCFD8440247369">
    <w:name w:val="81C225A4D53A4D519EBCFD8440247369"/>
    <w:rsid w:val="00AB7E17"/>
  </w:style>
  <w:style w:type="paragraph" w:customStyle="1" w:styleId="E7DE33DE50B943189456FEB03560D914">
    <w:name w:val="E7DE33DE50B943189456FEB03560D914"/>
    <w:rsid w:val="00AB7E17"/>
  </w:style>
  <w:style w:type="paragraph" w:customStyle="1" w:styleId="9B251FB0FF2149C1A0833740431D97E8">
    <w:name w:val="9B251FB0FF2149C1A0833740431D97E8"/>
    <w:rsid w:val="00AB7E17"/>
  </w:style>
  <w:style w:type="paragraph" w:customStyle="1" w:styleId="21D5F6F427C246848230DBF8F9551B9A">
    <w:name w:val="21D5F6F427C246848230DBF8F9551B9A"/>
    <w:rsid w:val="00AB7E17"/>
  </w:style>
  <w:style w:type="paragraph" w:customStyle="1" w:styleId="AF6E82F80B0C4E2C81555932EBC01C36">
    <w:name w:val="AF6E82F80B0C4E2C81555932EBC01C36"/>
    <w:rsid w:val="00AB7E17"/>
  </w:style>
  <w:style w:type="paragraph" w:customStyle="1" w:styleId="51F4E1354E004EC2A95918DF8540F84F">
    <w:name w:val="51F4E1354E004EC2A95918DF8540F84F"/>
    <w:rsid w:val="00AB7E17"/>
  </w:style>
  <w:style w:type="paragraph" w:customStyle="1" w:styleId="BE4C5ABFB7E64EE8BEE9EB18B865203E">
    <w:name w:val="BE4C5ABFB7E64EE8BEE9EB18B865203E"/>
    <w:rsid w:val="00AB7E17"/>
  </w:style>
  <w:style w:type="paragraph" w:customStyle="1" w:styleId="1E97837C2D5B4ADCA904A149AE5FDD34">
    <w:name w:val="1E97837C2D5B4ADCA904A149AE5FDD34"/>
    <w:rsid w:val="00AB7E17"/>
  </w:style>
  <w:style w:type="paragraph" w:customStyle="1" w:styleId="64A81A9FA9404B62AE37D9BAA6AF1C12">
    <w:name w:val="64A81A9FA9404B62AE37D9BAA6AF1C12"/>
    <w:rsid w:val="00AB7E17"/>
  </w:style>
  <w:style w:type="paragraph" w:customStyle="1" w:styleId="728795B112834CDD979CFF5B6A2D3203">
    <w:name w:val="728795B112834CDD979CFF5B6A2D3203"/>
    <w:rsid w:val="00951365"/>
  </w:style>
  <w:style w:type="paragraph" w:customStyle="1" w:styleId="4DAD5DC34F234EA599BEA69D13F8746E">
    <w:name w:val="4DAD5DC34F234EA599BEA69D13F8746E"/>
    <w:rsid w:val="00951365"/>
  </w:style>
  <w:style w:type="paragraph" w:customStyle="1" w:styleId="1A60C69D98CA4F428E711CC9E838B89E">
    <w:name w:val="1A60C69D98CA4F428E711CC9E838B89E"/>
    <w:rsid w:val="00951365"/>
  </w:style>
  <w:style w:type="paragraph" w:customStyle="1" w:styleId="1FF956C97CB94656BA83BE4259C0836B">
    <w:name w:val="1FF956C97CB94656BA83BE4259C0836B"/>
    <w:rsid w:val="00951365"/>
  </w:style>
  <w:style w:type="paragraph" w:customStyle="1" w:styleId="1A761B1E46C243B793FFC4D72D2662D5">
    <w:name w:val="1A761B1E46C243B793FFC4D72D2662D5"/>
    <w:rsid w:val="00951365"/>
  </w:style>
  <w:style w:type="paragraph" w:customStyle="1" w:styleId="AD17628EF0E149F5BE6D11ABF20C0D6A">
    <w:name w:val="AD17628EF0E149F5BE6D11ABF20C0D6A"/>
    <w:rsid w:val="00951365"/>
  </w:style>
  <w:style w:type="paragraph" w:customStyle="1" w:styleId="77208FD9F7E04087858E16453FEEB180">
    <w:name w:val="77208FD9F7E04087858E16453FEEB180"/>
    <w:rsid w:val="00951365"/>
  </w:style>
  <w:style w:type="paragraph" w:customStyle="1" w:styleId="EE3A9EC991044EE8A5A1F7B0587443A4">
    <w:name w:val="EE3A9EC991044EE8A5A1F7B0587443A4"/>
    <w:rsid w:val="00951365"/>
  </w:style>
  <w:style w:type="paragraph" w:customStyle="1" w:styleId="4B2BD935A0FD4438A7A70E0C8DD95AF3">
    <w:name w:val="4B2BD935A0FD4438A7A70E0C8DD95AF3"/>
    <w:rsid w:val="00951365"/>
  </w:style>
  <w:style w:type="paragraph" w:customStyle="1" w:styleId="FE9C81D5178D48B6B7915F3FAA7F854E">
    <w:name w:val="FE9C81D5178D48B6B7915F3FAA7F854E"/>
    <w:rsid w:val="00951365"/>
  </w:style>
  <w:style w:type="paragraph" w:customStyle="1" w:styleId="9EB0918FF69548B5AEEC320B7B272730">
    <w:name w:val="9EB0918FF69548B5AEEC320B7B272730"/>
    <w:rsid w:val="00951365"/>
  </w:style>
  <w:style w:type="paragraph" w:customStyle="1" w:styleId="5A993E3E79DE4BF2992BE8DC5FA17551">
    <w:name w:val="5A993E3E79DE4BF2992BE8DC5FA17551"/>
    <w:rsid w:val="00951365"/>
  </w:style>
  <w:style w:type="paragraph" w:customStyle="1" w:styleId="1D68535EE1B04F318113910E8D4C7050">
    <w:name w:val="1D68535EE1B04F318113910E8D4C7050"/>
    <w:rsid w:val="00951365"/>
  </w:style>
  <w:style w:type="paragraph" w:customStyle="1" w:styleId="F461E76108384A91A61584ECF71943CA">
    <w:name w:val="F461E76108384A91A61584ECF71943CA"/>
    <w:rsid w:val="00951365"/>
  </w:style>
  <w:style w:type="paragraph" w:customStyle="1" w:styleId="18E5BA86634540028EE6B1DD4A64A81C">
    <w:name w:val="18E5BA86634540028EE6B1DD4A64A81C"/>
    <w:rsid w:val="00951365"/>
  </w:style>
  <w:style w:type="paragraph" w:customStyle="1" w:styleId="EEB91082386F47F0BCD2420140F5FB5E">
    <w:name w:val="EEB91082386F47F0BCD2420140F5FB5E"/>
    <w:rsid w:val="00951365"/>
  </w:style>
  <w:style w:type="paragraph" w:customStyle="1" w:styleId="B013AA4C5F2340F7A76F94D0CD599DC8">
    <w:name w:val="B013AA4C5F2340F7A76F94D0CD599DC8"/>
    <w:rsid w:val="00951365"/>
  </w:style>
  <w:style w:type="paragraph" w:customStyle="1" w:styleId="3430F46EB69947179AA168246FE9AF54">
    <w:name w:val="3430F46EB69947179AA168246FE9AF54"/>
    <w:rsid w:val="00951365"/>
  </w:style>
  <w:style w:type="paragraph" w:customStyle="1" w:styleId="1D68535EE1B04F318113910E8D4C70501">
    <w:name w:val="1D68535EE1B04F318113910E8D4C70501"/>
    <w:rsid w:val="00CD1E44"/>
    <w:rPr>
      <w:rFonts w:eastAsiaTheme="minorHAnsi"/>
    </w:rPr>
  </w:style>
  <w:style w:type="paragraph" w:customStyle="1" w:styleId="F461E76108384A91A61584ECF71943CA1">
    <w:name w:val="F461E76108384A91A61584ECF71943CA1"/>
    <w:rsid w:val="00CD1E44"/>
    <w:rPr>
      <w:rFonts w:eastAsiaTheme="minorHAnsi"/>
    </w:rPr>
  </w:style>
  <w:style w:type="paragraph" w:customStyle="1" w:styleId="18E5BA86634540028EE6B1DD4A64A81C1">
    <w:name w:val="18E5BA86634540028EE6B1DD4A64A81C1"/>
    <w:rsid w:val="00CD1E44"/>
    <w:rPr>
      <w:rFonts w:eastAsiaTheme="minorHAnsi"/>
    </w:rPr>
  </w:style>
  <w:style w:type="paragraph" w:customStyle="1" w:styleId="EEB91082386F47F0BCD2420140F5FB5E1">
    <w:name w:val="EEB91082386F47F0BCD2420140F5FB5E1"/>
    <w:rsid w:val="00CD1E44"/>
    <w:rPr>
      <w:rFonts w:eastAsiaTheme="minorHAnsi"/>
    </w:rPr>
  </w:style>
  <w:style w:type="paragraph" w:customStyle="1" w:styleId="B013AA4C5F2340F7A76F94D0CD599DC81">
    <w:name w:val="B013AA4C5F2340F7A76F94D0CD599DC81"/>
    <w:rsid w:val="00CD1E44"/>
    <w:rPr>
      <w:rFonts w:eastAsiaTheme="minorHAnsi"/>
    </w:rPr>
  </w:style>
  <w:style w:type="paragraph" w:customStyle="1" w:styleId="3430F46EB69947179AA168246FE9AF541">
    <w:name w:val="3430F46EB69947179AA168246FE9AF541"/>
    <w:rsid w:val="00CD1E44"/>
    <w:rPr>
      <w:rFonts w:eastAsiaTheme="minorHAnsi"/>
    </w:rPr>
  </w:style>
  <w:style w:type="paragraph" w:customStyle="1" w:styleId="0B40724CF33A4DEA99DF3BAE1539D67C">
    <w:name w:val="0B40724CF33A4DEA99DF3BAE1539D67C"/>
    <w:rsid w:val="00CD1E44"/>
    <w:rPr>
      <w:rFonts w:eastAsiaTheme="minorHAnsi"/>
    </w:rPr>
  </w:style>
  <w:style w:type="paragraph" w:customStyle="1" w:styleId="CCAFAC7DC4124AE7B9404A31DC8EB0E0">
    <w:name w:val="CCAFAC7DC4124AE7B9404A31DC8EB0E0"/>
    <w:rsid w:val="00CD1E44"/>
    <w:rPr>
      <w:rFonts w:eastAsiaTheme="minorHAnsi"/>
    </w:rPr>
  </w:style>
  <w:style w:type="paragraph" w:customStyle="1" w:styleId="AA8A4FE34BDB459799C9EF23379280BD">
    <w:name w:val="AA8A4FE34BDB459799C9EF23379280BD"/>
    <w:rsid w:val="00CD1E44"/>
    <w:rPr>
      <w:rFonts w:eastAsiaTheme="minorHAnsi"/>
    </w:rPr>
  </w:style>
  <w:style w:type="paragraph" w:customStyle="1" w:styleId="7620442D83174274AFB29CA1B3825F08">
    <w:name w:val="7620442D83174274AFB29CA1B3825F08"/>
    <w:rsid w:val="00CD1E44"/>
    <w:rPr>
      <w:rFonts w:eastAsiaTheme="minorHAnsi"/>
    </w:rPr>
  </w:style>
  <w:style w:type="paragraph" w:customStyle="1" w:styleId="9F3E37A0FF5F40F7A0261660483C0F80">
    <w:name w:val="9F3E37A0FF5F40F7A0261660483C0F80"/>
    <w:rsid w:val="00CD1E44"/>
    <w:rPr>
      <w:rFonts w:eastAsiaTheme="minorHAnsi"/>
    </w:rPr>
  </w:style>
  <w:style w:type="paragraph" w:customStyle="1" w:styleId="4B0DF6AECD0641D49954886118A197B5">
    <w:name w:val="4B0DF6AECD0641D49954886118A197B5"/>
    <w:rsid w:val="00CD1E44"/>
    <w:rPr>
      <w:rFonts w:eastAsiaTheme="minorHAnsi"/>
    </w:rPr>
  </w:style>
  <w:style w:type="paragraph" w:customStyle="1" w:styleId="1D68535EE1B04F318113910E8D4C70502">
    <w:name w:val="1D68535EE1B04F318113910E8D4C70502"/>
    <w:rsid w:val="00CD1E44"/>
    <w:rPr>
      <w:rFonts w:eastAsiaTheme="minorHAnsi"/>
    </w:rPr>
  </w:style>
  <w:style w:type="paragraph" w:customStyle="1" w:styleId="F461E76108384A91A61584ECF71943CA2">
    <w:name w:val="F461E76108384A91A61584ECF71943CA2"/>
    <w:rsid w:val="00CD1E44"/>
    <w:rPr>
      <w:rFonts w:eastAsiaTheme="minorHAnsi"/>
    </w:rPr>
  </w:style>
  <w:style w:type="paragraph" w:customStyle="1" w:styleId="18E5BA86634540028EE6B1DD4A64A81C2">
    <w:name w:val="18E5BA86634540028EE6B1DD4A64A81C2"/>
    <w:rsid w:val="00CD1E44"/>
    <w:rPr>
      <w:rFonts w:eastAsiaTheme="minorHAnsi"/>
    </w:rPr>
  </w:style>
  <w:style w:type="paragraph" w:customStyle="1" w:styleId="EEB91082386F47F0BCD2420140F5FB5E2">
    <w:name w:val="EEB91082386F47F0BCD2420140F5FB5E2"/>
    <w:rsid w:val="00CD1E44"/>
    <w:rPr>
      <w:rFonts w:eastAsiaTheme="minorHAnsi"/>
    </w:rPr>
  </w:style>
  <w:style w:type="paragraph" w:customStyle="1" w:styleId="B013AA4C5F2340F7A76F94D0CD599DC82">
    <w:name w:val="B013AA4C5F2340F7A76F94D0CD599DC82"/>
    <w:rsid w:val="00CD1E44"/>
    <w:rPr>
      <w:rFonts w:eastAsiaTheme="minorHAnsi"/>
    </w:rPr>
  </w:style>
  <w:style w:type="paragraph" w:customStyle="1" w:styleId="3430F46EB69947179AA168246FE9AF542">
    <w:name w:val="3430F46EB69947179AA168246FE9AF542"/>
    <w:rsid w:val="00CD1E44"/>
    <w:rPr>
      <w:rFonts w:eastAsiaTheme="minorHAnsi"/>
    </w:rPr>
  </w:style>
  <w:style w:type="paragraph" w:customStyle="1" w:styleId="0B40724CF33A4DEA99DF3BAE1539D67C1">
    <w:name w:val="0B40724CF33A4DEA99DF3BAE1539D67C1"/>
    <w:rsid w:val="00CD1E44"/>
    <w:rPr>
      <w:rFonts w:eastAsiaTheme="minorHAnsi"/>
    </w:rPr>
  </w:style>
  <w:style w:type="paragraph" w:customStyle="1" w:styleId="CCAFAC7DC4124AE7B9404A31DC8EB0E01">
    <w:name w:val="CCAFAC7DC4124AE7B9404A31DC8EB0E01"/>
    <w:rsid w:val="00CD1E44"/>
    <w:rPr>
      <w:rFonts w:eastAsiaTheme="minorHAnsi"/>
    </w:rPr>
  </w:style>
  <w:style w:type="paragraph" w:customStyle="1" w:styleId="AA8A4FE34BDB459799C9EF23379280BD1">
    <w:name w:val="AA8A4FE34BDB459799C9EF23379280BD1"/>
    <w:rsid w:val="00CD1E44"/>
    <w:rPr>
      <w:rFonts w:eastAsiaTheme="minorHAnsi"/>
    </w:rPr>
  </w:style>
  <w:style w:type="paragraph" w:customStyle="1" w:styleId="7620442D83174274AFB29CA1B3825F081">
    <w:name w:val="7620442D83174274AFB29CA1B3825F081"/>
    <w:rsid w:val="00CD1E44"/>
    <w:rPr>
      <w:rFonts w:eastAsiaTheme="minorHAnsi"/>
    </w:rPr>
  </w:style>
  <w:style w:type="paragraph" w:customStyle="1" w:styleId="9F3E37A0FF5F40F7A0261660483C0F801">
    <w:name w:val="9F3E37A0FF5F40F7A0261660483C0F801"/>
    <w:rsid w:val="00CD1E44"/>
    <w:rPr>
      <w:rFonts w:eastAsiaTheme="minorHAnsi"/>
    </w:rPr>
  </w:style>
  <w:style w:type="paragraph" w:customStyle="1" w:styleId="4B0DF6AECD0641D49954886118A197B51">
    <w:name w:val="4B0DF6AECD0641D49954886118A197B51"/>
    <w:rsid w:val="00CD1E4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Maura</dc:creator>
  <cp:keywords/>
  <dc:description/>
  <cp:lastModifiedBy>jeremy.stroud</cp:lastModifiedBy>
  <cp:revision>13</cp:revision>
  <dcterms:created xsi:type="dcterms:W3CDTF">2016-02-01T17:59:00Z</dcterms:created>
  <dcterms:modified xsi:type="dcterms:W3CDTF">2016-02-03T19:34:00Z</dcterms:modified>
</cp:coreProperties>
</file>